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FD25" w14:textId="77777777" w:rsidR="00F12E1C" w:rsidRDefault="00B83F36">
      <w:pPr>
        <w:spacing w:after="60"/>
      </w:pPr>
      <w:r>
        <w:rPr>
          <w:color w:val="57606A"/>
          <w:sz w:val="22"/>
          <w:szCs w:val="22"/>
        </w:rPr>
        <w:t>KenganSocial</w:t>
      </w:r>
    </w:p>
    <w:p w14:paraId="4870FD26" w14:textId="77777777" w:rsidR="00F12E1C" w:rsidRDefault="00B83F36">
      <w:pPr>
        <w:pStyle w:val="Title"/>
        <w:spacing w:after="120"/>
      </w:pPr>
      <w:r>
        <w:t>Continuing on another machine</w:t>
      </w:r>
    </w:p>
    <w:p w14:paraId="4870FD27" w14:textId="77777777" w:rsidR="00F12E1C" w:rsidRDefault="00B83F36">
      <w:pPr>
        <w:spacing w:after="120"/>
      </w:pPr>
      <w:r>
        <w:rPr>
          <w:color w:val="57606A"/>
        </w:rPr>
        <w:t>Handover notes, 15 October 2026. Everything needed to pick up the project on a new computer: what to install, what to copy across by hand, how to start the app, and where the work stands.</w:t>
      </w:r>
    </w:p>
    <w:sdt>
      <w:sdtPr>
        <w:alias w:val="Contents"/>
        <w:id w:val="-1143352394"/>
      </w:sdtPr>
      <w:sdtEndPr/>
      <w:sdtContent>
        <w:p w14:paraId="1D18EBBC" w14:textId="50E4E0F4" w:rsidR="00DA485A" w:rsidRDefault="00B83F36">
          <w:pPr>
            <w:pStyle w:val="TOC1"/>
            <w:tabs>
              <w:tab w:val="right" w:leader="dot" w:pos="9016"/>
            </w:tabs>
            <w:rPr>
              <w:noProof/>
            </w:rPr>
          </w:pPr>
          <w:r>
            <w:fldChar w:fldCharType="begin"/>
          </w:r>
          <w:r>
            <w:instrText>TOC \h \o "1-2"</w:instrText>
          </w:r>
          <w:r>
            <w:fldChar w:fldCharType="separate"/>
          </w:r>
          <w:hyperlink w:anchor="_Toc242942797" w:history="1">
            <w:r w:rsidR="00DA485A" w:rsidRPr="00695450">
              <w:rPr>
                <w:rStyle w:val="Hyperlink"/>
                <w:noProof/>
              </w:rPr>
              <w:t>1. Where things stand</w:t>
            </w:r>
            <w:r w:rsidR="00DA485A">
              <w:rPr>
                <w:noProof/>
              </w:rPr>
              <w:tab/>
            </w:r>
            <w:r w:rsidR="00DA485A">
              <w:rPr>
                <w:noProof/>
              </w:rPr>
              <w:fldChar w:fldCharType="begin"/>
            </w:r>
            <w:r w:rsidR="00DA485A">
              <w:rPr>
                <w:noProof/>
              </w:rPr>
              <w:instrText xml:space="preserve"> PAGEREF _Toc242942797 \h </w:instrText>
            </w:r>
            <w:r w:rsidR="00DA485A">
              <w:rPr>
                <w:noProof/>
              </w:rPr>
            </w:r>
            <w:r w:rsidR="00DA485A">
              <w:rPr>
                <w:noProof/>
              </w:rPr>
              <w:fldChar w:fldCharType="separate"/>
            </w:r>
            <w:r w:rsidR="00DA485A">
              <w:rPr>
                <w:noProof/>
              </w:rPr>
              <w:t>1</w:t>
            </w:r>
            <w:r w:rsidR="00DA485A">
              <w:rPr>
                <w:noProof/>
              </w:rPr>
              <w:fldChar w:fldCharType="end"/>
            </w:r>
          </w:hyperlink>
        </w:p>
        <w:p w14:paraId="60183F72" w14:textId="70D9ABB9" w:rsidR="00DA485A" w:rsidRDefault="00DA485A">
          <w:pPr>
            <w:pStyle w:val="TOC1"/>
            <w:tabs>
              <w:tab w:val="right" w:leader="dot" w:pos="9016"/>
            </w:tabs>
            <w:rPr>
              <w:noProof/>
            </w:rPr>
          </w:pPr>
          <w:hyperlink w:anchor="_Toc242942798" w:history="1">
            <w:r w:rsidRPr="00695450">
              <w:rPr>
                <w:rStyle w:val="Hyperlink"/>
                <w:noProof/>
              </w:rPr>
              <w:t>2. What is not in GitHub (copy these by hand)</w:t>
            </w:r>
            <w:r>
              <w:rPr>
                <w:noProof/>
              </w:rPr>
              <w:tab/>
            </w:r>
            <w:r>
              <w:rPr>
                <w:noProof/>
              </w:rPr>
              <w:fldChar w:fldCharType="begin"/>
            </w:r>
            <w:r>
              <w:rPr>
                <w:noProof/>
              </w:rPr>
              <w:instrText xml:space="preserve"> PAGEREF _Toc242942798 \h </w:instrText>
            </w:r>
            <w:r>
              <w:rPr>
                <w:noProof/>
              </w:rPr>
            </w:r>
            <w:r>
              <w:rPr>
                <w:noProof/>
              </w:rPr>
              <w:fldChar w:fldCharType="separate"/>
            </w:r>
            <w:r>
              <w:rPr>
                <w:noProof/>
              </w:rPr>
              <w:t>2</w:t>
            </w:r>
            <w:r>
              <w:rPr>
                <w:noProof/>
              </w:rPr>
              <w:fldChar w:fldCharType="end"/>
            </w:r>
          </w:hyperlink>
        </w:p>
        <w:p w14:paraId="1D46E271" w14:textId="62DDFB6E" w:rsidR="00DA485A" w:rsidRDefault="00DA485A">
          <w:pPr>
            <w:pStyle w:val="TOC1"/>
            <w:tabs>
              <w:tab w:val="right" w:leader="dot" w:pos="9016"/>
            </w:tabs>
            <w:rPr>
              <w:noProof/>
            </w:rPr>
          </w:pPr>
          <w:hyperlink w:anchor="_Toc242942799" w:history="1">
            <w:r w:rsidRPr="00695450">
              <w:rPr>
                <w:rStyle w:val="Hyperlink"/>
                <w:noProof/>
              </w:rPr>
              <w:t>3. Install the tools</w:t>
            </w:r>
            <w:r>
              <w:rPr>
                <w:noProof/>
              </w:rPr>
              <w:tab/>
            </w:r>
            <w:r>
              <w:rPr>
                <w:noProof/>
              </w:rPr>
              <w:fldChar w:fldCharType="begin"/>
            </w:r>
            <w:r>
              <w:rPr>
                <w:noProof/>
              </w:rPr>
              <w:instrText xml:space="preserve"> PAGEREF _Toc242942799 \h </w:instrText>
            </w:r>
            <w:r>
              <w:rPr>
                <w:noProof/>
              </w:rPr>
            </w:r>
            <w:r>
              <w:rPr>
                <w:noProof/>
              </w:rPr>
              <w:fldChar w:fldCharType="separate"/>
            </w:r>
            <w:r>
              <w:rPr>
                <w:noProof/>
              </w:rPr>
              <w:t>2</w:t>
            </w:r>
            <w:r>
              <w:rPr>
                <w:noProof/>
              </w:rPr>
              <w:fldChar w:fldCharType="end"/>
            </w:r>
          </w:hyperlink>
        </w:p>
        <w:p w14:paraId="4369BD5A" w14:textId="1ABC3399" w:rsidR="00DA485A" w:rsidRDefault="00DA485A">
          <w:pPr>
            <w:pStyle w:val="TOC1"/>
            <w:tabs>
              <w:tab w:val="right" w:leader="dot" w:pos="9016"/>
            </w:tabs>
            <w:rPr>
              <w:noProof/>
            </w:rPr>
          </w:pPr>
          <w:hyperlink w:anchor="_Toc242942800" w:history="1">
            <w:r w:rsidRPr="00695450">
              <w:rPr>
                <w:rStyle w:val="Hyperlink"/>
                <w:noProof/>
              </w:rPr>
              <w:t>4. Get the code</w:t>
            </w:r>
            <w:r>
              <w:rPr>
                <w:noProof/>
              </w:rPr>
              <w:tab/>
            </w:r>
            <w:r>
              <w:rPr>
                <w:noProof/>
              </w:rPr>
              <w:fldChar w:fldCharType="begin"/>
            </w:r>
            <w:r>
              <w:rPr>
                <w:noProof/>
              </w:rPr>
              <w:instrText xml:space="preserve"> PAGEREF _Toc242942800 \h </w:instrText>
            </w:r>
            <w:r>
              <w:rPr>
                <w:noProof/>
              </w:rPr>
            </w:r>
            <w:r>
              <w:rPr>
                <w:noProof/>
              </w:rPr>
              <w:fldChar w:fldCharType="separate"/>
            </w:r>
            <w:r>
              <w:rPr>
                <w:noProof/>
              </w:rPr>
              <w:t>3</w:t>
            </w:r>
            <w:r>
              <w:rPr>
                <w:noProof/>
              </w:rPr>
              <w:fldChar w:fldCharType="end"/>
            </w:r>
          </w:hyperlink>
        </w:p>
        <w:p w14:paraId="4A91F74B" w14:textId="410BEE2F" w:rsidR="00DA485A" w:rsidRDefault="00DA485A">
          <w:pPr>
            <w:pStyle w:val="TOC1"/>
            <w:tabs>
              <w:tab w:val="right" w:leader="dot" w:pos="9016"/>
            </w:tabs>
            <w:rPr>
              <w:noProof/>
            </w:rPr>
          </w:pPr>
          <w:hyperlink w:anchor="_Toc242942801" w:history="1">
            <w:r w:rsidRPr="00695450">
              <w:rPr>
                <w:rStyle w:val="Hyperlink"/>
                <w:noProof/>
              </w:rPr>
              <w:t>5. Install dependencies</w:t>
            </w:r>
            <w:r>
              <w:rPr>
                <w:noProof/>
              </w:rPr>
              <w:tab/>
            </w:r>
            <w:r>
              <w:rPr>
                <w:noProof/>
              </w:rPr>
              <w:fldChar w:fldCharType="begin"/>
            </w:r>
            <w:r>
              <w:rPr>
                <w:noProof/>
              </w:rPr>
              <w:instrText xml:space="preserve"> PAGEREF _Toc242942801 \h </w:instrText>
            </w:r>
            <w:r>
              <w:rPr>
                <w:noProof/>
              </w:rPr>
            </w:r>
            <w:r>
              <w:rPr>
                <w:noProof/>
              </w:rPr>
              <w:fldChar w:fldCharType="separate"/>
            </w:r>
            <w:r>
              <w:rPr>
                <w:noProof/>
              </w:rPr>
              <w:t>3</w:t>
            </w:r>
            <w:r>
              <w:rPr>
                <w:noProof/>
              </w:rPr>
              <w:fldChar w:fldCharType="end"/>
            </w:r>
          </w:hyperlink>
        </w:p>
        <w:p w14:paraId="5CC8CAAA" w14:textId="5A32BF36" w:rsidR="00DA485A" w:rsidRDefault="00DA485A">
          <w:pPr>
            <w:pStyle w:val="TOC2"/>
            <w:tabs>
              <w:tab w:val="right" w:leader="dot" w:pos="9016"/>
            </w:tabs>
            <w:rPr>
              <w:noProof/>
            </w:rPr>
          </w:pPr>
          <w:hyperlink w:anchor="_Toc242942802" w:history="1">
            <w:r w:rsidRPr="00695450">
              <w:rPr>
                <w:rStyle w:val="Hyperlink"/>
                <w:noProof/>
              </w:rPr>
              <w:t>API server and web app</w:t>
            </w:r>
            <w:r>
              <w:rPr>
                <w:noProof/>
              </w:rPr>
              <w:tab/>
            </w:r>
            <w:r>
              <w:rPr>
                <w:noProof/>
              </w:rPr>
              <w:fldChar w:fldCharType="begin"/>
            </w:r>
            <w:r>
              <w:rPr>
                <w:noProof/>
              </w:rPr>
              <w:instrText xml:space="preserve"> PAGEREF _Toc242942802 \h </w:instrText>
            </w:r>
            <w:r>
              <w:rPr>
                <w:noProof/>
              </w:rPr>
            </w:r>
            <w:r>
              <w:rPr>
                <w:noProof/>
              </w:rPr>
              <w:fldChar w:fldCharType="separate"/>
            </w:r>
            <w:r>
              <w:rPr>
                <w:noProof/>
              </w:rPr>
              <w:t>3</w:t>
            </w:r>
            <w:r>
              <w:rPr>
                <w:noProof/>
              </w:rPr>
              <w:fldChar w:fldCharType="end"/>
            </w:r>
          </w:hyperlink>
        </w:p>
        <w:p w14:paraId="1E13D478" w14:textId="5840EAD5" w:rsidR="00DA485A" w:rsidRDefault="00DA485A">
          <w:pPr>
            <w:pStyle w:val="TOC2"/>
            <w:tabs>
              <w:tab w:val="right" w:leader="dot" w:pos="9016"/>
            </w:tabs>
            <w:rPr>
              <w:noProof/>
            </w:rPr>
          </w:pPr>
          <w:hyperlink w:anchor="_Toc242942803" w:history="1">
            <w:r w:rsidRPr="00695450">
              <w:rPr>
                <w:rStyle w:val="Hyperlink"/>
                <w:noProof/>
              </w:rPr>
              <w:t>Python video service</w:t>
            </w:r>
            <w:r>
              <w:rPr>
                <w:noProof/>
              </w:rPr>
              <w:tab/>
            </w:r>
            <w:r>
              <w:rPr>
                <w:noProof/>
              </w:rPr>
              <w:fldChar w:fldCharType="begin"/>
            </w:r>
            <w:r>
              <w:rPr>
                <w:noProof/>
              </w:rPr>
              <w:instrText xml:space="preserve"> PAGEREF _Toc242942803 \h </w:instrText>
            </w:r>
            <w:r>
              <w:rPr>
                <w:noProof/>
              </w:rPr>
            </w:r>
            <w:r>
              <w:rPr>
                <w:noProof/>
              </w:rPr>
              <w:fldChar w:fldCharType="separate"/>
            </w:r>
            <w:r>
              <w:rPr>
                <w:noProof/>
              </w:rPr>
              <w:t>3</w:t>
            </w:r>
            <w:r>
              <w:rPr>
                <w:noProof/>
              </w:rPr>
              <w:fldChar w:fldCharType="end"/>
            </w:r>
          </w:hyperlink>
        </w:p>
        <w:p w14:paraId="79CACAF8" w14:textId="6E39568A" w:rsidR="00DA485A" w:rsidRDefault="00DA485A">
          <w:pPr>
            <w:pStyle w:val="TOC1"/>
            <w:tabs>
              <w:tab w:val="right" w:leader="dot" w:pos="9016"/>
            </w:tabs>
            <w:rPr>
              <w:noProof/>
            </w:rPr>
          </w:pPr>
          <w:hyperlink w:anchor="_Toc242942804" w:history="1">
            <w:r w:rsidRPr="00695450">
              <w:rPr>
                <w:rStyle w:val="Hyperlink"/>
                <w:noProof/>
              </w:rPr>
              <w:t>6. Start everything</w:t>
            </w:r>
            <w:r>
              <w:rPr>
                <w:noProof/>
              </w:rPr>
              <w:tab/>
            </w:r>
            <w:r>
              <w:rPr>
                <w:noProof/>
              </w:rPr>
              <w:fldChar w:fldCharType="begin"/>
            </w:r>
            <w:r>
              <w:rPr>
                <w:noProof/>
              </w:rPr>
              <w:instrText xml:space="preserve"> PAGEREF _Toc242942804 \h </w:instrText>
            </w:r>
            <w:r>
              <w:rPr>
                <w:noProof/>
              </w:rPr>
            </w:r>
            <w:r>
              <w:rPr>
                <w:noProof/>
              </w:rPr>
              <w:fldChar w:fldCharType="separate"/>
            </w:r>
            <w:r>
              <w:rPr>
                <w:noProof/>
              </w:rPr>
              <w:t>3</w:t>
            </w:r>
            <w:r>
              <w:rPr>
                <w:noProof/>
              </w:rPr>
              <w:fldChar w:fldCharType="end"/>
            </w:r>
          </w:hyperlink>
        </w:p>
        <w:p w14:paraId="73D981F4" w14:textId="7B934044" w:rsidR="00DA485A" w:rsidRDefault="00DA485A">
          <w:pPr>
            <w:pStyle w:val="TOC1"/>
            <w:tabs>
              <w:tab w:val="right" w:leader="dot" w:pos="9016"/>
            </w:tabs>
            <w:rPr>
              <w:noProof/>
            </w:rPr>
          </w:pPr>
          <w:hyperlink w:anchor="_Toc242942805" w:history="1">
            <w:r w:rsidRPr="00695450">
              <w:rPr>
                <w:rStyle w:val="Hyperlink"/>
                <w:noProof/>
              </w:rPr>
              <w:t>7. Quick check</w:t>
            </w:r>
            <w:r>
              <w:rPr>
                <w:noProof/>
              </w:rPr>
              <w:tab/>
            </w:r>
            <w:r>
              <w:rPr>
                <w:noProof/>
              </w:rPr>
              <w:fldChar w:fldCharType="begin"/>
            </w:r>
            <w:r>
              <w:rPr>
                <w:noProof/>
              </w:rPr>
              <w:instrText xml:space="preserve"> PAGEREF _Toc242942805 \h </w:instrText>
            </w:r>
            <w:r>
              <w:rPr>
                <w:noProof/>
              </w:rPr>
            </w:r>
            <w:r>
              <w:rPr>
                <w:noProof/>
              </w:rPr>
              <w:fldChar w:fldCharType="separate"/>
            </w:r>
            <w:r>
              <w:rPr>
                <w:noProof/>
              </w:rPr>
              <w:t>3</w:t>
            </w:r>
            <w:r>
              <w:rPr>
                <w:noProof/>
              </w:rPr>
              <w:fldChar w:fldCharType="end"/>
            </w:r>
          </w:hyperlink>
        </w:p>
        <w:p w14:paraId="7A5B6333" w14:textId="5E128333" w:rsidR="00DA485A" w:rsidRDefault="00DA485A">
          <w:pPr>
            <w:pStyle w:val="TOC1"/>
            <w:tabs>
              <w:tab w:val="right" w:leader="dot" w:pos="9016"/>
            </w:tabs>
            <w:rPr>
              <w:noProof/>
            </w:rPr>
          </w:pPr>
          <w:hyperlink w:anchor="_Toc242942806" w:history="1">
            <w:r w:rsidRPr="00695450">
              <w:rPr>
                <w:rStyle w:val="Hyperlink"/>
                <w:noProof/>
              </w:rPr>
              <w:t>8. TikTok: continue from here</w:t>
            </w:r>
            <w:r>
              <w:rPr>
                <w:noProof/>
              </w:rPr>
              <w:tab/>
            </w:r>
            <w:r>
              <w:rPr>
                <w:noProof/>
              </w:rPr>
              <w:fldChar w:fldCharType="begin"/>
            </w:r>
            <w:r>
              <w:rPr>
                <w:noProof/>
              </w:rPr>
              <w:instrText xml:space="preserve"> PAGEREF _Toc242942806 \h </w:instrText>
            </w:r>
            <w:r>
              <w:rPr>
                <w:noProof/>
              </w:rPr>
            </w:r>
            <w:r>
              <w:rPr>
                <w:noProof/>
              </w:rPr>
              <w:fldChar w:fldCharType="separate"/>
            </w:r>
            <w:r>
              <w:rPr>
                <w:noProof/>
              </w:rPr>
              <w:t>4</w:t>
            </w:r>
            <w:r>
              <w:rPr>
                <w:noProof/>
              </w:rPr>
              <w:fldChar w:fldCharType="end"/>
            </w:r>
          </w:hyperlink>
        </w:p>
        <w:p w14:paraId="1EF99B95" w14:textId="4380064A" w:rsidR="00DA485A" w:rsidRDefault="00DA485A">
          <w:pPr>
            <w:pStyle w:val="TOC2"/>
            <w:tabs>
              <w:tab w:val="right" w:leader="dot" w:pos="9016"/>
            </w:tabs>
            <w:rPr>
              <w:noProof/>
            </w:rPr>
          </w:pPr>
          <w:hyperlink w:anchor="_Toc242942807" w:history="1">
            <w:r w:rsidRPr="00695450">
              <w:rPr>
                <w:rStyle w:val="Hyperlink"/>
                <w:noProof/>
              </w:rPr>
              <w:t>How the TikTok app is set up</w:t>
            </w:r>
            <w:r>
              <w:rPr>
                <w:noProof/>
              </w:rPr>
              <w:tab/>
            </w:r>
            <w:r>
              <w:rPr>
                <w:noProof/>
              </w:rPr>
              <w:fldChar w:fldCharType="begin"/>
            </w:r>
            <w:r>
              <w:rPr>
                <w:noProof/>
              </w:rPr>
              <w:instrText xml:space="preserve"> PAGEREF _Toc242942807 \h </w:instrText>
            </w:r>
            <w:r>
              <w:rPr>
                <w:noProof/>
              </w:rPr>
            </w:r>
            <w:r>
              <w:rPr>
                <w:noProof/>
              </w:rPr>
              <w:fldChar w:fldCharType="separate"/>
            </w:r>
            <w:r>
              <w:rPr>
                <w:noProof/>
              </w:rPr>
              <w:t>4</w:t>
            </w:r>
            <w:r>
              <w:rPr>
                <w:noProof/>
              </w:rPr>
              <w:fldChar w:fldCharType="end"/>
            </w:r>
          </w:hyperlink>
        </w:p>
        <w:p w14:paraId="68D266F0" w14:textId="0030BC94" w:rsidR="00DA485A" w:rsidRDefault="00DA485A">
          <w:pPr>
            <w:pStyle w:val="TOC2"/>
            <w:tabs>
              <w:tab w:val="right" w:leader="dot" w:pos="9016"/>
            </w:tabs>
            <w:rPr>
              <w:noProof/>
            </w:rPr>
          </w:pPr>
          <w:hyperlink w:anchor="_Toc242942808" w:history="1">
            <w:r w:rsidRPr="00695450">
              <w:rPr>
                <w:rStyle w:val="Hyperlink"/>
                <w:noProof/>
              </w:rPr>
              <w:t>Next steps</w:t>
            </w:r>
            <w:r>
              <w:rPr>
                <w:noProof/>
              </w:rPr>
              <w:tab/>
            </w:r>
            <w:r>
              <w:rPr>
                <w:noProof/>
              </w:rPr>
              <w:fldChar w:fldCharType="begin"/>
            </w:r>
            <w:r>
              <w:rPr>
                <w:noProof/>
              </w:rPr>
              <w:instrText xml:space="preserve"> PAGEREF _Toc242942808 \h </w:instrText>
            </w:r>
            <w:r>
              <w:rPr>
                <w:noProof/>
              </w:rPr>
            </w:r>
            <w:r>
              <w:rPr>
                <w:noProof/>
              </w:rPr>
              <w:fldChar w:fldCharType="separate"/>
            </w:r>
            <w:r>
              <w:rPr>
                <w:noProof/>
              </w:rPr>
              <w:t>4</w:t>
            </w:r>
            <w:r>
              <w:rPr>
                <w:noProof/>
              </w:rPr>
              <w:fldChar w:fldCharType="end"/>
            </w:r>
          </w:hyperlink>
        </w:p>
        <w:p w14:paraId="6AC3EDC9" w14:textId="09EC8D0E" w:rsidR="00DA485A" w:rsidRDefault="00DA485A">
          <w:pPr>
            <w:pStyle w:val="TOC2"/>
            <w:tabs>
              <w:tab w:val="right" w:leader="dot" w:pos="9016"/>
            </w:tabs>
            <w:rPr>
              <w:noProof/>
            </w:rPr>
          </w:pPr>
          <w:hyperlink w:anchor="_Toc242942809" w:history="1">
            <w:r w:rsidRPr="00695450">
              <w:rPr>
                <w:rStyle w:val="Hyperlink"/>
                <w:noProof/>
              </w:rPr>
              <w:t>Fixed during setup (for reference)</w:t>
            </w:r>
            <w:r>
              <w:rPr>
                <w:noProof/>
              </w:rPr>
              <w:tab/>
            </w:r>
            <w:r>
              <w:rPr>
                <w:noProof/>
              </w:rPr>
              <w:fldChar w:fldCharType="begin"/>
            </w:r>
            <w:r>
              <w:rPr>
                <w:noProof/>
              </w:rPr>
              <w:instrText xml:space="preserve"> PAGEREF _Toc242942809 \h </w:instrText>
            </w:r>
            <w:r>
              <w:rPr>
                <w:noProof/>
              </w:rPr>
            </w:r>
            <w:r>
              <w:rPr>
                <w:noProof/>
              </w:rPr>
              <w:fldChar w:fldCharType="separate"/>
            </w:r>
            <w:r>
              <w:rPr>
                <w:noProof/>
              </w:rPr>
              <w:t>4</w:t>
            </w:r>
            <w:r>
              <w:rPr>
                <w:noProof/>
              </w:rPr>
              <w:fldChar w:fldCharType="end"/>
            </w:r>
          </w:hyperlink>
        </w:p>
        <w:p w14:paraId="798627BC" w14:textId="414B31C1" w:rsidR="00DA485A" w:rsidRDefault="00DA485A">
          <w:pPr>
            <w:pStyle w:val="TOC1"/>
            <w:tabs>
              <w:tab w:val="right" w:leader="dot" w:pos="9016"/>
            </w:tabs>
            <w:rPr>
              <w:noProof/>
            </w:rPr>
          </w:pPr>
          <w:hyperlink w:anchor="_Toc242942810" w:history="1">
            <w:r w:rsidRPr="00695450">
              <w:rPr>
                <w:rStyle w:val="Hyperlink"/>
                <w:noProof/>
              </w:rPr>
              <w:t>9. YouTube and Instagram/Facebook</w:t>
            </w:r>
            <w:r>
              <w:rPr>
                <w:noProof/>
              </w:rPr>
              <w:tab/>
            </w:r>
            <w:r>
              <w:rPr>
                <w:noProof/>
              </w:rPr>
              <w:fldChar w:fldCharType="begin"/>
            </w:r>
            <w:r>
              <w:rPr>
                <w:noProof/>
              </w:rPr>
              <w:instrText xml:space="preserve"> PAGEREF _Toc242942810 \h </w:instrText>
            </w:r>
            <w:r>
              <w:rPr>
                <w:noProof/>
              </w:rPr>
            </w:r>
            <w:r>
              <w:rPr>
                <w:noProof/>
              </w:rPr>
              <w:fldChar w:fldCharType="separate"/>
            </w:r>
            <w:r>
              <w:rPr>
                <w:noProof/>
              </w:rPr>
              <w:t>5</w:t>
            </w:r>
            <w:r>
              <w:rPr>
                <w:noProof/>
              </w:rPr>
              <w:fldChar w:fldCharType="end"/>
            </w:r>
          </w:hyperlink>
        </w:p>
        <w:p w14:paraId="2AAF50D5" w14:textId="041CFD72" w:rsidR="00DA485A" w:rsidRDefault="00DA485A">
          <w:pPr>
            <w:pStyle w:val="TOC1"/>
            <w:tabs>
              <w:tab w:val="right" w:leader="dot" w:pos="9016"/>
            </w:tabs>
            <w:rPr>
              <w:noProof/>
            </w:rPr>
          </w:pPr>
          <w:hyperlink w:anchor="_Toc242942811" w:history="1">
            <w:r w:rsidRPr="00695450">
              <w:rPr>
                <w:rStyle w:val="Hyperlink"/>
                <w:noProof/>
              </w:rPr>
              <w:t>10. Security housekeeping</w:t>
            </w:r>
            <w:r>
              <w:rPr>
                <w:noProof/>
              </w:rPr>
              <w:tab/>
            </w:r>
            <w:r>
              <w:rPr>
                <w:noProof/>
              </w:rPr>
              <w:fldChar w:fldCharType="begin"/>
            </w:r>
            <w:r>
              <w:rPr>
                <w:noProof/>
              </w:rPr>
              <w:instrText xml:space="preserve"> PAGEREF _Toc242942811 \h </w:instrText>
            </w:r>
            <w:r>
              <w:rPr>
                <w:noProof/>
              </w:rPr>
            </w:r>
            <w:r>
              <w:rPr>
                <w:noProof/>
              </w:rPr>
              <w:fldChar w:fldCharType="separate"/>
            </w:r>
            <w:r>
              <w:rPr>
                <w:noProof/>
              </w:rPr>
              <w:t>5</w:t>
            </w:r>
            <w:r>
              <w:rPr>
                <w:noProof/>
              </w:rPr>
              <w:fldChar w:fldCharType="end"/>
            </w:r>
          </w:hyperlink>
        </w:p>
        <w:p w14:paraId="22BCC6D5" w14:textId="4325A18E" w:rsidR="00DA485A" w:rsidRDefault="00DA485A">
          <w:pPr>
            <w:pStyle w:val="TOC1"/>
            <w:tabs>
              <w:tab w:val="right" w:leader="dot" w:pos="9016"/>
            </w:tabs>
            <w:rPr>
              <w:noProof/>
            </w:rPr>
          </w:pPr>
          <w:hyperlink w:anchor="_Toc242942812" w:history="1">
            <w:r w:rsidRPr="00695450">
              <w:rPr>
                <w:rStyle w:val="Hyperlink"/>
                <w:noProof/>
              </w:rPr>
              <w:t>11. Open work, in suggested order</w:t>
            </w:r>
            <w:r>
              <w:rPr>
                <w:noProof/>
              </w:rPr>
              <w:tab/>
            </w:r>
            <w:r>
              <w:rPr>
                <w:noProof/>
              </w:rPr>
              <w:fldChar w:fldCharType="begin"/>
            </w:r>
            <w:r>
              <w:rPr>
                <w:noProof/>
              </w:rPr>
              <w:instrText xml:space="preserve"> PAGEREF _Toc242942812 \h </w:instrText>
            </w:r>
            <w:r>
              <w:rPr>
                <w:noProof/>
              </w:rPr>
            </w:r>
            <w:r>
              <w:rPr>
                <w:noProof/>
              </w:rPr>
              <w:fldChar w:fldCharType="separate"/>
            </w:r>
            <w:r>
              <w:rPr>
                <w:noProof/>
              </w:rPr>
              <w:t>5</w:t>
            </w:r>
            <w:r>
              <w:rPr>
                <w:noProof/>
              </w:rPr>
              <w:fldChar w:fldCharType="end"/>
            </w:r>
          </w:hyperlink>
        </w:p>
        <w:p w14:paraId="3F24AFD9" w14:textId="26A38F57" w:rsidR="00DA485A" w:rsidRDefault="00DA485A">
          <w:pPr>
            <w:pStyle w:val="TOC1"/>
            <w:tabs>
              <w:tab w:val="right" w:leader="dot" w:pos="9016"/>
            </w:tabs>
            <w:rPr>
              <w:noProof/>
            </w:rPr>
          </w:pPr>
          <w:hyperlink w:anchor="_Toc242942813" w:history="1">
            <w:r w:rsidRPr="00695450">
              <w:rPr>
                <w:rStyle w:val="Hyperlink"/>
                <w:noProof/>
              </w:rPr>
              <w:t>12. Useful files in the repository</w:t>
            </w:r>
            <w:r>
              <w:rPr>
                <w:noProof/>
              </w:rPr>
              <w:tab/>
            </w:r>
            <w:r>
              <w:rPr>
                <w:noProof/>
              </w:rPr>
              <w:fldChar w:fldCharType="begin"/>
            </w:r>
            <w:r>
              <w:rPr>
                <w:noProof/>
              </w:rPr>
              <w:instrText xml:space="preserve"> PAGEREF _Toc242942813 \h </w:instrText>
            </w:r>
            <w:r>
              <w:rPr>
                <w:noProof/>
              </w:rPr>
            </w:r>
            <w:r>
              <w:rPr>
                <w:noProof/>
              </w:rPr>
              <w:fldChar w:fldCharType="separate"/>
            </w:r>
            <w:r>
              <w:rPr>
                <w:noProof/>
              </w:rPr>
              <w:t>5</w:t>
            </w:r>
            <w:r>
              <w:rPr>
                <w:noProof/>
              </w:rPr>
              <w:fldChar w:fldCharType="end"/>
            </w:r>
          </w:hyperlink>
        </w:p>
        <w:p w14:paraId="7D7AE2D5" w14:textId="1186787D" w:rsidR="00DA485A" w:rsidRDefault="00DA485A">
          <w:pPr>
            <w:pStyle w:val="TOC1"/>
            <w:tabs>
              <w:tab w:val="right" w:leader="dot" w:pos="9016"/>
            </w:tabs>
            <w:rPr>
              <w:noProof/>
            </w:rPr>
          </w:pPr>
          <w:hyperlink w:anchor="_Toc242942814" w:history="1">
            <w:r w:rsidRPr="00695450">
              <w:rPr>
                <w:rStyle w:val="Hyperlink"/>
                <w:noProof/>
              </w:rPr>
              <w:t>13. If something goes wrong</w:t>
            </w:r>
            <w:r>
              <w:rPr>
                <w:noProof/>
              </w:rPr>
              <w:tab/>
            </w:r>
            <w:r>
              <w:rPr>
                <w:noProof/>
              </w:rPr>
              <w:fldChar w:fldCharType="begin"/>
            </w:r>
            <w:r>
              <w:rPr>
                <w:noProof/>
              </w:rPr>
              <w:instrText xml:space="preserve"> PAGEREF _Toc242942814 \h </w:instrText>
            </w:r>
            <w:r>
              <w:rPr>
                <w:noProof/>
              </w:rPr>
            </w:r>
            <w:r>
              <w:rPr>
                <w:noProof/>
              </w:rPr>
              <w:fldChar w:fldCharType="separate"/>
            </w:r>
            <w:r>
              <w:rPr>
                <w:noProof/>
              </w:rPr>
              <w:t>6</w:t>
            </w:r>
            <w:r>
              <w:rPr>
                <w:noProof/>
              </w:rPr>
              <w:fldChar w:fldCharType="end"/>
            </w:r>
          </w:hyperlink>
        </w:p>
        <w:p w14:paraId="4870FD3A" w14:textId="6E5CFEC3" w:rsidR="00F12E1C" w:rsidRDefault="00B83F36">
          <w:r>
            <w:fldChar w:fldCharType="end"/>
          </w:r>
        </w:p>
      </w:sdtContent>
    </w:sdt>
    <w:p w14:paraId="4870FD3B" w14:textId="77777777" w:rsidR="00F12E1C" w:rsidRDefault="00B83F36">
      <w:pPr>
        <w:pStyle w:val="Heading1"/>
        <w:spacing w:before="360" w:after="160"/>
      </w:pPr>
      <w:bookmarkStart w:id="0" w:name="_Toc242942797"/>
      <w:r>
        <w:t>1. Where things stand</w:t>
      </w:r>
      <w:bookmarkEnd w:id="0"/>
    </w:p>
    <w:p w14:paraId="4870FD3C" w14:textId="77777777" w:rsidR="00F12E1C" w:rsidRDefault="00B83F36">
      <w:pPr>
        <w:spacing w:after="120"/>
      </w:pPr>
      <w:r>
        <w:t xml:space="preserve">All code is on GitHub at https://github.com/NhlanhlaNgcobo/KenganSocialv2, on the branch </w:t>
      </w:r>
      <w:r>
        <w:rPr>
          <w:b/>
          <w:bCs/>
        </w:rPr>
        <w:t>setup/firebase-songs-storage</w:t>
      </w:r>
      <w:r>
        <w:t xml:space="preserve">. That branch holds every recent change; </w:t>
      </w:r>
      <w:r>
        <w:rPr>
          <w:b/>
          <w:bCs/>
        </w:rPr>
        <w:t>main</w:t>
      </w:r>
      <w:r>
        <w:t xml:space="preserve"> is older and has not been merged yet.</w:t>
      </w:r>
    </w:p>
    <w:p w14:paraId="4870FD3D" w14:textId="77777777" w:rsidR="00F12E1C" w:rsidRDefault="00B83F36">
      <w:pPr>
        <w:spacing w:after="120"/>
      </w:pPr>
      <w:r>
        <w:t>Working and tested end to end on the old machine:</w:t>
      </w:r>
    </w:p>
    <w:p w14:paraId="4870FD3E" w14:textId="77777777" w:rsidR="00F12E1C" w:rsidRDefault="00B83F36">
      <w:pPr>
        <w:pStyle w:val="ListParagraph"/>
        <w:numPr>
          <w:ilvl w:val="0"/>
          <w:numId w:val="2"/>
        </w:numPr>
        <w:spacing w:after="80"/>
      </w:pPr>
      <w:r>
        <w:t>Sign-up, onboarding (saved through the server, with the POPIA consent record), sign-in and sign-out.</w:t>
      </w:r>
    </w:p>
    <w:p w14:paraId="4870FD3F" w14:textId="77777777" w:rsidR="00F12E1C" w:rsidRDefault="00B83F36">
      <w:pPr>
        <w:pStyle w:val="ListParagraph"/>
        <w:numPr>
          <w:ilvl w:val="0"/>
          <w:numId w:val="2"/>
        </w:numPr>
        <w:spacing w:after="80"/>
      </w:pPr>
      <w:r>
        <w:t>Clips: a long video becomes ranked, reframed, captioned short clips (Python video service).</w:t>
      </w:r>
    </w:p>
    <w:p w14:paraId="4870FD40" w14:textId="77777777" w:rsidR="00F12E1C" w:rsidRDefault="00B83F36">
      <w:pPr>
        <w:pStyle w:val="ListParagraph"/>
        <w:numPr>
          <w:ilvl w:val="0"/>
          <w:numId w:val="2"/>
        </w:numPr>
        <w:spacing w:after="80"/>
      </w:pPr>
      <w:r>
        <w:t>Video editor: AI viral-moment finder, templates, captions, stabilise and auto-frame, server export.</w:t>
      </w:r>
    </w:p>
    <w:p w14:paraId="4870FD41" w14:textId="77777777" w:rsidR="00F12E1C" w:rsidRDefault="00B83F36">
      <w:pPr>
        <w:pStyle w:val="ListParagraph"/>
        <w:numPr>
          <w:ilvl w:val="0"/>
          <w:numId w:val="2"/>
        </w:numPr>
        <w:spacing w:after="80"/>
      </w:pPr>
      <w:r>
        <w:t>Repurpose: one link or text becomes posts for LinkedIn, X, Instagram, TikTok, Threads, Facebook and YouTube.</w:t>
      </w:r>
    </w:p>
    <w:p w14:paraId="4870FD42" w14:textId="77777777" w:rsidR="00F12E1C" w:rsidRDefault="00B83F36">
      <w:pPr>
        <w:pStyle w:val="ListParagraph"/>
        <w:numPr>
          <w:ilvl w:val="0"/>
          <w:numId w:val="2"/>
        </w:numPr>
        <w:spacing w:after="80"/>
      </w:pPr>
      <w:r>
        <w:t>Launch video with storyboard and a credited song; AI writer; Trending ideas; Analytics (empty until accounts post).</w:t>
      </w:r>
    </w:p>
    <w:p w14:paraId="4870FD43" w14:textId="77777777" w:rsidR="00F12E1C" w:rsidRDefault="00B83F36">
      <w:pPr>
        <w:pStyle w:val="ListParagraph"/>
        <w:numPr>
          <w:ilvl w:val="0"/>
          <w:numId w:val="2"/>
        </w:numPr>
        <w:spacing w:after="80"/>
      </w:pPr>
      <w:r>
        <w:t>Scheduling from the calendar, with the video stored where platforms can download it.</w:t>
      </w:r>
    </w:p>
    <w:p w14:paraId="4870FD44" w14:textId="77777777" w:rsidR="00F12E1C" w:rsidRDefault="00B83F36">
      <w:pPr>
        <w:spacing w:after="120"/>
      </w:pPr>
      <w:r>
        <w:t xml:space="preserve">In progress: </w:t>
      </w:r>
      <w:r>
        <w:rPr>
          <w:b/>
          <w:bCs/>
        </w:rPr>
        <w:t>connecting TikTok</w:t>
      </w:r>
      <w:r>
        <w:t>. The TikTok sandbox app is set up, and the sign-in reaches TikTok and back. The last fix (saving the account after sign-in) is in the code but has not been tested yet. Section 8 picks up exactly there.</w:t>
      </w:r>
    </w:p>
    <w:p w14:paraId="4870FD45" w14:textId="77777777" w:rsidR="00F12E1C" w:rsidRDefault="00B83F36">
      <w:pPr>
        <w:pStyle w:val="Heading1"/>
        <w:spacing w:before="360" w:after="160"/>
      </w:pPr>
      <w:bookmarkStart w:id="1" w:name="_Toc242942798"/>
      <w:r>
        <w:t>2. What is not in GitHub (copy these by hand)</w:t>
      </w:r>
      <w:bookmarkEnd w:id="1"/>
    </w:p>
    <w:p w14:paraId="4870FD46" w14:textId="77777777" w:rsidR="00F12E1C" w:rsidRDefault="00B83F36">
      <w:pPr>
        <w:spacing w:after="120"/>
      </w:pPr>
      <w:r>
        <w:t>Secrets are deliberately kept out of the repository, which is public. Copy these two files from the old machine using a USB stick or a password manager, never email, chat or a commit:</w:t>
      </w:r>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00"/>
        <w:gridCol w:w="6626"/>
      </w:tblGrid>
      <w:tr w:rsidR="00F12E1C" w14:paraId="4870FD49" w14:textId="77777777">
        <w:trPr>
          <w:tblHeader/>
        </w:trPr>
        <w:tc>
          <w:tcPr>
            <w:tcW w:w="2400" w:type="dxa"/>
            <w:shd w:val="clear" w:color="auto" w:fill="EEF1F4"/>
            <w:tcMar>
              <w:top w:w="60" w:type="dxa"/>
              <w:left w:w="100" w:type="dxa"/>
              <w:bottom w:w="60" w:type="dxa"/>
              <w:right w:w="100" w:type="dxa"/>
            </w:tcMar>
          </w:tcPr>
          <w:p w14:paraId="4870FD47" w14:textId="77777777" w:rsidR="00F12E1C" w:rsidRDefault="00B83F36">
            <w:r>
              <w:rPr>
                <w:b/>
                <w:bCs/>
              </w:rPr>
              <w:t>File</w:t>
            </w:r>
          </w:p>
        </w:tc>
        <w:tc>
          <w:tcPr>
            <w:tcW w:w="6626" w:type="dxa"/>
            <w:shd w:val="clear" w:color="auto" w:fill="EEF1F4"/>
            <w:tcMar>
              <w:top w:w="60" w:type="dxa"/>
              <w:left w:w="100" w:type="dxa"/>
              <w:bottom w:w="60" w:type="dxa"/>
              <w:right w:w="100" w:type="dxa"/>
            </w:tcMar>
          </w:tcPr>
          <w:p w14:paraId="4870FD48" w14:textId="77777777" w:rsidR="00F12E1C" w:rsidRDefault="00B83F36">
            <w:r>
              <w:rPr>
                <w:b/>
                <w:bCs/>
              </w:rPr>
              <w:t>What it holds</w:t>
            </w:r>
          </w:p>
        </w:tc>
      </w:tr>
      <w:tr w:rsidR="00F12E1C" w14:paraId="4870FD4C" w14:textId="77777777">
        <w:tc>
          <w:tcPr>
            <w:tcW w:w="2400" w:type="dxa"/>
            <w:tcMar>
              <w:top w:w="60" w:type="dxa"/>
              <w:left w:w="100" w:type="dxa"/>
              <w:bottom w:w="60" w:type="dxa"/>
              <w:right w:w="100" w:type="dxa"/>
            </w:tcMar>
          </w:tcPr>
          <w:p w14:paraId="4870FD4A" w14:textId="77777777" w:rsidR="00F12E1C" w:rsidRDefault="00B83F36">
            <w:r>
              <w:rPr>
                <w:rFonts w:ascii="Consolas" w:eastAsia="Consolas" w:hAnsi="Consolas" w:cs="Consolas"/>
                <w:sz w:val="19"/>
                <w:szCs w:val="19"/>
              </w:rPr>
              <w:t>server/.env</w:t>
            </w:r>
          </w:p>
        </w:tc>
        <w:tc>
          <w:tcPr>
            <w:tcW w:w="6626" w:type="dxa"/>
            <w:tcMar>
              <w:top w:w="60" w:type="dxa"/>
              <w:left w:w="100" w:type="dxa"/>
              <w:bottom w:w="60" w:type="dxa"/>
              <w:right w:w="100" w:type="dxa"/>
            </w:tcMar>
          </w:tcPr>
          <w:p w14:paraId="4870FD4B" w14:textId="77777777" w:rsidR="00F12E1C" w:rsidRDefault="00B83F36">
            <w:r>
              <w:t>Firebase Admin credentials, AI keys (OpenRouter, Gemini, OpenAI), Paystack, Redis URL, token encryption key, TikTok keys, storage and tunnel settings. The Python service reads this file too.</w:t>
            </w:r>
          </w:p>
        </w:tc>
      </w:tr>
      <w:tr w:rsidR="00F12E1C" w14:paraId="4870FD4F" w14:textId="77777777">
        <w:tc>
          <w:tcPr>
            <w:tcW w:w="2400" w:type="dxa"/>
            <w:tcMar>
              <w:top w:w="60" w:type="dxa"/>
              <w:left w:w="100" w:type="dxa"/>
              <w:bottom w:w="60" w:type="dxa"/>
              <w:right w:w="100" w:type="dxa"/>
            </w:tcMar>
          </w:tcPr>
          <w:p w14:paraId="4870FD4D" w14:textId="77777777" w:rsidR="00F12E1C" w:rsidRDefault="00B83F36">
            <w:r>
              <w:rPr>
                <w:rFonts w:ascii="Consolas" w:eastAsia="Consolas" w:hAnsi="Consolas" w:cs="Consolas"/>
                <w:sz w:val="19"/>
                <w:szCs w:val="19"/>
              </w:rPr>
              <w:t>client/.env</w:t>
            </w:r>
          </w:p>
        </w:tc>
        <w:tc>
          <w:tcPr>
            <w:tcW w:w="6626" w:type="dxa"/>
            <w:tcMar>
              <w:top w:w="60" w:type="dxa"/>
              <w:left w:w="100" w:type="dxa"/>
              <w:bottom w:w="60" w:type="dxa"/>
              <w:right w:w="100" w:type="dxa"/>
            </w:tcMar>
          </w:tcPr>
          <w:p w14:paraId="4870FD4E" w14:textId="77777777" w:rsidR="00F12E1C" w:rsidRDefault="00B83F36">
            <w:r>
              <w:t>Firebase web config (</w:t>
            </w:r>
            <w:r>
              <w:rPr>
                <w:rFonts w:ascii="Consolas" w:eastAsia="Consolas" w:hAnsi="Consolas" w:cs="Consolas"/>
                <w:sz w:val="19"/>
                <w:szCs w:val="19"/>
              </w:rPr>
              <w:t>VITE_FIREBASE_*</w:t>
            </w:r>
            <w:r>
              <w:t xml:space="preserve">) and </w:t>
            </w:r>
            <w:r>
              <w:rPr>
                <w:rFonts w:ascii="Consolas" w:eastAsia="Consolas" w:hAnsi="Consolas" w:cs="Consolas"/>
                <w:sz w:val="19"/>
                <w:szCs w:val="19"/>
              </w:rPr>
              <w:t>VITE_API_URL</w:t>
            </w:r>
            <w:r>
              <w:t>.</w:t>
            </w:r>
          </w:p>
        </w:tc>
      </w:tr>
    </w:tbl>
    <w:p w14:paraId="4870FD50" w14:textId="77777777" w:rsidR="00F12E1C" w:rsidRDefault="00F12E1C">
      <w:pPr>
        <w:spacing w:after="120"/>
      </w:pPr>
    </w:p>
    <w:p w14:paraId="4870FD51" w14:textId="77777777" w:rsidR="00F12E1C" w:rsidRDefault="00B83F36">
      <w:pPr>
        <w:pBdr>
          <w:left w:val="single" w:sz="18" w:space="8" w:color="E0A800"/>
        </w:pBdr>
        <w:spacing w:before="80" w:after="160"/>
        <w:ind w:left="200"/>
      </w:pPr>
      <w:r>
        <w:rPr>
          <w:b/>
          <w:bCs/>
        </w:rPr>
        <w:t>Keep `TOKEN_ENCRYPTION_KEY` exactly the same.</w:t>
      </w:r>
      <w:r>
        <w:t xml:space="preserve"> It decrypts the social account tokens stored in Firestore; a new value disconnects every account.</w:t>
      </w:r>
    </w:p>
    <w:p w14:paraId="4870FD52" w14:textId="77777777" w:rsidR="00F12E1C" w:rsidRDefault="00B83F36">
      <w:pPr>
        <w:spacing w:after="120"/>
      </w:pPr>
      <w:r>
        <w:t xml:space="preserve">Variables in </w:t>
      </w:r>
      <w:r>
        <w:rPr>
          <w:rFonts w:ascii="Consolas" w:eastAsia="Consolas" w:hAnsi="Consolas" w:cs="Consolas"/>
          <w:sz w:val="19"/>
          <w:szCs w:val="19"/>
        </w:rPr>
        <w:t>server/.env</w:t>
      </w:r>
      <w:r>
        <w:t xml:space="preserve"> (values not shown here):</w:t>
      </w:r>
    </w:p>
    <w:p w14:paraId="4870FD53" w14:textId="77777777" w:rsidR="00F12E1C" w:rsidRDefault="00B83F36">
      <w:pPr>
        <w:spacing w:after="120"/>
      </w:pPr>
      <w:r>
        <w:rPr>
          <w:rFonts w:ascii="Consolas" w:eastAsia="Consolas" w:hAnsi="Consolas" w:cs="Consolas"/>
          <w:sz w:val="19"/>
          <w:szCs w:val="19"/>
        </w:rPr>
        <w:t>PORT, NODE_ENV, CLIENT_URL, SERVER_URL, FIREBASE_PROJECT_ID, FIREBASE_CLIENT_EMAIL, FIREBASE_PRIVATE_KEY, FIREBASE_STORAGE_BUCKET, OPENAI_API_KEY, GEMINI_API_KEY, OPENROUTER_API_KEY, PAYSTACK_PUBLIC_KEY, PAYSTACK_SECRET_KEY, PAYSTACK_CALLBACK_URL, PAYSTACK_WEBHOOK_URL, FRONTEND_URL, REDIS_URL, TOKEN_ENCRYPTION_KEY, META_APP_SECRET, META_VERIFY_TOKEN, PYTHON_API_URL, DEV_PLAN_OVERRIDE, AUDIOMACK_CONSUMER_KEY, AUDIOMACK_CONSUMER_SECRET, STORAGE_DRIVER, TIKTOK_CLIENT_KEY, TIKTOK_CLIENT_SECRET, TIKTOK_SCOPES</w:t>
      </w:r>
    </w:p>
    <w:p w14:paraId="4870FD54" w14:textId="77777777" w:rsidR="00F12E1C" w:rsidRDefault="00B83F36">
      <w:pPr>
        <w:spacing w:after="120"/>
      </w:pPr>
      <w:r>
        <w:t xml:space="preserve">If a file goes missing, </w:t>
      </w:r>
      <w:r>
        <w:rPr>
          <w:rFonts w:ascii="Consolas" w:eastAsia="Consolas" w:hAnsi="Consolas" w:cs="Consolas"/>
          <w:sz w:val="19"/>
          <w:szCs w:val="19"/>
        </w:rPr>
        <w:t>.env.example</w:t>
      </w:r>
      <w:r>
        <w:t xml:space="preserve"> in the repository lists every variable with an explanation.</w:t>
      </w:r>
    </w:p>
    <w:p w14:paraId="4870FD55" w14:textId="77777777" w:rsidR="00F12E1C" w:rsidRDefault="00B83F36">
      <w:pPr>
        <w:spacing w:after="120"/>
      </w:pPr>
      <w:r>
        <w:t xml:space="preserve">Not needed on the new machine: the two plain-text key notes in </w:t>
      </w:r>
      <w:r>
        <w:rPr>
          <w:rFonts w:ascii="Consolas" w:eastAsia="Consolas" w:hAnsi="Consolas" w:cs="Consolas"/>
          <w:sz w:val="19"/>
          <w:szCs w:val="19"/>
        </w:rPr>
        <w:t>server/</w:t>
      </w:r>
      <w:r>
        <w:t xml:space="preserve"> (</w:t>
      </w:r>
      <w:r>
        <w:rPr>
          <w:rFonts w:ascii="Consolas" w:eastAsia="Consolas" w:hAnsi="Consolas" w:cs="Consolas"/>
          <w:sz w:val="19"/>
          <w:szCs w:val="19"/>
        </w:rPr>
        <w:t>openrouter key.txt</w:t>
      </w:r>
      <w:r>
        <w:t xml:space="preserve"> and </w:t>
      </w:r>
      <w:r>
        <w:rPr>
          <w:rFonts w:ascii="Consolas" w:eastAsia="Consolas" w:hAnsi="Consolas" w:cs="Consolas"/>
          <w:sz w:val="19"/>
          <w:szCs w:val="19"/>
        </w:rPr>
        <w:t>tiktok sandbox secret key and client.txt</w:t>
      </w:r>
      <w:r>
        <w:t xml:space="preserve">). Their contents are already in </w:t>
      </w:r>
      <w:r>
        <w:rPr>
          <w:rFonts w:ascii="Consolas" w:eastAsia="Consolas" w:hAnsi="Consolas" w:cs="Consolas"/>
          <w:sz w:val="19"/>
          <w:szCs w:val="19"/>
        </w:rPr>
        <w:t>server/.env</w:t>
      </w:r>
      <w:r>
        <w:t>; delete them on the old machine.</w:t>
      </w:r>
    </w:p>
    <w:p w14:paraId="4870FD56" w14:textId="77777777" w:rsidR="00F12E1C" w:rsidRDefault="00B83F36">
      <w:pPr>
        <w:pStyle w:val="Heading1"/>
        <w:spacing w:before="360" w:after="160"/>
      </w:pPr>
      <w:bookmarkStart w:id="2" w:name="_Toc242942799"/>
      <w:r>
        <w:t>3. Install the tools</w:t>
      </w:r>
      <w:bookmarkEnd w:id="2"/>
    </w:p>
    <w:p w14:paraId="4870FD57" w14:textId="77777777" w:rsidR="00F12E1C" w:rsidRDefault="00B83F36">
      <w:pPr>
        <w:spacing w:after="120"/>
      </w:pPr>
      <w:r>
        <w:t>Versions used on the old machine. Newer minor versions are fine.</w:t>
      </w:r>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700"/>
        <w:gridCol w:w="1900"/>
        <w:gridCol w:w="5426"/>
      </w:tblGrid>
      <w:tr w:rsidR="00F12E1C" w14:paraId="4870FD5B" w14:textId="77777777">
        <w:trPr>
          <w:tblHeader/>
        </w:trPr>
        <w:tc>
          <w:tcPr>
            <w:tcW w:w="1700" w:type="dxa"/>
            <w:shd w:val="clear" w:color="auto" w:fill="EEF1F4"/>
            <w:tcMar>
              <w:top w:w="60" w:type="dxa"/>
              <w:left w:w="100" w:type="dxa"/>
              <w:bottom w:w="60" w:type="dxa"/>
              <w:right w:w="100" w:type="dxa"/>
            </w:tcMar>
          </w:tcPr>
          <w:p w14:paraId="4870FD58" w14:textId="77777777" w:rsidR="00F12E1C" w:rsidRDefault="00B83F36">
            <w:r>
              <w:rPr>
                <w:b/>
                <w:bCs/>
              </w:rPr>
              <w:t>Tool</w:t>
            </w:r>
          </w:p>
        </w:tc>
        <w:tc>
          <w:tcPr>
            <w:tcW w:w="1900" w:type="dxa"/>
            <w:shd w:val="clear" w:color="auto" w:fill="EEF1F4"/>
            <w:tcMar>
              <w:top w:w="60" w:type="dxa"/>
              <w:left w:w="100" w:type="dxa"/>
              <w:bottom w:w="60" w:type="dxa"/>
              <w:right w:w="100" w:type="dxa"/>
            </w:tcMar>
          </w:tcPr>
          <w:p w14:paraId="4870FD59" w14:textId="77777777" w:rsidR="00F12E1C" w:rsidRDefault="00B83F36">
            <w:r>
              <w:rPr>
                <w:b/>
                <w:bCs/>
              </w:rPr>
              <w:t>Version</w:t>
            </w:r>
          </w:p>
        </w:tc>
        <w:tc>
          <w:tcPr>
            <w:tcW w:w="5426" w:type="dxa"/>
            <w:shd w:val="clear" w:color="auto" w:fill="EEF1F4"/>
            <w:tcMar>
              <w:top w:w="60" w:type="dxa"/>
              <w:left w:w="100" w:type="dxa"/>
              <w:bottom w:w="60" w:type="dxa"/>
              <w:right w:w="100" w:type="dxa"/>
            </w:tcMar>
          </w:tcPr>
          <w:p w14:paraId="4870FD5A" w14:textId="77777777" w:rsidR="00F12E1C" w:rsidRDefault="00B83F36">
            <w:r>
              <w:rPr>
                <w:b/>
                <w:bCs/>
              </w:rPr>
              <w:t>Notes</w:t>
            </w:r>
          </w:p>
        </w:tc>
      </w:tr>
      <w:tr w:rsidR="00F12E1C" w14:paraId="4870FD5F" w14:textId="77777777">
        <w:tc>
          <w:tcPr>
            <w:tcW w:w="1700" w:type="dxa"/>
            <w:tcMar>
              <w:top w:w="60" w:type="dxa"/>
              <w:left w:w="100" w:type="dxa"/>
              <w:bottom w:w="60" w:type="dxa"/>
              <w:right w:w="100" w:type="dxa"/>
            </w:tcMar>
          </w:tcPr>
          <w:p w14:paraId="4870FD5C" w14:textId="77777777" w:rsidR="00F12E1C" w:rsidRDefault="00B83F36">
            <w:r>
              <w:t>Git</w:t>
            </w:r>
          </w:p>
        </w:tc>
        <w:tc>
          <w:tcPr>
            <w:tcW w:w="1900" w:type="dxa"/>
            <w:tcMar>
              <w:top w:w="60" w:type="dxa"/>
              <w:left w:w="100" w:type="dxa"/>
              <w:bottom w:w="60" w:type="dxa"/>
              <w:right w:w="100" w:type="dxa"/>
            </w:tcMar>
          </w:tcPr>
          <w:p w14:paraId="4870FD5D" w14:textId="77777777" w:rsidR="00F12E1C" w:rsidRDefault="00B83F36">
            <w:r>
              <w:t>any recent</w:t>
            </w:r>
          </w:p>
        </w:tc>
        <w:tc>
          <w:tcPr>
            <w:tcW w:w="5426" w:type="dxa"/>
            <w:tcMar>
              <w:top w:w="60" w:type="dxa"/>
              <w:left w:w="100" w:type="dxa"/>
              <w:bottom w:w="60" w:type="dxa"/>
              <w:right w:w="100" w:type="dxa"/>
            </w:tcMar>
          </w:tcPr>
          <w:p w14:paraId="4870FD5E" w14:textId="77777777" w:rsidR="00F12E1C" w:rsidRDefault="00B83F36">
            <w:r>
              <w:t>git-scm.com</w:t>
            </w:r>
          </w:p>
        </w:tc>
      </w:tr>
      <w:tr w:rsidR="00F12E1C" w14:paraId="4870FD63" w14:textId="77777777">
        <w:tc>
          <w:tcPr>
            <w:tcW w:w="1700" w:type="dxa"/>
            <w:tcMar>
              <w:top w:w="60" w:type="dxa"/>
              <w:left w:w="100" w:type="dxa"/>
              <w:bottom w:w="60" w:type="dxa"/>
              <w:right w:w="100" w:type="dxa"/>
            </w:tcMar>
          </w:tcPr>
          <w:p w14:paraId="4870FD60" w14:textId="77777777" w:rsidR="00F12E1C" w:rsidRDefault="00B83F36">
            <w:r>
              <w:t>Node.js</w:t>
            </w:r>
          </w:p>
        </w:tc>
        <w:tc>
          <w:tcPr>
            <w:tcW w:w="1900" w:type="dxa"/>
            <w:tcMar>
              <w:top w:w="60" w:type="dxa"/>
              <w:left w:w="100" w:type="dxa"/>
              <w:bottom w:w="60" w:type="dxa"/>
              <w:right w:w="100" w:type="dxa"/>
            </w:tcMar>
          </w:tcPr>
          <w:p w14:paraId="4870FD61" w14:textId="77777777" w:rsidR="00F12E1C" w:rsidRDefault="00B83F36">
            <w:r>
              <w:t>24.x (24.13)</w:t>
            </w:r>
          </w:p>
        </w:tc>
        <w:tc>
          <w:tcPr>
            <w:tcW w:w="5426" w:type="dxa"/>
            <w:tcMar>
              <w:top w:w="60" w:type="dxa"/>
              <w:left w:w="100" w:type="dxa"/>
              <w:bottom w:w="60" w:type="dxa"/>
              <w:right w:w="100" w:type="dxa"/>
            </w:tcMar>
          </w:tcPr>
          <w:p w14:paraId="4870FD62" w14:textId="77777777" w:rsidR="00F12E1C" w:rsidRDefault="00B83F36">
            <w:r>
              <w:t>nodejs.org; npm comes with it</w:t>
            </w:r>
          </w:p>
        </w:tc>
      </w:tr>
      <w:tr w:rsidR="00F12E1C" w14:paraId="4870FD67" w14:textId="77777777">
        <w:tc>
          <w:tcPr>
            <w:tcW w:w="1700" w:type="dxa"/>
            <w:tcMar>
              <w:top w:w="60" w:type="dxa"/>
              <w:left w:w="100" w:type="dxa"/>
              <w:bottom w:w="60" w:type="dxa"/>
              <w:right w:w="100" w:type="dxa"/>
            </w:tcMar>
          </w:tcPr>
          <w:p w14:paraId="4870FD64" w14:textId="77777777" w:rsidR="00F12E1C" w:rsidRDefault="00B83F36">
            <w:r>
              <w:t>Python</w:t>
            </w:r>
          </w:p>
        </w:tc>
        <w:tc>
          <w:tcPr>
            <w:tcW w:w="1900" w:type="dxa"/>
            <w:tcMar>
              <w:top w:w="60" w:type="dxa"/>
              <w:left w:w="100" w:type="dxa"/>
              <w:bottom w:w="60" w:type="dxa"/>
              <w:right w:w="100" w:type="dxa"/>
            </w:tcMar>
          </w:tcPr>
          <w:p w14:paraId="4870FD65" w14:textId="77777777" w:rsidR="00F12E1C" w:rsidRDefault="00B83F36">
            <w:r>
              <w:t>3.13</w:t>
            </w:r>
          </w:p>
        </w:tc>
        <w:tc>
          <w:tcPr>
            <w:tcW w:w="5426" w:type="dxa"/>
            <w:tcMar>
              <w:top w:w="60" w:type="dxa"/>
              <w:left w:w="100" w:type="dxa"/>
              <w:bottom w:w="60" w:type="dxa"/>
              <w:right w:w="100" w:type="dxa"/>
            </w:tcMar>
          </w:tcPr>
          <w:p w14:paraId="4870FD66" w14:textId="77777777" w:rsidR="00F12E1C" w:rsidRDefault="00B83F36">
            <w:r>
              <w:t>python.org; tick "Add to PATH" on Windows</w:t>
            </w:r>
          </w:p>
        </w:tc>
      </w:tr>
      <w:tr w:rsidR="00F12E1C" w14:paraId="4870FD6B" w14:textId="77777777">
        <w:tc>
          <w:tcPr>
            <w:tcW w:w="1700" w:type="dxa"/>
            <w:tcMar>
              <w:top w:w="60" w:type="dxa"/>
              <w:left w:w="100" w:type="dxa"/>
              <w:bottom w:w="60" w:type="dxa"/>
              <w:right w:w="100" w:type="dxa"/>
            </w:tcMar>
          </w:tcPr>
          <w:p w14:paraId="4870FD68" w14:textId="77777777" w:rsidR="00F12E1C" w:rsidRDefault="00B83F36">
            <w:r>
              <w:t>FFmpeg</w:t>
            </w:r>
          </w:p>
        </w:tc>
        <w:tc>
          <w:tcPr>
            <w:tcW w:w="1900" w:type="dxa"/>
            <w:tcMar>
              <w:top w:w="60" w:type="dxa"/>
              <w:left w:w="100" w:type="dxa"/>
              <w:bottom w:w="60" w:type="dxa"/>
              <w:right w:w="100" w:type="dxa"/>
            </w:tcMar>
          </w:tcPr>
          <w:p w14:paraId="4870FD69" w14:textId="77777777" w:rsidR="00F12E1C" w:rsidRDefault="00B83F36">
            <w:r>
              <w:t>8.x full build</w:t>
            </w:r>
          </w:p>
        </w:tc>
        <w:tc>
          <w:tcPr>
            <w:tcW w:w="5426" w:type="dxa"/>
            <w:tcMar>
              <w:top w:w="60" w:type="dxa"/>
              <w:left w:w="100" w:type="dxa"/>
              <w:bottom w:w="60" w:type="dxa"/>
              <w:right w:w="100" w:type="dxa"/>
            </w:tcMar>
          </w:tcPr>
          <w:p w14:paraId="4870FD6A" w14:textId="77777777" w:rsidR="00F12E1C" w:rsidRDefault="00B83F36">
            <w:r>
              <w:t xml:space="preserve">Windows: the gyan.dev "full" build, which includes vidstab. Put its bin folder on PATH. macOS: </w:t>
            </w:r>
            <w:r>
              <w:rPr>
                <w:rFonts w:ascii="Consolas" w:eastAsia="Consolas" w:hAnsi="Consolas" w:cs="Consolas"/>
                <w:sz w:val="19"/>
                <w:szCs w:val="19"/>
              </w:rPr>
              <w:t>brew install ffmpeg</w:t>
            </w:r>
          </w:p>
        </w:tc>
      </w:tr>
      <w:tr w:rsidR="00F12E1C" w14:paraId="4870FD6F" w14:textId="77777777">
        <w:tc>
          <w:tcPr>
            <w:tcW w:w="1700" w:type="dxa"/>
            <w:tcMar>
              <w:top w:w="60" w:type="dxa"/>
              <w:left w:w="100" w:type="dxa"/>
              <w:bottom w:w="60" w:type="dxa"/>
              <w:right w:w="100" w:type="dxa"/>
            </w:tcMar>
          </w:tcPr>
          <w:p w14:paraId="4870FD6C" w14:textId="77777777" w:rsidR="00F12E1C" w:rsidRDefault="00B83F36">
            <w:r>
              <w:t>Redis</w:t>
            </w:r>
          </w:p>
        </w:tc>
        <w:tc>
          <w:tcPr>
            <w:tcW w:w="1900" w:type="dxa"/>
            <w:tcMar>
              <w:top w:w="60" w:type="dxa"/>
              <w:left w:w="100" w:type="dxa"/>
              <w:bottom w:w="60" w:type="dxa"/>
              <w:right w:w="100" w:type="dxa"/>
            </w:tcMar>
          </w:tcPr>
          <w:p w14:paraId="4870FD6D" w14:textId="77777777" w:rsidR="00F12E1C" w:rsidRDefault="00B83F36">
            <w:r>
              <w:t>any</w:t>
            </w:r>
          </w:p>
        </w:tc>
        <w:tc>
          <w:tcPr>
            <w:tcW w:w="5426" w:type="dxa"/>
            <w:tcMar>
              <w:top w:w="60" w:type="dxa"/>
              <w:left w:w="100" w:type="dxa"/>
              <w:bottom w:w="60" w:type="dxa"/>
              <w:right w:w="100" w:type="dxa"/>
            </w:tcMar>
          </w:tcPr>
          <w:p w14:paraId="4870FD6E" w14:textId="77777777" w:rsidR="00F12E1C" w:rsidRDefault="00B83F36">
            <w:r>
              <w:t xml:space="preserve">Windows: Memurai (Redis-compatible). macOS: </w:t>
            </w:r>
            <w:r>
              <w:rPr>
                <w:rFonts w:ascii="Consolas" w:eastAsia="Consolas" w:hAnsi="Consolas" w:cs="Consolas"/>
                <w:sz w:val="19"/>
                <w:szCs w:val="19"/>
              </w:rPr>
              <w:t>brew install redis</w:t>
            </w:r>
            <w:r>
              <w:t xml:space="preserve">. Linux: </w:t>
            </w:r>
            <w:r>
              <w:rPr>
                <w:rFonts w:ascii="Consolas" w:eastAsia="Consolas" w:hAnsi="Consolas" w:cs="Consolas"/>
                <w:sz w:val="19"/>
                <w:szCs w:val="19"/>
              </w:rPr>
              <w:t>apt install redis-server</w:t>
            </w:r>
          </w:p>
        </w:tc>
      </w:tr>
      <w:tr w:rsidR="00F12E1C" w14:paraId="4870FD73" w14:textId="77777777">
        <w:tc>
          <w:tcPr>
            <w:tcW w:w="1700" w:type="dxa"/>
            <w:tcMar>
              <w:top w:w="60" w:type="dxa"/>
              <w:left w:w="100" w:type="dxa"/>
              <w:bottom w:w="60" w:type="dxa"/>
              <w:right w:w="100" w:type="dxa"/>
            </w:tcMar>
          </w:tcPr>
          <w:p w14:paraId="4870FD70" w14:textId="77777777" w:rsidR="00F12E1C" w:rsidRDefault="00B83F36">
            <w:r>
              <w:t>ngrok</w:t>
            </w:r>
          </w:p>
        </w:tc>
        <w:tc>
          <w:tcPr>
            <w:tcW w:w="1900" w:type="dxa"/>
            <w:tcMar>
              <w:top w:w="60" w:type="dxa"/>
              <w:left w:w="100" w:type="dxa"/>
              <w:bottom w:w="60" w:type="dxa"/>
              <w:right w:w="100" w:type="dxa"/>
            </w:tcMar>
          </w:tcPr>
          <w:p w14:paraId="4870FD71" w14:textId="77777777" w:rsidR="00F12E1C" w:rsidRDefault="00B83F36">
            <w:r>
              <w:t>3.x</w:t>
            </w:r>
          </w:p>
        </w:tc>
        <w:tc>
          <w:tcPr>
            <w:tcW w:w="5426" w:type="dxa"/>
            <w:tcMar>
              <w:top w:w="60" w:type="dxa"/>
              <w:left w:w="100" w:type="dxa"/>
              <w:bottom w:w="60" w:type="dxa"/>
              <w:right w:w="100" w:type="dxa"/>
            </w:tcMar>
          </w:tcPr>
          <w:p w14:paraId="4870FD72" w14:textId="77777777" w:rsidR="00F12E1C" w:rsidRDefault="00B83F36">
            <w:r>
              <w:t>ngrok.com/download, for the public HTTPS address social platforms need</w:t>
            </w:r>
          </w:p>
        </w:tc>
      </w:tr>
      <w:tr w:rsidR="00F12E1C" w14:paraId="4870FD77" w14:textId="77777777">
        <w:tc>
          <w:tcPr>
            <w:tcW w:w="1700" w:type="dxa"/>
            <w:tcMar>
              <w:top w:w="60" w:type="dxa"/>
              <w:left w:w="100" w:type="dxa"/>
              <w:bottom w:w="60" w:type="dxa"/>
              <w:right w:w="100" w:type="dxa"/>
            </w:tcMar>
          </w:tcPr>
          <w:p w14:paraId="4870FD74" w14:textId="77777777" w:rsidR="00F12E1C" w:rsidRDefault="00B83F36">
            <w:r>
              <w:t>Google Chrome</w:t>
            </w:r>
          </w:p>
        </w:tc>
        <w:tc>
          <w:tcPr>
            <w:tcW w:w="1900" w:type="dxa"/>
            <w:tcMar>
              <w:top w:w="60" w:type="dxa"/>
              <w:left w:w="100" w:type="dxa"/>
              <w:bottom w:w="60" w:type="dxa"/>
              <w:right w:w="100" w:type="dxa"/>
            </w:tcMar>
          </w:tcPr>
          <w:p w14:paraId="4870FD75" w14:textId="77777777" w:rsidR="00F12E1C" w:rsidRDefault="00B83F36">
            <w:r>
              <w:t>any</w:t>
            </w:r>
          </w:p>
        </w:tc>
        <w:tc>
          <w:tcPr>
            <w:tcW w:w="5426" w:type="dxa"/>
            <w:tcMar>
              <w:top w:w="60" w:type="dxa"/>
              <w:left w:w="100" w:type="dxa"/>
              <w:bottom w:w="60" w:type="dxa"/>
              <w:right w:w="100" w:type="dxa"/>
            </w:tcMar>
          </w:tcPr>
          <w:p w14:paraId="4870FD76" w14:textId="77777777" w:rsidR="00F12E1C" w:rsidRDefault="00B83F36">
            <w:r>
              <w:t>Optional: used by the automated browser tests</w:t>
            </w:r>
          </w:p>
        </w:tc>
      </w:tr>
      <w:tr w:rsidR="00F12E1C" w14:paraId="4870FD7B" w14:textId="77777777">
        <w:tc>
          <w:tcPr>
            <w:tcW w:w="1700" w:type="dxa"/>
            <w:tcMar>
              <w:top w:w="60" w:type="dxa"/>
              <w:left w:w="100" w:type="dxa"/>
              <w:bottom w:w="60" w:type="dxa"/>
              <w:right w:w="100" w:type="dxa"/>
            </w:tcMar>
          </w:tcPr>
          <w:p w14:paraId="4870FD78" w14:textId="77777777" w:rsidR="00F12E1C" w:rsidRDefault="00B83F36">
            <w:r>
              <w:t>GitHub CLI</w:t>
            </w:r>
          </w:p>
        </w:tc>
        <w:tc>
          <w:tcPr>
            <w:tcW w:w="1900" w:type="dxa"/>
            <w:tcMar>
              <w:top w:w="60" w:type="dxa"/>
              <w:left w:w="100" w:type="dxa"/>
              <w:bottom w:w="60" w:type="dxa"/>
              <w:right w:w="100" w:type="dxa"/>
            </w:tcMar>
          </w:tcPr>
          <w:p w14:paraId="4870FD79" w14:textId="77777777" w:rsidR="00F12E1C" w:rsidRDefault="00B83F36">
            <w:r>
              <w:t>any</w:t>
            </w:r>
          </w:p>
        </w:tc>
        <w:tc>
          <w:tcPr>
            <w:tcW w:w="5426" w:type="dxa"/>
            <w:tcMar>
              <w:top w:w="60" w:type="dxa"/>
              <w:left w:w="100" w:type="dxa"/>
              <w:bottom w:w="60" w:type="dxa"/>
              <w:right w:w="100" w:type="dxa"/>
            </w:tcMar>
          </w:tcPr>
          <w:p w14:paraId="4870FD7A" w14:textId="77777777" w:rsidR="00F12E1C" w:rsidRDefault="00B83F36">
            <w:r>
              <w:t>Optional: makes pushing easier (</w:t>
            </w:r>
            <w:r>
              <w:rPr>
                <w:rFonts w:ascii="Consolas" w:eastAsia="Consolas" w:hAnsi="Consolas" w:cs="Consolas"/>
                <w:sz w:val="19"/>
                <w:szCs w:val="19"/>
              </w:rPr>
              <w:t>gh auth login</w:t>
            </w:r>
            <w:r>
              <w:t>)</w:t>
            </w:r>
          </w:p>
        </w:tc>
      </w:tr>
    </w:tbl>
    <w:p w14:paraId="4870FD7C" w14:textId="77777777" w:rsidR="00F12E1C" w:rsidRDefault="00F12E1C">
      <w:pPr>
        <w:spacing w:after="120"/>
      </w:pPr>
    </w:p>
    <w:p w14:paraId="4870FD7D" w14:textId="77777777" w:rsidR="00F12E1C" w:rsidRDefault="00B83F36">
      <w:pPr>
        <w:spacing w:after="120"/>
      </w:pPr>
      <w:r>
        <w:t xml:space="preserve">Check in a new terminal: </w:t>
      </w:r>
      <w:r>
        <w:rPr>
          <w:rFonts w:ascii="Consolas" w:eastAsia="Consolas" w:hAnsi="Consolas" w:cs="Consolas"/>
          <w:sz w:val="19"/>
          <w:szCs w:val="19"/>
        </w:rPr>
        <w:t>node -v</w:t>
      </w:r>
      <w:r>
        <w:t xml:space="preserve">, </w:t>
      </w:r>
      <w:r>
        <w:rPr>
          <w:rFonts w:ascii="Consolas" w:eastAsia="Consolas" w:hAnsi="Consolas" w:cs="Consolas"/>
          <w:sz w:val="19"/>
          <w:szCs w:val="19"/>
        </w:rPr>
        <w:t>python --version</w:t>
      </w:r>
      <w:r>
        <w:t xml:space="preserve">, </w:t>
      </w:r>
      <w:r>
        <w:rPr>
          <w:rFonts w:ascii="Consolas" w:eastAsia="Consolas" w:hAnsi="Consolas" w:cs="Consolas"/>
          <w:sz w:val="19"/>
          <w:szCs w:val="19"/>
        </w:rPr>
        <w:t>ffmpeg -version</w:t>
      </w:r>
      <w:r>
        <w:t xml:space="preserve">, </w:t>
      </w:r>
      <w:r>
        <w:rPr>
          <w:rFonts w:ascii="Consolas" w:eastAsia="Consolas" w:hAnsi="Consolas" w:cs="Consolas"/>
          <w:sz w:val="19"/>
          <w:szCs w:val="19"/>
        </w:rPr>
        <w:t>ngrok version</w:t>
      </w:r>
      <w:r>
        <w:t>.</w:t>
      </w:r>
    </w:p>
    <w:p w14:paraId="4870FD7E" w14:textId="77777777" w:rsidR="00F12E1C" w:rsidRDefault="00B83F36">
      <w:pPr>
        <w:pStyle w:val="Heading1"/>
        <w:spacing w:before="360" w:after="160"/>
      </w:pPr>
      <w:bookmarkStart w:id="3" w:name="_Toc242942800"/>
      <w:r>
        <w:t>4. Get the code</w:t>
      </w:r>
      <w:bookmarkEnd w:id="3"/>
    </w:p>
    <w:p w14:paraId="4870FD7F" w14:textId="77777777" w:rsidR="00F12E1C" w:rsidRDefault="00B83F36">
      <w:pPr>
        <w:shd w:val="clear" w:color="auto" w:fill="F3F4F6"/>
        <w:spacing w:before="60"/>
        <w:ind w:left="200" w:right="200"/>
      </w:pPr>
      <w:r>
        <w:rPr>
          <w:rFonts w:ascii="Consolas" w:eastAsia="Consolas" w:hAnsi="Consolas" w:cs="Consolas"/>
          <w:sz w:val="19"/>
          <w:szCs w:val="19"/>
        </w:rPr>
        <w:t>git clone https://github.com/NhlanhlaNgcobo/KenganSocialv2.git</w:t>
      </w:r>
    </w:p>
    <w:p w14:paraId="4870FD80" w14:textId="77777777" w:rsidR="00F12E1C" w:rsidRDefault="00B83F36">
      <w:pPr>
        <w:shd w:val="clear" w:color="auto" w:fill="F3F4F6"/>
        <w:ind w:left="200" w:right="200"/>
      </w:pPr>
      <w:r>
        <w:rPr>
          <w:rFonts w:ascii="Consolas" w:eastAsia="Consolas" w:hAnsi="Consolas" w:cs="Consolas"/>
          <w:sz w:val="19"/>
          <w:szCs w:val="19"/>
        </w:rPr>
        <w:t>cd KenganSocialv2</w:t>
      </w:r>
    </w:p>
    <w:p w14:paraId="4870FD81" w14:textId="77777777" w:rsidR="00F12E1C" w:rsidRDefault="00B83F36">
      <w:pPr>
        <w:shd w:val="clear" w:color="auto" w:fill="F3F4F6"/>
        <w:spacing w:after="160"/>
        <w:ind w:left="200" w:right="200"/>
      </w:pPr>
      <w:r>
        <w:rPr>
          <w:rFonts w:ascii="Consolas" w:eastAsia="Consolas" w:hAnsi="Consolas" w:cs="Consolas"/>
          <w:sz w:val="19"/>
          <w:szCs w:val="19"/>
        </w:rPr>
        <w:t>git checkout setup/firebase-songs-storage</w:t>
      </w:r>
    </w:p>
    <w:p w14:paraId="4870FD82" w14:textId="77777777" w:rsidR="00F12E1C" w:rsidRDefault="00B83F36">
      <w:pPr>
        <w:spacing w:after="120"/>
      </w:pPr>
      <w:r>
        <w:t xml:space="preserve">Then put the two </w:t>
      </w:r>
      <w:r>
        <w:rPr>
          <w:rFonts w:ascii="Consolas" w:eastAsia="Consolas" w:hAnsi="Consolas" w:cs="Consolas"/>
          <w:sz w:val="19"/>
          <w:szCs w:val="19"/>
        </w:rPr>
        <w:t>.env</w:t>
      </w:r>
      <w:r>
        <w:t xml:space="preserve"> files from section 2 into </w:t>
      </w:r>
      <w:r>
        <w:rPr>
          <w:rFonts w:ascii="Consolas" w:eastAsia="Consolas" w:hAnsi="Consolas" w:cs="Consolas"/>
          <w:sz w:val="19"/>
          <w:szCs w:val="19"/>
        </w:rPr>
        <w:t>server/</w:t>
      </w:r>
      <w:r>
        <w:t xml:space="preserve"> and </w:t>
      </w:r>
      <w:r>
        <w:rPr>
          <w:rFonts w:ascii="Consolas" w:eastAsia="Consolas" w:hAnsi="Consolas" w:cs="Consolas"/>
          <w:sz w:val="19"/>
          <w:szCs w:val="19"/>
        </w:rPr>
        <w:t>client/</w:t>
      </w:r>
      <w:r>
        <w:t>.</w:t>
      </w:r>
    </w:p>
    <w:p w14:paraId="4870FD83" w14:textId="77777777" w:rsidR="00F12E1C" w:rsidRDefault="00B83F36">
      <w:pPr>
        <w:pStyle w:val="Heading1"/>
        <w:spacing w:before="360" w:after="160"/>
      </w:pPr>
      <w:bookmarkStart w:id="4" w:name="_Toc242942801"/>
      <w:r>
        <w:t>5. Install dependencies</w:t>
      </w:r>
      <w:bookmarkEnd w:id="4"/>
    </w:p>
    <w:p w14:paraId="4870FD84" w14:textId="77777777" w:rsidR="00F12E1C" w:rsidRDefault="00B83F36">
      <w:pPr>
        <w:pStyle w:val="Heading2"/>
        <w:spacing w:before="240" w:after="120"/>
      </w:pPr>
      <w:bookmarkStart w:id="5" w:name="_Toc242942802"/>
      <w:r>
        <w:t>API server and web app</w:t>
      </w:r>
      <w:bookmarkEnd w:id="5"/>
    </w:p>
    <w:p w14:paraId="4870FD85" w14:textId="77777777" w:rsidR="00F12E1C" w:rsidRDefault="00B83F36">
      <w:pPr>
        <w:shd w:val="clear" w:color="auto" w:fill="F3F4F6"/>
        <w:spacing w:before="60"/>
        <w:ind w:left="200" w:right="200"/>
      </w:pPr>
      <w:r>
        <w:rPr>
          <w:rFonts w:ascii="Consolas" w:eastAsia="Consolas" w:hAnsi="Consolas" w:cs="Consolas"/>
          <w:sz w:val="19"/>
          <w:szCs w:val="19"/>
        </w:rPr>
        <w:t>cd server</w:t>
      </w:r>
    </w:p>
    <w:p w14:paraId="4870FD86" w14:textId="77777777" w:rsidR="00F12E1C" w:rsidRDefault="00B83F36">
      <w:pPr>
        <w:shd w:val="clear" w:color="auto" w:fill="F3F4F6"/>
        <w:ind w:left="200" w:right="200"/>
      </w:pPr>
      <w:r>
        <w:rPr>
          <w:rFonts w:ascii="Consolas" w:eastAsia="Consolas" w:hAnsi="Consolas" w:cs="Consolas"/>
          <w:sz w:val="19"/>
          <w:szCs w:val="19"/>
        </w:rPr>
        <w:t>npm install</w:t>
      </w:r>
    </w:p>
    <w:p w14:paraId="4870FD87" w14:textId="77777777" w:rsidR="00F12E1C" w:rsidRDefault="00B83F36">
      <w:pPr>
        <w:shd w:val="clear" w:color="auto" w:fill="F3F4F6"/>
        <w:ind w:left="200" w:right="200"/>
      </w:pPr>
      <w:r>
        <w:rPr>
          <w:rFonts w:ascii="Consolas" w:eastAsia="Consolas" w:hAnsi="Consolas" w:cs="Consolas"/>
          <w:sz w:val="19"/>
          <w:szCs w:val="19"/>
        </w:rPr>
        <w:t>cd ../client</w:t>
      </w:r>
    </w:p>
    <w:p w14:paraId="4870FD88" w14:textId="77777777" w:rsidR="00F12E1C" w:rsidRDefault="00B83F36">
      <w:pPr>
        <w:shd w:val="clear" w:color="auto" w:fill="F3F4F6"/>
        <w:spacing w:after="160"/>
        <w:ind w:left="200" w:right="200"/>
      </w:pPr>
      <w:r>
        <w:rPr>
          <w:rFonts w:ascii="Consolas" w:eastAsia="Consolas" w:hAnsi="Consolas" w:cs="Consolas"/>
          <w:sz w:val="19"/>
          <w:szCs w:val="19"/>
        </w:rPr>
        <w:t>npm install</w:t>
      </w:r>
    </w:p>
    <w:p w14:paraId="4870FD89" w14:textId="77777777" w:rsidR="00F12E1C" w:rsidRDefault="00B83F36">
      <w:pPr>
        <w:pStyle w:val="Heading2"/>
        <w:spacing w:before="240" w:after="120"/>
      </w:pPr>
      <w:bookmarkStart w:id="6" w:name="_Toc242942803"/>
      <w:r>
        <w:t>Python video service</w:t>
      </w:r>
      <w:bookmarkEnd w:id="6"/>
    </w:p>
    <w:p w14:paraId="4870FD8A" w14:textId="77777777" w:rsidR="00F12E1C" w:rsidRDefault="00B83F36">
      <w:pPr>
        <w:shd w:val="clear" w:color="auto" w:fill="F3F4F6"/>
        <w:spacing w:before="60"/>
        <w:ind w:left="200" w:right="200"/>
      </w:pPr>
      <w:r>
        <w:rPr>
          <w:rFonts w:ascii="Consolas" w:eastAsia="Consolas" w:hAnsi="Consolas" w:cs="Consolas"/>
          <w:sz w:val="19"/>
          <w:szCs w:val="19"/>
        </w:rPr>
        <w:t>cd python-service</w:t>
      </w:r>
    </w:p>
    <w:p w14:paraId="4870FD8B" w14:textId="77777777" w:rsidR="00F12E1C" w:rsidRDefault="00B83F36">
      <w:pPr>
        <w:shd w:val="clear" w:color="auto" w:fill="F3F4F6"/>
        <w:ind w:left="200" w:right="200"/>
      </w:pPr>
      <w:r>
        <w:rPr>
          <w:rFonts w:ascii="Consolas" w:eastAsia="Consolas" w:hAnsi="Consolas" w:cs="Consolas"/>
          <w:sz w:val="19"/>
          <w:szCs w:val="19"/>
        </w:rPr>
        <w:t>python -m venv venv</w:t>
      </w:r>
    </w:p>
    <w:p w14:paraId="4870FD8C" w14:textId="77777777" w:rsidR="00F12E1C" w:rsidRDefault="00B83F36">
      <w:pPr>
        <w:shd w:val="clear" w:color="auto" w:fill="F3F4F6"/>
        <w:ind w:left="200" w:right="200"/>
      </w:pPr>
      <w:r>
        <w:rPr>
          <w:rFonts w:ascii="Consolas" w:eastAsia="Consolas" w:hAnsi="Consolas" w:cs="Consolas"/>
          <w:sz w:val="19"/>
          <w:szCs w:val="19"/>
        </w:rPr>
        <w:t>venv\Scripts\activate        (macOS/Linux: source venv/bin/activate)</w:t>
      </w:r>
    </w:p>
    <w:p w14:paraId="4870FD8D" w14:textId="77777777" w:rsidR="00F12E1C" w:rsidRDefault="00B83F36">
      <w:pPr>
        <w:shd w:val="clear" w:color="auto" w:fill="F3F4F6"/>
        <w:spacing w:after="160"/>
        <w:ind w:left="200" w:right="200"/>
      </w:pPr>
      <w:r>
        <w:rPr>
          <w:rFonts w:ascii="Consolas" w:eastAsia="Consolas" w:hAnsi="Consolas" w:cs="Consolas"/>
          <w:sz w:val="19"/>
          <w:szCs w:val="19"/>
        </w:rPr>
        <w:t>pip install -r requirements.txt</w:t>
      </w:r>
    </w:p>
    <w:p w14:paraId="4870FD8E" w14:textId="77777777" w:rsidR="00F12E1C" w:rsidRDefault="00B83F36">
      <w:pPr>
        <w:spacing w:after="120"/>
      </w:pPr>
      <w:r>
        <w:t>The first transcription downloads Whisper speech models (a few hundred MB), and the first launch video downloads a headless Chrome for Remotion. Both happen automatically.</w:t>
      </w:r>
    </w:p>
    <w:p w14:paraId="4870FD8F" w14:textId="77777777" w:rsidR="00F12E1C" w:rsidRDefault="00B83F36">
      <w:pPr>
        <w:pStyle w:val="Heading1"/>
        <w:spacing w:before="360" w:after="160"/>
      </w:pPr>
      <w:bookmarkStart w:id="7" w:name="_Toc242942804"/>
      <w:r>
        <w:t>6. Start everything</w:t>
      </w:r>
      <w:bookmarkEnd w:id="7"/>
    </w:p>
    <w:p w14:paraId="4870FD90" w14:textId="77777777" w:rsidR="00F12E1C" w:rsidRDefault="00B83F36">
      <w:pPr>
        <w:spacing w:after="120"/>
      </w:pPr>
      <w:r>
        <w:t>Use four terminal windows, plus Redis running in the background (Memurai runs as a Windows service once installed).</w:t>
      </w:r>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334"/>
        <w:gridCol w:w="1166"/>
        <w:gridCol w:w="2983"/>
        <w:gridCol w:w="3543"/>
      </w:tblGrid>
      <w:tr w:rsidR="00F12E1C" w14:paraId="4870FD95" w14:textId="77777777">
        <w:trPr>
          <w:tblHeader/>
        </w:trPr>
        <w:tc>
          <w:tcPr>
            <w:tcW w:w="1900" w:type="dxa"/>
            <w:shd w:val="clear" w:color="auto" w:fill="EEF1F4"/>
            <w:tcMar>
              <w:top w:w="60" w:type="dxa"/>
              <w:left w:w="100" w:type="dxa"/>
              <w:bottom w:w="60" w:type="dxa"/>
              <w:right w:w="100" w:type="dxa"/>
            </w:tcMar>
          </w:tcPr>
          <w:p w14:paraId="4870FD91" w14:textId="77777777" w:rsidR="00F12E1C" w:rsidRDefault="00B83F36">
            <w:r>
              <w:rPr>
                <w:b/>
                <w:bCs/>
              </w:rPr>
              <w:t>Window</w:t>
            </w:r>
          </w:p>
        </w:tc>
        <w:tc>
          <w:tcPr>
            <w:tcW w:w="1500" w:type="dxa"/>
            <w:shd w:val="clear" w:color="auto" w:fill="EEF1F4"/>
            <w:tcMar>
              <w:top w:w="60" w:type="dxa"/>
              <w:left w:w="100" w:type="dxa"/>
              <w:bottom w:w="60" w:type="dxa"/>
              <w:right w:w="100" w:type="dxa"/>
            </w:tcMar>
          </w:tcPr>
          <w:p w14:paraId="4870FD92" w14:textId="77777777" w:rsidR="00F12E1C" w:rsidRDefault="00B83F36">
            <w:r>
              <w:rPr>
                <w:b/>
                <w:bCs/>
              </w:rPr>
              <w:t>Folder</w:t>
            </w:r>
          </w:p>
        </w:tc>
        <w:tc>
          <w:tcPr>
            <w:tcW w:w="3526" w:type="dxa"/>
            <w:shd w:val="clear" w:color="auto" w:fill="EEF1F4"/>
            <w:tcMar>
              <w:top w:w="60" w:type="dxa"/>
              <w:left w:w="100" w:type="dxa"/>
              <w:bottom w:w="60" w:type="dxa"/>
              <w:right w:w="100" w:type="dxa"/>
            </w:tcMar>
          </w:tcPr>
          <w:p w14:paraId="4870FD93" w14:textId="77777777" w:rsidR="00F12E1C" w:rsidRDefault="00B83F36">
            <w:r>
              <w:rPr>
                <w:b/>
                <w:bCs/>
              </w:rPr>
              <w:t>Command</w:t>
            </w:r>
          </w:p>
        </w:tc>
        <w:tc>
          <w:tcPr>
            <w:tcW w:w="2100" w:type="dxa"/>
            <w:shd w:val="clear" w:color="auto" w:fill="EEF1F4"/>
            <w:tcMar>
              <w:top w:w="60" w:type="dxa"/>
              <w:left w:w="100" w:type="dxa"/>
              <w:bottom w:w="60" w:type="dxa"/>
              <w:right w:w="100" w:type="dxa"/>
            </w:tcMar>
          </w:tcPr>
          <w:p w14:paraId="4870FD94" w14:textId="77777777" w:rsidR="00F12E1C" w:rsidRDefault="00B83F36">
            <w:r>
              <w:rPr>
                <w:b/>
                <w:bCs/>
              </w:rPr>
              <w:t>Check</w:t>
            </w:r>
          </w:p>
        </w:tc>
      </w:tr>
      <w:tr w:rsidR="00F12E1C" w14:paraId="4870FD9A" w14:textId="77777777">
        <w:tc>
          <w:tcPr>
            <w:tcW w:w="1900" w:type="dxa"/>
            <w:tcMar>
              <w:top w:w="60" w:type="dxa"/>
              <w:left w:w="100" w:type="dxa"/>
              <w:bottom w:w="60" w:type="dxa"/>
              <w:right w:w="100" w:type="dxa"/>
            </w:tcMar>
          </w:tcPr>
          <w:p w14:paraId="4870FD96" w14:textId="77777777" w:rsidR="00F12E1C" w:rsidRDefault="00B83F36">
            <w:r>
              <w:t>1. Python video service</w:t>
            </w:r>
          </w:p>
        </w:tc>
        <w:tc>
          <w:tcPr>
            <w:tcW w:w="1500" w:type="dxa"/>
            <w:tcMar>
              <w:top w:w="60" w:type="dxa"/>
              <w:left w:w="100" w:type="dxa"/>
              <w:bottom w:w="60" w:type="dxa"/>
              <w:right w:w="100" w:type="dxa"/>
            </w:tcMar>
          </w:tcPr>
          <w:p w14:paraId="4870FD97" w14:textId="77777777" w:rsidR="00F12E1C" w:rsidRDefault="00B83F36">
            <w:r>
              <w:rPr>
                <w:rFonts w:ascii="Consolas" w:eastAsia="Consolas" w:hAnsi="Consolas" w:cs="Consolas"/>
                <w:sz w:val="19"/>
                <w:szCs w:val="19"/>
              </w:rPr>
              <w:t>python-service</w:t>
            </w:r>
          </w:p>
        </w:tc>
        <w:tc>
          <w:tcPr>
            <w:tcW w:w="3526" w:type="dxa"/>
            <w:tcMar>
              <w:top w:w="60" w:type="dxa"/>
              <w:left w:w="100" w:type="dxa"/>
              <w:bottom w:w="60" w:type="dxa"/>
              <w:right w:w="100" w:type="dxa"/>
            </w:tcMar>
          </w:tcPr>
          <w:p w14:paraId="4870FD98" w14:textId="77777777" w:rsidR="00F12E1C" w:rsidRDefault="00B83F36">
            <w:r>
              <w:rPr>
                <w:rFonts w:ascii="Consolas" w:eastAsia="Consolas" w:hAnsi="Consolas" w:cs="Consolas"/>
                <w:sz w:val="19"/>
                <w:szCs w:val="19"/>
              </w:rPr>
              <w:t>venv\Scripts\python.exe -m uvicorn main:app --host 127.0.0.1 --port 8000</w:t>
            </w:r>
          </w:p>
        </w:tc>
        <w:tc>
          <w:tcPr>
            <w:tcW w:w="2100" w:type="dxa"/>
            <w:tcMar>
              <w:top w:w="60" w:type="dxa"/>
              <w:left w:w="100" w:type="dxa"/>
              <w:bottom w:w="60" w:type="dxa"/>
              <w:right w:w="100" w:type="dxa"/>
            </w:tcMar>
          </w:tcPr>
          <w:p w14:paraId="4870FD99" w14:textId="77777777" w:rsidR="00F12E1C" w:rsidRDefault="00B83F36">
            <w:r>
              <w:rPr>
                <w:rFonts w:ascii="Consolas" w:eastAsia="Consolas" w:hAnsi="Consolas" w:cs="Consolas"/>
                <w:sz w:val="19"/>
                <w:szCs w:val="19"/>
              </w:rPr>
              <w:t>http://127.0.0.1:8000/health</w:t>
            </w:r>
          </w:p>
        </w:tc>
      </w:tr>
      <w:tr w:rsidR="00F12E1C" w14:paraId="4870FD9F" w14:textId="77777777">
        <w:tc>
          <w:tcPr>
            <w:tcW w:w="1900" w:type="dxa"/>
            <w:tcMar>
              <w:top w:w="60" w:type="dxa"/>
              <w:left w:w="100" w:type="dxa"/>
              <w:bottom w:w="60" w:type="dxa"/>
              <w:right w:w="100" w:type="dxa"/>
            </w:tcMar>
          </w:tcPr>
          <w:p w14:paraId="4870FD9B" w14:textId="77777777" w:rsidR="00F12E1C" w:rsidRDefault="00B83F36">
            <w:r>
              <w:t>2. API</w:t>
            </w:r>
          </w:p>
        </w:tc>
        <w:tc>
          <w:tcPr>
            <w:tcW w:w="1500" w:type="dxa"/>
            <w:tcMar>
              <w:top w:w="60" w:type="dxa"/>
              <w:left w:w="100" w:type="dxa"/>
              <w:bottom w:w="60" w:type="dxa"/>
              <w:right w:w="100" w:type="dxa"/>
            </w:tcMar>
          </w:tcPr>
          <w:p w14:paraId="4870FD9C" w14:textId="77777777" w:rsidR="00F12E1C" w:rsidRDefault="00B83F36">
            <w:r>
              <w:rPr>
                <w:rFonts w:ascii="Consolas" w:eastAsia="Consolas" w:hAnsi="Consolas" w:cs="Consolas"/>
                <w:sz w:val="19"/>
                <w:szCs w:val="19"/>
              </w:rPr>
              <w:t>server</w:t>
            </w:r>
          </w:p>
        </w:tc>
        <w:tc>
          <w:tcPr>
            <w:tcW w:w="3526" w:type="dxa"/>
            <w:tcMar>
              <w:top w:w="60" w:type="dxa"/>
              <w:left w:w="100" w:type="dxa"/>
              <w:bottom w:w="60" w:type="dxa"/>
              <w:right w:w="100" w:type="dxa"/>
            </w:tcMar>
          </w:tcPr>
          <w:p w14:paraId="4870FD9D" w14:textId="77777777" w:rsidR="00F12E1C" w:rsidRDefault="00B83F36">
            <w:r>
              <w:rPr>
                <w:rFonts w:ascii="Consolas" w:eastAsia="Consolas" w:hAnsi="Consolas" w:cs="Consolas"/>
                <w:sz w:val="19"/>
                <w:szCs w:val="19"/>
              </w:rPr>
              <w:t>npm run dev</w:t>
            </w:r>
          </w:p>
        </w:tc>
        <w:tc>
          <w:tcPr>
            <w:tcW w:w="2100" w:type="dxa"/>
            <w:tcMar>
              <w:top w:w="60" w:type="dxa"/>
              <w:left w:w="100" w:type="dxa"/>
              <w:bottom w:w="60" w:type="dxa"/>
              <w:right w:w="100" w:type="dxa"/>
            </w:tcMar>
          </w:tcPr>
          <w:p w14:paraId="4870FD9E" w14:textId="77777777" w:rsidR="00F12E1C" w:rsidRDefault="00B83F36">
            <w:r>
              <w:rPr>
                <w:rFonts w:ascii="Consolas" w:eastAsia="Consolas" w:hAnsi="Consolas" w:cs="Consolas"/>
                <w:sz w:val="19"/>
                <w:szCs w:val="19"/>
              </w:rPr>
              <w:t>http://localhost:5000/api/health</w:t>
            </w:r>
          </w:p>
        </w:tc>
      </w:tr>
      <w:tr w:rsidR="00F12E1C" w14:paraId="4870FDA4" w14:textId="77777777">
        <w:tc>
          <w:tcPr>
            <w:tcW w:w="1900" w:type="dxa"/>
            <w:tcMar>
              <w:top w:w="60" w:type="dxa"/>
              <w:left w:w="100" w:type="dxa"/>
              <w:bottom w:w="60" w:type="dxa"/>
              <w:right w:w="100" w:type="dxa"/>
            </w:tcMar>
          </w:tcPr>
          <w:p w14:paraId="4870FDA0" w14:textId="77777777" w:rsidR="00F12E1C" w:rsidRDefault="00B83F36">
            <w:r>
              <w:t>3. Web app</w:t>
            </w:r>
          </w:p>
        </w:tc>
        <w:tc>
          <w:tcPr>
            <w:tcW w:w="1500" w:type="dxa"/>
            <w:tcMar>
              <w:top w:w="60" w:type="dxa"/>
              <w:left w:w="100" w:type="dxa"/>
              <w:bottom w:w="60" w:type="dxa"/>
              <w:right w:w="100" w:type="dxa"/>
            </w:tcMar>
          </w:tcPr>
          <w:p w14:paraId="4870FDA1" w14:textId="77777777" w:rsidR="00F12E1C" w:rsidRDefault="00B83F36">
            <w:r>
              <w:rPr>
                <w:rFonts w:ascii="Consolas" w:eastAsia="Consolas" w:hAnsi="Consolas" w:cs="Consolas"/>
                <w:sz w:val="19"/>
                <w:szCs w:val="19"/>
              </w:rPr>
              <w:t>client</w:t>
            </w:r>
          </w:p>
        </w:tc>
        <w:tc>
          <w:tcPr>
            <w:tcW w:w="3526" w:type="dxa"/>
            <w:tcMar>
              <w:top w:w="60" w:type="dxa"/>
              <w:left w:w="100" w:type="dxa"/>
              <w:bottom w:w="60" w:type="dxa"/>
              <w:right w:w="100" w:type="dxa"/>
            </w:tcMar>
          </w:tcPr>
          <w:p w14:paraId="4870FDA2" w14:textId="77777777" w:rsidR="00F12E1C" w:rsidRDefault="00B83F36">
            <w:r>
              <w:rPr>
                <w:rFonts w:ascii="Consolas" w:eastAsia="Consolas" w:hAnsi="Consolas" w:cs="Consolas"/>
                <w:sz w:val="19"/>
                <w:szCs w:val="19"/>
              </w:rPr>
              <w:t>npm run dev</w:t>
            </w:r>
          </w:p>
        </w:tc>
        <w:tc>
          <w:tcPr>
            <w:tcW w:w="2100" w:type="dxa"/>
            <w:tcMar>
              <w:top w:w="60" w:type="dxa"/>
              <w:left w:w="100" w:type="dxa"/>
              <w:bottom w:w="60" w:type="dxa"/>
              <w:right w:w="100" w:type="dxa"/>
            </w:tcMar>
          </w:tcPr>
          <w:p w14:paraId="4870FDA3" w14:textId="77777777" w:rsidR="00F12E1C" w:rsidRDefault="00B83F36">
            <w:r>
              <w:rPr>
                <w:rFonts w:ascii="Consolas" w:eastAsia="Consolas" w:hAnsi="Consolas" w:cs="Consolas"/>
                <w:sz w:val="19"/>
                <w:szCs w:val="19"/>
              </w:rPr>
              <w:t>http://localhost:5173</w:t>
            </w:r>
          </w:p>
        </w:tc>
      </w:tr>
      <w:tr w:rsidR="00F12E1C" w14:paraId="4870FDA9" w14:textId="77777777">
        <w:tc>
          <w:tcPr>
            <w:tcW w:w="1900" w:type="dxa"/>
            <w:tcMar>
              <w:top w:w="60" w:type="dxa"/>
              <w:left w:w="100" w:type="dxa"/>
              <w:bottom w:w="60" w:type="dxa"/>
              <w:right w:w="100" w:type="dxa"/>
            </w:tcMar>
          </w:tcPr>
          <w:p w14:paraId="4870FDA5" w14:textId="77777777" w:rsidR="00F12E1C" w:rsidRDefault="00B83F36">
            <w:r>
              <w:t>4. Tunnel</w:t>
            </w:r>
          </w:p>
        </w:tc>
        <w:tc>
          <w:tcPr>
            <w:tcW w:w="1500" w:type="dxa"/>
            <w:tcMar>
              <w:top w:w="60" w:type="dxa"/>
              <w:left w:w="100" w:type="dxa"/>
              <w:bottom w:w="60" w:type="dxa"/>
              <w:right w:w="100" w:type="dxa"/>
            </w:tcMar>
          </w:tcPr>
          <w:p w14:paraId="4870FDA6" w14:textId="77777777" w:rsidR="00F12E1C" w:rsidRDefault="00B83F36">
            <w:r>
              <w:t>any</w:t>
            </w:r>
          </w:p>
        </w:tc>
        <w:tc>
          <w:tcPr>
            <w:tcW w:w="3526" w:type="dxa"/>
            <w:tcMar>
              <w:top w:w="60" w:type="dxa"/>
              <w:left w:w="100" w:type="dxa"/>
              <w:bottom w:w="60" w:type="dxa"/>
              <w:right w:w="100" w:type="dxa"/>
            </w:tcMar>
          </w:tcPr>
          <w:p w14:paraId="4870FDA7" w14:textId="77777777" w:rsidR="00F12E1C" w:rsidRDefault="00B83F36">
            <w:r>
              <w:rPr>
                <w:rFonts w:ascii="Consolas" w:eastAsia="Consolas" w:hAnsi="Consolas" w:cs="Consolas"/>
                <w:sz w:val="19"/>
                <w:szCs w:val="19"/>
              </w:rPr>
              <w:t>ngrok http 5000</w:t>
            </w:r>
          </w:p>
        </w:tc>
        <w:tc>
          <w:tcPr>
            <w:tcW w:w="2100" w:type="dxa"/>
            <w:tcMar>
              <w:top w:w="60" w:type="dxa"/>
              <w:left w:w="100" w:type="dxa"/>
              <w:bottom w:w="60" w:type="dxa"/>
              <w:right w:w="100" w:type="dxa"/>
            </w:tcMar>
          </w:tcPr>
          <w:p w14:paraId="4870FDA8" w14:textId="77777777" w:rsidR="00F12E1C" w:rsidRDefault="00B83F36">
            <w:r>
              <w:rPr>
                <w:rFonts w:ascii="Consolas" w:eastAsia="Consolas" w:hAnsi="Consolas" w:cs="Consolas"/>
                <w:sz w:val="19"/>
                <w:szCs w:val="19"/>
              </w:rPr>
              <w:t>https://nursing-roster-although.ngrok-free.dev/api/health</w:t>
            </w:r>
          </w:p>
        </w:tc>
      </w:tr>
    </w:tbl>
    <w:p w14:paraId="4870FDAA" w14:textId="77777777" w:rsidR="00F12E1C" w:rsidRDefault="00F12E1C">
      <w:pPr>
        <w:spacing w:after="120"/>
      </w:pPr>
    </w:p>
    <w:p w14:paraId="4870FDAB" w14:textId="77777777" w:rsidR="00F12E1C" w:rsidRDefault="00B83F36">
      <w:pPr>
        <w:spacing w:after="120"/>
      </w:pPr>
      <w:r>
        <w:t xml:space="preserve">ngrok needs your authtoken once per machine: </w:t>
      </w:r>
      <w:r>
        <w:rPr>
          <w:rFonts w:ascii="Consolas" w:eastAsia="Consolas" w:hAnsi="Consolas" w:cs="Consolas"/>
          <w:sz w:val="19"/>
          <w:szCs w:val="19"/>
        </w:rPr>
        <w:t>ngrok config add-authtoken &lt;token&gt;</w:t>
      </w:r>
      <w:r>
        <w:t xml:space="preserve"> (get it from the ngrok dashboard and type it yourself). The address above is your account's free domain, so it stays the same on the new machine.</w:t>
      </w:r>
    </w:p>
    <w:p w14:paraId="4870FDAC" w14:textId="77777777" w:rsidR="00F12E1C" w:rsidRDefault="00B83F36">
      <w:pPr>
        <w:pBdr>
          <w:left w:val="single" w:sz="18" w:space="8" w:color="E0A800"/>
        </w:pBdr>
        <w:spacing w:before="80" w:after="160"/>
        <w:ind w:left="200"/>
      </w:pPr>
      <w:r>
        <w:t xml:space="preserve">The API reads </w:t>
      </w:r>
      <w:r>
        <w:rPr>
          <w:rFonts w:ascii="Consolas" w:eastAsia="Consolas" w:hAnsi="Consolas" w:cs="Consolas"/>
          <w:sz w:val="19"/>
          <w:szCs w:val="19"/>
        </w:rPr>
        <w:t>.env</w:t>
      </w:r>
      <w:r>
        <w:t xml:space="preserve"> only when it starts. After editing </w:t>
      </w:r>
      <w:r>
        <w:rPr>
          <w:rFonts w:ascii="Consolas" w:eastAsia="Consolas" w:hAnsi="Consolas" w:cs="Consolas"/>
          <w:sz w:val="19"/>
          <w:szCs w:val="19"/>
        </w:rPr>
        <w:t>server/.env</w:t>
      </w:r>
      <w:r>
        <w:t xml:space="preserve">, stop and restart window 2. Nodemon restarts on code changes, not on </w:t>
      </w:r>
      <w:r>
        <w:rPr>
          <w:rFonts w:ascii="Consolas" w:eastAsia="Consolas" w:hAnsi="Consolas" w:cs="Consolas"/>
          <w:sz w:val="19"/>
          <w:szCs w:val="19"/>
        </w:rPr>
        <w:t>.env</w:t>
      </w:r>
      <w:r>
        <w:t xml:space="preserve"> changes.</w:t>
      </w:r>
    </w:p>
    <w:p w14:paraId="4870FDAD" w14:textId="77777777" w:rsidR="00F12E1C" w:rsidRDefault="00B83F36">
      <w:pPr>
        <w:pStyle w:val="Heading1"/>
        <w:spacing w:before="360" w:after="160"/>
      </w:pPr>
      <w:bookmarkStart w:id="8" w:name="_Toc242942805"/>
      <w:r>
        <w:t>7. Quick check</w:t>
      </w:r>
      <w:bookmarkEnd w:id="8"/>
    </w:p>
    <w:p w14:paraId="4870FDAE" w14:textId="77777777" w:rsidR="00F12E1C" w:rsidRDefault="00B83F36">
      <w:pPr>
        <w:pStyle w:val="ListParagraph"/>
        <w:numPr>
          <w:ilvl w:val="0"/>
          <w:numId w:val="3"/>
        </w:numPr>
        <w:spacing w:after="80"/>
      </w:pPr>
      <w:r>
        <w:t xml:space="preserve">Open </w:t>
      </w:r>
      <w:r>
        <w:rPr>
          <w:rFonts w:ascii="Consolas" w:eastAsia="Consolas" w:hAnsi="Consolas" w:cs="Consolas"/>
          <w:sz w:val="19"/>
          <w:szCs w:val="19"/>
        </w:rPr>
        <w:t>http://localhost:5173</w:t>
      </w:r>
      <w:r>
        <w:t>, log in, and open Home. You should see your workspace name and recent clip projects.</w:t>
      </w:r>
    </w:p>
    <w:p w14:paraId="4870FDAF" w14:textId="77777777" w:rsidR="00F12E1C" w:rsidRDefault="00B83F36">
      <w:pPr>
        <w:pStyle w:val="ListParagraph"/>
        <w:numPr>
          <w:ilvl w:val="0"/>
          <w:numId w:val="3"/>
        </w:numPr>
        <w:spacing w:after="80"/>
      </w:pPr>
      <w:r>
        <w:t>Open Clips and play an existing clip. That checks the API, Firebase and stored files.</w:t>
      </w:r>
    </w:p>
    <w:p w14:paraId="4870FDB0" w14:textId="77777777" w:rsidR="00F12E1C" w:rsidRDefault="00B83F36">
      <w:pPr>
        <w:pStyle w:val="ListParagraph"/>
        <w:numPr>
          <w:ilvl w:val="0"/>
          <w:numId w:val="3"/>
        </w:numPr>
        <w:spacing w:after="80"/>
      </w:pPr>
      <w:r>
        <w:t>Open Repurpose and write posts from any article link. That checks the AI keys.</w:t>
      </w:r>
    </w:p>
    <w:p w14:paraId="4870FDB1" w14:textId="77777777" w:rsidR="00F12E1C" w:rsidRDefault="00B83F36">
      <w:pPr>
        <w:pStyle w:val="ListParagraph"/>
        <w:numPr>
          <w:ilvl w:val="0"/>
          <w:numId w:val="3"/>
        </w:numPr>
        <w:spacing w:after="80"/>
      </w:pPr>
      <w:r>
        <w:t xml:space="preserve">Open </w:t>
      </w:r>
      <w:r>
        <w:rPr>
          <w:rFonts w:ascii="Consolas" w:eastAsia="Consolas" w:hAnsi="Consolas" w:cs="Consolas"/>
          <w:sz w:val="19"/>
          <w:szCs w:val="19"/>
        </w:rPr>
        <w:t>https://nursing-roster-although.ngrok-free.dev/api/health</w:t>
      </w:r>
      <w:r>
        <w:t xml:space="preserve"> in a terminal with </w:t>
      </w:r>
      <w:r>
        <w:rPr>
          <w:rFonts w:ascii="Consolas" w:eastAsia="Consolas" w:hAnsi="Consolas" w:cs="Consolas"/>
          <w:sz w:val="19"/>
          <w:szCs w:val="19"/>
        </w:rPr>
        <w:t>curl</w:t>
      </w:r>
      <w:r>
        <w:t xml:space="preserve">. It should show </w:t>
      </w:r>
      <w:r>
        <w:rPr>
          <w:rFonts w:ascii="Consolas" w:eastAsia="Consolas" w:hAnsi="Consolas" w:cs="Consolas"/>
          <w:sz w:val="19"/>
          <w:szCs w:val="19"/>
        </w:rPr>
        <w:t>"status":"ok"</w:t>
      </w:r>
      <w:r>
        <w:t>. A browser shows an ngrok warning page first, which is normal on the free plan.</w:t>
      </w:r>
    </w:p>
    <w:p w14:paraId="4870FDB2" w14:textId="77777777" w:rsidR="00F12E1C" w:rsidRDefault="00B83F36">
      <w:pPr>
        <w:pBdr>
          <w:left w:val="single" w:sz="18" w:space="8" w:color="E0A800"/>
        </w:pBdr>
        <w:spacing w:before="80" w:after="160"/>
        <w:ind w:left="200"/>
      </w:pPr>
      <w:r>
        <w:t xml:space="preserve">Uploaded media and rendered clips live in </w:t>
      </w:r>
      <w:r>
        <w:rPr>
          <w:rFonts w:ascii="Consolas" w:eastAsia="Consolas" w:hAnsi="Consolas" w:cs="Consolas"/>
          <w:sz w:val="19"/>
          <w:szCs w:val="19"/>
        </w:rPr>
        <w:t>server/uploads</w:t>
      </w:r>
      <w:r>
        <w:t xml:space="preserve"> and the system temp folder on the old machine, not in GitHub. Old clip projects will list on the new machine, but their videos will not play. Make new ones there.</w:t>
      </w:r>
    </w:p>
    <w:p w14:paraId="4870FDB3" w14:textId="77777777" w:rsidR="00F12E1C" w:rsidRDefault="00B83F36">
      <w:pPr>
        <w:pStyle w:val="Heading1"/>
        <w:spacing w:before="360" w:after="160"/>
      </w:pPr>
      <w:bookmarkStart w:id="9" w:name="_Toc242942806"/>
      <w:r>
        <w:t>8. TikTok: continue from here</w:t>
      </w:r>
      <w:bookmarkEnd w:id="9"/>
    </w:p>
    <w:p w14:paraId="4870FDB4" w14:textId="77777777" w:rsidR="00F12E1C" w:rsidRDefault="00B83F36">
      <w:pPr>
        <w:pStyle w:val="Heading2"/>
        <w:spacing w:before="240" w:after="120"/>
      </w:pPr>
      <w:bookmarkStart w:id="10" w:name="_Toc242942807"/>
      <w:r>
        <w:t>How the TikTok app is set up</w:t>
      </w:r>
      <w:bookmarkEnd w:id="10"/>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600"/>
        <w:gridCol w:w="6426"/>
      </w:tblGrid>
      <w:tr w:rsidR="00F12E1C" w14:paraId="4870FDB7" w14:textId="77777777">
        <w:trPr>
          <w:tblHeader/>
        </w:trPr>
        <w:tc>
          <w:tcPr>
            <w:tcW w:w="2600" w:type="dxa"/>
            <w:shd w:val="clear" w:color="auto" w:fill="EEF1F4"/>
            <w:tcMar>
              <w:top w:w="60" w:type="dxa"/>
              <w:left w:w="100" w:type="dxa"/>
              <w:bottom w:w="60" w:type="dxa"/>
              <w:right w:w="100" w:type="dxa"/>
            </w:tcMar>
          </w:tcPr>
          <w:p w14:paraId="4870FDB5" w14:textId="77777777" w:rsidR="00F12E1C" w:rsidRDefault="00B83F36">
            <w:r>
              <w:rPr>
                <w:b/>
                <w:bCs/>
              </w:rPr>
              <w:t>Setting</w:t>
            </w:r>
          </w:p>
        </w:tc>
        <w:tc>
          <w:tcPr>
            <w:tcW w:w="6426" w:type="dxa"/>
            <w:shd w:val="clear" w:color="auto" w:fill="EEF1F4"/>
            <w:tcMar>
              <w:top w:w="60" w:type="dxa"/>
              <w:left w:w="100" w:type="dxa"/>
              <w:bottom w:w="60" w:type="dxa"/>
              <w:right w:w="100" w:type="dxa"/>
            </w:tcMar>
          </w:tcPr>
          <w:p w14:paraId="4870FDB6" w14:textId="77777777" w:rsidR="00F12E1C" w:rsidRDefault="00B83F36">
            <w:r>
              <w:rPr>
                <w:b/>
                <w:bCs/>
              </w:rPr>
              <w:t>Value</w:t>
            </w:r>
          </w:p>
        </w:tc>
      </w:tr>
      <w:tr w:rsidR="00F12E1C" w14:paraId="4870FDBA" w14:textId="77777777">
        <w:tc>
          <w:tcPr>
            <w:tcW w:w="2600" w:type="dxa"/>
            <w:tcMar>
              <w:top w:w="60" w:type="dxa"/>
              <w:left w:w="100" w:type="dxa"/>
              <w:bottom w:w="60" w:type="dxa"/>
              <w:right w:w="100" w:type="dxa"/>
            </w:tcMar>
          </w:tcPr>
          <w:p w14:paraId="4870FDB8" w14:textId="77777777" w:rsidR="00F12E1C" w:rsidRDefault="00B83F36">
            <w:r>
              <w:t>Developer portal</w:t>
            </w:r>
          </w:p>
        </w:tc>
        <w:tc>
          <w:tcPr>
            <w:tcW w:w="6426" w:type="dxa"/>
            <w:tcMar>
              <w:top w:w="60" w:type="dxa"/>
              <w:left w:w="100" w:type="dxa"/>
              <w:bottom w:w="60" w:type="dxa"/>
              <w:right w:w="100" w:type="dxa"/>
            </w:tcMar>
          </w:tcPr>
          <w:p w14:paraId="4870FDB9" w14:textId="77777777" w:rsidR="00F12E1C" w:rsidRDefault="00B83F36">
            <w:r>
              <w:t>developers.tiktok.com → Manage apps → KenganSocial → Sandbox</w:t>
            </w:r>
          </w:p>
        </w:tc>
      </w:tr>
      <w:tr w:rsidR="00F12E1C" w14:paraId="4870FDBD" w14:textId="77777777">
        <w:tc>
          <w:tcPr>
            <w:tcW w:w="2600" w:type="dxa"/>
            <w:tcMar>
              <w:top w:w="60" w:type="dxa"/>
              <w:left w:w="100" w:type="dxa"/>
              <w:bottom w:w="60" w:type="dxa"/>
              <w:right w:w="100" w:type="dxa"/>
            </w:tcMar>
          </w:tcPr>
          <w:p w14:paraId="4870FDBB" w14:textId="77777777" w:rsidR="00F12E1C" w:rsidRDefault="00B83F36">
            <w:r>
              <w:t>Client key</w:t>
            </w:r>
          </w:p>
        </w:tc>
        <w:tc>
          <w:tcPr>
            <w:tcW w:w="6426" w:type="dxa"/>
            <w:tcMar>
              <w:top w:w="60" w:type="dxa"/>
              <w:left w:w="100" w:type="dxa"/>
              <w:bottom w:w="60" w:type="dxa"/>
              <w:right w:w="100" w:type="dxa"/>
            </w:tcMar>
          </w:tcPr>
          <w:p w14:paraId="4870FDBC" w14:textId="77777777" w:rsidR="00F12E1C" w:rsidRDefault="00B83F36">
            <w:r>
              <w:t xml:space="preserve">Sandbox key starting </w:t>
            </w:r>
            <w:r>
              <w:rPr>
                <w:rFonts w:ascii="Consolas" w:eastAsia="Consolas" w:hAnsi="Consolas" w:cs="Consolas"/>
                <w:sz w:val="19"/>
                <w:szCs w:val="19"/>
              </w:rPr>
              <w:t>sbawa0…</w:t>
            </w:r>
            <w:r>
              <w:t xml:space="preserve"> (in </w:t>
            </w:r>
            <w:r>
              <w:rPr>
                <w:rFonts w:ascii="Consolas" w:eastAsia="Consolas" w:hAnsi="Consolas" w:cs="Consolas"/>
                <w:sz w:val="19"/>
                <w:szCs w:val="19"/>
              </w:rPr>
              <w:t>server/.env</w:t>
            </w:r>
            <w:r>
              <w:t>)</w:t>
            </w:r>
          </w:p>
        </w:tc>
      </w:tr>
      <w:tr w:rsidR="00F12E1C" w14:paraId="4870FDC0" w14:textId="77777777">
        <w:tc>
          <w:tcPr>
            <w:tcW w:w="2600" w:type="dxa"/>
            <w:tcMar>
              <w:top w:w="60" w:type="dxa"/>
              <w:left w:w="100" w:type="dxa"/>
              <w:bottom w:w="60" w:type="dxa"/>
              <w:right w:w="100" w:type="dxa"/>
            </w:tcMar>
          </w:tcPr>
          <w:p w14:paraId="4870FDBE" w14:textId="77777777" w:rsidR="00F12E1C" w:rsidRDefault="00B83F36">
            <w:r>
              <w:t>Web/Desktop URL (verified)</w:t>
            </w:r>
          </w:p>
        </w:tc>
        <w:tc>
          <w:tcPr>
            <w:tcW w:w="6426" w:type="dxa"/>
            <w:tcMar>
              <w:top w:w="60" w:type="dxa"/>
              <w:left w:w="100" w:type="dxa"/>
              <w:bottom w:w="60" w:type="dxa"/>
              <w:right w:w="100" w:type="dxa"/>
            </w:tcMar>
          </w:tcPr>
          <w:p w14:paraId="4870FDBF" w14:textId="77777777" w:rsidR="00F12E1C" w:rsidRDefault="00B83F36">
            <w:r>
              <w:rPr>
                <w:rFonts w:ascii="Consolas" w:eastAsia="Consolas" w:hAnsi="Consolas" w:cs="Consolas"/>
                <w:sz w:val="19"/>
                <w:szCs w:val="19"/>
              </w:rPr>
              <w:t>https://nursing-roster-although.ngrok-free.dev</w:t>
            </w:r>
          </w:p>
        </w:tc>
      </w:tr>
      <w:tr w:rsidR="00F12E1C" w14:paraId="4870FDC3" w14:textId="77777777">
        <w:tc>
          <w:tcPr>
            <w:tcW w:w="2600" w:type="dxa"/>
            <w:tcMar>
              <w:top w:w="60" w:type="dxa"/>
              <w:left w:w="100" w:type="dxa"/>
              <w:bottom w:w="60" w:type="dxa"/>
              <w:right w:w="100" w:type="dxa"/>
            </w:tcMar>
          </w:tcPr>
          <w:p w14:paraId="4870FDC1" w14:textId="77777777" w:rsidR="00F12E1C" w:rsidRDefault="00B83F36">
            <w:r>
              <w:t>Terms / Privacy URLs</w:t>
            </w:r>
          </w:p>
        </w:tc>
        <w:tc>
          <w:tcPr>
            <w:tcW w:w="6426" w:type="dxa"/>
            <w:tcMar>
              <w:top w:w="60" w:type="dxa"/>
              <w:left w:w="100" w:type="dxa"/>
              <w:bottom w:w="60" w:type="dxa"/>
              <w:right w:w="100" w:type="dxa"/>
            </w:tcMar>
          </w:tcPr>
          <w:p w14:paraId="4870FDC2" w14:textId="77777777" w:rsidR="00F12E1C" w:rsidRDefault="00B83F36">
            <w:r>
              <w:rPr>
                <w:rFonts w:ascii="Consolas" w:eastAsia="Consolas" w:hAnsi="Consolas" w:cs="Consolas"/>
                <w:sz w:val="19"/>
                <w:szCs w:val="19"/>
              </w:rPr>
              <w:t>https://nursing-roster-although.ngrok-free.dev/terms</w:t>
            </w:r>
            <w:r>
              <w:t xml:space="preserve"> and </w:t>
            </w:r>
            <w:r>
              <w:rPr>
                <w:rFonts w:ascii="Consolas" w:eastAsia="Consolas" w:hAnsi="Consolas" w:cs="Consolas"/>
                <w:sz w:val="19"/>
                <w:szCs w:val="19"/>
              </w:rPr>
              <w:t>https://nursing-roster-although.ngrok-free.dev/privacy</w:t>
            </w:r>
            <w:r>
              <w:t xml:space="preserve">, served by the API from </w:t>
            </w:r>
            <w:r>
              <w:rPr>
                <w:rFonts w:ascii="Consolas" w:eastAsia="Consolas" w:hAnsi="Consolas" w:cs="Consolas"/>
                <w:sz w:val="19"/>
                <w:szCs w:val="19"/>
              </w:rPr>
              <w:t>server/public/legal</w:t>
            </w:r>
          </w:p>
        </w:tc>
      </w:tr>
      <w:tr w:rsidR="00F12E1C" w14:paraId="4870FDC6" w14:textId="77777777">
        <w:tc>
          <w:tcPr>
            <w:tcW w:w="2600" w:type="dxa"/>
            <w:tcMar>
              <w:top w:w="60" w:type="dxa"/>
              <w:left w:w="100" w:type="dxa"/>
              <w:bottom w:w="60" w:type="dxa"/>
              <w:right w:w="100" w:type="dxa"/>
            </w:tcMar>
          </w:tcPr>
          <w:p w14:paraId="4870FDC4" w14:textId="77777777" w:rsidR="00F12E1C" w:rsidRDefault="00B83F36">
            <w:r>
              <w:t>Verification file</w:t>
            </w:r>
          </w:p>
        </w:tc>
        <w:tc>
          <w:tcPr>
            <w:tcW w:w="6426" w:type="dxa"/>
            <w:tcMar>
              <w:top w:w="60" w:type="dxa"/>
              <w:left w:w="100" w:type="dxa"/>
              <w:bottom w:w="60" w:type="dxa"/>
              <w:right w:w="100" w:type="dxa"/>
            </w:tcMar>
          </w:tcPr>
          <w:p w14:paraId="4870FDC5" w14:textId="77777777" w:rsidR="00F12E1C" w:rsidRDefault="00B83F36">
            <w:r>
              <w:rPr>
                <w:rFonts w:ascii="Consolas" w:eastAsia="Consolas" w:hAnsi="Consolas" w:cs="Consolas"/>
                <w:sz w:val="19"/>
                <w:szCs w:val="19"/>
              </w:rPr>
              <w:t>server/public/verification/tiktok6LLZ7No1….txt</w:t>
            </w:r>
            <w:r>
              <w:t>, served at the site root. Keep it there; TikTok may check again.</w:t>
            </w:r>
          </w:p>
        </w:tc>
      </w:tr>
      <w:tr w:rsidR="00F12E1C" w14:paraId="4870FDC9" w14:textId="77777777">
        <w:tc>
          <w:tcPr>
            <w:tcW w:w="2600" w:type="dxa"/>
            <w:tcMar>
              <w:top w:w="60" w:type="dxa"/>
              <w:left w:w="100" w:type="dxa"/>
              <w:bottom w:w="60" w:type="dxa"/>
              <w:right w:w="100" w:type="dxa"/>
            </w:tcMar>
          </w:tcPr>
          <w:p w14:paraId="4870FDC7" w14:textId="77777777" w:rsidR="00F12E1C" w:rsidRDefault="00B83F36">
            <w:r>
              <w:t>Redirect URI</w:t>
            </w:r>
          </w:p>
        </w:tc>
        <w:tc>
          <w:tcPr>
            <w:tcW w:w="6426" w:type="dxa"/>
            <w:tcMar>
              <w:top w:w="60" w:type="dxa"/>
              <w:left w:w="100" w:type="dxa"/>
              <w:bottom w:w="60" w:type="dxa"/>
              <w:right w:w="100" w:type="dxa"/>
            </w:tcMar>
          </w:tcPr>
          <w:p w14:paraId="4870FDC8" w14:textId="77777777" w:rsidR="00F12E1C" w:rsidRDefault="00B83F36">
            <w:r>
              <w:rPr>
                <w:rFonts w:ascii="Consolas" w:eastAsia="Consolas" w:hAnsi="Consolas" w:cs="Consolas"/>
                <w:sz w:val="19"/>
                <w:szCs w:val="19"/>
              </w:rPr>
              <w:t>https://nursing-roster-although.ngrok-free.dev/api/connections/tiktok/callback</w:t>
            </w:r>
          </w:p>
        </w:tc>
      </w:tr>
      <w:tr w:rsidR="00F12E1C" w14:paraId="4870FDCC" w14:textId="77777777">
        <w:tc>
          <w:tcPr>
            <w:tcW w:w="2600" w:type="dxa"/>
            <w:tcMar>
              <w:top w:w="60" w:type="dxa"/>
              <w:left w:w="100" w:type="dxa"/>
              <w:bottom w:w="60" w:type="dxa"/>
              <w:right w:w="100" w:type="dxa"/>
            </w:tcMar>
          </w:tcPr>
          <w:p w14:paraId="4870FDCA" w14:textId="77777777" w:rsidR="00F12E1C" w:rsidRDefault="00B83F36">
            <w:r>
              <w:t>Products</w:t>
            </w:r>
          </w:p>
        </w:tc>
        <w:tc>
          <w:tcPr>
            <w:tcW w:w="6426" w:type="dxa"/>
            <w:tcMar>
              <w:top w:w="60" w:type="dxa"/>
              <w:left w:w="100" w:type="dxa"/>
              <w:bottom w:w="60" w:type="dxa"/>
              <w:right w:w="100" w:type="dxa"/>
            </w:tcMar>
          </w:tcPr>
          <w:p w14:paraId="4870FDCB" w14:textId="77777777" w:rsidR="00F12E1C" w:rsidRDefault="00B83F36">
            <w:r>
              <w:t>Login Kit, Content Posting API</w:t>
            </w:r>
          </w:p>
        </w:tc>
      </w:tr>
      <w:tr w:rsidR="00F12E1C" w14:paraId="4870FDCF" w14:textId="77777777">
        <w:tc>
          <w:tcPr>
            <w:tcW w:w="2600" w:type="dxa"/>
            <w:tcMar>
              <w:top w:w="60" w:type="dxa"/>
              <w:left w:w="100" w:type="dxa"/>
              <w:bottom w:w="60" w:type="dxa"/>
              <w:right w:w="100" w:type="dxa"/>
            </w:tcMar>
          </w:tcPr>
          <w:p w14:paraId="4870FDCD" w14:textId="77777777" w:rsidR="00F12E1C" w:rsidRDefault="00B83F36">
            <w:r>
              <w:t>Scopes the app requests</w:t>
            </w:r>
          </w:p>
        </w:tc>
        <w:tc>
          <w:tcPr>
            <w:tcW w:w="6426" w:type="dxa"/>
            <w:tcMar>
              <w:top w:w="60" w:type="dxa"/>
              <w:left w:w="100" w:type="dxa"/>
              <w:bottom w:w="60" w:type="dxa"/>
              <w:right w:w="100" w:type="dxa"/>
            </w:tcMar>
          </w:tcPr>
          <w:p w14:paraId="4870FDCE" w14:textId="77777777" w:rsidR="00F12E1C" w:rsidRDefault="00B83F36">
            <w:r>
              <w:rPr>
                <w:rFonts w:ascii="Consolas" w:eastAsia="Consolas" w:hAnsi="Consolas" w:cs="Consolas"/>
                <w:sz w:val="19"/>
                <w:szCs w:val="19"/>
              </w:rPr>
              <w:t>user.info.basic,video.upload</w:t>
            </w:r>
            <w:r>
              <w:t xml:space="preserve"> (set by </w:t>
            </w:r>
            <w:r>
              <w:rPr>
                <w:rFonts w:ascii="Consolas" w:eastAsia="Consolas" w:hAnsi="Consolas" w:cs="Consolas"/>
                <w:sz w:val="19"/>
                <w:szCs w:val="19"/>
              </w:rPr>
              <w:t>TIKTOK_SCOPES</w:t>
            </w:r>
            <w:r>
              <w:t xml:space="preserve"> in </w:t>
            </w:r>
            <w:r>
              <w:rPr>
                <w:rFonts w:ascii="Consolas" w:eastAsia="Consolas" w:hAnsi="Consolas" w:cs="Consolas"/>
                <w:sz w:val="19"/>
                <w:szCs w:val="19"/>
              </w:rPr>
              <w:t>server/.env</w:t>
            </w:r>
            <w:r>
              <w:t>)</w:t>
            </w:r>
          </w:p>
        </w:tc>
      </w:tr>
      <w:tr w:rsidR="00F12E1C" w14:paraId="4870FDD2" w14:textId="77777777">
        <w:tc>
          <w:tcPr>
            <w:tcW w:w="2600" w:type="dxa"/>
            <w:tcMar>
              <w:top w:w="60" w:type="dxa"/>
              <w:left w:w="100" w:type="dxa"/>
              <w:bottom w:w="60" w:type="dxa"/>
              <w:right w:w="100" w:type="dxa"/>
            </w:tcMar>
          </w:tcPr>
          <w:p w14:paraId="4870FDD0" w14:textId="77777777" w:rsidR="00F12E1C" w:rsidRDefault="00B83F36">
            <w:r>
              <w:t>Posting mode</w:t>
            </w:r>
          </w:p>
        </w:tc>
        <w:tc>
          <w:tcPr>
            <w:tcW w:w="6426" w:type="dxa"/>
            <w:tcMar>
              <w:top w:w="60" w:type="dxa"/>
              <w:left w:w="100" w:type="dxa"/>
              <w:bottom w:w="60" w:type="dxa"/>
              <w:right w:w="100" w:type="dxa"/>
            </w:tcMar>
          </w:tcPr>
          <w:p w14:paraId="4870FDD1" w14:textId="77777777" w:rsidR="00F12E1C" w:rsidRDefault="00B83F36">
            <w:r>
              <w:t>Inbox: videos land in your TikTok inbox and you finish posting in the TikTok app</w:t>
            </w:r>
          </w:p>
        </w:tc>
      </w:tr>
    </w:tbl>
    <w:p w14:paraId="4870FDD3" w14:textId="77777777" w:rsidR="00F12E1C" w:rsidRDefault="00F12E1C">
      <w:pPr>
        <w:spacing w:after="120"/>
      </w:pPr>
    </w:p>
    <w:p w14:paraId="4870FDD4" w14:textId="77777777" w:rsidR="00F12E1C" w:rsidRDefault="00B83F36">
      <w:pPr>
        <w:pStyle w:val="Heading2"/>
        <w:spacing w:before="240" w:after="120"/>
      </w:pPr>
      <w:bookmarkStart w:id="11" w:name="_Toc242942808"/>
      <w:r>
        <w:t>Next steps</w:t>
      </w:r>
      <w:bookmarkEnd w:id="11"/>
    </w:p>
    <w:p w14:paraId="4870FDD5" w14:textId="77777777" w:rsidR="00F12E1C" w:rsidRDefault="00B83F36">
      <w:pPr>
        <w:pStyle w:val="ListParagraph"/>
        <w:numPr>
          <w:ilvl w:val="0"/>
          <w:numId w:val="4"/>
        </w:numPr>
        <w:spacing w:after="80"/>
      </w:pPr>
      <w:r>
        <w:t>Start all four windows (section 6), and check the tunnel answers.</w:t>
      </w:r>
    </w:p>
    <w:p w14:paraId="4870FDD6" w14:textId="77777777" w:rsidR="00F12E1C" w:rsidRDefault="00B83F36">
      <w:pPr>
        <w:pStyle w:val="ListParagraph"/>
        <w:numPr>
          <w:ilvl w:val="0"/>
          <w:numId w:val="4"/>
        </w:numPr>
        <w:spacing w:after="80"/>
      </w:pPr>
      <w:r>
        <w:t>In KenganSocial, open Connections → TikTok → Connect, log in with the TikTok account listed under Target users in the sandbox, and approve.</w:t>
      </w:r>
    </w:p>
    <w:p w14:paraId="4870FDD7" w14:textId="77777777" w:rsidR="00F12E1C" w:rsidRDefault="00B83F36">
      <w:pPr>
        <w:pStyle w:val="ListParagraph"/>
        <w:numPr>
          <w:ilvl w:val="0"/>
          <w:numId w:val="4"/>
        </w:numPr>
        <w:spacing w:after="80"/>
      </w:pPr>
      <w:r>
        <w:t xml:space="preserve">You should return to a green "TikTok is connected." banner with the account listed. If it is red, the API window (window 2) prints the reason after </w:t>
      </w:r>
      <w:r>
        <w:rPr>
          <w:rFonts w:ascii="Consolas" w:eastAsia="Consolas" w:hAnsi="Consolas" w:cs="Consolas"/>
          <w:sz w:val="19"/>
          <w:szCs w:val="19"/>
        </w:rPr>
        <w:t>[TikTok callback]</w:t>
      </w:r>
      <w:r>
        <w:t>.</w:t>
      </w:r>
    </w:p>
    <w:p w14:paraId="4870FDD8" w14:textId="77777777" w:rsidR="00F12E1C" w:rsidRDefault="00B83F36">
      <w:pPr>
        <w:pStyle w:val="ListParagraph"/>
        <w:numPr>
          <w:ilvl w:val="0"/>
          <w:numId w:val="4"/>
        </w:numPr>
        <w:spacing w:after="80"/>
      </w:pPr>
      <w:r>
        <w:t>Test a post: open Clips, choose a clip, click Schedule, pick TikTok, and set the time 5 minutes ahead. When it runs, the post status turns to published, and a notification appears in the TikTok app inbox.</w:t>
      </w:r>
    </w:p>
    <w:p w14:paraId="4870FDD9" w14:textId="77777777" w:rsidR="00F12E1C" w:rsidRDefault="00B83F36">
      <w:pPr>
        <w:pStyle w:val="ListParagraph"/>
        <w:numPr>
          <w:ilvl w:val="0"/>
          <w:numId w:val="4"/>
        </w:numPr>
        <w:spacing w:after="80"/>
      </w:pPr>
      <w:r>
        <w:t xml:space="preserve">Later, for direct posting: in the portal, switch on Direct Post under Content Posting API (this adds the </w:t>
      </w:r>
      <w:r>
        <w:rPr>
          <w:rFonts w:ascii="Consolas" w:eastAsia="Consolas" w:hAnsi="Consolas" w:cs="Consolas"/>
          <w:sz w:val="19"/>
          <w:szCs w:val="19"/>
        </w:rPr>
        <w:t>video.publish</w:t>
      </w:r>
      <w:r>
        <w:t xml:space="preserve"> scope), set </w:t>
      </w:r>
      <w:r>
        <w:rPr>
          <w:rFonts w:ascii="Consolas" w:eastAsia="Consolas" w:hAnsi="Consolas" w:cs="Consolas"/>
          <w:sz w:val="19"/>
          <w:szCs w:val="19"/>
        </w:rPr>
        <w:t>TIKTOK_SCOPES=user.info.basic,video.publish</w:t>
      </w:r>
      <w:r>
        <w:t>, restart the API and reconnect. Posts stay private until TikTok audits the app.</w:t>
      </w:r>
    </w:p>
    <w:p w14:paraId="4870FDDA" w14:textId="77777777" w:rsidR="00F12E1C" w:rsidRDefault="00B83F36">
      <w:pPr>
        <w:pStyle w:val="Heading2"/>
        <w:spacing w:before="240" w:after="120"/>
      </w:pPr>
      <w:bookmarkStart w:id="12" w:name="_Toc242942809"/>
      <w:r>
        <w:t>Fixed during setup (for reference)</w:t>
      </w:r>
      <w:bookmarkEnd w:id="12"/>
    </w:p>
    <w:p w14:paraId="4870FDDB" w14:textId="77777777" w:rsidR="00F12E1C" w:rsidRDefault="00B83F36">
      <w:pPr>
        <w:pStyle w:val="ListParagraph"/>
        <w:numPr>
          <w:ilvl w:val="0"/>
          <w:numId w:val="2"/>
        </w:numPr>
        <w:spacing w:after="80"/>
      </w:pPr>
      <w:r>
        <w:t>Scopes are now comma-separated in the TikTok sign-in link (TikTok rejected the space-separated list).</w:t>
      </w:r>
    </w:p>
    <w:p w14:paraId="4870FDDC" w14:textId="77777777" w:rsidR="00F12E1C" w:rsidRDefault="00B83F36">
      <w:pPr>
        <w:pStyle w:val="ListParagraph"/>
        <w:numPr>
          <w:ilvl w:val="0"/>
          <w:numId w:val="2"/>
        </w:numPr>
        <w:spacing w:after="80"/>
      </w:pPr>
      <w:r>
        <w:t>The sign-in callback reads TikTok's token response correctly (it previously crashed and saved nothing), and token refresh does the same.</w:t>
      </w:r>
    </w:p>
    <w:p w14:paraId="4870FDDD" w14:textId="77777777" w:rsidR="00F12E1C" w:rsidRDefault="00B83F36">
      <w:pPr>
        <w:pStyle w:val="ListParagraph"/>
        <w:numPr>
          <w:ilvl w:val="0"/>
          <w:numId w:val="2"/>
        </w:numPr>
        <w:spacing w:after="80"/>
      </w:pPr>
      <w:r>
        <w:t>The upload follows TikTok's chunk rules, polls the status endpoint, and supports inbox and direct modes.</w:t>
      </w:r>
    </w:p>
    <w:p w14:paraId="4870FDDE" w14:textId="77777777" w:rsidR="00F12E1C" w:rsidRDefault="00B83F36">
      <w:pPr>
        <w:pStyle w:val="ListParagraph"/>
        <w:numPr>
          <w:ilvl w:val="0"/>
          <w:numId w:val="2"/>
        </w:numPr>
        <w:spacing w:after="80"/>
      </w:pPr>
      <w:r>
        <w:t>Sign-in state is signed and expires after 15 minutes, so it cannot be forged to attach an account to another workspace.</w:t>
      </w:r>
    </w:p>
    <w:p w14:paraId="4870FDDF" w14:textId="77777777" w:rsidR="00F12E1C" w:rsidRDefault="00B83F36">
      <w:pPr>
        <w:pStyle w:val="Heading1"/>
        <w:spacing w:before="360" w:after="160"/>
      </w:pPr>
      <w:bookmarkStart w:id="13" w:name="_Toc242942810"/>
      <w:r>
        <w:t>9. YouTube and Instagram/Facebook</w:t>
      </w:r>
      <w:bookmarkEnd w:id="13"/>
    </w:p>
    <w:p w14:paraId="4870FDE0" w14:textId="77777777" w:rsidR="00F12E1C" w:rsidRDefault="00B83F36">
      <w:pPr>
        <w:spacing w:after="120"/>
      </w:pPr>
      <w:r>
        <w:t xml:space="preserve">Not set up yet. Follow </w:t>
      </w:r>
      <w:r>
        <w:rPr>
          <w:rFonts w:ascii="Consolas" w:eastAsia="Consolas" w:hAnsi="Consolas" w:cs="Consolas"/>
          <w:sz w:val="19"/>
          <w:szCs w:val="19"/>
        </w:rPr>
        <w:t>docs/SOCIAL_SETUP.md</w:t>
      </w:r>
      <w:r>
        <w:t xml:space="preserve"> in the repository: about 15 minutes for YouTube (Google Cloud, testing mode) and 20 for Meta. Use the same tunnel address in their redirect URIs. Meta needs your Instagram to be a Professional account linked to a Facebook Page.</w:t>
      </w:r>
    </w:p>
    <w:p w14:paraId="4870FDE1" w14:textId="77777777" w:rsidR="00F12E1C" w:rsidRDefault="00B83F36">
      <w:pPr>
        <w:pStyle w:val="Heading1"/>
        <w:spacing w:before="360" w:after="160"/>
      </w:pPr>
      <w:bookmarkStart w:id="14" w:name="_Toc242942811"/>
      <w:r>
        <w:t>10. Security housekeeping</w:t>
      </w:r>
      <w:bookmarkEnd w:id="14"/>
    </w:p>
    <w:p w14:paraId="4870FDE2" w14:textId="77777777" w:rsidR="00F12E1C" w:rsidRDefault="00B83F36">
      <w:pPr>
        <w:spacing w:after="120"/>
      </w:pPr>
      <w:r>
        <w:t xml:space="preserve">These secrets were pasted into the chat or saved in plain files during setup. Rotate them when convenient, then update </w:t>
      </w:r>
      <w:r>
        <w:rPr>
          <w:rFonts w:ascii="Consolas" w:eastAsia="Consolas" w:hAnsi="Consolas" w:cs="Consolas"/>
          <w:sz w:val="19"/>
          <w:szCs w:val="19"/>
        </w:rPr>
        <w:t>server/.env</w:t>
      </w:r>
      <w:r>
        <w:t xml:space="preserve"> on the machine you use:</w:t>
      </w:r>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00"/>
        <w:gridCol w:w="5726"/>
      </w:tblGrid>
      <w:tr w:rsidR="00F12E1C" w14:paraId="4870FDE5" w14:textId="77777777">
        <w:trPr>
          <w:tblHeader/>
        </w:trPr>
        <w:tc>
          <w:tcPr>
            <w:tcW w:w="3300" w:type="dxa"/>
            <w:shd w:val="clear" w:color="auto" w:fill="EEF1F4"/>
            <w:tcMar>
              <w:top w:w="60" w:type="dxa"/>
              <w:left w:w="100" w:type="dxa"/>
              <w:bottom w:w="60" w:type="dxa"/>
              <w:right w:w="100" w:type="dxa"/>
            </w:tcMar>
          </w:tcPr>
          <w:p w14:paraId="4870FDE3" w14:textId="77777777" w:rsidR="00F12E1C" w:rsidRDefault="00B83F36">
            <w:r>
              <w:rPr>
                <w:b/>
                <w:bCs/>
              </w:rPr>
              <w:t>Secret</w:t>
            </w:r>
          </w:p>
        </w:tc>
        <w:tc>
          <w:tcPr>
            <w:tcW w:w="5726" w:type="dxa"/>
            <w:shd w:val="clear" w:color="auto" w:fill="EEF1F4"/>
            <w:tcMar>
              <w:top w:w="60" w:type="dxa"/>
              <w:left w:w="100" w:type="dxa"/>
              <w:bottom w:w="60" w:type="dxa"/>
              <w:right w:w="100" w:type="dxa"/>
            </w:tcMar>
          </w:tcPr>
          <w:p w14:paraId="4870FDE4" w14:textId="77777777" w:rsidR="00F12E1C" w:rsidRDefault="00B83F36">
            <w:r>
              <w:rPr>
                <w:b/>
                <w:bCs/>
              </w:rPr>
              <w:t>Where to rotate</w:t>
            </w:r>
          </w:p>
        </w:tc>
      </w:tr>
      <w:tr w:rsidR="00F12E1C" w14:paraId="4870FDE8" w14:textId="77777777">
        <w:tc>
          <w:tcPr>
            <w:tcW w:w="3300" w:type="dxa"/>
            <w:tcMar>
              <w:top w:w="60" w:type="dxa"/>
              <w:left w:w="100" w:type="dxa"/>
              <w:bottom w:w="60" w:type="dxa"/>
              <w:right w:w="100" w:type="dxa"/>
            </w:tcMar>
          </w:tcPr>
          <w:p w14:paraId="4870FDE6" w14:textId="77777777" w:rsidR="00F12E1C" w:rsidRDefault="00B83F36">
            <w:r>
              <w:t>TikTok sandbox client secret</w:t>
            </w:r>
          </w:p>
        </w:tc>
        <w:tc>
          <w:tcPr>
            <w:tcW w:w="5726" w:type="dxa"/>
            <w:tcMar>
              <w:top w:w="60" w:type="dxa"/>
              <w:left w:w="100" w:type="dxa"/>
              <w:bottom w:w="60" w:type="dxa"/>
              <w:right w:w="100" w:type="dxa"/>
            </w:tcMar>
          </w:tcPr>
          <w:p w14:paraId="4870FDE7" w14:textId="77777777" w:rsidR="00F12E1C" w:rsidRDefault="00B83F36">
            <w:r>
              <w:t>TikTok developer portal → app → Sandbox → reset secret</w:t>
            </w:r>
          </w:p>
        </w:tc>
      </w:tr>
      <w:tr w:rsidR="00F12E1C" w14:paraId="4870FDEB" w14:textId="77777777">
        <w:tc>
          <w:tcPr>
            <w:tcW w:w="3300" w:type="dxa"/>
            <w:tcMar>
              <w:top w:w="60" w:type="dxa"/>
              <w:left w:w="100" w:type="dxa"/>
              <w:bottom w:w="60" w:type="dxa"/>
              <w:right w:w="100" w:type="dxa"/>
            </w:tcMar>
          </w:tcPr>
          <w:p w14:paraId="4870FDE9" w14:textId="77777777" w:rsidR="00F12E1C" w:rsidRDefault="00B83F36">
            <w:r>
              <w:t>ngrok authtoken</w:t>
            </w:r>
          </w:p>
        </w:tc>
        <w:tc>
          <w:tcPr>
            <w:tcW w:w="5726" w:type="dxa"/>
            <w:tcMar>
              <w:top w:w="60" w:type="dxa"/>
              <w:left w:w="100" w:type="dxa"/>
              <w:bottom w:w="60" w:type="dxa"/>
              <w:right w:w="100" w:type="dxa"/>
            </w:tcMar>
          </w:tcPr>
          <w:p w14:paraId="4870FDEA" w14:textId="77777777" w:rsidR="00F12E1C" w:rsidRDefault="00B83F36">
            <w:r>
              <w:t xml:space="preserve">ngrok dashboard → Authtoken → Reset; then </w:t>
            </w:r>
            <w:r>
              <w:rPr>
                <w:rFonts w:ascii="Consolas" w:eastAsia="Consolas" w:hAnsi="Consolas" w:cs="Consolas"/>
                <w:sz w:val="19"/>
                <w:szCs w:val="19"/>
              </w:rPr>
              <w:t>ngrok config add-authtoken</w:t>
            </w:r>
            <w:r>
              <w:t xml:space="preserve"> on each machine</w:t>
            </w:r>
          </w:p>
        </w:tc>
      </w:tr>
      <w:tr w:rsidR="00F12E1C" w14:paraId="4870FDEE" w14:textId="77777777">
        <w:tc>
          <w:tcPr>
            <w:tcW w:w="3300" w:type="dxa"/>
            <w:tcMar>
              <w:top w:w="60" w:type="dxa"/>
              <w:left w:w="100" w:type="dxa"/>
              <w:bottom w:w="60" w:type="dxa"/>
              <w:right w:w="100" w:type="dxa"/>
            </w:tcMar>
          </w:tcPr>
          <w:p w14:paraId="4870FDEC" w14:textId="77777777" w:rsidR="00F12E1C" w:rsidRDefault="00B83F36">
            <w:r>
              <w:t>OpenRouter API key</w:t>
            </w:r>
          </w:p>
        </w:tc>
        <w:tc>
          <w:tcPr>
            <w:tcW w:w="5726" w:type="dxa"/>
            <w:tcMar>
              <w:top w:w="60" w:type="dxa"/>
              <w:left w:w="100" w:type="dxa"/>
              <w:bottom w:w="60" w:type="dxa"/>
              <w:right w:w="100" w:type="dxa"/>
            </w:tcMar>
          </w:tcPr>
          <w:p w14:paraId="4870FDED" w14:textId="77777777" w:rsidR="00F12E1C" w:rsidRDefault="00B83F36">
            <w:r>
              <w:t>openrouter.ai → Keys</w:t>
            </w:r>
          </w:p>
        </w:tc>
      </w:tr>
      <w:tr w:rsidR="00F12E1C" w14:paraId="4870FDF1" w14:textId="77777777">
        <w:tc>
          <w:tcPr>
            <w:tcW w:w="3300" w:type="dxa"/>
            <w:tcMar>
              <w:top w:w="60" w:type="dxa"/>
              <w:left w:w="100" w:type="dxa"/>
              <w:bottom w:w="60" w:type="dxa"/>
              <w:right w:w="100" w:type="dxa"/>
            </w:tcMar>
          </w:tcPr>
          <w:p w14:paraId="4870FDEF" w14:textId="77777777" w:rsidR="00F12E1C" w:rsidRDefault="00B83F36">
            <w:r>
              <w:t>Old GitHub token in the old machine's git settings</w:t>
            </w:r>
          </w:p>
        </w:tc>
        <w:tc>
          <w:tcPr>
            <w:tcW w:w="5726" w:type="dxa"/>
            <w:tcMar>
              <w:top w:w="60" w:type="dxa"/>
              <w:left w:w="100" w:type="dxa"/>
              <w:bottom w:w="60" w:type="dxa"/>
              <w:right w:w="100" w:type="dxa"/>
            </w:tcMar>
          </w:tcPr>
          <w:p w14:paraId="4870FDF0" w14:textId="77777777" w:rsidR="00F12E1C" w:rsidRDefault="00B83F36">
            <w:r>
              <w:t>github.com → Settings → Developer settings → Tokens; revoke it if still listed</w:t>
            </w:r>
          </w:p>
        </w:tc>
      </w:tr>
    </w:tbl>
    <w:p w14:paraId="4870FDF2" w14:textId="77777777" w:rsidR="00F12E1C" w:rsidRDefault="00F12E1C">
      <w:pPr>
        <w:spacing w:after="120"/>
      </w:pPr>
    </w:p>
    <w:p w14:paraId="4870FDF3" w14:textId="77777777" w:rsidR="00F12E1C" w:rsidRDefault="00B83F36">
      <w:pPr>
        <w:pStyle w:val="Heading1"/>
        <w:spacing w:before="360" w:after="160"/>
      </w:pPr>
      <w:bookmarkStart w:id="15" w:name="_Toc242942812"/>
      <w:r>
        <w:t>11. Open work, in suggested order</w:t>
      </w:r>
      <w:bookmarkEnd w:id="15"/>
    </w:p>
    <w:p w14:paraId="4870FDF4" w14:textId="77777777" w:rsidR="00F12E1C" w:rsidRDefault="00B83F36">
      <w:pPr>
        <w:pStyle w:val="ListParagraph"/>
        <w:numPr>
          <w:ilvl w:val="0"/>
          <w:numId w:val="5"/>
        </w:numPr>
        <w:spacing w:after="80"/>
      </w:pPr>
      <w:r>
        <w:t>Finish the TikTok connection test (section 8), then YouTube and Meta.</w:t>
      </w:r>
    </w:p>
    <w:p w14:paraId="4870FDF5" w14:textId="77777777" w:rsidR="00F12E1C" w:rsidRDefault="00B83F36">
      <w:pPr>
        <w:pStyle w:val="ListParagraph"/>
        <w:numPr>
          <w:ilvl w:val="0"/>
          <w:numId w:val="5"/>
        </w:numPr>
        <w:spacing w:after="80"/>
      </w:pPr>
      <w:r>
        <w:t>Build a TikTok post screen that meets TikTok's direct-post rules: account name and avatar, privacy chosen by the creator, comment/Duet/Stitch toggles, commercial-content disclosure, music confirmation, preview. TikTok's audit requires it.</w:t>
      </w:r>
    </w:p>
    <w:p w14:paraId="4870FDF6" w14:textId="77777777" w:rsidR="00F12E1C" w:rsidRDefault="00B83F36">
      <w:pPr>
        <w:pStyle w:val="ListParagraph"/>
        <w:numPr>
          <w:ilvl w:val="0"/>
          <w:numId w:val="5"/>
        </w:numPr>
        <w:spacing w:after="80"/>
      </w:pPr>
      <w:r>
        <w:t>Merge the branch into main once it is stable (pull request on GitHub).</w:t>
      </w:r>
    </w:p>
    <w:p w14:paraId="4870FDF7" w14:textId="77777777" w:rsidR="00F12E1C" w:rsidRDefault="00B83F36">
      <w:pPr>
        <w:pStyle w:val="ListParagraph"/>
        <w:numPr>
          <w:ilvl w:val="0"/>
          <w:numId w:val="5"/>
        </w:numPr>
        <w:spacing w:after="80"/>
      </w:pPr>
      <w:r>
        <w:t xml:space="preserve">Deploy Firestore rules and indexes: </w:t>
      </w:r>
      <w:r>
        <w:rPr>
          <w:rFonts w:ascii="Consolas" w:eastAsia="Consolas" w:hAnsi="Consolas" w:cs="Consolas"/>
          <w:sz w:val="19"/>
          <w:szCs w:val="19"/>
        </w:rPr>
        <w:t>firebase deploy --only firestore:indexes,firestore:rules</w:t>
      </w:r>
      <w:r>
        <w:t>.</w:t>
      </w:r>
    </w:p>
    <w:p w14:paraId="4870FDF8" w14:textId="77777777" w:rsidR="00F12E1C" w:rsidRDefault="00B83F36">
      <w:pPr>
        <w:pStyle w:val="ListParagraph"/>
        <w:numPr>
          <w:ilvl w:val="0"/>
          <w:numId w:val="5"/>
        </w:numPr>
        <w:spacing w:after="80"/>
      </w:pPr>
      <w:r>
        <w:t>Pick durable media storage before inviting testers: Firebase Storage (needs the Blaze plan) or an S3-compatible bucket (</w:t>
      </w:r>
      <w:r>
        <w:rPr>
          <w:rFonts w:ascii="Consolas" w:eastAsia="Consolas" w:hAnsi="Consolas" w:cs="Consolas"/>
          <w:sz w:val="19"/>
          <w:szCs w:val="19"/>
        </w:rPr>
        <w:t>STORAGE_DRIVER=s3</w:t>
      </w:r>
      <w:r>
        <w:t>).</w:t>
      </w:r>
    </w:p>
    <w:p w14:paraId="4870FDF9" w14:textId="77777777" w:rsidR="00F12E1C" w:rsidRDefault="00B83F36">
      <w:pPr>
        <w:pStyle w:val="ListParagraph"/>
        <w:numPr>
          <w:ilvl w:val="0"/>
          <w:numId w:val="5"/>
        </w:numPr>
        <w:spacing w:after="80"/>
      </w:pPr>
      <w:r>
        <w:t xml:space="preserve">Hosting, production settings and the tester checklist are in </w:t>
      </w:r>
      <w:r>
        <w:rPr>
          <w:rFonts w:ascii="Consolas" w:eastAsia="Consolas" w:hAnsi="Consolas" w:cs="Consolas"/>
          <w:sz w:val="19"/>
          <w:szCs w:val="19"/>
        </w:rPr>
        <w:t>docs/LAUNCH_READINESS.md</w:t>
      </w:r>
      <w:r>
        <w:t>.</w:t>
      </w:r>
    </w:p>
    <w:p w14:paraId="4870FDFA" w14:textId="77777777" w:rsidR="00F12E1C" w:rsidRDefault="00B83F36">
      <w:pPr>
        <w:pStyle w:val="Heading1"/>
        <w:spacing w:before="360" w:after="160"/>
      </w:pPr>
      <w:bookmarkStart w:id="16" w:name="_Toc242942813"/>
      <w:r>
        <w:t>12. Useful files in the repository</w:t>
      </w:r>
      <w:bookmarkEnd w:id="16"/>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543"/>
        <w:gridCol w:w="5483"/>
      </w:tblGrid>
      <w:tr w:rsidR="00F12E1C" w14:paraId="4870FDFD" w14:textId="77777777">
        <w:trPr>
          <w:tblHeader/>
        </w:trPr>
        <w:tc>
          <w:tcPr>
            <w:tcW w:w="3500" w:type="dxa"/>
            <w:shd w:val="clear" w:color="auto" w:fill="EEF1F4"/>
            <w:tcMar>
              <w:top w:w="60" w:type="dxa"/>
              <w:left w:w="100" w:type="dxa"/>
              <w:bottom w:w="60" w:type="dxa"/>
              <w:right w:w="100" w:type="dxa"/>
            </w:tcMar>
          </w:tcPr>
          <w:p w14:paraId="4870FDFB" w14:textId="77777777" w:rsidR="00F12E1C" w:rsidRDefault="00B83F36">
            <w:r>
              <w:rPr>
                <w:b/>
                <w:bCs/>
              </w:rPr>
              <w:t>File</w:t>
            </w:r>
          </w:p>
        </w:tc>
        <w:tc>
          <w:tcPr>
            <w:tcW w:w="5526" w:type="dxa"/>
            <w:shd w:val="clear" w:color="auto" w:fill="EEF1F4"/>
            <w:tcMar>
              <w:top w:w="60" w:type="dxa"/>
              <w:left w:w="100" w:type="dxa"/>
              <w:bottom w:w="60" w:type="dxa"/>
              <w:right w:w="100" w:type="dxa"/>
            </w:tcMar>
          </w:tcPr>
          <w:p w14:paraId="4870FDFC" w14:textId="77777777" w:rsidR="00F12E1C" w:rsidRDefault="00B83F36">
            <w:r>
              <w:rPr>
                <w:b/>
                <w:bCs/>
              </w:rPr>
              <w:t>What it is</w:t>
            </w:r>
          </w:p>
        </w:tc>
      </w:tr>
      <w:tr w:rsidR="00F12E1C" w14:paraId="4870FE00" w14:textId="77777777">
        <w:tc>
          <w:tcPr>
            <w:tcW w:w="3500" w:type="dxa"/>
            <w:tcMar>
              <w:top w:w="60" w:type="dxa"/>
              <w:left w:w="100" w:type="dxa"/>
              <w:bottom w:w="60" w:type="dxa"/>
              <w:right w:w="100" w:type="dxa"/>
            </w:tcMar>
          </w:tcPr>
          <w:p w14:paraId="4870FDFE" w14:textId="77777777" w:rsidR="00F12E1C" w:rsidRDefault="00B83F36">
            <w:r>
              <w:rPr>
                <w:rFonts w:ascii="Consolas" w:eastAsia="Consolas" w:hAnsi="Consolas" w:cs="Consolas"/>
                <w:sz w:val="19"/>
                <w:szCs w:val="19"/>
              </w:rPr>
              <w:t>docs/LAUNCH_READINESS.md</w:t>
            </w:r>
          </w:p>
        </w:tc>
        <w:tc>
          <w:tcPr>
            <w:tcW w:w="5526" w:type="dxa"/>
            <w:tcMar>
              <w:top w:w="60" w:type="dxa"/>
              <w:left w:w="100" w:type="dxa"/>
              <w:bottom w:w="60" w:type="dxa"/>
              <w:right w:w="100" w:type="dxa"/>
            </w:tcMar>
          </w:tcPr>
          <w:p w14:paraId="4870FDFF" w14:textId="77777777" w:rsidR="00F12E1C" w:rsidRDefault="00B83F36">
            <w:r>
              <w:t>Hosting, Firebase, platform apps, tenancy and POPIA steps for testers and launch</w:t>
            </w:r>
          </w:p>
        </w:tc>
      </w:tr>
      <w:tr w:rsidR="00F12E1C" w14:paraId="4870FE03" w14:textId="77777777">
        <w:tc>
          <w:tcPr>
            <w:tcW w:w="3500" w:type="dxa"/>
            <w:tcMar>
              <w:top w:w="60" w:type="dxa"/>
              <w:left w:w="100" w:type="dxa"/>
              <w:bottom w:w="60" w:type="dxa"/>
              <w:right w:w="100" w:type="dxa"/>
            </w:tcMar>
          </w:tcPr>
          <w:p w14:paraId="4870FE01" w14:textId="77777777" w:rsidR="00F12E1C" w:rsidRDefault="00B83F36">
            <w:r>
              <w:rPr>
                <w:rFonts w:ascii="Consolas" w:eastAsia="Consolas" w:hAnsi="Consolas" w:cs="Consolas"/>
                <w:sz w:val="19"/>
                <w:szCs w:val="19"/>
              </w:rPr>
              <w:t>docs/SOCIAL_SETUP.md</w:t>
            </w:r>
          </w:p>
        </w:tc>
        <w:tc>
          <w:tcPr>
            <w:tcW w:w="5526" w:type="dxa"/>
            <w:tcMar>
              <w:top w:w="60" w:type="dxa"/>
              <w:left w:w="100" w:type="dxa"/>
              <w:bottom w:w="60" w:type="dxa"/>
              <w:right w:w="100" w:type="dxa"/>
            </w:tcMar>
          </w:tcPr>
          <w:p w14:paraId="4870FE02" w14:textId="77777777" w:rsidR="00F12E1C" w:rsidRDefault="00B83F36">
            <w:r>
              <w:t>Step-by-step YouTube, Meta and TikTok app setup and a test run</w:t>
            </w:r>
          </w:p>
        </w:tc>
      </w:tr>
      <w:tr w:rsidR="00F12E1C" w14:paraId="4870FE06" w14:textId="77777777">
        <w:tc>
          <w:tcPr>
            <w:tcW w:w="3500" w:type="dxa"/>
            <w:tcMar>
              <w:top w:w="60" w:type="dxa"/>
              <w:left w:w="100" w:type="dxa"/>
              <w:bottom w:w="60" w:type="dxa"/>
              <w:right w:w="100" w:type="dxa"/>
            </w:tcMar>
          </w:tcPr>
          <w:p w14:paraId="4870FE04" w14:textId="77777777" w:rsidR="00F12E1C" w:rsidRDefault="00B83F36">
            <w:r>
              <w:rPr>
                <w:rFonts w:ascii="Consolas" w:eastAsia="Consolas" w:hAnsi="Consolas" w:cs="Consolas"/>
                <w:sz w:val="19"/>
                <w:szCs w:val="19"/>
              </w:rPr>
              <w:t>.env.example</w:t>
            </w:r>
          </w:p>
        </w:tc>
        <w:tc>
          <w:tcPr>
            <w:tcW w:w="5526" w:type="dxa"/>
            <w:tcMar>
              <w:top w:w="60" w:type="dxa"/>
              <w:left w:w="100" w:type="dxa"/>
              <w:bottom w:w="60" w:type="dxa"/>
              <w:right w:w="100" w:type="dxa"/>
            </w:tcMar>
          </w:tcPr>
          <w:p w14:paraId="4870FE05" w14:textId="77777777" w:rsidR="00F12E1C" w:rsidRDefault="00B83F36">
            <w:r>
              <w:t>Every environment variable, explained</w:t>
            </w:r>
          </w:p>
        </w:tc>
      </w:tr>
      <w:tr w:rsidR="00F12E1C" w14:paraId="4870FE09" w14:textId="77777777">
        <w:tc>
          <w:tcPr>
            <w:tcW w:w="3500" w:type="dxa"/>
            <w:tcMar>
              <w:top w:w="60" w:type="dxa"/>
              <w:left w:w="100" w:type="dxa"/>
              <w:bottom w:w="60" w:type="dxa"/>
              <w:right w:w="100" w:type="dxa"/>
            </w:tcMar>
          </w:tcPr>
          <w:p w14:paraId="4870FE07" w14:textId="77777777" w:rsidR="00F12E1C" w:rsidRDefault="00B83F36">
            <w:r>
              <w:rPr>
                <w:rFonts w:ascii="Consolas" w:eastAsia="Consolas" w:hAnsi="Consolas" w:cs="Consolas"/>
                <w:sz w:val="19"/>
                <w:szCs w:val="19"/>
              </w:rPr>
              <w:t>server/src/routes/connections.ts</w:t>
            </w:r>
          </w:p>
        </w:tc>
        <w:tc>
          <w:tcPr>
            <w:tcW w:w="5526" w:type="dxa"/>
            <w:tcMar>
              <w:top w:w="60" w:type="dxa"/>
              <w:left w:w="100" w:type="dxa"/>
              <w:bottom w:w="60" w:type="dxa"/>
              <w:right w:w="100" w:type="dxa"/>
            </w:tcMar>
          </w:tcPr>
          <w:p w14:paraId="4870FE08" w14:textId="77777777" w:rsidR="00F12E1C" w:rsidRDefault="00B83F36">
            <w:r>
              <w:t>Social sign-in (OAuth) for every platform</w:t>
            </w:r>
          </w:p>
        </w:tc>
      </w:tr>
      <w:tr w:rsidR="00F12E1C" w14:paraId="4870FE0C" w14:textId="77777777">
        <w:tc>
          <w:tcPr>
            <w:tcW w:w="3500" w:type="dxa"/>
            <w:tcMar>
              <w:top w:w="60" w:type="dxa"/>
              <w:left w:w="100" w:type="dxa"/>
              <w:bottom w:w="60" w:type="dxa"/>
              <w:right w:w="100" w:type="dxa"/>
            </w:tcMar>
          </w:tcPr>
          <w:p w14:paraId="4870FE0A" w14:textId="77777777" w:rsidR="00F12E1C" w:rsidRDefault="00B83F36">
            <w:r>
              <w:rPr>
                <w:rFonts w:ascii="Consolas" w:eastAsia="Consolas" w:hAnsi="Consolas" w:cs="Consolas"/>
                <w:sz w:val="19"/>
                <w:szCs w:val="19"/>
              </w:rPr>
              <w:t>server/src/services/publishers/</w:t>
            </w:r>
          </w:p>
        </w:tc>
        <w:tc>
          <w:tcPr>
            <w:tcW w:w="5526" w:type="dxa"/>
            <w:tcMar>
              <w:top w:w="60" w:type="dxa"/>
              <w:left w:w="100" w:type="dxa"/>
              <w:bottom w:w="60" w:type="dxa"/>
              <w:right w:w="100" w:type="dxa"/>
            </w:tcMar>
          </w:tcPr>
          <w:p w14:paraId="4870FE0B" w14:textId="77777777" w:rsidR="00F12E1C" w:rsidRDefault="00B83F36">
            <w:r>
              <w:t>Posting code per platform (</w:t>
            </w:r>
            <w:r>
              <w:rPr>
                <w:rFonts w:ascii="Consolas" w:eastAsia="Consolas" w:hAnsi="Consolas" w:cs="Consolas"/>
                <w:sz w:val="19"/>
                <w:szCs w:val="19"/>
              </w:rPr>
              <w:t>tiktok.ts</w:t>
            </w:r>
            <w:r>
              <w:t xml:space="preserve">, </w:t>
            </w:r>
            <w:r>
              <w:rPr>
                <w:rFonts w:ascii="Consolas" w:eastAsia="Consolas" w:hAnsi="Consolas" w:cs="Consolas"/>
                <w:sz w:val="19"/>
                <w:szCs w:val="19"/>
              </w:rPr>
              <w:t>youtube.ts</w:t>
            </w:r>
            <w:r>
              <w:t xml:space="preserve">, </w:t>
            </w:r>
            <w:r>
              <w:rPr>
                <w:rFonts w:ascii="Consolas" w:eastAsia="Consolas" w:hAnsi="Consolas" w:cs="Consolas"/>
                <w:sz w:val="19"/>
                <w:szCs w:val="19"/>
              </w:rPr>
              <w:t>instagram.ts</w:t>
            </w:r>
            <w:r>
              <w:t>, …)</w:t>
            </w:r>
          </w:p>
        </w:tc>
      </w:tr>
      <w:tr w:rsidR="00F12E1C" w14:paraId="4870FE0F" w14:textId="77777777">
        <w:tc>
          <w:tcPr>
            <w:tcW w:w="3500" w:type="dxa"/>
            <w:tcMar>
              <w:top w:w="60" w:type="dxa"/>
              <w:left w:w="100" w:type="dxa"/>
              <w:bottom w:w="60" w:type="dxa"/>
              <w:right w:w="100" w:type="dxa"/>
            </w:tcMar>
          </w:tcPr>
          <w:p w14:paraId="4870FE0D" w14:textId="77777777" w:rsidR="00F12E1C" w:rsidRDefault="00B83F36">
            <w:r>
              <w:rPr>
                <w:rFonts w:ascii="Consolas" w:eastAsia="Consolas" w:hAnsi="Consolas" w:cs="Consolas"/>
                <w:sz w:val="19"/>
                <w:szCs w:val="19"/>
              </w:rPr>
              <w:t>server/src/queues/postQueue.ts</w:t>
            </w:r>
          </w:p>
        </w:tc>
        <w:tc>
          <w:tcPr>
            <w:tcW w:w="5526" w:type="dxa"/>
            <w:tcMar>
              <w:top w:w="60" w:type="dxa"/>
              <w:left w:w="100" w:type="dxa"/>
              <w:bottom w:w="60" w:type="dxa"/>
              <w:right w:w="100" w:type="dxa"/>
            </w:tcMar>
          </w:tcPr>
          <w:p w14:paraId="4870FE0E" w14:textId="77777777" w:rsidR="00F12E1C" w:rsidRDefault="00B83F36">
            <w:r>
              <w:t>Runs scheduled posts at their time (Redis/BullMQ)</w:t>
            </w:r>
          </w:p>
        </w:tc>
      </w:tr>
      <w:tr w:rsidR="00F12E1C" w14:paraId="4870FE12" w14:textId="77777777">
        <w:tc>
          <w:tcPr>
            <w:tcW w:w="3500" w:type="dxa"/>
            <w:tcMar>
              <w:top w:w="60" w:type="dxa"/>
              <w:left w:w="100" w:type="dxa"/>
              <w:bottom w:w="60" w:type="dxa"/>
              <w:right w:w="100" w:type="dxa"/>
            </w:tcMar>
          </w:tcPr>
          <w:p w14:paraId="4870FE10" w14:textId="77777777" w:rsidR="00F12E1C" w:rsidRDefault="00B83F36">
            <w:r>
              <w:rPr>
                <w:rFonts w:ascii="Consolas" w:eastAsia="Consolas" w:hAnsi="Consolas" w:cs="Consolas"/>
                <w:sz w:val="19"/>
                <w:szCs w:val="19"/>
              </w:rPr>
              <w:t>server/src/services/clips/</w:t>
            </w:r>
          </w:p>
        </w:tc>
        <w:tc>
          <w:tcPr>
            <w:tcW w:w="5526" w:type="dxa"/>
            <w:tcMar>
              <w:top w:w="60" w:type="dxa"/>
              <w:left w:w="100" w:type="dxa"/>
              <w:bottom w:w="60" w:type="dxa"/>
              <w:right w:w="100" w:type="dxa"/>
            </w:tcMar>
          </w:tcPr>
          <w:p w14:paraId="4870FE11" w14:textId="77777777" w:rsidR="00F12E1C" w:rsidRDefault="00B83F36">
            <w:r>
              <w:t>Clips pipeline: transcript, moment finder, renderer</w:t>
            </w:r>
          </w:p>
        </w:tc>
      </w:tr>
      <w:tr w:rsidR="00F12E1C" w14:paraId="4870FE15" w14:textId="77777777">
        <w:tc>
          <w:tcPr>
            <w:tcW w:w="3500" w:type="dxa"/>
            <w:tcMar>
              <w:top w:w="60" w:type="dxa"/>
              <w:left w:w="100" w:type="dxa"/>
              <w:bottom w:w="60" w:type="dxa"/>
              <w:right w:w="100" w:type="dxa"/>
            </w:tcMar>
          </w:tcPr>
          <w:p w14:paraId="4870FE13" w14:textId="77777777" w:rsidR="00F12E1C" w:rsidRDefault="00B83F36">
            <w:r>
              <w:rPr>
                <w:rFonts w:ascii="Consolas" w:eastAsia="Consolas" w:hAnsi="Consolas" w:cs="Consolas"/>
                <w:sz w:val="19"/>
                <w:szCs w:val="19"/>
              </w:rPr>
              <w:t>python-service/main.py</w:t>
            </w:r>
          </w:p>
        </w:tc>
        <w:tc>
          <w:tcPr>
            <w:tcW w:w="5526" w:type="dxa"/>
            <w:tcMar>
              <w:top w:w="60" w:type="dxa"/>
              <w:left w:w="100" w:type="dxa"/>
              <w:bottom w:w="60" w:type="dxa"/>
              <w:right w:w="100" w:type="dxa"/>
            </w:tcMar>
          </w:tcPr>
          <w:p w14:paraId="4870FE14" w14:textId="77777777" w:rsidR="00F12E1C" w:rsidRDefault="00B83F36">
            <w:r>
              <w:t>Transcription, analysis, stabilisation and auto-framing</w:t>
            </w:r>
          </w:p>
        </w:tc>
      </w:tr>
    </w:tbl>
    <w:p w14:paraId="4870FE16" w14:textId="77777777" w:rsidR="00F12E1C" w:rsidRDefault="00F12E1C">
      <w:pPr>
        <w:spacing w:after="120"/>
      </w:pPr>
    </w:p>
    <w:p w14:paraId="4870FE17" w14:textId="77777777" w:rsidR="00F12E1C" w:rsidRDefault="00B83F36">
      <w:pPr>
        <w:pStyle w:val="Heading1"/>
        <w:spacing w:before="360" w:after="160"/>
      </w:pPr>
      <w:bookmarkStart w:id="17" w:name="_Toc242942814"/>
      <w:r>
        <w:t>13. If something goes wrong</w:t>
      </w:r>
      <w:bookmarkEnd w:id="17"/>
    </w:p>
    <w:tbl>
      <w:tblPr>
        <w:tblW w:w="902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600"/>
        <w:gridCol w:w="5426"/>
      </w:tblGrid>
      <w:tr w:rsidR="00F12E1C" w14:paraId="4870FE1A" w14:textId="77777777">
        <w:trPr>
          <w:tblHeader/>
        </w:trPr>
        <w:tc>
          <w:tcPr>
            <w:tcW w:w="3600" w:type="dxa"/>
            <w:shd w:val="clear" w:color="auto" w:fill="EEF1F4"/>
            <w:tcMar>
              <w:top w:w="60" w:type="dxa"/>
              <w:left w:w="100" w:type="dxa"/>
              <w:bottom w:w="60" w:type="dxa"/>
              <w:right w:w="100" w:type="dxa"/>
            </w:tcMar>
          </w:tcPr>
          <w:p w14:paraId="4870FE18" w14:textId="77777777" w:rsidR="00F12E1C" w:rsidRDefault="00B83F36">
            <w:r>
              <w:rPr>
                <w:b/>
                <w:bCs/>
              </w:rPr>
              <w:t>Symptom</w:t>
            </w:r>
          </w:p>
        </w:tc>
        <w:tc>
          <w:tcPr>
            <w:tcW w:w="5426" w:type="dxa"/>
            <w:shd w:val="clear" w:color="auto" w:fill="EEF1F4"/>
            <w:tcMar>
              <w:top w:w="60" w:type="dxa"/>
              <w:left w:w="100" w:type="dxa"/>
              <w:bottom w:w="60" w:type="dxa"/>
              <w:right w:w="100" w:type="dxa"/>
            </w:tcMar>
          </w:tcPr>
          <w:p w14:paraId="4870FE19" w14:textId="77777777" w:rsidR="00F12E1C" w:rsidRDefault="00B83F36">
            <w:r>
              <w:rPr>
                <w:b/>
                <w:bCs/>
              </w:rPr>
              <w:t>Fix</w:t>
            </w:r>
          </w:p>
        </w:tc>
      </w:tr>
      <w:tr w:rsidR="00F12E1C" w14:paraId="4870FE1D" w14:textId="77777777">
        <w:tc>
          <w:tcPr>
            <w:tcW w:w="3600" w:type="dxa"/>
            <w:tcMar>
              <w:top w:w="60" w:type="dxa"/>
              <w:left w:w="100" w:type="dxa"/>
              <w:bottom w:w="60" w:type="dxa"/>
              <w:right w:w="100" w:type="dxa"/>
            </w:tcMar>
          </w:tcPr>
          <w:p w14:paraId="4870FE1B" w14:textId="77777777" w:rsidR="00F12E1C" w:rsidRDefault="00B83F36">
            <w:r>
              <w:t>API exits at start with a Firebase error</w:t>
            </w:r>
          </w:p>
        </w:tc>
        <w:tc>
          <w:tcPr>
            <w:tcW w:w="5426" w:type="dxa"/>
            <w:tcMar>
              <w:top w:w="60" w:type="dxa"/>
              <w:left w:w="100" w:type="dxa"/>
              <w:bottom w:w="60" w:type="dxa"/>
              <w:right w:w="100" w:type="dxa"/>
            </w:tcMar>
          </w:tcPr>
          <w:p w14:paraId="4870FE1C" w14:textId="77777777" w:rsidR="00F12E1C" w:rsidRDefault="00B83F36">
            <w:r>
              <w:rPr>
                <w:rFonts w:ascii="Consolas" w:eastAsia="Consolas" w:hAnsi="Consolas" w:cs="Consolas"/>
                <w:sz w:val="19"/>
                <w:szCs w:val="19"/>
              </w:rPr>
              <w:t>server/.env</w:t>
            </w:r>
            <w:r>
              <w:t xml:space="preserve"> is missing or its Firebase values are wrong; copy it again</w:t>
            </w:r>
          </w:p>
        </w:tc>
      </w:tr>
      <w:tr w:rsidR="00F12E1C" w14:paraId="4870FE20" w14:textId="77777777">
        <w:tc>
          <w:tcPr>
            <w:tcW w:w="3600" w:type="dxa"/>
            <w:tcMar>
              <w:top w:w="60" w:type="dxa"/>
              <w:left w:w="100" w:type="dxa"/>
              <w:bottom w:w="60" w:type="dxa"/>
              <w:right w:w="100" w:type="dxa"/>
            </w:tcMar>
          </w:tcPr>
          <w:p w14:paraId="4870FE1E" w14:textId="77777777" w:rsidR="00F12E1C" w:rsidRDefault="00B83F36">
            <w:r>
              <w:t>"Redis" connection errors in the API window</w:t>
            </w:r>
          </w:p>
        </w:tc>
        <w:tc>
          <w:tcPr>
            <w:tcW w:w="5426" w:type="dxa"/>
            <w:tcMar>
              <w:top w:w="60" w:type="dxa"/>
              <w:left w:w="100" w:type="dxa"/>
              <w:bottom w:w="60" w:type="dxa"/>
              <w:right w:w="100" w:type="dxa"/>
            </w:tcMar>
          </w:tcPr>
          <w:p w14:paraId="4870FE1F" w14:textId="77777777" w:rsidR="00F12E1C" w:rsidRDefault="00B83F36">
            <w:r>
              <w:t xml:space="preserve">Start Memurai/Redis; check </w:t>
            </w:r>
            <w:r>
              <w:rPr>
                <w:rFonts w:ascii="Consolas" w:eastAsia="Consolas" w:hAnsi="Consolas" w:cs="Consolas"/>
                <w:sz w:val="19"/>
                <w:szCs w:val="19"/>
              </w:rPr>
              <w:t>REDIS_URL</w:t>
            </w:r>
          </w:p>
        </w:tc>
      </w:tr>
      <w:tr w:rsidR="00F12E1C" w14:paraId="4870FE23" w14:textId="77777777">
        <w:tc>
          <w:tcPr>
            <w:tcW w:w="3600" w:type="dxa"/>
            <w:tcMar>
              <w:top w:w="60" w:type="dxa"/>
              <w:left w:w="100" w:type="dxa"/>
              <w:bottom w:w="60" w:type="dxa"/>
              <w:right w:w="100" w:type="dxa"/>
            </w:tcMar>
          </w:tcPr>
          <w:p w14:paraId="4870FE21" w14:textId="77777777" w:rsidR="00F12E1C" w:rsidRDefault="00B83F36">
            <w:r>
              <w:t>Clips or AI Edit hang at "Transcribing"</w:t>
            </w:r>
          </w:p>
        </w:tc>
        <w:tc>
          <w:tcPr>
            <w:tcW w:w="5426" w:type="dxa"/>
            <w:tcMar>
              <w:top w:w="60" w:type="dxa"/>
              <w:left w:w="100" w:type="dxa"/>
              <w:bottom w:w="60" w:type="dxa"/>
              <w:right w:w="100" w:type="dxa"/>
            </w:tcMar>
          </w:tcPr>
          <w:p w14:paraId="4870FE22" w14:textId="77777777" w:rsidR="00F12E1C" w:rsidRDefault="00B83F36">
            <w:r>
              <w:t>The Python service (window 1) is not running, or FFmpeg is not on PATH</w:t>
            </w:r>
          </w:p>
        </w:tc>
      </w:tr>
      <w:tr w:rsidR="00F12E1C" w14:paraId="4870FE26" w14:textId="77777777">
        <w:tc>
          <w:tcPr>
            <w:tcW w:w="3600" w:type="dxa"/>
            <w:tcMar>
              <w:top w:w="60" w:type="dxa"/>
              <w:left w:w="100" w:type="dxa"/>
              <w:bottom w:w="60" w:type="dxa"/>
              <w:right w:w="100" w:type="dxa"/>
            </w:tcMar>
          </w:tcPr>
          <w:p w14:paraId="4870FE24" w14:textId="77777777" w:rsidR="00F12E1C" w:rsidRDefault="00B83F36">
            <w:r>
              <w:t>AI features say "unavailable"</w:t>
            </w:r>
          </w:p>
        </w:tc>
        <w:tc>
          <w:tcPr>
            <w:tcW w:w="5426" w:type="dxa"/>
            <w:tcMar>
              <w:top w:w="60" w:type="dxa"/>
              <w:left w:w="100" w:type="dxa"/>
              <w:bottom w:w="60" w:type="dxa"/>
              <w:right w:w="100" w:type="dxa"/>
            </w:tcMar>
          </w:tcPr>
          <w:p w14:paraId="4870FE25" w14:textId="77777777" w:rsidR="00F12E1C" w:rsidRDefault="00B83F36">
            <w:r>
              <w:t xml:space="preserve">Check </w:t>
            </w:r>
            <w:r>
              <w:rPr>
                <w:rFonts w:ascii="Consolas" w:eastAsia="Consolas" w:hAnsi="Consolas" w:cs="Consolas"/>
                <w:sz w:val="19"/>
                <w:szCs w:val="19"/>
              </w:rPr>
              <w:t>OPENROUTER_API_KEY</w:t>
            </w:r>
            <w:r>
              <w:t>; the OpenAI account has no credits, so OpenRouter is used first</w:t>
            </w:r>
          </w:p>
        </w:tc>
      </w:tr>
      <w:tr w:rsidR="00F12E1C" w14:paraId="4870FE29" w14:textId="77777777">
        <w:tc>
          <w:tcPr>
            <w:tcW w:w="3600" w:type="dxa"/>
            <w:tcMar>
              <w:top w:w="60" w:type="dxa"/>
              <w:left w:w="100" w:type="dxa"/>
              <w:bottom w:w="60" w:type="dxa"/>
              <w:right w:w="100" w:type="dxa"/>
            </w:tcMar>
          </w:tcPr>
          <w:p w14:paraId="4870FE27" w14:textId="77777777" w:rsidR="00F12E1C" w:rsidRDefault="00B83F36">
            <w:r>
              <w:t>TikTok "redirect_uri" or "scope" error</w:t>
            </w:r>
          </w:p>
        </w:tc>
        <w:tc>
          <w:tcPr>
            <w:tcW w:w="5426" w:type="dxa"/>
            <w:tcMar>
              <w:top w:w="60" w:type="dxa"/>
              <w:left w:w="100" w:type="dxa"/>
              <w:bottom w:w="60" w:type="dxa"/>
              <w:right w:w="100" w:type="dxa"/>
            </w:tcMar>
          </w:tcPr>
          <w:p w14:paraId="4870FE28" w14:textId="77777777" w:rsidR="00F12E1C" w:rsidRDefault="00B83F36">
            <w:r>
              <w:t>Sandbox settings must match section 8 exactly; click Apply changes in the portal</w:t>
            </w:r>
          </w:p>
        </w:tc>
      </w:tr>
      <w:tr w:rsidR="00F12E1C" w14:paraId="4870FE2C" w14:textId="77777777">
        <w:tc>
          <w:tcPr>
            <w:tcW w:w="3600" w:type="dxa"/>
            <w:tcMar>
              <w:top w:w="60" w:type="dxa"/>
              <w:left w:w="100" w:type="dxa"/>
              <w:bottom w:w="60" w:type="dxa"/>
              <w:right w:w="100" w:type="dxa"/>
            </w:tcMar>
          </w:tcPr>
          <w:p w14:paraId="4870FE2A" w14:textId="77777777" w:rsidR="00F12E1C" w:rsidRDefault="00B83F36">
            <w:r>
              <w:t>Public address shows ERR_NGROK_8012</w:t>
            </w:r>
          </w:p>
        </w:tc>
        <w:tc>
          <w:tcPr>
            <w:tcW w:w="5426" w:type="dxa"/>
            <w:tcMar>
              <w:top w:w="60" w:type="dxa"/>
              <w:left w:w="100" w:type="dxa"/>
              <w:bottom w:w="60" w:type="dxa"/>
              <w:right w:w="100" w:type="dxa"/>
            </w:tcMar>
          </w:tcPr>
          <w:p w14:paraId="4870FE2B" w14:textId="77777777" w:rsidR="00F12E1C" w:rsidRDefault="00B83F36">
            <w:r>
              <w:t>The API (window 2) is not running on port 5000</w:t>
            </w:r>
          </w:p>
        </w:tc>
      </w:tr>
    </w:tbl>
    <w:p w14:paraId="4870FE2D" w14:textId="77777777" w:rsidR="00B83F36" w:rsidRDefault="00B83F36"/>
    <w:sectPr w:rsidR="00B83F3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B2893" w14:textId="77777777" w:rsidR="00B83F36" w:rsidRDefault="00B83F36">
      <w:r>
        <w:separator/>
      </w:r>
    </w:p>
  </w:endnote>
  <w:endnote w:type="continuationSeparator" w:id="0">
    <w:p w14:paraId="6FF950B6" w14:textId="77777777" w:rsidR="00B83F36" w:rsidRDefault="00B83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0FE2D" w14:textId="624B767A" w:rsidR="00F12E1C" w:rsidRDefault="00B83F36">
    <w:pPr>
      <w:jc w:val="right"/>
    </w:pPr>
    <w:r>
      <w:rPr>
        <w:color w:val="57606A"/>
        <w:sz w:val="16"/>
        <w:szCs w:val="16"/>
      </w:rPr>
      <w:t xml:space="preserve">KenganSocial handover · page </w:t>
    </w:r>
    <w:r>
      <w:rPr>
        <w:color w:val="57606A"/>
        <w:sz w:val="16"/>
        <w:szCs w:val="16"/>
      </w:rPr>
      <w:fldChar w:fldCharType="begin"/>
    </w:r>
    <w:r>
      <w:rPr>
        <w:color w:val="57606A"/>
        <w:sz w:val="16"/>
        <w:szCs w:val="16"/>
      </w:rPr>
      <w:instrText>PAGE</w:instrText>
    </w:r>
    <w:r>
      <w:rPr>
        <w:color w:val="57606A"/>
        <w:sz w:val="16"/>
        <w:szCs w:val="16"/>
      </w:rPr>
      <w:fldChar w:fldCharType="separate"/>
    </w:r>
    <w:r w:rsidR="00DA485A">
      <w:rPr>
        <w:noProof/>
        <w:color w:val="57606A"/>
        <w:sz w:val="16"/>
        <w:szCs w:val="16"/>
      </w:rPr>
      <w:t>1</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70572" w14:textId="77777777" w:rsidR="00B83F36" w:rsidRDefault="00B83F36">
      <w:r>
        <w:separator/>
      </w:r>
    </w:p>
  </w:footnote>
  <w:footnote w:type="continuationSeparator" w:id="0">
    <w:p w14:paraId="25C7A749" w14:textId="77777777" w:rsidR="00B83F36" w:rsidRDefault="00B83F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B97"/>
    <w:multiLevelType w:val="hybridMultilevel"/>
    <w:tmpl w:val="E4843816"/>
    <w:lvl w:ilvl="0" w:tplc="2BFE16FC">
      <w:start w:val="1"/>
      <w:numFmt w:val="decimal"/>
      <w:lvlText w:val="%1."/>
      <w:lvlJc w:val="left"/>
      <w:pPr>
        <w:ind w:left="360" w:hanging="360"/>
      </w:pPr>
    </w:lvl>
    <w:lvl w:ilvl="1" w:tplc="1568B974">
      <w:numFmt w:val="decimal"/>
      <w:lvlText w:val=""/>
      <w:lvlJc w:val="left"/>
    </w:lvl>
    <w:lvl w:ilvl="2" w:tplc="0C78BA9A">
      <w:numFmt w:val="decimal"/>
      <w:lvlText w:val=""/>
      <w:lvlJc w:val="left"/>
    </w:lvl>
    <w:lvl w:ilvl="3" w:tplc="322AC0CC">
      <w:numFmt w:val="decimal"/>
      <w:lvlText w:val=""/>
      <w:lvlJc w:val="left"/>
    </w:lvl>
    <w:lvl w:ilvl="4" w:tplc="E6E226B0">
      <w:numFmt w:val="decimal"/>
      <w:lvlText w:val=""/>
      <w:lvlJc w:val="left"/>
    </w:lvl>
    <w:lvl w:ilvl="5" w:tplc="8C06647A">
      <w:numFmt w:val="decimal"/>
      <w:lvlText w:val=""/>
      <w:lvlJc w:val="left"/>
    </w:lvl>
    <w:lvl w:ilvl="6" w:tplc="FB741464">
      <w:numFmt w:val="decimal"/>
      <w:lvlText w:val=""/>
      <w:lvlJc w:val="left"/>
    </w:lvl>
    <w:lvl w:ilvl="7" w:tplc="AC1EA9EC">
      <w:numFmt w:val="decimal"/>
      <w:lvlText w:val=""/>
      <w:lvlJc w:val="left"/>
    </w:lvl>
    <w:lvl w:ilvl="8" w:tplc="609EE5D8">
      <w:numFmt w:val="decimal"/>
      <w:lvlText w:val=""/>
      <w:lvlJc w:val="left"/>
    </w:lvl>
  </w:abstractNum>
  <w:abstractNum w:abstractNumId="1" w15:restartNumberingAfterBreak="0">
    <w:nsid w:val="08170326"/>
    <w:multiLevelType w:val="hybridMultilevel"/>
    <w:tmpl w:val="CE5C5500"/>
    <w:lvl w:ilvl="0" w:tplc="5454B142">
      <w:start w:val="1"/>
      <w:numFmt w:val="decimal"/>
      <w:lvlText w:val="%1."/>
      <w:lvlJc w:val="left"/>
      <w:pPr>
        <w:ind w:left="360" w:hanging="360"/>
      </w:pPr>
    </w:lvl>
    <w:lvl w:ilvl="1" w:tplc="B8AADB82">
      <w:numFmt w:val="decimal"/>
      <w:lvlText w:val=""/>
      <w:lvlJc w:val="left"/>
    </w:lvl>
    <w:lvl w:ilvl="2" w:tplc="99781376">
      <w:numFmt w:val="decimal"/>
      <w:lvlText w:val=""/>
      <w:lvlJc w:val="left"/>
    </w:lvl>
    <w:lvl w:ilvl="3" w:tplc="1AF6A870">
      <w:numFmt w:val="decimal"/>
      <w:lvlText w:val=""/>
      <w:lvlJc w:val="left"/>
    </w:lvl>
    <w:lvl w:ilvl="4" w:tplc="5FF833DE">
      <w:numFmt w:val="decimal"/>
      <w:lvlText w:val=""/>
      <w:lvlJc w:val="left"/>
    </w:lvl>
    <w:lvl w:ilvl="5" w:tplc="5CC682C6">
      <w:numFmt w:val="decimal"/>
      <w:lvlText w:val=""/>
      <w:lvlJc w:val="left"/>
    </w:lvl>
    <w:lvl w:ilvl="6" w:tplc="7A6274C4">
      <w:numFmt w:val="decimal"/>
      <w:lvlText w:val=""/>
      <w:lvlJc w:val="left"/>
    </w:lvl>
    <w:lvl w:ilvl="7" w:tplc="E11805AC">
      <w:numFmt w:val="decimal"/>
      <w:lvlText w:val=""/>
      <w:lvlJc w:val="left"/>
    </w:lvl>
    <w:lvl w:ilvl="8" w:tplc="E0F4B302">
      <w:numFmt w:val="decimal"/>
      <w:lvlText w:val=""/>
      <w:lvlJc w:val="left"/>
    </w:lvl>
  </w:abstractNum>
  <w:abstractNum w:abstractNumId="2" w15:restartNumberingAfterBreak="0">
    <w:nsid w:val="2FC7282F"/>
    <w:multiLevelType w:val="hybridMultilevel"/>
    <w:tmpl w:val="900C840C"/>
    <w:lvl w:ilvl="0" w:tplc="3B627E84">
      <w:start w:val="1"/>
      <w:numFmt w:val="bullet"/>
      <w:lvlText w:val="•"/>
      <w:lvlJc w:val="left"/>
      <w:pPr>
        <w:ind w:left="360" w:hanging="260"/>
      </w:pPr>
    </w:lvl>
    <w:lvl w:ilvl="1" w:tplc="32A42B28">
      <w:numFmt w:val="decimal"/>
      <w:lvlText w:val=""/>
      <w:lvlJc w:val="left"/>
    </w:lvl>
    <w:lvl w:ilvl="2" w:tplc="2BF22902">
      <w:numFmt w:val="decimal"/>
      <w:lvlText w:val=""/>
      <w:lvlJc w:val="left"/>
    </w:lvl>
    <w:lvl w:ilvl="3" w:tplc="9602542E">
      <w:numFmt w:val="decimal"/>
      <w:lvlText w:val=""/>
      <w:lvlJc w:val="left"/>
    </w:lvl>
    <w:lvl w:ilvl="4" w:tplc="F574043E">
      <w:numFmt w:val="decimal"/>
      <w:lvlText w:val=""/>
      <w:lvlJc w:val="left"/>
    </w:lvl>
    <w:lvl w:ilvl="5" w:tplc="14AC7CDA">
      <w:numFmt w:val="decimal"/>
      <w:lvlText w:val=""/>
      <w:lvlJc w:val="left"/>
    </w:lvl>
    <w:lvl w:ilvl="6" w:tplc="4B381D7E">
      <w:numFmt w:val="decimal"/>
      <w:lvlText w:val=""/>
      <w:lvlJc w:val="left"/>
    </w:lvl>
    <w:lvl w:ilvl="7" w:tplc="AED4749A">
      <w:numFmt w:val="decimal"/>
      <w:lvlText w:val=""/>
      <w:lvlJc w:val="left"/>
    </w:lvl>
    <w:lvl w:ilvl="8" w:tplc="C1D2317A">
      <w:numFmt w:val="decimal"/>
      <w:lvlText w:val=""/>
      <w:lvlJc w:val="left"/>
    </w:lvl>
  </w:abstractNum>
  <w:abstractNum w:abstractNumId="3" w15:restartNumberingAfterBreak="0">
    <w:nsid w:val="31AB3B15"/>
    <w:multiLevelType w:val="hybridMultilevel"/>
    <w:tmpl w:val="53265964"/>
    <w:lvl w:ilvl="0" w:tplc="DDF22500" w:tentative="1">
      <w:start w:val="1"/>
      <w:numFmt w:val="bullet"/>
      <w:lvlText w:val="●"/>
      <w:lvlJc w:val="left"/>
      <w:pPr>
        <w:ind w:left="720" w:hanging="360"/>
      </w:pPr>
    </w:lvl>
    <w:lvl w:ilvl="1" w:tplc="D602971A" w:tentative="1">
      <w:start w:val="1"/>
      <w:numFmt w:val="bullet"/>
      <w:lvlText w:val="○"/>
      <w:lvlJc w:val="left"/>
      <w:pPr>
        <w:ind w:left="1440" w:hanging="360"/>
      </w:pPr>
    </w:lvl>
    <w:lvl w:ilvl="2" w:tplc="59FA685E" w:tentative="1">
      <w:start w:val="1"/>
      <w:numFmt w:val="bullet"/>
      <w:lvlText w:val="■"/>
      <w:lvlJc w:val="left"/>
      <w:pPr>
        <w:ind w:left="2160" w:hanging="360"/>
      </w:pPr>
    </w:lvl>
    <w:lvl w:ilvl="3" w:tplc="3FAAA8B0" w:tentative="1">
      <w:start w:val="1"/>
      <w:numFmt w:val="bullet"/>
      <w:lvlText w:val="●"/>
      <w:lvlJc w:val="left"/>
      <w:pPr>
        <w:ind w:left="2880" w:hanging="360"/>
      </w:pPr>
    </w:lvl>
    <w:lvl w:ilvl="4" w:tplc="12525216" w:tentative="1">
      <w:start w:val="1"/>
      <w:numFmt w:val="bullet"/>
      <w:lvlText w:val="○"/>
      <w:lvlJc w:val="left"/>
      <w:pPr>
        <w:ind w:left="3600" w:hanging="360"/>
      </w:pPr>
    </w:lvl>
    <w:lvl w:ilvl="5" w:tplc="8780E108" w:tentative="1">
      <w:start w:val="1"/>
      <w:numFmt w:val="bullet"/>
      <w:lvlText w:val="■"/>
      <w:lvlJc w:val="left"/>
      <w:pPr>
        <w:ind w:left="4320" w:hanging="360"/>
      </w:pPr>
    </w:lvl>
    <w:lvl w:ilvl="6" w:tplc="B35ECC98" w:tentative="1">
      <w:start w:val="1"/>
      <w:numFmt w:val="bullet"/>
      <w:lvlText w:val="●"/>
      <w:lvlJc w:val="left"/>
      <w:pPr>
        <w:ind w:left="5040" w:hanging="360"/>
      </w:pPr>
    </w:lvl>
    <w:lvl w:ilvl="7" w:tplc="9D9604A2" w:tentative="1">
      <w:start w:val="1"/>
      <w:numFmt w:val="bullet"/>
      <w:lvlText w:val="●"/>
      <w:lvlJc w:val="left"/>
      <w:pPr>
        <w:ind w:left="5760" w:hanging="360"/>
      </w:pPr>
    </w:lvl>
    <w:lvl w:ilvl="8" w:tplc="39C24D5C" w:tentative="1">
      <w:start w:val="1"/>
      <w:numFmt w:val="bullet"/>
      <w:lvlText w:val="●"/>
      <w:lvlJc w:val="left"/>
      <w:pPr>
        <w:ind w:left="6480" w:hanging="360"/>
      </w:pPr>
    </w:lvl>
  </w:abstractNum>
  <w:abstractNum w:abstractNumId="4" w15:restartNumberingAfterBreak="0">
    <w:nsid w:val="54545CC9"/>
    <w:multiLevelType w:val="hybridMultilevel"/>
    <w:tmpl w:val="B8CE471C"/>
    <w:lvl w:ilvl="0" w:tplc="4D669206">
      <w:start w:val="1"/>
      <w:numFmt w:val="decimal"/>
      <w:lvlText w:val="%1."/>
      <w:lvlJc w:val="left"/>
      <w:pPr>
        <w:ind w:left="360" w:hanging="360"/>
      </w:pPr>
    </w:lvl>
    <w:lvl w:ilvl="1" w:tplc="5A422612">
      <w:numFmt w:val="decimal"/>
      <w:lvlText w:val=""/>
      <w:lvlJc w:val="left"/>
    </w:lvl>
    <w:lvl w:ilvl="2" w:tplc="E9C6D1A2">
      <w:numFmt w:val="decimal"/>
      <w:lvlText w:val=""/>
      <w:lvlJc w:val="left"/>
    </w:lvl>
    <w:lvl w:ilvl="3" w:tplc="C3BA3E52">
      <w:numFmt w:val="decimal"/>
      <w:lvlText w:val=""/>
      <w:lvlJc w:val="left"/>
    </w:lvl>
    <w:lvl w:ilvl="4" w:tplc="482AEC16">
      <w:numFmt w:val="decimal"/>
      <w:lvlText w:val=""/>
      <w:lvlJc w:val="left"/>
    </w:lvl>
    <w:lvl w:ilvl="5" w:tplc="C3D6A556">
      <w:numFmt w:val="decimal"/>
      <w:lvlText w:val=""/>
      <w:lvlJc w:val="left"/>
    </w:lvl>
    <w:lvl w:ilvl="6" w:tplc="6C101D5C">
      <w:numFmt w:val="decimal"/>
      <w:lvlText w:val=""/>
      <w:lvlJc w:val="left"/>
    </w:lvl>
    <w:lvl w:ilvl="7" w:tplc="A938395C">
      <w:numFmt w:val="decimal"/>
      <w:lvlText w:val=""/>
      <w:lvlJc w:val="left"/>
    </w:lvl>
    <w:lvl w:ilvl="8" w:tplc="F926BE02">
      <w:numFmt w:val="decimal"/>
      <w:lvlText w:val=""/>
      <w:lvlJc w:val="left"/>
    </w:lvl>
  </w:abstractNum>
  <w:num w:numId="1" w16cid:durableId="910432895">
    <w:abstractNumId w:val="3"/>
    <w:lvlOverride w:ilvl="0">
      <w:startOverride w:val="1"/>
    </w:lvlOverride>
  </w:num>
  <w:num w:numId="2" w16cid:durableId="936599882">
    <w:abstractNumId w:val="2"/>
    <w:lvlOverride w:ilvl="0">
      <w:startOverride w:val="1"/>
    </w:lvlOverride>
  </w:num>
  <w:num w:numId="3" w16cid:durableId="123930620">
    <w:abstractNumId w:val="4"/>
    <w:lvlOverride w:ilvl="0">
      <w:startOverride w:val="1"/>
    </w:lvlOverride>
  </w:num>
  <w:num w:numId="4" w16cid:durableId="1061097552">
    <w:abstractNumId w:val="0"/>
    <w:lvlOverride w:ilvl="0">
      <w:startOverride w:val="1"/>
    </w:lvlOverride>
  </w:num>
  <w:num w:numId="5" w16cid:durableId="4381121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E1C"/>
    <w:rsid w:val="00227CCD"/>
    <w:rsid w:val="00B83F36"/>
    <w:rsid w:val="00DA485A"/>
    <w:rsid w:val="00F12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FD25"/>
  <w15:docId w15:val="{B2B7B237-8D6C-4633-B877-4E31BA06E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2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0"/>
      <w:szCs w:val="30"/>
    </w:rPr>
  </w:style>
  <w:style w:type="paragraph" w:styleId="Heading2">
    <w:name w:val="heading 2"/>
    <w:basedOn w:val="Normal"/>
    <w:next w:val="Normal"/>
    <w:uiPriority w:val="9"/>
    <w:unhideWhenUsed/>
    <w:qFormat/>
    <w:pPr>
      <w:outlineLvl w:val="1"/>
    </w:pPr>
    <w:rPr>
      <w:b/>
      <w:bCs/>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rPr>
      <w:b/>
      <w:bCs/>
      <w:sz w:val="44"/>
      <w:szCs w:val="44"/>
    </w:rPr>
  </w:style>
  <w:style w:type="paragraph" w:styleId="TOC1">
    <w:name w:val="toc 1"/>
    <w:basedOn w:val="Normal"/>
    <w:next w:val="Normal"/>
    <w:autoRedefine/>
    <w:uiPriority w:val="39"/>
    <w:unhideWhenUsed/>
    <w:rsid w:val="00DA485A"/>
    <w:pPr>
      <w:spacing w:after="100"/>
    </w:pPr>
  </w:style>
  <w:style w:type="paragraph" w:styleId="TOC2">
    <w:name w:val="toc 2"/>
    <w:basedOn w:val="Normal"/>
    <w:next w:val="Normal"/>
    <w:autoRedefine/>
    <w:uiPriority w:val="39"/>
    <w:unhideWhenUsed/>
    <w:rsid w:val="00DA485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1913</Words>
  <Characters>10908</Characters>
  <Application>Microsoft Office Word</Application>
  <DocSecurity>0</DocSecurity>
  <Lines>90</Lines>
  <Paragraphs>25</Paragraphs>
  <ScaleCrop>false</ScaleCrop>
  <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KenganSocial: continuing on another machine</dc:title>
  <dc:creator>KenganSocial</dc:creator>
  <cp:lastModifiedBy>Nhlanhla Ngcobo</cp:lastModifiedBy>
  <cp:revision>2</cp:revision>
  <dcterms:created xsi:type="dcterms:W3CDTF">2026-10-15T05:43:00Z</dcterms:created>
  <dcterms:modified xsi:type="dcterms:W3CDTF">2026-10-15T05:46:00Z</dcterms:modified>
</cp:coreProperties>
</file>