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Group Reflection – Unit 1 / Phase 1</w:t>
      </w:r>
    </w:p>
    <w:p>
      <w:r>
        <w:rPr>
          <w:b/>
        </w:rPr>
        <w:t>Reporting phase:</w:t>
      </w:r>
    </w:p>
    <w:p>
      <w:r>
        <w:t>Unit 1 / Phase 1</w:t>
      </w:r>
    </w:p>
    <w:p>
      <w:r>
        <w:rPr>
          <w:b/>
        </w:rPr>
        <w:t>Project title:</w:t>
      </w:r>
    </w:p>
    <w:p>
      <w:r>
        <w:t>Student Accommodation Management System</w:t>
      </w:r>
    </w:p>
    <w:p>
      <w:r>
        <w:rPr>
          <w:b/>
        </w:rPr>
        <w:t>Most important learning from this phase:</w:t>
      </w:r>
    </w:p>
    <w:p>
      <w:r>
        <w:t>The group learned the importance of understanding the stakeholder’s actual problem and current processes before designing a software solution.</w:t>
      </w:r>
    </w:p>
    <w:p>
      <w:r>
        <w:rPr>
          <w:b/>
        </w:rPr>
        <w:t>What went well and why:</w:t>
      </w:r>
    </w:p>
    <w:p>
      <w:r>
        <w:t>The group successfully identified Big Brother Accommodation as the stakeholder, conducted stakeholder engagement, gathered requirements and identified the main challenges with the current manual accommodation process.</w:t>
      </w:r>
    </w:p>
    <w:p>
      <w:r>
        <w:rPr>
          <w:b/>
        </w:rPr>
        <w:t>What was difficult and why:</w:t>
      </w:r>
    </w:p>
    <w:p>
      <w:r>
        <w:t>Finding a suitable external stakeholder was initially difficult. The stakeholder also took some time to respond to requests, which delayed requirements gathering and stakeholder engagement activities.</w:t>
      </w:r>
    </w:p>
    <w:p>
      <w:r>
        <w:rPr>
          <w:b/>
        </w:rPr>
        <w:t>How were tasks divided among members?:</w:t>
      </w:r>
    </w:p>
    <w:p>
      <w:r>
        <w:t>Tasks were divided according to assigned responsibilities, including stakeholder engagement, requirements, feasibility and risk analysis, documentation, scheduling, GitHub/Supabase setup and progress tracking.</w:t>
      </w:r>
    </w:p>
    <w:p>
      <w:r>
        <w:rPr>
          <w:b/>
        </w:rPr>
        <w:t>Did all members contribute fairly? Explain:</w:t>
      </w:r>
    </w:p>
    <w:p>
      <w:r>
        <w:t>Yes. Members contributed fairly by respecting their assigned roles and providing the work and deliverables they were expected to complete.</w:t>
      </w:r>
    </w:p>
    <w:p>
      <w:r>
        <w:rPr>
          <w:b/>
        </w:rPr>
        <w:t>How did the group handle disagreements or delays?:</w:t>
      </w:r>
    </w:p>
    <w:p>
      <w:r>
        <w:t>The group communicated through the WhatsApp group, followed up on outstanding tasks and adjusted responsibilities or timelines where necessary. Stakeholder-response delays were managed through follow-ups and by using the information already provided by the stakeholder.</w:t>
      </w:r>
    </w:p>
    <w:p>
      <w:r>
        <w:rPr>
          <w:b/>
        </w:rPr>
        <w:t>What did the group learn from the stakeholder?:</w:t>
      </w:r>
    </w:p>
    <w:p>
      <w:r>
        <w:t>The group learned that the accommodation business currently relies heavily on physical viewing, word-of-mouth and WhatsApp-based advertising, while bookings and payments are largely handled manually. The stakeholder also highlighted the need for easier access to accommodation information, applications and bookings, better management of student information and protection against accommodation scams.</w:t>
      </w:r>
    </w:p>
    <w:p>
      <w:r>
        <w:rPr>
          <w:b/>
        </w:rPr>
        <w:t>Improvement action 1 for the next phase:</w:t>
      </w:r>
    </w:p>
    <w:p>
      <w:r>
        <w:t>Ensure that every member records completed work, dates and supporting evidence in the progress tracker as the work is completed.</w:t>
      </w:r>
    </w:p>
    <w:p>
      <w:r>
        <w:rPr>
          <w:b/>
        </w:rPr>
        <w:t>Improvement action 2 for the next phase:</w:t>
      </w:r>
    </w:p>
    <w:p>
      <w:r>
        <w:t>Confirm and review requirements with the stakeholder before moving into design and development to ensure that the proposed system remains aligned with the stakeholder's actual needs.</w:t>
      </w:r>
    </w:p>
    <w:p>
      <w:r>
        <w:rPr>
          <w:b/>
        </w:rPr>
        <w:t>Priority for the next phase:</w:t>
      </w:r>
    </w:p>
    <w:p>
      <w:r>
        <w:t>Finalise and validate the requirements and project scope, then prepare the system design based on the stakeholder's confirmed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