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045C7" w14:textId="2E48144D" w:rsidR="0057427D" w:rsidRDefault="0057427D" w:rsidP="0057427D">
      <w:pPr>
        <w:shd w:val="clear" w:color="auto" w:fill="FFFFFF"/>
        <w:spacing w:after="100" w:afterAutospacing="1" w:line="240" w:lineRule="auto"/>
        <w:jc w:val="center"/>
        <w:outlineLvl w:val="0"/>
        <w:rPr>
          <w:rFonts w:ascii="Times New Roman" w:eastAsia="Times New Roman" w:hAnsi="Times New Roman" w:cs="Times New Roman"/>
          <w:b/>
          <w:bCs/>
          <w:color w:val="172B4D"/>
          <w:spacing w:val="-2"/>
          <w:kern w:val="36"/>
          <w:sz w:val="48"/>
          <w:szCs w:val="48"/>
        </w:rPr>
      </w:pPr>
      <w:r w:rsidRPr="0057427D">
        <w:rPr>
          <w:rFonts w:ascii="Times New Roman" w:eastAsia="Times New Roman" w:hAnsi="Times New Roman" w:cs="Times New Roman"/>
          <w:b/>
          <w:bCs/>
          <w:color w:val="172B4D"/>
          <w:spacing w:val="-2"/>
          <w:kern w:val="36"/>
          <w:sz w:val="48"/>
          <w:szCs w:val="48"/>
        </w:rPr>
        <w:t xml:space="preserve">Quản lý </w:t>
      </w:r>
      <w:r w:rsidR="00737CB9">
        <w:rPr>
          <w:rFonts w:ascii="Times New Roman" w:eastAsia="Times New Roman" w:hAnsi="Times New Roman" w:cs="Times New Roman"/>
          <w:b/>
          <w:bCs/>
          <w:color w:val="172B4D"/>
          <w:spacing w:val="-2"/>
          <w:kern w:val="36"/>
          <w:sz w:val="48"/>
          <w:szCs w:val="48"/>
        </w:rPr>
        <w:t>cung cấp</w:t>
      </w:r>
    </w:p>
    <w:p w14:paraId="63AA90B2" w14:textId="4562232C" w:rsidR="00D47D28" w:rsidRPr="00D47D28" w:rsidRDefault="00D47D28" w:rsidP="0057427D">
      <w:pPr>
        <w:shd w:val="clear" w:color="auto" w:fill="FFFFFF"/>
        <w:spacing w:after="100" w:afterAutospacing="1" w:line="240" w:lineRule="auto"/>
        <w:jc w:val="center"/>
        <w:outlineLvl w:val="0"/>
        <w:rPr>
          <w:rFonts w:ascii="Times New Roman" w:eastAsia="Times New Roman" w:hAnsi="Times New Roman" w:cs="Times New Roman"/>
          <w:b/>
          <w:bCs/>
          <w:color w:val="172B4D"/>
          <w:spacing w:val="-2"/>
          <w:kern w:val="36"/>
          <w:sz w:val="28"/>
          <w:szCs w:val="28"/>
        </w:rPr>
      </w:pPr>
      <w:r>
        <w:rPr>
          <w:rFonts w:ascii="Times New Roman" w:eastAsia="Times New Roman" w:hAnsi="Times New Roman" w:cs="Times New Roman"/>
          <w:b/>
          <w:bCs/>
          <w:color w:val="172B4D"/>
          <w:spacing w:val="-2"/>
          <w:kern w:val="36"/>
          <w:sz w:val="28"/>
          <w:szCs w:val="28"/>
        </w:rPr>
        <w:t xml:space="preserve">(Phần Của </w:t>
      </w:r>
      <w:r w:rsidR="00737CB9">
        <w:rPr>
          <w:rFonts w:ascii="Times New Roman" w:eastAsia="Times New Roman" w:hAnsi="Times New Roman" w:cs="Times New Roman"/>
          <w:b/>
          <w:bCs/>
          <w:color w:val="172B4D"/>
          <w:spacing w:val="-2"/>
          <w:kern w:val="36"/>
          <w:sz w:val="28"/>
          <w:szCs w:val="28"/>
        </w:rPr>
        <w:t>Đức</w:t>
      </w:r>
      <w:r>
        <w:rPr>
          <w:rFonts w:ascii="Times New Roman" w:eastAsia="Times New Roman" w:hAnsi="Times New Roman" w:cs="Times New Roman"/>
          <w:b/>
          <w:bCs/>
          <w:color w:val="172B4D"/>
          <w:spacing w:val="-2"/>
          <w:kern w:val="36"/>
          <w:sz w:val="28"/>
          <w:szCs w:val="28"/>
        </w:rPr>
        <w:t>)</w:t>
      </w:r>
    </w:p>
    <w:p w14:paraId="4AC5883B" w14:textId="50C39567" w:rsidR="00FD3AF6" w:rsidRDefault="0057427D" w:rsidP="0057427D">
      <w:pPr>
        <w:rPr>
          <w:b/>
          <w:bCs/>
          <w:color w:val="FF0000"/>
          <w:sz w:val="28"/>
          <w:szCs w:val="28"/>
        </w:rPr>
      </w:pPr>
      <w:r w:rsidRPr="0057427D">
        <w:rPr>
          <w:sz w:val="16"/>
          <w:szCs w:val="16"/>
        </w:rPr>
        <w:sym w:font="Wingdings" w:char="F06C"/>
      </w:r>
      <w:r>
        <w:rPr>
          <w:sz w:val="16"/>
          <w:szCs w:val="16"/>
        </w:rPr>
        <w:t xml:space="preserve"> </w:t>
      </w:r>
      <w:r>
        <w:rPr>
          <w:b/>
          <w:bCs/>
          <w:color w:val="FF0000"/>
          <w:sz w:val="40"/>
          <w:szCs w:val="40"/>
        </w:rPr>
        <w:t>L</w:t>
      </w:r>
      <w:r>
        <w:rPr>
          <w:b/>
          <w:bCs/>
          <w:color w:val="FF0000"/>
          <w:sz w:val="28"/>
          <w:szCs w:val="28"/>
        </w:rPr>
        <w:t xml:space="preserve">iên kết đến </w:t>
      </w:r>
      <w:r w:rsidR="00737CB9">
        <w:rPr>
          <w:b/>
          <w:bCs/>
          <w:color w:val="FF0000"/>
          <w:sz w:val="28"/>
          <w:szCs w:val="28"/>
        </w:rPr>
        <w:t>Nhà Cung Cấp</w:t>
      </w:r>
    </w:p>
    <w:p w14:paraId="72B60B5B" w14:textId="5F96245A" w:rsidR="00D47D28" w:rsidRDefault="00D47D28" w:rsidP="00D47D28">
      <w:pPr>
        <w:rPr>
          <w:b/>
          <w:bCs/>
          <w:color w:val="FF0000"/>
          <w:sz w:val="28"/>
          <w:szCs w:val="28"/>
        </w:rPr>
      </w:pPr>
      <w:r w:rsidRPr="0057427D">
        <w:rPr>
          <w:sz w:val="16"/>
          <w:szCs w:val="16"/>
        </w:rPr>
        <w:sym w:font="Wingdings" w:char="F06C"/>
      </w:r>
      <w:r w:rsidRPr="00D47D28">
        <w:rPr>
          <w:b/>
          <w:bCs/>
          <w:color w:val="FF0000"/>
          <w:sz w:val="40"/>
          <w:szCs w:val="40"/>
        </w:rPr>
        <w:t xml:space="preserve"> </w:t>
      </w:r>
      <w:r>
        <w:rPr>
          <w:b/>
          <w:bCs/>
          <w:color w:val="FF0000"/>
          <w:sz w:val="40"/>
          <w:szCs w:val="40"/>
        </w:rPr>
        <w:t>L</w:t>
      </w:r>
      <w:r>
        <w:rPr>
          <w:b/>
          <w:bCs/>
          <w:color w:val="FF0000"/>
          <w:sz w:val="28"/>
          <w:szCs w:val="28"/>
        </w:rPr>
        <w:t>iên kết đến</w:t>
      </w:r>
      <w:r w:rsidR="00594DD7">
        <w:rPr>
          <w:b/>
          <w:bCs/>
          <w:color w:val="FF0000"/>
          <w:sz w:val="28"/>
          <w:szCs w:val="28"/>
        </w:rPr>
        <w:t xml:space="preserve"> </w:t>
      </w:r>
      <w:r w:rsidR="00737CB9">
        <w:rPr>
          <w:b/>
          <w:bCs/>
          <w:color w:val="FF0000"/>
          <w:sz w:val="28"/>
          <w:szCs w:val="28"/>
        </w:rPr>
        <w:t>Đơn hàng nhập</w:t>
      </w:r>
    </w:p>
    <w:p w14:paraId="07E6D6C3" w14:textId="7FA7E92A" w:rsidR="00D47D28" w:rsidRDefault="00D47D28" w:rsidP="00D47D28">
      <w:pPr>
        <w:rPr>
          <w:b/>
          <w:bCs/>
          <w:color w:val="FF0000"/>
          <w:sz w:val="28"/>
          <w:szCs w:val="28"/>
        </w:rPr>
      </w:pPr>
      <w:r w:rsidRPr="0057427D">
        <w:rPr>
          <w:sz w:val="16"/>
          <w:szCs w:val="16"/>
        </w:rPr>
        <w:sym w:font="Wingdings" w:char="F06C"/>
      </w:r>
      <w:r w:rsidRPr="00D47D28">
        <w:rPr>
          <w:b/>
          <w:bCs/>
          <w:color w:val="FF0000"/>
          <w:sz w:val="40"/>
          <w:szCs w:val="40"/>
        </w:rPr>
        <w:t xml:space="preserve"> </w:t>
      </w:r>
      <w:r>
        <w:rPr>
          <w:b/>
          <w:bCs/>
          <w:color w:val="FF0000"/>
          <w:sz w:val="40"/>
          <w:szCs w:val="40"/>
        </w:rPr>
        <w:t>L</w:t>
      </w:r>
      <w:r>
        <w:rPr>
          <w:b/>
          <w:bCs/>
          <w:color w:val="FF0000"/>
          <w:sz w:val="28"/>
          <w:szCs w:val="28"/>
        </w:rPr>
        <w:t xml:space="preserve">iên kết </w:t>
      </w:r>
      <w:r w:rsidR="00737CB9">
        <w:rPr>
          <w:b/>
          <w:bCs/>
          <w:color w:val="FF0000"/>
          <w:sz w:val="28"/>
          <w:szCs w:val="28"/>
        </w:rPr>
        <w:t>tạo và xử lý từ nhà cung cấp</w:t>
      </w:r>
    </w:p>
    <w:p w14:paraId="484DA14E" w14:textId="7CBE9225" w:rsidR="00D47D28" w:rsidRDefault="00D47D28" w:rsidP="00D47D28">
      <w:pPr>
        <w:rPr>
          <w:b/>
          <w:bCs/>
          <w:color w:val="404040" w:themeColor="text1" w:themeTint="BF"/>
          <w:sz w:val="28"/>
          <w:szCs w:val="28"/>
        </w:rPr>
      </w:pPr>
      <w:r w:rsidRPr="00D47D28">
        <w:rPr>
          <w:b/>
          <w:bCs/>
          <w:color w:val="404040" w:themeColor="text1" w:themeTint="BF"/>
          <w:sz w:val="28"/>
          <w:szCs w:val="28"/>
        </w:rPr>
        <w:sym w:font="Wingdings" w:char="F046"/>
      </w:r>
      <w:r w:rsidRPr="00D47D28">
        <w:rPr>
          <w:b/>
          <w:bCs/>
          <w:color w:val="404040" w:themeColor="text1" w:themeTint="BF"/>
          <w:sz w:val="28"/>
          <w:szCs w:val="28"/>
        </w:rPr>
        <w:t xml:space="preserve"> </w:t>
      </w:r>
      <w:r>
        <w:rPr>
          <w:b/>
          <w:bCs/>
          <w:color w:val="404040" w:themeColor="text1" w:themeTint="BF"/>
          <w:sz w:val="28"/>
          <w:szCs w:val="28"/>
        </w:rPr>
        <w:t xml:space="preserve">Phân tích và mô tả các công việc trên </w:t>
      </w:r>
    </w:p>
    <w:p w14:paraId="77D473C3" w14:textId="667070F1" w:rsidR="00D47D28" w:rsidRPr="00D47D28" w:rsidRDefault="00D47D28" w:rsidP="00D47D28">
      <w:pPr>
        <w:pStyle w:val="Heading4"/>
        <w:rPr>
          <w:sz w:val="28"/>
          <w:szCs w:val="28"/>
        </w:rPr>
      </w:pPr>
      <w:r>
        <w:rPr>
          <w:rStyle w:val="Strong"/>
          <w:b w:val="0"/>
          <w:bCs w:val="0"/>
          <w:sz w:val="28"/>
          <w:szCs w:val="28"/>
        </w:rPr>
        <w:t xml:space="preserve">    +</w:t>
      </w:r>
      <w:r w:rsidR="00AC6D3B">
        <w:rPr>
          <w:rStyle w:val="Strong"/>
          <w:b w:val="0"/>
          <w:bCs w:val="0"/>
          <w:sz w:val="28"/>
          <w:szCs w:val="28"/>
        </w:rPr>
        <w:t xml:space="preserve"> Mô tả</w:t>
      </w:r>
    </w:p>
    <w:p w14:paraId="7CF933D3" w14:textId="77777777" w:rsidR="00737CB9" w:rsidRDefault="00737CB9" w:rsidP="00737CB9">
      <w:pPr>
        <w:pStyle w:val="Heading4"/>
        <w:numPr>
          <w:ilvl w:val="0"/>
          <w:numId w:val="6"/>
        </w:numPr>
        <w:rPr>
          <w:rFonts w:asciiTheme="minorHAnsi" w:eastAsiaTheme="minorHAnsi" w:hAnsiTheme="minorHAnsi" w:cstheme="minorBidi"/>
          <w:i w:val="0"/>
          <w:iCs w:val="0"/>
          <w:color w:val="auto"/>
          <w:sz w:val="28"/>
          <w:szCs w:val="28"/>
        </w:rPr>
      </w:pPr>
      <w:r w:rsidRPr="00737CB9">
        <w:rPr>
          <w:rFonts w:asciiTheme="minorHAnsi" w:eastAsiaTheme="minorHAnsi" w:hAnsiTheme="minorHAnsi" w:cstheme="minorBidi"/>
          <w:i w:val="0"/>
          <w:iCs w:val="0"/>
          <w:color w:val="auto"/>
          <w:sz w:val="28"/>
          <w:szCs w:val="28"/>
        </w:rPr>
        <w:t>Công việc 1: Xây dựng các chức năng bổ sung/sửa đổi/xóa Nhà cung cấp.</w:t>
      </w:r>
    </w:p>
    <w:p w14:paraId="4101B610" w14:textId="7F469D96" w:rsidR="00737CB9" w:rsidRDefault="00737CB9" w:rsidP="00737CB9">
      <w:pPr>
        <w:pStyle w:val="Heading4"/>
        <w:numPr>
          <w:ilvl w:val="0"/>
          <w:numId w:val="6"/>
        </w:numPr>
        <w:rPr>
          <w:rFonts w:asciiTheme="minorHAnsi" w:eastAsiaTheme="minorHAnsi" w:hAnsiTheme="minorHAnsi" w:cstheme="minorBidi"/>
          <w:i w:val="0"/>
          <w:iCs w:val="0"/>
          <w:color w:val="auto"/>
          <w:sz w:val="28"/>
          <w:szCs w:val="28"/>
        </w:rPr>
      </w:pPr>
      <w:r w:rsidRPr="00737CB9">
        <w:rPr>
          <w:rFonts w:asciiTheme="minorHAnsi" w:eastAsiaTheme="minorHAnsi" w:hAnsiTheme="minorHAnsi" w:cstheme="minorBidi"/>
          <w:i w:val="0"/>
          <w:iCs w:val="0"/>
          <w:color w:val="auto"/>
          <w:sz w:val="28"/>
          <w:szCs w:val="28"/>
        </w:rPr>
        <w:t xml:space="preserve">Công việc 2: Quản lý đơn hàng nhập. </w:t>
      </w:r>
    </w:p>
    <w:p w14:paraId="494FB1E5" w14:textId="77777777" w:rsidR="00737CB9" w:rsidRDefault="00737CB9" w:rsidP="00737CB9">
      <w:pPr>
        <w:pStyle w:val="Heading4"/>
        <w:numPr>
          <w:ilvl w:val="0"/>
          <w:numId w:val="6"/>
        </w:numPr>
        <w:rPr>
          <w:rFonts w:asciiTheme="minorHAnsi" w:eastAsiaTheme="minorHAnsi" w:hAnsiTheme="minorHAnsi" w:cstheme="minorBidi"/>
          <w:i w:val="0"/>
          <w:iCs w:val="0"/>
          <w:color w:val="auto"/>
          <w:sz w:val="28"/>
          <w:szCs w:val="28"/>
        </w:rPr>
      </w:pPr>
      <w:r w:rsidRPr="00737CB9">
        <w:rPr>
          <w:rFonts w:asciiTheme="minorHAnsi" w:eastAsiaTheme="minorHAnsi" w:hAnsiTheme="minorHAnsi" w:cstheme="minorBidi"/>
          <w:i w:val="0"/>
          <w:iCs w:val="0"/>
          <w:color w:val="auto"/>
          <w:sz w:val="28"/>
          <w:szCs w:val="28"/>
        </w:rPr>
        <w:t>Công việc 3: Tạo và xử lý phản hồi từ nhà cung cấp.</w:t>
      </w:r>
    </w:p>
    <w:p w14:paraId="0714DAF2" w14:textId="79B2540F" w:rsidR="00AC6D3B" w:rsidRPr="00AC6D3B" w:rsidRDefault="00AC6D3B" w:rsidP="00737CB9">
      <w:pPr>
        <w:pStyle w:val="Heading4"/>
        <w:ind w:firstLine="360"/>
        <w:rPr>
          <w:sz w:val="28"/>
          <w:szCs w:val="28"/>
        </w:rPr>
      </w:pPr>
      <w:r>
        <w:rPr>
          <w:rStyle w:val="Strong"/>
          <w:b w:val="0"/>
          <w:bCs w:val="0"/>
          <w:sz w:val="28"/>
          <w:szCs w:val="28"/>
        </w:rPr>
        <w:t>+ Phân tích</w:t>
      </w:r>
    </w:p>
    <w:p w14:paraId="0CAE4DC4" w14:textId="77777777" w:rsidR="00C37DF7" w:rsidRPr="00C37DF7" w:rsidRDefault="00C37DF7" w:rsidP="00191D8D">
      <w:pPr>
        <w:numPr>
          <w:ilvl w:val="0"/>
          <w:numId w:val="3"/>
        </w:numPr>
        <w:spacing w:before="100" w:beforeAutospacing="1" w:after="100" w:afterAutospacing="1" w:line="240" w:lineRule="auto"/>
        <w:rPr>
          <w:sz w:val="26"/>
          <w:szCs w:val="26"/>
        </w:rPr>
      </w:pPr>
      <w:r w:rsidRPr="00C37DF7">
        <w:rPr>
          <w:color w:val="ED7D31" w:themeColor="accent2"/>
          <w:sz w:val="26"/>
          <w:szCs w:val="26"/>
        </w:rPr>
        <w:t>Phát triển chức năng Thêm nhà cung cấp</w:t>
      </w:r>
      <w:r w:rsidRPr="00C37DF7">
        <w:rPr>
          <w:color w:val="ED7D31" w:themeColor="accent2"/>
          <w:sz w:val="26"/>
          <w:szCs w:val="26"/>
        </w:rPr>
        <w:t>:</w:t>
      </w:r>
      <w:r w:rsidRPr="00C37DF7">
        <w:t xml:space="preserve"> </w:t>
      </w:r>
      <w:r w:rsidRPr="00C37DF7">
        <w:rPr>
          <w:color w:val="000000" w:themeColor="text1"/>
          <w:sz w:val="24"/>
          <w:szCs w:val="24"/>
        </w:rPr>
        <w:t>Tạo tính năng cho phép người dùng thêm nhà cung cấp mới vào hệ thống. Điều này phải bao gồm xác thực đầu vào và xử lý lỗi để đảm bảo tính toàn vẹn dữ liệu.</w:t>
      </w:r>
    </w:p>
    <w:p w14:paraId="3B6E5C9F" w14:textId="77777777" w:rsidR="00C37DF7" w:rsidRPr="00C37DF7" w:rsidRDefault="00C37DF7" w:rsidP="00014D93">
      <w:pPr>
        <w:numPr>
          <w:ilvl w:val="0"/>
          <w:numId w:val="3"/>
        </w:numPr>
        <w:spacing w:before="100" w:beforeAutospacing="1" w:after="100" w:afterAutospacing="1" w:line="240" w:lineRule="auto"/>
      </w:pPr>
      <w:r w:rsidRPr="00C37DF7">
        <w:rPr>
          <w:color w:val="ED7D31" w:themeColor="accent2"/>
          <w:sz w:val="26"/>
          <w:szCs w:val="26"/>
        </w:rPr>
        <w:t>Phát triển chức năng xóa nhà cung cấp</w:t>
      </w:r>
      <w:r w:rsidRPr="00C37DF7">
        <w:rPr>
          <w:color w:val="ED7D31" w:themeColor="accent2"/>
          <w:sz w:val="26"/>
          <w:szCs w:val="26"/>
        </w:rPr>
        <w:t>:</w:t>
      </w:r>
      <w:r w:rsidRPr="00C37DF7">
        <w:t xml:space="preserve"> </w:t>
      </w:r>
      <w:r w:rsidRPr="00C37DF7">
        <w:rPr>
          <w:rFonts w:ascii="Segoe UI" w:hAnsi="Segoe UI" w:cs="Segoe UI"/>
          <w:color w:val="000000" w:themeColor="text1"/>
          <w:spacing w:val="-1"/>
          <w:sz w:val="21"/>
          <w:szCs w:val="21"/>
          <w:shd w:val="clear" w:color="auto" w:fill="FFFFFF"/>
        </w:rPr>
        <w:t>Tạo tính năng cho phép người dùng xóa nhà cung cấp khỏi hệ thống. Triển khai các hộp thoại xác nhận và đảm bảo việc xóa được xử lý an toàn để tránh mất dữ liệu.</w:t>
      </w:r>
    </w:p>
    <w:p w14:paraId="33288FB3" w14:textId="581985F2" w:rsidR="00AC6D3B" w:rsidRPr="000F43C6" w:rsidRDefault="000F43C6" w:rsidP="000F43C6">
      <w:pPr>
        <w:numPr>
          <w:ilvl w:val="0"/>
          <w:numId w:val="3"/>
        </w:numPr>
        <w:tabs>
          <w:tab w:val="clear" w:pos="720"/>
          <w:tab w:val="num" w:pos="284"/>
        </w:tabs>
        <w:spacing w:before="100" w:beforeAutospacing="1" w:after="100" w:afterAutospacing="1" w:line="240" w:lineRule="auto"/>
        <w:ind w:left="360" w:hanging="76"/>
        <w:rPr>
          <w:sz w:val="28"/>
          <w:szCs w:val="28"/>
        </w:rPr>
      </w:pPr>
      <w:r w:rsidRPr="000F43C6">
        <w:rPr>
          <w:color w:val="ED7D31" w:themeColor="accent2"/>
          <w:sz w:val="26"/>
          <w:szCs w:val="26"/>
        </w:rPr>
        <w:t>Phát triển Chỉnh sửa Chức năng Nhà cung cấp</w:t>
      </w:r>
      <w:r w:rsidRPr="000F43C6">
        <w:rPr>
          <w:color w:val="ED7D31" w:themeColor="accent2"/>
          <w:sz w:val="26"/>
          <w:szCs w:val="26"/>
        </w:rPr>
        <w:t>:</w:t>
      </w:r>
      <w:r w:rsidRPr="000F43C6">
        <w:t xml:space="preserve"> </w:t>
      </w:r>
      <w:r w:rsidRPr="000F43C6">
        <w:rPr>
          <w:rFonts w:ascii="Segoe UI" w:hAnsi="Segoe UI" w:cs="Segoe UI"/>
          <w:color w:val="172B4D"/>
          <w:spacing w:val="-1"/>
          <w:sz w:val="21"/>
          <w:szCs w:val="21"/>
          <w:shd w:val="clear" w:color="auto" w:fill="FFFFFF"/>
        </w:rPr>
        <w:t xml:space="preserve">Triển khai tính năng cho phép người </w:t>
      </w:r>
      <w:r>
        <w:rPr>
          <w:rFonts w:ascii="Segoe UI" w:hAnsi="Segoe UI" w:cs="Segoe UI"/>
          <w:color w:val="172B4D"/>
          <w:spacing w:val="-1"/>
          <w:sz w:val="21"/>
          <w:szCs w:val="21"/>
          <w:shd w:val="clear" w:color="auto" w:fill="FFFFFF"/>
        </w:rPr>
        <w:t xml:space="preserve">                </w:t>
      </w:r>
      <w:r w:rsidRPr="000F43C6">
        <w:rPr>
          <w:rFonts w:ascii="Segoe UI" w:hAnsi="Segoe UI" w:cs="Segoe UI"/>
          <w:color w:val="172B4D"/>
          <w:spacing w:val="-1"/>
          <w:sz w:val="21"/>
          <w:szCs w:val="21"/>
          <w:shd w:val="clear" w:color="auto" w:fill="FFFFFF"/>
        </w:rPr>
        <w:t>dùng chỉnh sửa chi tiết nhà cung cấp hiện có. Đảm bảo rằng những thay đổi được theo dõi và ghi lại cho mục đích kiểm toán.</w:t>
      </w:r>
    </w:p>
    <w:p w14:paraId="727B92A4" w14:textId="77777777" w:rsidR="00D47D28" w:rsidRDefault="00D47D28" w:rsidP="00D47D28">
      <w:pPr>
        <w:rPr>
          <w:b/>
          <w:bCs/>
          <w:color w:val="FF0000"/>
          <w:sz w:val="28"/>
          <w:szCs w:val="28"/>
        </w:rPr>
      </w:pPr>
    </w:p>
    <w:p w14:paraId="0EAE499E" w14:textId="77777777" w:rsidR="00D47D28" w:rsidRDefault="00D47D28" w:rsidP="00D47D28">
      <w:pPr>
        <w:rPr>
          <w:b/>
          <w:bCs/>
          <w:color w:val="FF0000"/>
          <w:sz w:val="28"/>
          <w:szCs w:val="28"/>
        </w:rPr>
      </w:pPr>
    </w:p>
    <w:p w14:paraId="2A837705" w14:textId="4CDE9D2A" w:rsidR="0057427D" w:rsidRPr="0057427D" w:rsidRDefault="0057427D" w:rsidP="0057427D">
      <w:pPr>
        <w:rPr>
          <w:b/>
          <w:bCs/>
          <w:color w:val="FF0000"/>
          <w:sz w:val="28"/>
          <w:szCs w:val="28"/>
        </w:rPr>
      </w:pPr>
    </w:p>
    <w:sectPr w:rsidR="0057427D" w:rsidRPr="0057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A76CD"/>
    <w:multiLevelType w:val="multilevel"/>
    <w:tmpl w:val="F4CE0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864E0"/>
    <w:multiLevelType w:val="hybridMultilevel"/>
    <w:tmpl w:val="5B5C2D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80A4284"/>
    <w:multiLevelType w:val="hybridMultilevel"/>
    <w:tmpl w:val="E46EDA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EE6B07"/>
    <w:multiLevelType w:val="multilevel"/>
    <w:tmpl w:val="555E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D252F"/>
    <w:multiLevelType w:val="hybridMultilevel"/>
    <w:tmpl w:val="193C7116"/>
    <w:lvl w:ilvl="0" w:tplc="ED521D16">
      <w:numFmt w:val="bullet"/>
      <w:lvlText w:val=""/>
      <w:lvlJc w:val="left"/>
      <w:pPr>
        <w:ind w:left="720" w:hanging="360"/>
      </w:pPr>
      <w:rPr>
        <w:rFonts w:ascii="Wingdings" w:eastAsiaTheme="minorHAnsi" w:hAnsi="Wingdings" w:cstheme="minorBidi"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E120B"/>
    <w:multiLevelType w:val="hybridMultilevel"/>
    <w:tmpl w:val="E522F6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56066144">
    <w:abstractNumId w:val="4"/>
  </w:num>
  <w:num w:numId="2" w16cid:durableId="513426411">
    <w:abstractNumId w:val="3"/>
  </w:num>
  <w:num w:numId="3" w16cid:durableId="451751305">
    <w:abstractNumId w:val="0"/>
  </w:num>
  <w:num w:numId="4" w16cid:durableId="960842448">
    <w:abstractNumId w:val="1"/>
  </w:num>
  <w:num w:numId="5" w16cid:durableId="1288009048">
    <w:abstractNumId w:val="5"/>
  </w:num>
  <w:num w:numId="6" w16cid:durableId="325282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7D"/>
    <w:rsid w:val="000D13C2"/>
    <w:rsid w:val="000D5A84"/>
    <w:rsid w:val="000F43C6"/>
    <w:rsid w:val="001122BF"/>
    <w:rsid w:val="002647BD"/>
    <w:rsid w:val="0057427D"/>
    <w:rsid w:val="00594DD7"/>
    <w:rsid w:val="005B38AA"/>
    <w:rsid w:val="00737CB9"/>
    <w:rsid w:val="008046C6"/>
    <w:rsid w:val="008A358A"/>
    <w:rsid w:val="00AC6D3B"/>
    <w:rsid w:val="00B8413A"/>
    <w:rsid w:val="00C37DF7"/>
    <w:rsid w:val="00D47D28"/>
    <w:rsid w:val="00D746D3"/>
    <w:rsid w:val="00FD3AF6"/>
    <w:rsid w:val="00FE6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6320"/>
  <w15:chartTrackingRefBased/>
  <w15:docId w15:val="{F8E559A8-E013-48C9-890E-ADD2CF97F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42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D47D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27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47D28"/>
    <w:pPr>
      <w:ind w:left="720"/>
      <w:contextualSpacing/>
    </w:pPr>
  </w:style>
  <w:style w:type="character" w:customStyle="1" w:styleId="Heading4Char">
    <w:name w:val="Heading 4 Char"/>
    <w:basedOn w:val="DefaultParagraphFont"/>
    <w:link w:val="Heading4"/>
    <w:uiPriority w:val="9"/>
    <w:semiHidden/>
    <w:rsid w:val="00D47D2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47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839478">
      <w:bodyDiv w:val="1"/>
      <w:marLeft w:val="0"/>
      <w:marRight w:val="0"/>
      <w:marTop w:val="0"/>
      <w:marBottom w:val="0"/>
      <w:divBdr>
        <w:top w:val="none" w:sz="0" w:space="0" w:color="auto"/>
        <w:left w:val="none" w:sz="0" w:space="0" w:color="auto"/>
        <w:bottom w:val="none" w:sz="0" w:space="0" w:color="auto"/>
        <w:right w:val="none" w:sz="0" w:space="0" w:color="auto"/>
      </w:divBdr>
    </w:div>
    <w:div w:id="1812550457">
      <w:bodyDiv w:val="1"/>
      <w:marLeft w:val="0"/>
      <w:marRight w:val="0"/>
      <w:marTop w:val="0"/>
      <w:marBottom w:val="0"/>
      <w:divBdr>
        <w:top w:val="none" w:sz="0" w:space="0" w:color="auto"/>
        <w:left w:val="none" w:sz="0" w:space="0" w:color="auto"/>
        <w:bottom w:val="none" w:sz="0" w:space="0" w:color="auto"/>
        <w:right w:val="none" w:sz="0" w:space="0" w:color="auto"/>
      </w:divBdr>
    </w:div>
    <w:div w:id="1903518147">
      <w:bodyDiv w:val="1"/>
      <w:marLeft w:val="0"/>
      <w:marRight w:val="0"/>
      <w:marTop w:val="0"/>
      <w:marBottom w:val="0"/>
      <w:divBdr>
        <w:top w:val="none" w:sz="0" w:space="0" w:color="auto"/>
        <w:left w:val="none" w:sz="0" w:space="0" w:color="auto"/>
        <w:bottom w:val="none" w:sz="0" w:space="0" w:color="auto"/>
        <w:right w:val="none" w:sz="0" w:space="0" w:color="auto"/>
      </w:divBdr>
    </w:div>
    <w:div w:id="200697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dc:creator>
  <cp:keywords/>
  <dc:description/>
  <cp:lastModifiedBy>Anh Tuấn</cp:lastModifiedBy>
  <cp:revision>2</cp:revision>
  <dcterms:created xsi:type="dcterms:W3CDTF">2024-11-20T12:47:00Z</dcterms:created>
  <dcterms:modified xsi:type="dcterms:W3CDTF">2024-11-20T12:47:00Z</dcterms:modified>
</cp:coreProperties>
</file>