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CB02" w14:textId="77777777" w:rsidR="00C17696" w:rsidRDefault="00C17696" w:rsidP="00C17696">
      <w:pPr>
        <w:shd w:val="clear" w:color="auto" w:fill="FFFFFF"/>
        <w:spacing w:after="100" w:afterAutospacing="1" w:line="240" w:lineRule="auto"/>
        <w:jc w:val="center"/>
        <w:outlineLvl w:val="0"/>
        <w:rPr>
          <w:rFonts w:ascii="Times New Roman" w:eastAsia="Times New Roman" w:hAnsi="Times New Roman" w:cs="Times New Roman"/>
          <w:b/>
          <w:bCs/>
          <w:color w:val="172B4D"/>
          <w:spacing w:val="-2"/>
          <w:kern w:val="36"/>
          <w:sz w:val="48"/>
          <w:szCs w:val="48"/>
        </w:rPr>
      </w:pPr>
      <w:r w:rsidRPr="00C17696">
        <w:rPr>
          <w:rFonts w:ascii="Times New Roman" w:eastAsia="Times New Roman" w:hAnsi="Times New Roman" w:cs="Times New Roman"/>
          <w:b/>
          <w:bCs/>
          <w:color w:val="172B4D"/>
          <w:spacing w:val="-2"/>
          <w:kern w:val="36"/>
          <w:sz w:val="48"/>
          <w:szCs w:val="48"/>
        </w:rPr>
        <w:t>Quản lý thu chi</w:t>
      </w:r>
      <w:r w:rsidRPr="00C17696">
        <w:rPr>
          <w:rFonts w:ascii="Times New Roman" w:eastAsia="Times New Roman" w:hAnsi="Times New Roman" w:cs="Times New Roman"/>
          <w:b/>
          <w:bCs/>
          <w:color w:val="172B4D"/>
          <w:spacing w:val="-2"/>
          <w:kern w:val="36"/>
          <w:sz w:val="48"/>
          <w:szCs w:val="48"/>
        </w:rPr>
        <w:t xml:space="preserve"> </w:t>
      </w:r>
    </w:p>
    <w:p w14:paraId="78173711" w14:textId="7EA5C30E" w:rsidR="00C17696" w:rsidRPr="00D47D28" w:rsidRDefault="00C17696" w:rsidP="00C17696">
      <w:pPr>
        <w:shd w:val="clear" w:color="auto" w:fill="FFFFFF"/>
        <w:spacing w:after="100" w:afterAutospacing="1" w:line="240" w:lineRule="auto"/>
        <w:jc w:val="center"/>
        <w:outlineLvl w:val="0"/>
        <w:rPr>
          <w:rFonts w:ascii="Times New Roman" w:eastAsia="Times New Roman" w:hAnsi="Times New Roman" w:cs="Times New Roman"/>
          <w:b/>
          <w:bCs/>
          <w:color w:val="172B4D"/>
          <w:spacing w:val="-2"/>
          <w:kern w:val="36"/>
          <w:sz w:val="28"/>
          <w:szCs w:val="28"/>
        </w:rPr>
      </w:pPr>
      <w:r>
        <w:rPr>
          <w:rFonts w:ascii="Times New Roman" w:eastAsia="Times New Roman" w:hAnsi="Times New Roman" w:cs="Times New Roman"/>
          <w:b/>
          <w:bCs/>
          <w:color w:val="172B4D"/>
          <w:spacing w:val="-2"/>
          <w:kern w:val="36"/>
          <w:sz w:val="28"/>
          <w:szCs w:val="28"/>
        </w:rPr>
        <w:t xml:space="preserve">(Phần Của </w:t>
      </w:r>
      <w:r>
        <w:rPr>
          <w:rFonts w:ascii="Times New Roman" w:eastAsia="Times New Roman" w:hAnsi="Times New Roman" w:cs="Times New Roman"/>
          <w:b/>
          <w:bCs/>
          <w:color w:val="172B4D"/>
          <w:spacing w:val="-2"/>
          <w:kern w:val="36"/>
          <w:sz w:val="28"/>
          <w:szCs w:val="28"/>
        </w:rPr>
        <w:t>Tùng</w:t>
      </w:r>
      <w:r>
        <w:rPr>
          <w:rFonts w:ascii="Times New Roman" w:eastAsia="Times New Roman" w:hAnsi="Times New Roman" w:cs="Times New Roman"/>
          <w:b/>
          <w:bCs/>
          <w:color w:val="172B4D"/>
          <w:spacing w:val="-2"/>
          <w:kern w:val="36"/>
          <w:sz w:val="28"/>
          <w:szCs w:val="28"/>
        </w:rPr>
        <w:t>)</w:t>
      </w:r>
    </w:p>
    <w:p w14:paraId="2DA881E9" w14:textId="36EBDA82" w:rsidR="00C17696" w:rsidRDefault="00C17696" w:rsidP="00C17696">
      <w:pPr>
        <w:rPr>
          <w:b/>
          <w:bCs/>
          <w:color w:val="FF0000"/>
          <w:sz w:val="28"/>
          <w:szCs w:val="28"/>
        </w:rPr>
      </w:pPr>
      <w:r w:rsidRPr="0057427D">
        <w:rPr>
          <w:sz w:val="16"/>
          <w:szCs w:val="16"/>
        </w:rPr>
        <w:sym w:font="Wingdings" w:char="F06C"/>
      </w:r>
      <w:r>
        <w:rPr>
          <w:sz w:val="16"/>
          <w:szCs w:val="16"/>
        </w:rPr>
        <w:t xml:space="preserve"> </w:t>
      </w:r>
      <w:r>
        <w:rPr>
          <w:b/>
          <w:bCs/>
          <w:color w:val="FF0000"/>
          <w:sz w:val="40"/>
          <w:szCs w:val="40"/>
        </w:rPr>
        <w:t>L</w:t>
      </w:r>
      <w:r>
        <w:rPr>
          <w:b/>
          <w:bCs/>
          <w:color w:val="FF0000"/>
          <w:sz w:val="28"/>
          <w:szCs w:val="28"/>
        </w:rPr>
        <w:t xml:space="preserve">iên kết đến </w:t>
      </w:r>
      <w:r>
        <w:rPr>
          <w:b/>
          <w:bCs/>
          <w:color w:val="FF0000"/>
          <w:sz w:val="28"/>
          <w:szCs w:val="28"/>
        </w:rPr>
        <w:t>Chức năng bổ sung</w:t>
      </w:r>
      <w:r>
        <w:rPr>
          <w:b/>
          <w:bCs/>
          <w:color w:val="FF0000"/>
          <w:sz w:val="28"/>
          <w:szCs w:val="28"/>
        </w:rPr>
        <w:tab/>
      </w:r>
      <w:r>
        <w:rPr>
          <w:b/>
          <w:bCs/>
          <w:color w:val="FF0000"/>
          <w:sz w:val="28"/>
          <w:szCs w:val="28"/>
        </w:rPr>
        <w:tab/>
      </w:r>
    </w:p>
    <w:p w14:paraId="348C9AE4" w14:textId="77777777" w:rsidR="00C17696" w:rsidRDefault="00C17696" w:rsidP="00C17696">
      <w:pPr>
        <w:rPr>
          <w:b/>
          <w:bCs/>
          <w:color w:val="FF0000"/>
          <w:sz w:val="28"/>
          <w:szCs w:val="28"/>
        </w:rPr>
      </w:pPr>
      <w:r w:rsidRPr="0057427D">
        <w:rPr>
          <w:sz w:val="16"/>
          <w:szCs w:val="16"/>
        </w:rPr>
        <w:sym w:font="Wingdings" w:char="F06C"/>
      </w:r>
      <w:r w:rsidRPr="00D47D28">
        <w:rPr>
          <w:b/>
          <w:bCs/>
          <w:color w:val="FF0000"/>
          <w:sz w:val="40"/>
          <w:szCs w:val="40"/>
        </w:rPr>
        <w:t xml:space="preserve"> </w:t>
      </w:r>
      <w:r>
        <w:rPr>
          <w:b/>
          <w:bCs/>
          <w:color w:val="FF0000"/>
          <w:sz w:val="40"/>
          <w:szCs w:val="40"/>
        </w:rPr>
        <w:t>L</w:t>
      </w:r>
      <w:r>
        <w:rPr>
          <w:b/>
          <w:bCs/>
          <w:color w:val="FF0000"/>
          <w:sz w:val="28"/>
          <w:szCs w:val="28"/>
        </w:rPr>
        <w:t>iên kết đến Đơn hàng nhập</w:t>
      </w:r>
    </w:p>
    <w:p w14:paraId="111EEF1A" w14:textId="16019D46" w:rsidR="00C17696" w:rsidRDefault="00C17696" w:rsidP="00C17696">
      <w:pPr>
        <w:rPr>
          <w:b/>
          <w:bCs/>
          <w:color w:val="FF0000"/>
          <w:sz w:val="28"/>
          <w:szCs w:val="28"/>
        </w:rPr>
      </w:pPr>
      <w:r w:rsidRPr="0057427D">
        <w:rPr>
          <w:sz w:val="16"/>
          <w:szCs w:val="16"/>
        </w:rPr>
        <w:sym w:font="Wingdings" w:char="F06C"/>
      </w:r>
      <w:r w:rsidRPr="00D47D28">
        <w:rPr>
          <w:b/>
          <w:bCs/>
          <w:color w:val="FF0000"/>
          <w:sz w:val="40"/>
          <w:szCs w:val="40"/>
        </w:rPr>
        <w:t xml:space="preserve"> </w:t>
      </w:r>
      <w:r>
        <w:rPr>
          <w:b/>
          <w:bCs/>
          <w:color w:val="FF0000"/>
          <w:sz w:val="40"/>
          <w:szCs w:val="40"/>
        </w:rPr>
        <w:t>L</w:t>
      </w:r>
      <w:r>
        <w:rPr>
          <w:b/>
          <w:bCs/>
          <w:color w:val="FF0000"/>
          <w:sz w:val="28"/>
          <w:szCs w:val="28"/>
        </w:rPr>
        <w:t xml:space="preserve">iên kết </w:t>
      </w:r>
      <w:r w:rsidR="00BC4922">
        <w:rPr>
          <w:b/>
          <w:bCs/>
          <w:color w:val="FF0000"/>
          <w:sz w:val="28"/>
          <w:szCs w:val="28"/>
        </w:rPr>
        <w:t xml:space="preserve">phiếu chi </w:t>
      </w:r>
      <w:r w:rsidR="00BC4922">
        <w:rPr>
          <w:b/>
          <w:bCs/>
          <w:color w:val="FF0000"/>
          <w:sz w:val="28"/>
          <w:szCs w:val="28"/>
        </w:rPr>
        <w:tab/>
        <w:t>với nhân viên nhà cung cấp</w:t>
      </w:r>
    </w:p>
    <w:p w14:paraId="6AC77CDA" w14:textId="77777777" w:rsidR="00C17696" w:rsidRDefault="00C17696" w:rsidP="00C17696">
      <w:pPr>
        <w:rPr>
          <w:b/>
          <w:bCs/>
          <w:color w:val="404040" w:themeColor="text1" w:themeTint="BF"/>
          <w:sz w:val="28"/>
          <w:szCs w:val="28"/>
        </w:rPr>
      </w:pPr>
      <w:r w:rsidRPr="00D47D28">
        <w:rPr>
          <w:b/>
          <w:bCs/>
          <w:color w:val="404040" w:themeColor="text1" w:themeTint="BF"/>
          <w:sz w:val="28"/>
          <w:szCs w:val="28"/>
        </w:rPr>
        <w:sym w:font="Wingdings" w:char="F046"/>
      </w:r>
      <w:r w:rsidRPr="00D47D28">
        <w:rPr>
          <w:b/>
          <w:bCs/>
          <w:color w:val="404040" w:themeColor="text1" w:themeTint="BF"/>
          <w:sz w:val="28"/>
          <w:szCs w:val="28"/>
        </w:rPr>
        <w:t xml:space="preserve"> </w:t>
      </w:r>
      <w:r>
        <w:rPr>
          <w:b/>
          <w:bCs/>
          <w:color w:val="404040" w:themeColor="text1" w:themeTint="BF"/>
          <w:sz w:val="28"/>
          <w:szCs w:val="28"/>
        </w:rPr>
        <w:t xml:space="preserve">Phân tích và mô tả các công việc trên </w:t>
      </w:r>
    </w:p>
    <w:p w14:paraId="020DB12F" w14:textId="77777777" w:rsidR="00C17696" w:rsidRPr="00D47D28" w:rsidRDefault="00C17696" w:rsidP="00C17696">
      <w:pPr>
        <w:pStyle w:val="Heading4"/>
        <w:rPr>
          <w:sz w:val="28"/>
          <w:szCs w:val="28"/>
        </w:rPr>
      </w:pPr>
      <w:r>
        <w:rPr>
          <w:rStyle w:val="Strong"/>
          <w:sz w:val="28"/>
          <w:szCs w:val="28"/>
        </w:rPr>
        <w:t xml:space="preserve">    + Mô tả</w:t>
      </w:r>
    </w:p>
    <w:p w14:paraId="4243E688" w14:textId="77777777" w:rsidR="00BC4922" w:rsidRDefault="00BC4922" w:rsidP="00C17696">
      <w:pPr>
        <w:pStyle w:val="Heading4"/>
        <w:numPr>
          <w:ilvl w:val="0"/>
          <w:numId w:val="3"/>
        </w:numPr>
        <w:tabs>
          <w:tab w:val="num" w:pos="720"/>
        </w:tabs>
        <w:rPr>
          <w:rFonts w:asciiTheme="minorHAnsi" w:eastAsiaTheme="minorHAnsi" w:hAnsiTheme="minorHAnsi" w:cstheme="minorBidi"/>
          <w:i w:val="0"/>
          <w:iCs w:val="0"/>
          <w:color w:val="auto"/>
          <w:sz w:val="28"/>
          <w:szCs w:val="28"/>
        </w:rPr>
      </w:pPr>
      <w:r w:rsidRPr="00BC4922">
        <w:rPr>
          <w:rFonts w:asciiTheme="minorHAnsi" w:eastAsiaTheme="minorHAnsi" w:hAnsiTheme="minorHAnsi" w:cstheme="minorBidi"/>
          <w:i w:val="0"/>
          <w:iCs w:val="0"/>
          <w:color w:val="auto"/>
          <w:sz w:val="28"/>
          <w:szCs w:val="28"/>
        </w:rPr>
        <w:t xml:space="preserve">Công việc 1: Quản lý chức năng thêm/sửa/xóa Phiếu chi. </w:t>
      </w:r>
    </w:p>
    <w:p w14:paraId="770D96C3" w14:textId="08911E4B" w:rsidR="00C17696" w:rsidRDefault="00BC4922" w:rsidP="00C17696">
      <w:pPr>
        <w:pStyle w:val="Heading4"/>
        <w:numPr>
          <w:ilvl w:val="0"/>
          <w:numId w:val="3"/>
        </w:numPr>
        <w:tabs>
          <w:tab w:val="num" w:pos="720"/>
        </w:tabs>
        <w:rPr>
          <w:rFonts w:asciiTheme="minorHAnsi" w:eastAsiaTheme="minorHAnsi" w:hAnsiTheme="minorHAnsi" w:cstheme="minorBidi"/>
          <w:i w:val="0"/>
          <w:iCs w:val="0"/>
          <w:color w:val="auto"/>
          <w:sz w:val="28"/>
          <w:szCs w:val="28"/>
        </w:rPr>
      </w:pPr>
      <w:r w:rsidRPr="00BC4922">
        <w:rPr>
          <w:rFonts w:asciiTheme="minorHAnsi" w:eastAsiaTheme="minorHAnsi" w:hAnsiTheme="minorHAnsi" w:cstheme="minorBidi"/>
          <w:i w:val="0"/>
          <w:iCs w:val="0"/>
          <w:color w:val="auto"/>
          <w:sz w:val="28"/>
          <w:szCs w:val="28"/>
        </w:rPr>
        <w:t>Công việc 2: Xử lý liên kết giữa Phiếu chi với nhân viên và nhà cung cấp.</w:t>
      </w:r>
      <w:r w:rsidR="00C17696" w:rsidRPr="00737CB9">
        <w:rPr>
          <w:rFonts w:asciiTheme="minorHAnsi" w:eastAsiaTheme="minorHAnsi" w:hAnsiTheme="minorHAnsi" w:cstheme="minorBidi"/>
          <w:i w:val="0"/>
          <w:iCs w:val="0"/>
          <w:color w:val="auto"/>
          <w:sz w:val="28"/>
          <w:szCs w:val="28"/>
        </w:rPr>
        <w:t>.</w:t>
      </w:r>
    </w:p>
    <w:p w14:paraId="5F5DB7A4" w14:textId="77777777" w:rsidR="00C17696" w:rsidRPr="00AC6D3B" w:rsidRDefault="00C17696" w:rsidP="00C17696">
      <w:pPr>
        <w:pStyle w:val="Heading4"/>
        <w:ind w:firstLine="360"/>
        <w:rPr>
          <w:sz w:val="28"/>
          <w:szCs w:val="28"/>
        </w:rPr>
      </w:pPr>
      <w:r>
        <w:rPr>
          <w:rStyle w:val="Strong"/>
          <w:sz w:val="28"/>
          <w:szCs w:val="28"/>
        </w:rPr>
        <w:t>+ Phân tích</w:t>
      </w:r>
    </w:p>
    <w:p w14:paraId="2DB3E143" w14:textId="77777777" w:rsidR="00BC4922" w:rsidRPr="00BC4922" w:rsidRDefault="00BC4922" w:rsidP="004B6032">
      <w:pPr>
        <w:numPr>
          <w:ilvl w:val="0"/>
          <w:numId w:val="2"/>
        </w:numPr>
        <w:spacing w:before="100" w:beforeAutospacing="1" w:after="100" w:afterAutospacing="1" w:line="240" w:lineRule="auto"/>
      </w:pPr>
      <w:r w:rsidRPr="00BC4922">
        <w:rPr>
          <w:color w:val="ED7D31" w:themeColor="accent2"/>
          <w:sz w:val="26"/>
          <w:szCs w:val="26"/>
        </w:rPr>
        <w:t>Triển khai chức năng Thêm/Chỉnh sửa/Xóa cho Phiếu chi phí</w:t>
      </w:r>
      <w:r w:rsidR="00C17696" w:rsidRPr="00BC4922">
        <w:rPr>
          <w:color w:val="ED7D31" w:themeColor="accent2"/>
          <w:sz w:val="26"/>
          <w:szCs w:val="26"/>
        </w:rPr>
        <w:t>:</w:t>
      </w:r>
      <w:r w:rsidR="00C17696" w:rsidRPr="00C37DF7">
        <w:t xml:space="preserve"> </w:t>
      </w:r>
      <w:r w:rsidRPr="00BC4922">
        <w:rPr>
          <w:color w:val="000000" w:themeColor="text1"/>
          <w:sz w:val="24"/>
          <w:szCs w:val="24"/>
        </w:rPr>
        <w:t>Phát triển chức năng thêm, sửa, xóa chứng từ chi phí trong hệ thống. Đảm bảo rằng giao diện người dùng trực quan và tất cả các hoạt động đều được ghi lại cho mục đích kiểm tra.</w:t>
      </w:r>
    </w:p>
    <w:p w14:paraId="49A81C36" w14:textId="77777777" w:rsidR="004522F7" w:rsidRPr="004522F7" w:rsidRDefault="00BC4922" w:rsidP="00A65077">
      <w:pPr>
        <w:numPr>
          <w:ilvl w:val="0"/>
          <w:numId w:val="2"/>
        </w:numPr>
        <w:spacing w:before="100" w:beforeAutospacing="1" w:after="100" w:afterAutospacing="1" w:line="240" w:lineRule="auto"/>
        <w:ind w:left="360" w:hanging="76"/>
        <w:rPr>
          <w:sz w:val="28"/>
          <w:szCs w:val="28"/>
        </w:rPr>
      </w:pPr>
      <w:r w:rsidRPr="004522F7">
        <w:rPr>
          <w:color w:val="ED7D31" w:themeColor="accent2"/>
          <w:sz w:val="26"/>
          <w:szCs w:val="26"/>
        </w:rPr>
        <w:t>Tích hợp chứng từ chi phí với hồ sơ nhà cung cấp</w:t>
      </w:r>
      <w:r w:rsidR="00C17696" w:rsidRPr="004522F7">
        <w:rPr>
          <w:color w:val="ED7D31" w:themeColor="accent2"/>
          <w:sz w:val="26"/>
          <w:szCs w:val="26"/>
        </w:rPr>
        <w:t>:</w:t>
      </w:r>
      <w:r w:rsidR="00C17696" w:rsidRPr="00C37DF7">
        <w:t xml:space="preserve"> </w:t>
      </w:r>
      <w:r w:rsidR="004522F7" w:rsidRPr="004522F7">
        <w:rPr>
          <w:rFonts w:ascii="Segoe UI" w:hAnsi="Segoe UI" w:cs="Segoe UI"/>
          <w:color w:val="000000" w:themeColor="text1"/>
          <w:spacing w:val="-1"/>
          <w:sz w:val="21"/>
          <w:szCs w:val="21"/>
          <w:shd w:val="clear" w:color="auto" w:fill="FFFFFF"/>
        </w:rPr>
        <w:t>Phát triển tính năng liên kết chứng từ chi phí với hồ sơ nhà cung cấp. Điều này sẽ cho phép theo dõi các khoản thanh toán được thực hiện cho nhà cung cấp và đảm bảo báo cáo tài chính chính xác.</w:t>
      </w:r>
    </w:p>
    <w:p w14:paraId="77D76CCE" w14:textId="086AE496" w:rsidR="00C17696" w:rsidRPr="004522F7" w:rsidRDefault="004522F7" w:rsidP="004522F7">
      <w:pPr>
        <w:pStyle w:val="ListParagraph"/>
        <w:numPr>
          <w:ilvl w:val="0"/>
          <w:numId w:val="2"/>
        </w:numPr>
        <w:spacing w:before="100" w:beforeAutospacing="1" w:after="100" w:afterAutospacing="1" w:line="240" w:lineRule="auto"/>
        <w:rPr>
          <w:b/>
          <w:bCs/>
          <w:color w:val="FF0000"/>
          <w:sz w:val="28"/>
          <w:szCs w:val="28"/>
        </w:rPr>
      </w:pPr>
      <w:r w:rsidRPr="004522F7">
        <w:rPr>
          <w:color w:val="ED7D31" w:themeColor="accent2"/>
          <w:sz w:val="26"/>
          <w:szCs w:val="26"/>
        </w:rPr>
        <w:t>Tích hợp chứng từ chi phí với hồ sơ nhân viên</w:t>
      </w:r>
      <w:r w:rsidR="00C17696" w:rsidRPr="004522F7">
        <w:rPr>
          <w:color w:val="ED7D31" w:themeColor="accent2"/>
          <w:sz w:val="26"/>
          <w:szCs w:val="26"/>
        </w:rPr>
        <w:t>:</w:t>
      </w:r>
      <w:r w:rsidR="00C17696" w:rsidRPr="000F43C6">
        <w:t xml:space="preserve"> </w:t>
      </w:r>
      <w:r w:rsidRPr="004522F7">
        <w:rPr>
          <w:rFonts w:ascii="Segoe UI" w:hAnsi="Segoe UI" w:cs="Segoe UI"/>
          <w:color w:val="172B4D"/>
          <w:spacing w:val="-1"/>
          <w:sz w:val="21"/>
          <w:szCs w:val="21"/>
          <w:shd w:val="clear" w:color="auto" w:fill="FFFFFF"/>
        </w:rPr>
        <w:t>Tạo hệ thống liên kết chứng từ chi phí với hồ sơ nhân viên. Điều này sẽ bao gồm khả năng chỉ định chứng từ cho nhân viên cụ thể và theo dõi chi phí của họ.</w:t>
      </w:r>
    </w:p>
    <w:p w14:paraId="1E761C77" w14:textId="77777777" w:rsidR="00C17696" w:rsidRPr="0057427D" w:rsidRDefault="00C17696" w:rsidP="00C17696">
      <w:pPr>
        <w:rPr>
          <w:b/>
          <w:bCs/>
          <w:color w:val="FF0000"/>
          <w:sz w:val="28"/>
          <w:szCs w:val="28"/>
        </w:rPr>
      </w:pPr>
    </w:p>
    <w:p w14:paraId="48CAB719" w14:textId="7A35E891" w:rsidR="00DB4D6A" w:rsidRPr="00C17696" w:rsidRDefault="00DB4D6A" w:rsidP="00BC4922">
      <w:pPr>
        <w:ind w:left="360"/>
      </w:pPr>
    </w:p>
    <w:sectPr w:rsidR="00DB4D6A" w:rsidRPr="00C17696" w:rsidSect="00C17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A76CD"/>
    <w:multiLevelType w:val="multilevel"/>
    <w:tmpl w:val="F4CE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A4284"/>
    <w:multiLevelType w:val="hybridMultilevel"/>
    <w:tmpl w:val="E46EDA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8EE6B07"/>
    <w:multiLevelType w:val="multilevel"/>
    <w:tmpl w:val="555E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426411">
    <w:abstractNumId w:val="2"/>
  </w:num>
  <w:num w:numId="2" w16cid:durableId="451751305">
    <w:abstractNumId w:val="0"/>
  </w:num>
  <w:num w:numId="3" w16cid:durableId="325282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6A"/>
    <w:rsid w:val="001F6F33"/>
    <w:rsid w:val="002647BD"/>
    <w:rsid w:val="004522F7"/>
    <w:rsid w:val="008158A0"/>
    <w:rsid w:val="00BC4922"/>
    <w:rsid w:val="00C17696"/>
    <w:rsid w:val="00C41289"/>
    <w:rsid w:val="00DB4D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D3DD"/>
  <w15:chartTrackingRefBased/>
  <w15:docId w15:val="{813D8624-D416-4B4E-8570-76044F169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33"/>
    <w:pPr>
      <w:jc w:val="left"/>
    </w:pPr>
    <w:rPr>
      <w:rFonts w:asciiTheme="minorHAnsi" w:hAnsiTheme="minorHAnsi"/>
      <w:sz w:val="22"/>
      <w:lang w:val="en-US"/>
    </w:rPr>
  </w:style>
  <w:style w:type="paragraph" w:styleId="Heading4">
    <w:name w:val="heading 4"/>
    <w:basedOn w:val="Normal"/>
    <w:next w:val="Normal"/>
    <w:link w:val="Heading4Char"/>
    <w:uiPriority w:val="9"/>
    <w:semiHidden/>
    <w:unhideWhenUsed/>
    <w:qFormat/>
    <w:rsid w:val="001F6F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1F6F33"/>
    <w:rPr>
      <w:rFonts w:asciiTheme="majorHAnsi" w:eastAsiaTheme="majorEastAsia" w:hAnsiTheme="majorHAnsi" w:cstheme="majorBidi"/>
      <w:i/>
      <w:iCs/>
      <w:color w:val="2F5496" w:themeColor="accent1" w:themeShade="BF"/>
      <w:sz w:val="22"/>
      <w:lang w:val="en-US"/>
    </w:rPr>
  </w:style>
  <w:style w:type="character" w:styleId="Strong">
    <w:name w:val="Strong"/>
    <w:basedOn w:val="DefaultParagraphFont"/>
    <w:uiPriority w:val="22"/>
    <w:qFormat/>
    <w:rsid w:val="001F6F33"/>
    <w:rPr>
      <w:b/>
      <w:bCs/>
    </w:rPr>
  </w:style>
  <w:style w:type="paragraph" w:styleId="ListParagraph">
    <w:name w:val="List Paragraph"/>
    <w:basedOn w:val="Normal"/>
    <w:uiPriority w:val="34"/>
    <w:qFormat/>
    <w:rsid w:val="00452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693274">
      <w:bodyDiv w:val="1"/>
      <w:marLeft w:val="0"/>
      <w:marRight w:val="0"/>
      <w:marTop w:val="0"/>
      <w:marBottom w:val="0"/>
      <w:divBdr>
        <w:top w:val="none" w:sz="0" w:space="0" w:color="auto"/>
        <w:left w:val="none" w:sz="0" w:space="0" w:color="auto"/>
        <w:bottom w:val="none" w:sz="0" w:space="0" w:color="auto"/>
        <w:right w:val="none" w:sz="0" w:space="0" w:color="auto"/>
      </w:divBdr>
    </w:div>
    <w:div w:id="1152911954">
      <w:bodyDiv w:val="1"/>
      <w:marLeft w:val="0"/>
      <w:marRight w:val="0"/>
      <w:marTop w:val="0"/>
      <w:marBottom w:val="0"/>
      <w:divBdr>
        <w:top w:val="none" w:sz="0" w:space="0" w:color="auto"/>
        <w:left w:val="none" w:sz="0" w:space="0" w:color="auto"/>
        <w:bottom w:val="none" w:sz="0" w:space="0" w:color="auto"/>
        <w:right w:val="none" w:sz="0" w:space="0" w:color="auto"/>
      </w:divBdr>
    </w:div>
    <w:div w:id="1451704266">
      <w:bodyDiv w:val="1"/>
      <w:marLeft w:val="0"/>
      <w:marRight w:val="0"/>
      <w:marTop w:val="0"/>
      <w:marBottom w:val="0"/>
      <w:divBdr>
        <w:top w:val="none" w:sz="0" w:space="0" w:color="auto"/>
        <w:left w:val="none" w:sz="0" w:space="0" w:color="auto"/>
        <w:bottom w:val="none" w:sz="0" w:space="0" w:color="auto"/>
        <w:right w:val="none" w:sz="0" w:space="0" w:color="auto"/>
      </w:divBdr>
      <w:divsChild>
        <w:div w:id="852451644">
          <w:marLeft w:val="0"/>
          <w:marRight w:val="0"/>
          <w:marTop w:val="0"/>
          <w:marBottom w:val="0"/>
          <w:divBdr>
            <w:top w:val="none" w:sz="0" w:space="0" w:color="auto"/>
            <w:left w:val="none" w:sz="0" w:space="0" w:color="auto"/>
            <w:bottom w:val="none" w:sz="0" w:space="0" w:color="auto"/>
            <w:right w:val="none" w:sz="0" w:space="0" w:color="auto"/>
          </w:divBdr>
        </w:div>
        <w:div w:id="931398612">
          <w:marLeft w:val="0"/>
          <w:marRight w:val="0"/>
          <w:marTop w:val="0"/>
          <w:marBottom w:val="0"/>
          <w:divBdr>
            <w:top w:val="none" w:sz="0" w:space="0" w:color="auto"/>
            <w:left w:val="none" w:sz="0" w:space="0" w:color="auto"/>
            <w:bottom w:val="none" w:sz="0" w:space="0" w:color="auto"/>
            <w:right w:val="none" w:sz="0" w:space="0" w:color="auto"/>
          </w:divBdr>
          <w:divsChild>
            <w:div w:id="726031358">
              <w:marLeft w:val="0"/>
              <w:marRight w:val="165"/>
              <w:marTop w:val="150"/>
              <w:marBottom w:val="0"/>
              <w:divBdr>
                <w:top w:val="none" w:sz="0" w:space="0" w:color="auto"/>
                <w:left w:val="none" w:sz="0" w:space="0" w:color="auto"/>
                <w:bottom w:val="none" w:sz="0" w:space="0" w:color="auto"/>
                <w:right w:val="none" w:sz="0" w:space="0" w:color="auto"/>
              </w:divBdr>
              <w:divsChild>
                <w:div w:id="1926303299">
                  <w:marLeft w:val="0"/>
                  <w:marRight w:val="0"/>
                  <w:marTop w:val="0"/>
                  <w:marBottom w:val="0"/>
                  <w:divBdr>
                    <w:top w:val="none" w:sz="0" w:space="0" w:color="auto"/>
                    <w:left w:val="none" w:sz="0" w:space="0" w:color="auto"/>
                    <w:bottom w:val="none" w:sz="0" w:space="0" w:color="auto"/>
                    <w:right w:val="none" w:sz="0" w:space="0" w:color="auto"/>
                  </w:divBdr>
                  <w:divsChild>
                    <w:div w:id="15511921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Tuấn</dc:creator>
  <cp:keywords/>
  <dc:description/>
  <cp:lastModifiedBy>Anh Tuấn</cp:lastModifiedBy>
  <cp:revision>2</cp:revision>
  <dcterms:created xsi:type="dcterms:W3CDTF">2024-11-20T12:53:00Z</dcterms:created>
  <dcterms:modified xsi:type="dcterms:W3CDTF">2024-11-20T12:53:00Z</dcterms:modified>
</cp:coreProperties>
</file>