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FBC3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Lab 4: Microservices Decomposition &amp; Communication</w:t>
      </w:r>
    </w:p>
    <w:p w14:paraId="2AE55DDB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Activity Practice 1: Decomposition by Business Capability</w:t>
      </w:r>
    </w:p>
    <w:p w14:paraId="3C4E5155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Các Microservice trong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80"/>
        <w:gridCol w:w="1821"/>
        <w:gridCol w:w="555"/>
      </w:tblGrid>
      <w:tr w:rsidR="00D867BD" w:rsidRPr="00D867BD" w14:paraId="77DA4F4B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2FB41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58BDAA21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7F3492B2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EECA749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Port</w:t>
            </w:r>
          </w:p>
        </w:tc>
      </w:tr>
      <w:tr w:rsidR="00D867BD" w:rsidRPr="00D867BD" w14:paraId="3CFE071C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DDC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40E97DC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ký, đăng nhập, JWT</w:t>
            </w:r>
          </w:p>
        </w:tc>
        <w:tc>
          <w:tcPr>
            <w:tcW w:w="0" w:type="auto"/>
            <w:vAlign w:val="center"/>
            <w:hideMark/>
          </w:tcPr>
          <w:p w14:paraId="588BFF2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DB_Auth</w:t>
            </w:r>
          </w:p>
        </w:tc>
        <w:tc>
          <w:tcPr>
            <w:tcW w:w="0" w:type="auto"/>
            <w:vAlign w:val="center"/>
            <w:hideMark/>
          </w:tcPr>
          <w:p w14:paraId="0DC79724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5001</w:t>
            </w:r>
          </w:p>
        </w:tc>
      </w:tr>
      <w:tr w:rsidR="00D867BD" w:rsidRPr="00D867BD" w14:paraId="18A5C1D5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9E8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Profile Service</w:t>
            </w:r>
          </w:p>
        </w:tc>
        <w:tc>
          <w:tcPr>
            <w:tcW w:w="0" w:type="auto"/>
            <w:vAlign w:val="center"/>
            <w:hideMark/>
          </w:tcPr>
          <w:p w14:paraId="20C492D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hồ sơ người dùng</w:t>
            </w:r>
          </w:p>
        </w:tc>
        <w:tc>
          <w:tcPr>
            <w:tcW w:w="0" w:type="auto"/>
            <w:vAlign w:val="center"/>
            <w:hideMark/>
          </w:tcPr>
          <w:p w14:paraId="3041B27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DB_Profile</w:t>
            </w:r>
          </w:p>
        </w:tc>
        <w:tc>
          <w:tcPr>
            <w:tcW w:w="0" w:type="auto"/>
            <w:vAlign w:val="center"/>
            <w:hideMark/>
          </w:tcPr>
          <w:p w14:paraId="63679AA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5002</w:t>
            </w:r>
          </w:p>
        </w:tc>
      </w:tr>
      <w:tr w:rsidR="00D867BD" w:rsidRPr="00D867BD" w14:paraId="1AC51288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B9D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522AF5B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sản phẩm</w:t>
            </w:r>
          </w:p>
        </w:tc>
        <w:tc>
          <w:tcPr>
            <w:tcW w:w="0" w:type="auto"/>
            <w:vAlign w:val="center"/>
            <w:hideMark/>
          </w:tcPr>
          <w:p w14:paraId="55218FC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DB_Product</w:t>
            </w:r>
          </w:p>
        </w:tc>
        <w:tc>
          <w:tcPr>
            <w:tcW w:w="0" w:type="auto"/>
            <w:vAlign w:val="center"/>
            <w:hideMark/>
          </w:tcPr>
          <w:p w14:paraId="0395896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5003</w:t>
            </w:r>
          </w:p>
        </w:tc>
      </w:tr>
      <w:tr w:rsidR="00D867BD" w:rsidRPr="00D867BD" w14:paraId="6DE385C5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A44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Category Service</w:t>
            </w:r>
          </w:p>
        </w:tc>
        <w:tc>
          <w:tcPr>
            <w:tcW w:w="0" w:type="auto"/>
            <w:vAlign w:val="center"/>
            <w:hideMark/>
          </w:tcPr>
          <w:p w14:paraId="50FF0C7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danh mục</w:t>
            </w:r>
          </w:p>
        </w:tc>
        <w:tc>
          <w:tcPr>
            <w:tcW w:w="0" w:type="auto"/>
            <w:vAlign w:val="center"/>
            <w:hideMark/>
          </w:tcPr>
          <w:p w14:paraId="638DEE7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DB_Category</w:t>
            </w:r>
          </w:p>
        </w:tc>
        <w:tc>
          <w:tcPr>
            <w:tcW w:w="0" w:type="auto"/>
            <w:vAlign w:val="center"/>
            <w:hideMark/>
          </w:tcPr>
          <w:p w14:paraId="5701749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5004</w:t>
            </w:r>
          </w:p>
        </w:tc>
      </w:tr>
      <w:tr w:rsidR="00D867BD" w:rsidRPr="00D867BD" w14:paraId="4A363BAA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D57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Brand Service</w:t>
            </w:r>
          </w:p>
        </w:tc>
        <w:tc>
          <w:tcPr>
            <w:tcW w:w="0" w:type="auto"/>
            <w:vAlign w:val="center"/>
            <w:hideMark/>
          </w:tcPr>
          <w:p w14:paraId="44FE379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thương hiệu</w:t>
            </w:r>
          </w:p>
        </w:tc>
        <w:tc>
          <w:tcPr>
            <w:tcW w:w="0" w:type="auto"/>
            <w:vAlign w:val="center"/>
            <w:hideMark/>
          </w:tcPr>
          <w:p w14:paraId="67A7562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DB_Brand</w:t>
            </w:r>
          </w:p>
        </w:tc>
        <w:tc>
          <w:tcPr>
            <w:tcW w:w="0" w:type="auto"/>
            <w:vAlign w:val="center"/>
            <w:hideMark/>
          </w:tcPr>
          <w:p w14:paraId="19A0D5C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5005</w:t>
            </w:r>
          </w:p>
        </w:tc>
      </w:tr>
      <w:tr w:rsidR="00D867BD" w:rsidRPr="00D867BD" w14:paraId="723A4253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B2B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7923D4A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giỏ hàng</w:t>
            </w:r>
          </w:p>
        </w:tc>
        <w:tc>
          <w:tcPr>
            <w:tcW w:w="0" w:type="auto"/>
            <w:vAlign w:val="center"/>
            <w:hideMark/>
          </w:tcPr>
          <w:p w14:paraId="6EA29B2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DB_Cart</w:t>
            </w:r>
          </w:p>
        </w:tc>
        <w:tc>
          <w:tcPr>
            <w:tcW w:w="0" w:type="auto"/>
            <w:vAlign w:val="center"/>
            <w:hideMark/>
          </w:tcPr>
          <w:p w14:paraId="6F2825A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5006</w:t>
            </w:r>
          </w:p>
        </w:tc>
      </w:tr>
      <w:tr w:rsidR="00D867BD" w:rsidRPr="00D867BD" w14:paraId="1A6D074E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5A5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2808D27C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đơn hàng COD</w:t>
            </w:r>
          </w:p>
        </w:tc>
        <w:tc>
          <w:tcPr>
            <w:tcW w:w="0" w:type="auto"/>
            <w:vAlign w:val="center"/>
            <w:hideMark/>
          </w:tcPr>
          <w:p w14:paraId="757F989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DB_Order</w:t>
            </w:r>
          </w:p>
        </w:tc>
        <w:tc>
          <w:tcPr>
            <w:tcW w:w="0" w:type="auto"/>
            <w:vAlign w:val="center"/>
            <w:hideMark/>
          </w:tcPr>
          <w:p w14:paraId="3B0DC5E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5007</w:t>
            </w:r>
          </w:p>
        </w:tc>
      </w:tr>
      <w:tr w:rsidR="00D867BD" w:rsidRPr="00D867BD" w14:paraId="1CFA8614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088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C5966E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Điều phối request</w:t>
            </w:r>
          </w:p>
        </w:tc>
        <w:tc>
          <w:tcPr>
            <w:tcW w:w="0" w:type="auto"/>
            <w:vAlign w:val="center"/>
            <w:hideMark/>
          </w:tcPr>
          <w:p w14:paraId="5CCC7EA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Không lưu dữ liệu</w:t>
            </w:r>
          </w:p>
        </w:tc>
        <w:tc>
          <w:tcPr>
            <w:tcW w:w="0" w:type="auto"/>
            <w:vAlign w:val="center"/>
            <w:hideMark/>
          </w:tcPr>
          <w:p w14:paraId="2C24DB3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8000</w:t>
            </w:r>
          </w:p>
        </w:tc>
      </w:tr>
    </w:tbl>
    <w:p w14:paraId="51F6707A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645CF89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Thành phần bên ngoài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41"/>
      </w:tblGrid>
      <w:tr w:rsidR="00D867BD" w:rsidRPr="00D867BD" w14:paraId="6219473F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7A517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4C559F8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Vai trò</w:t>
            </w:r>
          </w:p>
        </w:tc>
      </w:tr>
      <w:tr w:rsidR="00D867BD" w:rsidRPr="00D867BD" w14:paraId="04C9C07E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390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ECB3554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Mỗi service có database riêng</w:t>
            </w:r>
          </w:p>
        </w:tc>
      </w:tr>
      <w:tr w:rsidR="00D867BD" w:rsidRPr="00D867BD" w14:paraId="7B2B7D39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67A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Local Storage (/uploads)</w:t>
            </w:r>
          </w:p>
        </w:tc>
        <w:tc>
          <w:tcPr>
            <w:tcW w:w="0" w:type="auto"/>
            <w:vAlign w:val="center"/>
            <w:hideMark/>
          </w:tcPr>
          <w:p w14:paraId="1D986A1C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Lưu ảnh sản phẩm và avatar</w:t>
            </w:r>
          </w:p>
        </w:tc>
      </w:tr>
      <w:tr w:rsidR="00D867BD" w:rsidRPr="00D867BD" w14:paraId="12B1EBFC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F7B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COD Payment</w:t>
            </w:r>
          </w:p>
        </w:tc>
        <w:tc>
          <w:tcPr>
            <w:tcW w:w="0" w:type="auto"/>
            <w:vAlign w:val="center"/>
            <w:hideMark/>
          </w:tcPr>
          <w:p w14:paraId="387F9CD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Thanh toán khi nhận hàng</w:t>
            </w:r>
          </w:p>
        </w:tc>
      </w:tr>
    </w:tbl>
    <w:p w14:paraId="4EB6D546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720B725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Activity Practice 2: Service Contracts</w:t>
      </w:r>
    </w:p>
    <w:p w14:paraId="1D1EE2AE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Auth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60"/>
        <w:gridCol w:w="1200"/>
      </w:tblGrid>
      <w:tr w:rsidR="00D867BD" w:rsidRPr="00D867BD" w14:paraId="13E14D4A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AF7B1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52D09E9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E1E37F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08574B3D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D4A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6211743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A468D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ký</w:t>
            </w:r>
          </w:p>
        </w:tc>
      </w:tr>
      <w:tr w:rsidR="00D867BD" w:rsidRPr="00D867BD" w14:paraId="6E24A130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270C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265CC09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543FE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nhập</w:t>
            </w:r>
          </w:p>
        </w:tc>
      </w:tr>
    </w:tbl>
    <w:p w14:paraId="0E489C96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2ABDA92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Profile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60"/>
        <w:gridCol w:w="1516"/>
      </w:tblGrid>
      <w:tr w:rsidR="00D867BD" w:rsidRPr="00D867BD" w14:paraId="335AC51F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CFBB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8EA17B8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9CBF11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3E2747C7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F6D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/api/profile</w:t>
            </w:r>
          </w:p>
        </w:tc>
        <w:tc>
          <w:tcPr>
            <w:tcW w:w="0" w:type="auto"/>
            <w:vAlign w:val="center"/>
            <w:hideMark/>
          </w:tcPr>
          <w:p w14:paraId="5632D2B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C9FE2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hồ sơ</w:t>
            </w:r>
          </w:p>
        </w:tc>
      </w:tr>
      <w:tr w:rsidR="00D867BD" w:rsidRPr="00D867BD" w14:paraId="429032A8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66A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/api/profile</w:t>
            </w:r>
          </w:p>
        </w:tc>
        <w:tc>
          <w:tcPr>
            <w:tcW w:w="0" w:type="auto"/>
            <w:vAlign w:val="center"/>
            <w:hideMark/>
          </w:tcPr>
          <w:p w14:paraId="11E3C17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982309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hồ sơ</w:t>
            </w:r>
          </w:p>
        </w:tc>
      </w:tr>
      <w:tr w:rsidR="00D867BD" w:rsidRPr="00D867BD" w14:paraId="2AB1D61D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2A4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lastRenderedPageBreak/>
              <w:t>/api/profile/avatar</w:t>
            </w:r>
          </w:p>
        </w:tc>
        <w:tc>
          <w:tcPr>
            <w:tcW w:w="0" w:type="auto"/>
            <w:vAlign w:val="center"/>
            <w:hideMark/>
          </w:tcPr>
          <w:p w14:paraId="2206B81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D0289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Upload avatar</w:t>
            </w:r>
          </w:p>
        </w:tc>
      </w:tr>
    </w:tbl>
    <w:p w14:paraId="036FE54A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6BBF7AF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Product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67"/>
        <w:gridCol w:w="2435"/>
      </w:tblGrid>
      <w:tr w:rsidR="00D867BD" w:rsidRPr="00D867BD" w14:paraId="14EBB99F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9F06F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2298F8B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748A55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0EA23D59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BAF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5EDD640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5359A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danh sách sản phẩm</w:t>
            </w:r>
          </w:p>
        </w:tc>
      </w:tr>
      <w:tr w:rsidR="00D867BD" w:rsidRPr="00D867BD" w14:paraId="21C4516C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A4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198173F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49A17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chi tiết sản phẩm</w:t>
            </w:r>
          </w:p>
        </w:tc>
      </w:tr>
      <w:tr w:rsidR="00D867BD" w:rsidRPr="00D867BD" w14:paraId="42AAE8D6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6FB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24EFA38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60550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 sản phẩm</w:t>
            </w:r>
          </w:p>
        </w:tc>
      </w:tr>
      <w:tr w:rsidR="00D867BD" w:rsidRPr="00D867BD" w14:paraId="57E45AE8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428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450C230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A902F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sản phẩm</w:t>
            </w:r>
          </w:p>
        </w:tc>
      </w:tr>
      <w:tr w:rsidR="00D867BD" w:rsidRPr="00D867BD" w14:paraId="64EE6603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CB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4D71713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10D5F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 sản phẩm</w:t>
            </w:r>
          </w:p>
        </w:tc>
      </w:tr>
    </w:tbl>
    <w:p w14:paraId="28CC5AC8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2C36E64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Category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967"/>
        <w:gridCol w:w="1935"/>
      </w:tblGrid>
      <w:tr w:rsidR="00D867BD" w:rsidRPr="00D867BD" w14:paraId="604A6587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D3F5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CC651D7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3E9E44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40E671F0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C92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14:paraId="41A3BB1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4CF88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danh mục</w:t>
            </w:r>
          </w:p>
        </w:tc>
      </w:tr>
      <w:tr w:rsidR="00D867BD" w:rsidRPr="00D867BD" w14:paraId="43CBDF90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CE7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/api/categories/{id}</w:t>
            </w:r>
          </w:p>
        </w:tc>
        <w:tc>
          <w:tcPr>
            <w:tcW w:w="0" w:type="auto"/>
            <w:vAlign w:val="center"/>
            <w:hideMark/>
          </w:tcPr>
          <w:p w14:paraId="1DD59F1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46021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Chi tiết danh mục</w:t>
            </w:r>
          </w:p>
        </w:tc>
      </w:tr>
      <w:tr w:rsidR="00D867BD" w:rsidRPr="00D867BD" w14:paraId="5480CCB7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66A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14:paraId="310B48F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FA46F4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 danh mục</w:t>
            </w:r>
          </w:p>
        </w:tc>
      </w:tr>
      <w:tr w:rsidR="00D867BD" w:rsidRPr="00D867BD" w14:paraId="38DA732F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6CA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/api/categories/{id}</w:t>
            </w:r>
          </w:p>
        </w:tc>
        <w:tc>
          <w:tcPr>
            <w:tcW w:w="0" w:type="auto"/>
            <w:vAlign w:val="center"/>
            <w:hideMark/>
          </w:tcPr>
          <w:p w14:paraId="1867639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1655E2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danh mục</w:t>
            </w:r>
          </w:p>
        </w:tc>
      </w:tr>
      <w:tr w:rsidR="00D867BD" w:rsidRPr="00D867BD" w14:paraId="0084C386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AA9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/api/categories/{id}</w:t>
            </w:r>
          </w:p>
        </w:tc>
        <w:tc>
          <w:tcPr>
            <w:tcW w:w="0" w:type="auto"/>
            <w:vAlign w:val="center"/>
            <w:hideMark/>
          </w:tcPr>
          <w:p w14:paraId="1C79440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332D79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 danh mục</w:t>
            </w:r>
          </w:p>
        </w:tc>
      </w:tr>
    </w:tbl>
    <w:p w14:paraId="004DAA40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3E890010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Brand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967"/>
        <w:gridCol w:w="2152"/>
      </w:tblGrid>
      <w:tr w:rsidR="00D867BD" w:rsidRPr="00D867BD" w14:paraId="67D062D2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44E99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3D81D6B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ED89E8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7A335687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EE7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/api/brands</w:t>
            </w:r>
          </w:p>
        </w:tc>
        <w:tc>
          <w:tcPr>
            <w:tcW w:w="0" w:type="auto"/>
            <w:vAlign w:val="center"/>
            <w:hideMark/>
          </w:tcPr>
          <w:p w14:paraId="07A79BA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0B226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thương hiệu</w:t>
            </w:r>
          </w:p>
        </w:tc>
      </w:tr>
      <w:tr w:rsidR="00D867BD" w:rsidRPr="00D867BD" w14:paraId="3D9B7F83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711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/api/brands/{id}</w:t>
            </w:r>
          </w:p>
        </w:tc>
        <w:tc>
          <w:tcPr>
            <w:tcW w:w="0" w:type="auto"/>
            <w:vAlign w:val="center"/>
            <w:hideMark/>
          </w:tcPr>
          <w:p w14:paraId="667DE5CE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E5EC0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Chi tiết thương hiệu</w:t>
            </w:r>
          </w:p>
        </w:tc>
      </w:tr>
      <w:tr w:rsidR="00D867BD" w:rsidRPr="00D867BD" w14:paraId="1CC87044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915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/api/brands</w:t>
            </w:r>
          </w:p>
        </w:tc>
        <w:tc>
          <w:tcPr>
            <w:tcW w:w="0" w:type="auto"/>
            <w:vAlign w:val="center"/>
            <w:hideMark/>
          </w:tcPr>
          <w:p w14:paraId="330EAA44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A6C46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 thương hiệu</w:t>
            </w:r>
          </w:p>
        </w:tc>
      </w:tr>
      <w:tr w:rsidR="00D867BD" w:rsidRPr="00D867BD" w14:paraId="37ECE8E3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AEE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/api/brands/{id}</w:t>
            </w:r>
          </w:p>
        </w:tc>
        <w:tc>
          <w:tcPr>
            <w:tcW w:w="0" w:type="auto"/>
            <w:vAlign w:val="center"/>
            <w:hideMark/>
          </w:tcPr>
          <w:p w14:paraId="004EAC3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53185F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thương hiệu</w:t>
            </w:r>
          </w:p>
        </w:tc>
      </w:tr>
      <w:tr w:rsidR="00D867BD" w:rsidRPr="00D867BD" w14:paraId="66E1D3A8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2F5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/api/brands/{id}</w:t>
            </w:r>
          </w:p>
        </w:tc>
        <w:tc>
          <w:tcPr>
            <w:tcW w:w="0" w:type="auto"/>
            <w:vAlign w:val="center"/>
            <w:hideMark/>
          </w:tcPr>
          <w:p w14:paraId="59B9205C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E1B42E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 thương hiệu</w:t>
            </w:r>
          </w:p>
        </w:tc>
      </w:tr>
    </w:tbl>
    <w:p w14:paraId="0081C208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CFD52E6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Cart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967"/>
        <w:gridCol w:w="1832"/>
      </w:tblGrid>
      <w:tr w:rsidR="00D867BD" w:rsidRPr="00D867BD" w14:paraId="105CCC50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1F88D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2892B00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438547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5B021A84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28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14:paraId="2D97917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AB41E7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giỏ hàng</w:t>
            </w:r>
          </w:p>
        </w:tc>
      </w:tr>
      <w:tr w:rsidR="00D867BD" w:rsidRPr="00D867BD" w14:paraId="07D95452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1EE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14:paraId="376D914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6B2E3C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 vào giỏ</w:t>
            </w:r>
          </w:p>
        </w:tc>
      </w:tr>
      <w:tr w:rsidR="00D867BD" w:rsidRPr="00D867BD" w14:paraId="2F60FEEC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7AD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/api/cart/{id}</w:t>
            </w:r>
          </w:p>
        </w:tc>
        <w:tc>
          <w:tcPr>
            <w:tcW w:w="0" w:type="auto"/>
            <w:vAlign w:val="center"/>
            <w:hideMark/>
          </w:tcPr>
          <w:p w14:paraId="7068B5F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C1AE8C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số lượng</w:t>
            </w:r>
          </w:p>
        </w:tc>
      </w:tr>
      <w:tr w:rsidR="00D867BD" w:rsidRPr="00D867BD" w14:paraId="53BAC1DE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7B7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/api/cart/{id}</w:t>
            </w:r>
          </w:p>
        </w:tc>
        <w:tc>
          <w:tcPr>
            <w:tcW w:w="0" w:type="auto"/>
            <w:vAlign w:val="center"/>
            <w:hideMark/>
          </w:tcPr>
          <w:p w14:paraId="742DC5B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B06175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 khỏi giỏ</w:t>
            </w:r>
          </w:p>
        </w:tc>
      </w:tr>
    </w:tbl>
    <w:p w14:paraId="3EAC4A40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2A9429A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lastRenderedPageBreak/>
        <w:t>Order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860"/>
        <w:gridCol w:w="2035"/>
      </w:tblGrid>
      <w:tr w:rsidR="00D867BD" w:rsidRPr="00D867BD" w14:paraId="1DB32414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D077A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BC4C524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CBA62F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D867BD" w:rsidRPr="00D867BD" w14:paraId="1AF9528D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E648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383E6240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4C0219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Tạo đơn hàng COD</w:t>
            </w:r>
          </w:p>
        </w:tc>
      </w:tr>
      <w:tr w:rsidR="00D867BD" w:rsidRPr="00D867BD" w14:paraId="4899C086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9A0D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/api/orders/my</w:t>
            </w:r>
          </w:p>
        </w:tc>
        <w:tc>
          <w:tcPr>
            <w:tcW w:w="0" w:type="auto"/>
            <w:vAlign w:val="center"/>
            <w:hideMark/>
          </w:tcPr>
          <w:p w14:paraId="6882D2B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DAA93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Lịch sử đơn hàng</w:t>
            </w:r>
          </w:p>
        </w:tc>
      </w:tr>
      <w:tr w:rsidR="00D867BD" w:rsidRPr="00D867BD" w14:paraId="37A32E43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BB1B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1EC5E044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3941E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Danh sách đơn hàng</w:t>
            </w:r>
          </w:p>
        </w:tc>
      </w:tr>
      <w:tr w:rsidR="00D867BD" w:rsidRPr="00D867BD" w14:paraId="31BA0466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A246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/api/orders/{id}/status</w:t>
            </w:r>
          </w:p>
        </w:tc>
        <w:tc>
          <w:tcPr>
            <w:tcW w:w="0" w:type="auto"/>
            <w:vAlign w:val="center"/>
            <w:hideMark/>
          </w:tcPr>
          <w:p w14:paraId="53881A6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76A3D2F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trạng thái</w:t>
            </w:r>
          </w:p>
        </w:tc>
      </w:tr>
    </w:tbl>
    <w:p w14:paraId="48478C1B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BD6B37C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Quy tắc giao tiếp giữa các Service</w:t>
      </w:r>
    </w:p>
    <w:p w14:paraId="76B0876B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Đúng</w:t>
      </w:r>
    </w:p>
    <w:p w14:paraId="6D47F8F2" w14:textId="77777777" w:rsidR="00D867BD" w:rsidRPr="00D867BD" w:rsidRDefault="00D867BD" w:rsidP="00D86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t>Cart Service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>GET /api/products/{id}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>Product Service</w:t>
      </w:r>
    </w:p>
    <w:p w14:paraId="7D265D76" w14:textId="77777777" w:rsidR="00D867BD" w:rsidRPr="00D867BD" w:rsidRDefault="00D867BD" w:rsidP="00D86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t>Order Service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>GET /api/cart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>Cart Service</w:t>
      </w:r>
    </w:p>
    <w:p w14:paraId="43DC7A51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C4D5867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Sai</w:t>
      </w:r>
    </w:p>
    <w:p w14:paraId="3E456599" w14:textId="77777777" w:rsidR="00D867BD" w:rsidRPr="00D867BD" w:rsidRDefault="00D867BD" w:rsidP="00D86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t>Cart Service → truy cập trực tiếp DB_Product</w:t>
      </w:r>
      <w:r w:rsidRPr="00D867BD">
        <w:rPr>
          <w:rFonts w:ascii="Courier New" w:eastAsia="Times New Roman" w:hAnsi="Courier New" w:cs="Courier New"/>
          <w:sz w:val="20"/>
          <w:szCs w:val="20"/>
          <w:lang w:eastAsia="vi-VN"/>
        </w:rPr>
        <w:br/>
        <w:t>Order Service → truy cập trực tiếp DB_Cart</w:t>
      </w:r>
    </w:p>
    <w:p w14:paraId="075773EE" w14:textId="77777777" w:rsidR="00D867BD" w:rsidRPr="00D867BD" w:rsidRDefault="00D867BD" w:rsidP="00D8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867BD">
        <w:rPr>
          <w:rFonts w:ascii="Times New Roman" w:eastAsia="Times New Roman" w:hAnsi="Times New Roman" w:cs="Times New Roman"/>
          <w:sz w:val="24"/>
          <w:szCs w:val="24"/>
          <w:lang w:eastAsia="vi-VN"/>
        </w:rPr>
        <w:t>Vi phạm nguyên tắc Microservices Architecture.</w:t>
      </w:r>
    </w:p>
    <w:p w14:paraId="410720AB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97D043B" w14:textId="77777777" w:rsidR="00D867BD" w:rsidRPr="0061212B" w:rsidRDefault="00D867BD" w:rsidP="00D86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vi-VN"/>
        </w:rPr>
      </w:pPr>
      <w:r w:rsidRPr="0061212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vi-VN"/>
        </w:rPr>
        <w:t>Activity Practice 3: Communication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89"/>
      </w:tblGrid>
      <w:tr w:rsidR="00D867BD" w:rsidRPr="00D867BD" w14:paraId="3336129B" w14:textId="77777777" w:rsidTr="00D8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298B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Tương tác</w:t>
            </w:r>
          </w:p>
        </w:tc>
        <w:tc>
          <w:tcPr>
            <w:tcW w:w="0" w:type="auto"/>
            <w:vAlign w:val="center"/>
            <w:hideMark/>
          </w:tcPr>
          <w:p w14:paraId="25FE98BB" w14:textId="77777777" w:rsidR="00D867BD" w:rsidRPr="00D867BD" w:rsidRDefault="00D867BD" w:rsidP="00D8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Kiểu giao tiếp</w:t>
            </w:r>
          </w:p>
        </w:tc>
      </w:tr>
      <w:tr w:rsidR="00D867BD" w:rsidRPr="00D867BD" w14:paraId="156EC47B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8187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nhập</w:t>
            </w:r>
          </w:p>
        </w:tc>
        <w:tc>
          <w:tcPr>
            <w:tcW w:w="0" w:type="auto"/>
            <w:vAlign w:val="center"/>
            <w:hideMark/>
          </w:tcPr>
          <w:p w14:paraId="5C99DAE1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Synchronous HTTP</w:t>
            </w:r>
          </w:p>
        </w:tc>
      </w:tr>
      <w:tr w:rsidR="00D867BD" w:rsidRPr="00D867BD" w14:paraId="14B26FED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54E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Xem sản phẩm</w:t>
            </w:r>
          </w:p>
        </w:tc>
        <w:tc>
          <w:tcPr>
            <w:tcW w:w="0" w:type="auto"/>
            <w:vAlign w:val="center"/>
            <w:hideMark/>
          </w:tcPr>
          <w:p w14:paraId="6AE956C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Synchronous HTTP</w:t>
            </w:r>
          </w:p>
        </w:tc>
      </w:tr>
      <w:tr w:rsidR="00D867BD" w:rsidRPr="00D867BD" w14:paraId="1369638E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9EF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giỏ hàng</w:t>
            </w:r>
          </w:p>
        </w:tc>
        <w:tc>
          <w:tcPr>
            <w:tcW w:w="0" w:type="auto"/>
            <w:vAlign w:val="center"/>
            <w:hideMark/>
          </w:tcPr>
          <w:p w14:paraId="73EAD7E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Synchronous HTTP</w:t>
            </w:r>
          </w:p>
        </w:tc>
      </w:tr>
      <w:tr w:rsidR="00D867BD" w:rsidRPr="00D867BD" w14:paraId="1043B38A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FFB3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Đặt hàng COD</w:t>
            </w:r>
          </w:p>
        </w:tc>
        <w:tc>
          <w:tcPr>
            <w:tcW w:w="0" w:type="auto"/>
            <w:vAlign w:val="center"/>
            <w:hideMark/>
          </w:tcPr>
          <w:p w14:paraId="6C8A49F2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Synchronous HTTP</w:t>
            </w:r>
          </w:p>
        </w:tc>
      </w:tr>
      <w:tr w:rsidR="00D867BD" w:rsidRPr="00D867BD" w14:paraId="00C5C8AF" w14:textId="77777777" w:rsidTr="00D8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7AE5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Kiểm tra tồn kho</w:t>
            </w:r>
          </w:p>
        </w:tc>
        <w:tc>
          <w:tcPr>
            <w:tcW w:w="0" w:type="auto"/>
            <w:vAlign w:val="center"/>
            <w:hideMark/>
          </w:tcPr>
          <w:p w14:paraId="3AB65ACA" w14:textId="77777777" w:rsidR="00D867BD" w:rsidRPr="00D867BD" w:rsidRDefault="00D867BD" w:rsidP="00D8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867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Synchronous HTTP</w:t>
            </w:r>
          </w:p>
        </w:tc>
      </w:tr>
    </w:tbl>
    <w:p w14:paraId="3EB0981F" w14:textId="77777777" w:rsidR="00D867BD" w:rsidRPr="00D867BD" w:rsidRDefault="00D867BD" w:rsidP="00D8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867BD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hiện chỉ sử dụng Synchronous Communication vì chưa tích hợp email hoặc thanh toán online.</w:t>
      </w:r>
    </w:p>
    <w:p w14:paraId="17C8C019" w14:textId="77777777" w:rsidR="00D867BD" w:rsidRPr="00D867BD" w:rsidRDefault="00D867BD" w:rsidP="00D86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B7E2E11" w14:textId="77777777" w:rsidR="00D867BD" w:rsidRPr="00D867BD" w:rsidRDefault="00D867BD" w:rsidP="00D86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86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C4 Model - Level 1: System Context</w:t>
      </w:r>
    </w:p>
    <w:p w14:paraId="02B9F162" w14:textId="1D20426D" w:rsidR="0034241C" w:rsidRPr="00D867BD" w:rsidRDefault="00D253DC" w:rsidP="0061212B">
      <w:pPr>
        <w:jc w:val="center"/>
      </w:pPr>
      <w:r>
        <w:rPr>
          <w:noProof/>
        </w:rPr>
        <w:drawing>
          <wp:inline distT="0" distB="0" distL="0" distR="0" wp14:anchorId="1EAE0EE3" wp14:editId="5BBD5503">
            <wp:extent cx="3443078" cy="7909560"/>
            <wp:effectExtent l="0" t="0" r="5080" b="0"/>
            <wp:docPr id="63363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723" cy="797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41C" w:rsidRPr="00D86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7D96" w14:textId="77777777" w:rsidR="00347CB3" w:rsidRDefault="00347CB3" w:rsidP="0061212B">
      <w:pPr>
        <w:spacing w:after="0" w:line="240" w:lineRule="auto"/>
      </w:pPr>
      <w:r>
        <w:separator/>
      </w:r>
    </w:p>
  </w:endnote>
  <w:endnote w:type="continuationSeparator" w:id="0">
    <w:p w14:paraId="6D299D2A" w14:textId="77777777" w:rsidR="00347CB3" w:rsidRDefault="00347CB3" w:rsidP="0061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D1A3" w14:textId="77777777" w:rsidR="00347CB3" w:rsidRDefault="00347CB3" w:rsidP="0061212B">
      <w:pPr>
        <w:spacing w:after="0" w:line="240" w:lineRule="auto"/>
      </w:pPr>
      <w:r>
        <w:separator/>
      </w:r>
    </w:p>
  </w:footnote>
  <w:footnote w:type="continuationSeparator" w:id="0">
    <w:p w14:paraId="1A00EED5" w14:textId="77777777" w:rsidR="00347CB3" w:rsidRDefault="00347CB3" w:rsidP="006121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BD"/>
    <w:rsid w:val="0034241C"/>
    <w:rsid w:val="00347CB3"/>
    <w:rsid w:val="00361F20"/>
    <w:rsid w:val="00441ECB"/>
    <w:rsid w:val="0061212B"/>
    <w:rsid w:val="006725BC"/>
    <w:rsid w:val="00D10BE4"/>
    <w:rsid w:val="00D253DC"/>
    <w:rsid w:val="00D8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914D"/>
  <w15:chartTrackingRefBased/>
  <w15:docId w15:val="{CCCF2283-2DDD-4ACA-9381-AFDF0671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6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D86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86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BD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D867B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867BD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7BD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D867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8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612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12B"/>
  </w:style>
  <w:style w:type="paragraph" w:styleId="Footer">
    <w:name w:val="footer"/>
    <w:basedOn w:val="Normal"/>
    <w:link w:val="FooterChar"/>
    <w:uiPriority w:val="99"/>
    <w:unhideWhenUsed/>
    <w:rsid w:val="00612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1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7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0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1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1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1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7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4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Dinh Son</dc:creator>
  <cp:keywords/>
  <dc:description/>
  <cp:lastModifiedBy>Nguyen Thanh</cp:lastModifiedBy>
  <cp:revision>4</cp:revision>
  <dcterms:created xsi:type="dcterms:W3CDTF">2026-05-15T04:41:00Z</dcterms:created>
  <dcterms:modified xsi:type="dcterms:W3CDTF">2026-06-05T06:25:00Z</dcterms:modified>
</cp:coreProperties>
</file>