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70" w:type="dxa"/>
        <w:jc w:val="center"/>
        <w:tblLook w:val="04A0" w:firstRow="1" w:lastRow="0" w:firstColumn="1" w:lastColumn="0" w:noHBand="0" w:noVBand="1"/>
      </w:tblPr>
      <w:tblGrid>
        <w:gridCol w:w="11024"/>
        <w:gridCol w:w="222"/>
      </w:tblGrid>
      <w:tr w:rsidR="004B13DD" w14:paraId="53B48AC3" w14:textId="77777777" w:rsidTr="004B13DD">
        <w:trPr>
          <w:trHeight w:val="1800"/>
          <w:jc w:val="center"/>
        </w:trPr>
        <w:tc>
          <w:tcPr>
            <w:tcW w:w="4288" w:type="dxa"/>
            <w:hideMark/>
          </w:tcPr>
          <w:tbl>
            <w:tblPr>
              <w:tblW w:w="10370" w:type="dxa"/>
              <w:jc w:val="center"/>
              <w:tblLook w:val="04A0" w:firstRow="1" w:lastRow="0" w:firstColumn="1" w:lastColumn="0" w:noHBand="0" w:noVBand="1"/>
            </w:tblPr>
            <w:tblGrid>
              <w:gridCol w:w="10586"/>
              <w:gridCol w:w="222"/>
            </w:tblGrid>
            <w:tr w:rsidR="004B13DD" w14:paraId="774E0507" w14:textId="77777777">
              <w:trPr>
                <w:trHeight w:val="1800"/>
                <w:jc w:val="center"/>
              </w:trPr>
              <w:tc>
                <w:tcPr>
                  <w:tcW w:w="4288" w:type="dxa"/>
                  <w:hideMark/>
                </w:tcPr>
                <w:tbl>
                  <w:tblPr>
                    <w:tblW w:w="10370" w:type="dxa"/>
                    <w:jc w:val="center"/>
                    <w:tblLook w:val="04A0" w:firstRow="1" w:lastRow="0" w:firstColumn="1" w:lastColumn="0" w:noHBand="0" w:noVBand="1"/>
                  </w:tblPr>
                  <w:tblGrid>
                    <w:gridCol w:w="4288"/>
                    <w:gridCol w:w="6082"/>
                  </w:tblGrid>
                  <w:tr w:rsidR="004B13DD" w14:paraId="10A368CA" w14:textId="77777777">
                    <w:trPr>
                      <w:trHeight w:val="1800"/>
                      <w:jc w:val="center"/>
                    </w:trPr>
                    <w:tc>
                      <w:tcPr>
                        <w:tcW w:w="4288" w:type="dxa"/>
                        <w:hideMark/>
                      </w:tcPr>
                      <w:p w14:paraId="5518E6F2" w14:textId="779175E6" w:rsidR="004B13DD" w:rsidRDefault="004B13DD">
                        <w:pPr>
                          <w:jc w:val="center"/>
                          <w:rPr>
                            <w:rFonts w:cs="Times New Roman"/>
                            <w:sz w:val="28"/>
                            <w:szCs w:val="28"/>
                          </w:rPr>
                        </w:pPr>
                        <w:r>
                          <w:rPr>
                            <w:rFonts w:cs="Times New Roman"/>
                            <w:sz w:val="28"/>
                            <w:szCs w:val="28"/>
                          </w:rPr>
                          <w:t xml:space="preserve">CÔNG TY </w:t>
                        </w:r>
                        <w:r w:rsidR="00FB3638">
                          <w:rPr>
                            <w:rFonts w:cs="Times New Roman"/>
                            <w:sz w:val="28"/>
                            <w:szCs w:val="28"/>
                          </w:rPr>
                          <w:t>PHẦN MỀM</w:t>
                        </w:r>
                      </w:p>
                      <w:p w14:paraId="3760C48E" w14:textId="79055E47" w:rsidR="004B13DD" w:rsidRDefault="00FB3638">
                        <w:pPr>
                          <w:jc w:val="center"/>
                          <w:rPr>
                            <w:rFonts w:cs="Times New Roman"/>
                            <w:sz w:val="28"/>
                            <w:szCs w:val="28"/>
                          </w:rPr>
                        </w:pPr>
                        <w:r>
                          <w:rPr>
                            <w:rFonts w:cs="Times New Roman"/>
                            <w:sz w:val="28"/>
                            <w:szCs w:val="28"/>
                          </w:rPr>
                          <w:t>ABSOFT</w:t>
                        </w:r>
                      </w:p>
                      <w:p w14:paraId="166151FB" w14:textId="77777777" w:rsidR="004B13DD" w:rsidRDefault="004B13DD">
                        <w:pPr>
                          <w:jc w:val="center"/>
                          <w:rPr>
                            <w:rFonts w:cs="Times New Roman"/>
                            <w:b/>
                            <w:sz w:val="28"/>
                            <w:szCs w:val="28"/>
                          </w:rPr>
                        </w:pPr>
                        <w:r>
                          <w:rPr>
                            <w:rFonts w:cs="Times New Roman"/>
                            <w:b/>
                            <w:sz w:val="28"/>
                            <w:szCs w:val="28"/>
                          </w:rPr>
                          <w:t>---------------------</w:t>
                        </w:r>
                      </w:p>
                      <w:p w14:paraId="2E92CE38" w14:textId="0233C246" w:rsidR="004B13DD" w:rsidRDefault="004B13DD">
                        <w:pPr>
                          <w:jc w:val="center"/>
                          <w:rPr>
                            <w:rFonts w:cs="Times New Roman"/>
                            <w:b/>
                            <w:sz w:val="28"/>
                            <w:szCs w:val="28"/>
                          </w:rPr>
                        </w:pPr>
                        <w:r>
                          <w:rPr>
                            <w:rFonts w:cs="Times New Roman"/>
                            <w:sz w:val="28"/>
                            <w:szCs w:val="28"/>
                          </w:rPr>
                          <w:t>Số: 112/BB – K</w:t>
                        </w:r>
                        <w:r w:rsidR="009013BB">
                          <w:rPr>
                            <w:rFonts w:cs="Times New Roman"/>
                            <w:sz w:val="28"/>
                            <w:szCs w:val="28"/>
                          </w:rPr>
                          <w:t>TPM3</w:t>
                        </w:r>
                      </w:p>
                    </w:tc>
                    <w:tc>
                      <w:tcPr>
                        <w:tcW w:w="6082" w:type="dxa"/>
                        <w:hideMark/>
                      </w:tcPr>
                      <w:p w14:paraId="50FE117C" w14:textId="77777777" w:rsidR="004B13DD" w:rsidRDefault="004B13DD">
                        <w:pPr>
                          <w:jc w:val="center"/>
                          <w:rPr>
                            <w:rFonts w:cs="Times New Roman"/>
                            <w:sz w:val="28"/>
                            <w:szCs w:val="28"/>
                          </w:rPr>
                        </w:pPr>
                        <w:r>
                          <w:rPr>
                            <w:rFonts w:cs="Times New Roman"/>
                            <w:sz w:val="28"/>
                            <w:szCs w:val="28"/>
                          </w:rPr>
                          <w:t>CỘNG HOÀ XÃ HỘI CHỦ NGHĨA VIỆT NAM</w:t>
                        </w:r>
                      </w:p>
                      <w:p w14:paraId="3DF1A567" w14:textId="77777777" w:rsidR="004B13DD" w:rsidRDefault="004B13DD">
                        <w:pPr>
                          <w:jc w:val="center"/>
                          <w:rPr>
                            <w:rFonts w:cs="Times New Roman"/>
                            <w:b/>
                            <w:i/>
                            <w:sz w:val="28"/>
                            <w:szCs w:val="28"/>
                          </w:rPr>
                        </w:pPr>
                        <w:r>
                          <w:rPr>
                            <w:rFonts w:cs="Times New Roman"/>
                            <w:b/>
                            <w:i/>
                            <w:sz w:val="28"/>
                            <w:szCs w:val="28"/>
                          </w:rPr>
                          <w:t>Độc lập - Tự Do - Hạnh Phúc</w:t>
                        </w:r>
                      </w:p>
                      <w:p w14:paraId="7A6334B6" w14:textId="77777777" w:rsidR="004B13DD" w:rsidRDefault="004B13DD">
                        <w:pPr>
                          <w:jc w:val="center"/>
                          <w:rPr>
                            <w:rFonts w:cs="Times New Roman"/>
                            <w:sz w:val="28"/>
                            <w:szCs w:val="28"/>
                          </w:rPr>
                        </w:pPr>
                        <w:r>
                          <w:rPr>
                            <w:rFonts w:cs="Times New Roman"/>
                            <w:sz w:val="28"/>
                            <w:szCs w:val="28"/>
                          </w:rPr>
                          <w:t>……o0o……</w:t>
                        </w:r>
                      </w:p>
                      <w:p w14:paraId="4AEA1138" w14:textId="0F9692C5" w:rsidR="004B13DD" w:rsidRDefault="004B13DD">
                        <w:pPr>
                          <w:jc w:val="both"/>
                          <w:rPr>
                            <w:rFonts w:cs="Times New Roman"/>
                            <w:b/>
                            <w:sz w:val="28"/>
                            <w:szCs w:val="28"/>
                          </w:rPr>
                        </w:pPr>
                        <w:r>
                          <w:rPr>
                            <w:noProof/>
                          </w:rPr>
                          <mc:AlternateContent>
                            <mc:Choice Requires="wps">
                              <w:drawing>
                                <wp:anchor distT="0" distB="0" distL="114300" distR="114300" simplePos="0" relativeHeight="251658240" behindDoc="0" locked="0" layoutInCell="1" allowOverlap="1" wp14:anchorId="68A0B2FF" wp14:editId="543EFDAC">
                                  <wp:simplePos x="0" y="0"/>
                                  <wp:positionH relativeFrom="column">
                                    <wp:posOffset>1753870</wp:posOffset>
                                  </wp:positionH>
                                  <wp:positionV relativeFrom="paragraph">
                                    <wp:posOffset>165735</wp:posOffset>
                                  </wp:positionV>
                                  <wp:extent cx="1986915" cy="262255"/>
                                  <wp:effectExtent l="0" t="0" r="13335" b="234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6915" cy="2622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7FFC809" w14:textId="4B4A1358" w:rsidR="004B13DD" w:rsidRDefault="004B13DD" w:rsidP="004B13DD">
                                              <w:pPr>
                                                <w:rPr>
                                                  <w:i/>
                                                </w:rPr>
                                              </w:pPr>
                                              <w:r>
                                                <w:rPr>
                                                  <w:i/>
                                                </w:rPr>
                                                <w:t xml:space="preserve">Mã số DA: </w:t>
                                              </w:r>
                                              <w:r>
                                                <w:rPr>
                                                  <w:rFonts w:cs="Times New Roman"/>
                                                  <w:i/>
                                                  <w:lang w:val="vi-VN"/>
                                                </w:rPr>
                                                <w:t>DA</w:t>
                                              </w:r>
                                              <w:r w:rsidR="00C40C63">
                                                <w:rPr>
                                                  <w:rFonts w:cs="Times New Roman"/>
                                                  <w:i/>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0B2FF" id="_x0000_t202" coordsize="21600,21600" o:spt="202" path="m,l,21600r21600,l21600,xe">
                                  <v:stroke joinstyle="miter"/>
                                  <v:path gradientshapeok="t" o:connecttype="rect"/>
                                </v:shapetype>
                                <v:shape id="Text Box 1" o:spid="_x0000_s1026" type="#_x0000_t202" style="position:absolute;left:0;text-align:left;margin-left:138.1pt;margin-top:13.05pt;width:156.45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" fillcolor="white [3201]" strokecolor="white [3212]" strokeweight=".5pt">
                                  <v:path arrowok="t"/>
                                  <v:textbox>
                                    <w:txbxContent>
                                      <w:p w14:paraId="77FFC809" w14:textId="4B4A1358" w:rsidR="004B13DD" w:rsidRDefault="004B13DD" w:rsidP="004B13DD">
                                        <w:pPr>
                                          <w:rPr>
                                            <w:i/>
                                          </w:rPr>
                                        </w:pPr>
                                        <w:r>
                                          <w:rPr>
                                            <w:i/>
                                          </w:rPr>
                                          <w:t xml:space="preserve">Mã số DA: </w:t>
                                        </w:r>
                                        <w:r>
                                          <w:rPr>
                                            <w:rFonts w:cs="Times New Roman"/>
                                            <w:i/>
                                            <w:lang w:val="vi-VN"/>
                                          </w:rPr>
                                          <w:t>DA</w:t>
                                        </w:r>
                                        <w:r w:rsidR="00C40C63">
                                          <w:rPr>
                                            <w:rFonts w:cs="Times New Roman"/>
                                            <w:i/>
                                          </w:rPr>
                                          <w:t>2019</w:t>
                                        </w:r>
                                      </w:p>
                                    </w:txbxContent>
                                  </v:textbox>
                                </v:shape>
                              </w:pict>
                            </mc:Fallback>
                          </mc:AlternateContent>
                        </w:r>
                      </w:p>
                    </w:tc>
                  </w:tr>
                </w:tbl>
                <w:p w14:paraId="67F7BFE2" w14:textId="77777777" w:rsidR="004B13DD" w:rsidRDefault="004B13DD">
                  <w:pPr>
                    <w:jc w:val="center"/>
                    <w:rPr>
                      <w:rFonts w:cs="Times New Roman"/>
                      <w:b/>
                    </w:rPr>
                  </w:pPr>
                </w:p>
              </w:tc>
              <w:tc>
                <w:tcPr>
                  <w:tcW w:w="6082" w:type="dxa"/>
                </w:tcPr>
                <w:p w14:paraId="26892B47" w14:textId="77777777" w:rsidR="004B13DD" w:rsidRDefault="004B13DD">
                  <w:pPr>
                    <w:jc w:val="both"/>
                    <w:rPr>
                      <w:rFonts w:cs="Times New Roman"/>
                      <w:b/>
                    </w:rPr>
                  </w:pPr>
                </w:p>
              </w:tc>
            </w:tr>
          </w:tbl>
          <w:p w14:paraId="0723CD44" w14:textId="77777777" w:rsidR="004B13DD" w:rsidRDefault="004B13DD">
            <w:pPr>
              <w:jc w:val="center"/>
              <w:rPr>
                <w:rFonts w:cs="Times New Roman"/>
                <w:b/>
              </w:rPr>
            </w:pPr>
          </w:p>
        </w:tc>
        <w:tc>
          <w:tcPr>
            <w:tcW w:w="6082" w:type="dxa"/>
          </w:tcPr>
          <w:p w14:paraId="03865697" w14:textId="77777777" w:rsidR="004B13DD" w:rsidRDefault="004B13DD">
            <w:pPr>
              <w:jc w:val="both"/>
              <w:rPr>
                <w:rFonts w:cs="Times New Roman"/>
                <w:b/>
              </w:rPr>
            </w:pPr>
          </w:p>
        </w:tc>
      </w:tr>
    </w:tbl>
    <w:p w14:paraId="503C459D" w14:textId="77777777" w:rsidR="004B13DD" w:rsidRDefault="004B13DD" w:rsidP="004B13DD">
      <w:pPr>
        <w:jc w:val="both"/>
        <w:rPr>
          <w:rFonts w:cs="Times New Roman"/>
          <w:sz w:val="44"/>
          <w:szCs w:val="44"/>
        </w:rPr>
      </w:pPr>
    </w:p>
    <w:p w14:paraId="33476BA8" w14:textId="77777777" w:rsidR="004B13DD" w:rsidRDefault="004B13DD" w:rsidP="004B13DD">
      <w:pPr>
        <w:jc w:val="center"/>
        <w:rPr>
          <w:rFonts w:cs="Times New Roman"/>
          <w:b/>
          <w:sz w:val="44"/>
          <w:szCs w:val="44"/>
        </w:rPr>
      </w:pPr>
      <w:r>
        <w:rPr>
          <w:rFonts w:cs="Times New Roman"/>
          <w:b/>
          <w:sz w:val="44"/>
          <w:szCs w:val="44"/>
        </w:rPr>
        <w:t xml:space="preserve">HỢP ĐỒNG </w:t>
      </w:r>
    </w:p>
    <w:p w14:paraId="55F9DAC8" w14:textId="08A6A9D3" w:rsidR="004B13DD" w:rsidRDefault="004B13DD" w:rsidP="004B13DD">
      <w:pPr>
        <w:jc w:val="center"/>
        <w:rPr>
          <w:rFonts w:cs="Times New Roman"/>
          <w:i/>
          <w:szCs w:val="26"/>
        </w:rPr>
      </w:pPr>
      <w:r>
        <w:rPr>
          <w:rFonts w:cs="Times New Roman"/>
          <w:b/>
          <w:sz w:val="44"/>
          <w:szCs w:val="44"/>
        </w:rPr>
        <w:t xml:space="preserve">DỊCH VỤ THIẾT KẾ </w:t>
      </w:r>
      <w:r w:rsidR="00C40C63">
        <w:rPr>
          <w:rFonts w:cs="Times New Roman"/>
          <w:b/>
          <w:sz w:val="44"/>
          <w:szCs w:val="44"/>
        </w:rPr>
        <w:t>PHẦN MỀM</w:t>
      </w:r>
      <w:r>
        <w:rPr>
          <w:rFonts w:cs="Times New Roman"/>
          <w:b/>
          <w:sz w:val="30"/>
          <w:szCs w:val="30"/>
        </w:rPr>
        <w:br/>
      </w:r>
    </w:p>
    <w:p w14:paraId="6D4B00D2" w14:textId="77777777" w:rsidR="004B13DD" w:rsidRDefault="004B13DD" w:rsidP="004B13DD">
      <w:pPr>
        <w:numPr>
          <w:ilvl w:val="0"/>
          <w:numId w:val="1"/>
        </w:numPr>
        <w:tabs>
          <w:tab w:val="left" w:pos="360"/>
        </w:tabs>
        <w:spacing w:line="240" w:lineRule="auto"/>
        <w:jc w:val="both"/>
        <w:rPr>
          <w:rFonts w:cs="Times New Roman"/>
          <w:i/>
          <w:szCs w:val="26"/>
        </w:rPr>
      </w:pPr>
      <w:r>
        <w:rPr>
          <w:rFonts w:cs="Times New Roman"/>
          <w:i/>
          <w:szCs w:val="26"/>
        </w:rPr>
        <w:t>Căn cứ Luật Thương mại số 36/2005.QH11 được Quốc hội Nước Cộng hòa xã hội chủ nghĩa Việt Nam thông qua ngày 14/06/2005;</w:t>
      </w:r>
    </w:p>
    <w:p w14:paraId="716B7425" w14:textId="77777777" w:rsidR="004B13DD" w:rsidRDefault="004B13DD" w:rsidP="004B13DD">
      <w:pPr>
        <w:numPr>
          <w:ilvl w:val="0"/>
          <w:numId w:val="1"/>
        </w:numPr>
        <w:tabs>
          <w:tab w:val="left" w:pos="360"/>
        </w:tabs>
        <w:spacing w:line="240" w:lineRule="auto"/>
        <w:jc w:val="both"/>
        <w:rPr>
          <w:rFonts w:cs="Times New Roman"/>
          <w:i/>
          <w:szCs w:val="26"/>
        </w:rPr>
      </w:pPr>
      <w:r>
        <w:rPr>
          <w:rFonts w:cs="Times New Roman"/>
          <w:i/>
          <w:szCs w:val="26"/>
        </w:rPr>
        <w:t>Căn cứ Bộ luật dân sự số 33/2005/QH11 ngày 14/06/2005 của Quốc hội Nước Cộng hòa xã hội chủ nghĩa Việt Nam;</w:t>
      </w:r>
    </w:p>
    <w:p w14:paraId="42539305" w14:textId="77777777" w:rsidR="004B13DD" w:rsidRDefault="004B13DD" w:rsidP="004B13DD">
      <w:pPr>
        <w:numPr>
          <w:ilvl w:val="0"/>
          <w:numId w:val="1"/>
        </w:numPr>
        <w:tabs>
          <w:tab w:val="left" w:pos="360"/>
        </w:tabs>
        <w:spacing w:line="240" w:lineRule="auto"/>
        <w:jc w:val="both"/>
        <w:rPr>
          <w:rFonts w:cs="Times New Roman"/>
          <w:i/>
          <w:szCs w:val="26"/>
        </w:rPr>
      </w:pPr>
      <w:r>
        <w:rPr>
          <w:rFonts w:cs="Times New Roman"/>
          <w:i/>
          <w:szCs w:val="26"/>
        </w:rPr>
        <w:t>Căn cứ Nghị định 55/2001/NĐ-CP ngày 23/8/2001 của Chính phủ về quản lí, cung cấp và sử dụng dịch vụ Internet;</w:t>
      </w:r>
    </w:p>
    <w:p w14:paraId="6A42240F" w14:textId="37C5AC0A" w:rsidR="004B13DD" w:rsidRPr="00C40C63" w:rsidRDefault="004B13DD" w:rsidP="00EC1E5E">
      <w:pPr>
        <w:numPr>
          <w:ilvl w:val="0"/>
          <w:numId w:val="1"/>
        </w:numPr>
        <w:spacing w:line="240" w:lineRule="auto"/>
        <w:ind w:left="360"/>
        <w:jc w:val="both"/>
        <w:rPr>
          <w:rFonts w:cs="Times New Roman"/>
          <w:szCs w:val="26"/>
        </w:rPr>
      </w:pPr>
      <w:r w:rsidRPr="00C40C63">
        <w:rPr>
          <w:rFonts w:cs="Times New Roman"/>
          <w:i/>
          <w:szCs w:val="26"/>
        </w:rPr>
        <w:t xml:space="preserve">Căn cứ vào nhu cầu của khách hàng và khả năng của công ty </w:t>
      </w:r>
      <w:r w:rsidR="00C40C63">
        <w:rPr>
          <w:rFonts w:cs="Times New Roman"/>
          <w:i/>
          <w:szCs w:val="26"/>
        </w:rPr>
        <w:t>phần mềm ABSOFT</w:t>
      </w:r>
    </w:p>
    <w:p w14:paraId="066E4E43" w14:textId="77777777" w:rsidR="004B13DD" w:rsidRDefault="004B13DD" w:rsidP="004B13DD">
      <w:pPr>
        <w:tabs>
          <w:tab w:val="left" w:pos="180"/>
        </w:tabs>
        <w:ind w:left="-270"/>
        <w:jc w:val="both"/>
        <w:rPr>
          <w:rFonts w:cs="Times New Roman"/>
        </w:rPr>
      </w:pPr>
    </w:p>
    <w:tbl>
      <w:tblPr>
        <w:tblW w:w="9626" w:type="dxa"/>
        <w:tblInd w:w="-126" w:type="dxa"/>
        <w:tblLook w:val="04A0" w:firstRow="1" w:lastRow="0" w:firstColumn="1" w:lastColumn="0" w:noHBand="0" w:noVBand="1"/>
      </w:tblPr>
      <w:tblGrid>
        <w:gridCol w:w="4644"/>
        <w:gridCol w:w="4982"/>
      </w:tblGrid>
      <w:tr w:rsidR="004B13DD" w14:paraId="00DDC744" w14:textId="77777777" w:rsidTr="004B13DD">
        <w:trPr>
          <w:trHeight w:val="424"/>
        </w:trPr>
        <w:tc>
          <w:tcPr>
            <w:tcW w:w="4644" w:type="dxa"/>
            <w:hideMark/>
          </w:tcPr>
          <w:p w14:paraId="50BD08A7" w14:textId="0599CFCA" w:rsidR="004B13DD" w:rsidRDefault="004B13DD">
            <w:pPr>
              <w:tabs>
                <w:tab w:val="left" w:pos="180"/>
              </w:tabs>
              <w:jc w:val="right"/>
              <w:rPr>
                <w:rFonts w:cs="Times New Roman"/>
              </w:rPr>
            </w:pPr>
            <w:r>
              <w:rPr>
                <w:rFonts w:cs="Times New Roman"/>
                <w:i/>
              </w:rPr>
              <w:t>Hà Nội</w:t>
            </w:r>
            <w:r>
              <w:rPr>
                <w:rFonts w:cs="Times New Roman"/>
              </w:rPr>
              <w:t>, ngày 06/ 0</w:t>
            </w:r>
            <w:r w:rsidR="00147886">
              <w:rPr>
                <w:rFonts w:cs="Times New Roman"/>
              </w:rPr>
              <w:t>1</w:t>
            </w:r>
            <w:r>
              <w:rPr>
                <w:rFonts w:cs="Times New Roman"/>
              </w:rPr>
              <w:t>/201</w:t>
            </w:r>
            <w:r w:rsidR="00C40C63">
              <w:rPr>
                <w:rFonts w:cs="Times New Roman"/>
              </w:rPr>
              <w:t>9</w:t>
            </w:r>
          </w:p>
        </w:tc>
        <w:tc>
          <w:tcPr>
            <w:tcW w:w="4982" w:type="dxa"/>
            <w:hideMark/>
          </w:tcPr>
          <w:p w14:paraId="7F01BDDD" w14:textId="77777777" w:rsidR="004B13DD" w:rsidRDefault="004B13DD">
            <w:pPr>
              <w:tabs>
                <w:tab w:val="left" w:pos="180"/>
              </w:tabs>
              <w:jc w:val="right"/>
              <w:rPr>
                <w:rFonts w:cs="Times New Roman"/>
              </w:rPr>
            </w:pPr>
            <w:r>
              <w:rPr>
                <w:rFonts w:cs="Times New Roman"/>
              </w:rPr>
              <w:t>Mã số hợp đồng: 001</w:t>
            </w:r>
          </w:p>
        </w:tc>
      </w:tr>
    </w:tbl>
    <w:p w14:paraId="57323878" w14:textId="77777777" w:rsidR="004B13DD" w:rsidRDefault="004B13DD" w:rsidP="004B13DD">
      <w:pPr>
        <w:tabs>
          <w:tab w:val="left" w:pos="180"/>
        </w:tabs>
        <w:ind w:left="-270"/>
        <w:jc w:val="both"/>
        <w:rPr>
          <w:rFonts w:cs="Times New Roman"/>
          <w:b/>
        </w:rPr>
      </w:pPr>
    </w:p>
    <w:p w14:paraId="3CAD3959" w14:textId="7CAFC07C" w:rsidR="004B13DD" w:rsidRDefault="004B13DD" w:rsidP="004B13DD">
      <w:pPr>
        <w:tabs>
          <w:tab w:val="left" w:pos="180"/>
        </w:tabs>
        <w:ind w:left="-270"/>
        <w:jc w:val="both"/>
        <w:rPr>
          <w:rFonts w:cs="Times New Roman"/>
        </w:rPr>
      </w:pPr>
      <w:r>
        <w:rPr>
          <w:rFonts w:cs="Times New Roman"/>
          <w:b/>
        </w:rPr>
        <w:t>Bên A:</w:t>
      </w:r>
      <w:r w:rsidR="000D3582">
        <w:rPr>
          <w:rFonts w:cs="Times New Roman"/>
          <w:b/>
        </w:rPr>
        <w:t xml:space="preserve"> </w:t>
      </w:r>
      <w:bookmarkStart w:id="0" w:name="_Hlk7998026"/>
      <w:r w:rsidR="00C667D0">
        <w:rPr>
          <w:b/>
          <w:i/>
        </w:rPr>
        <w:t>Trường ĐHCN Hà Nội</w:t>
      </w:r>
    </w:p>
    <w:bookmarkEnd w:id="0"/>
    <w:p w14:paraId="5C7DE3E5" w14:textId="0C9DA213" w:rsidR="004B13DD" w:rsidRDefault="004B13DD" w:rsidP="004B13DD">
      <w:pPr>
        <w:tabs>
          <w:tab w:val="left" w:pos="180"/>
        </w:tabs>
        <w:ind w:left="-270"/>
        <w:jc w:val="both"/>
        <w:rPr>
          <w:rFonts w:cs="Times New Roman"/>
        </w:rPr>
      </w:pPr>
      <w:r>
        <w:rPr>
          <w:rFonts w:cs="Times New Roman"/>
        </w:rPr>
        <w:tab/>
      </w:r>
      <w:r>
        <w:rPr>
          <w:rFonts w:cs="Times New Roman"/>
          <w:i/>
        </w:rPr>
        <w:t>Người đại diện</w:t>
      </w:r>
      <w:r>
        <w:rPr>
          <w:rFonts w:cs="Times New Roman"/>
        </w:rPr>
        <w:t>:</w:t>
      </w:r>
      <w:r w:rsidR="000D3582">
        <w:rPr>
          <w:rFonts w:cs="Times New Roman"/>
        </w:rPr>
        <w:t xml:space="preserve"> </w:t>
      </w:r>
      <w:bookmarkStart w:id="1" w:name="_Hlk7998041"/>
      <w:r w:rsidR="00C667D0">
        <w:rPr>
          <w:rStyle w:val="Strong"/>
          <w:color w:val="000000"/>
          <w:shd w:val="clear" w:color="auto" w:fill="FFFFFF"/>
        </w:rPr>
        <w:t>Ths. Đặng Quang Thạch</w:t>
      </w:r>
    </w:p>
    <w:bookmarkEnd w:id="1"/>
    <w:p w14:paraId="649CBCDA" w14:textId="77777777" w:rsidR="004B13DD" w:rsidRDefault="004B13DD" w:rsidP="004B13DD">
      <w:pPr>
        <w:tabs>
          <w:tab w:val="left" w:pos="180"/>
        </w:tabs>
        <w:ind w:left="-270"/>
        <w:jc w:val="both"/>
      </w:pPr>
      <w:r>
        <w:rPr>
          <w:rFonts w:cs="Times New Roman"/>
        </w:rPr>
        <w:tab/>
      </w:r>
      <w:r>
        <w:rPr>
          <w:i/>
        </w:rPr>
        <w:t>Chức vụ</w:t>
      </w:r>
      <w:r>
        <w:t xml:space="preserve">: </w:t>
      </w:r>
      <w:r>
        <w:rPr>
          <w:i/>
        </w:rPr>
        <w:t>Tổng Giám Đốc</w:t>
      </w:r>
    </w:p>
    <w:p w14:paraId="6C05F047" w14:textId="18F8F1DC" w:rsidR="004B13DD" w:rsidRDefault="004B13DD" w:rsidP="004B13DD">
      <w:pPr>
        <w:tabs>
          <w:tab w:val="left" w:pos="180"/>
        </w:tabs>
        <w:ind w:left="-270"/>
        <w:jc w:val="both"/>
      </w:pPr>
      <w:r>
        <w:tab/>
      </w:r>
      <w:r>
        <w:rPr>
          <w:i/>
        </w:rPr>
        <w:t>Địa chỉ</w:t>
      </w:r>
      <w:r>
        <w:t xml:space="preserve">: </w:t>
      </w:r>
      <w:bookmarkStart w:id="2" w:name="_Hlk7998052"/>
      <w:r w:rsidR="0064231F">
        <w:rPr>
          <w:rFonts w:cs="Times New Roman"/>
          <w:i/>
          <w:color w:val="333333"/>
          <w:sz w:val="28"/>
          <w:szCs w:val="28"/>
        </w:rPr>
        <w:t>298 cầu Diễn, Bắc Từ Liêm, Hà Nội</w:t>
      </w:r>
      <w:bookmarkEnd w:id="2"/>
      <w:r>
        <w:rPr>
          <w:rFonts w:ascii="Arial" w:hAnsi="Arial" w:cs="Arial"/>
          <w:i/>
          <w:color w:val="333333"/>
          <w:sz w:val="20"/>
          <w:szCs w:val="20"/>
        </w:rPr>
        <w:t>.</w:t>
      </w:r>
    </w:p>
    <w:p w14:paraId="3ADFC203" w14:textId="77777777" w:rsidR="004B13DD" w:rsidRDefault="004B13DD" w:rsidP="004B13DD">
      <w:pPr>
        <w:tabs>
          <w:tab w:val="left" w:pos="180"/>
        </w:tabs>
        <w:ind w:left="-270"/>
        <w:jc w:val="both"/>
      </w:pPr>
      <w:r>
        <w:tab/>
      </w:r>
      <w:r>
        <w:rPr>
          <w:i/>
        </w:rPr>
        <w:t>Điện thoại</w:t>
      </w:r>
      <w:r>
        <w:t xml:space="preserve">: </w:t>
      </w:r>
      <w:r>
        <w:rPr>
          <w:rFonts w:cs="Times New Roman"/>
          <w:bCs/>
          <w:i/>
          <w:color w:val="000000" w:themeColor="text1"/>
          <w:szCs w:val="26"/>
          <w:shd w:val="clear" w:color="auto" w:fill="D9E2F3" w:themeFill="accent1" w:themeFillTint="33"/>
          <w:lang w:val="vi-VN"/>
        </w:rPr>
        <w:t xml:space="preserve">(04) 3537 </w:t>
      </w:r>
      <w:r>
        <w:rPr>
          <w:rFonts w:cs="Times New Roman"/>
          <w:bCs/>
          <w:i/>
          <w:color w:val="000000" w:themeColor="text1"/>
          <w:szCs w:val="26"/>
          <w:shd w:val="clear" w:color="auto" w:fill="D9E2F3" w:themeFill="accent1" w:themeFillTint="33"/>
        </w:rPr>
        <w:t>451474</w:t>
      </w:r>
    </w:p>
    <w:p w14:paraId="3522CE6C" w14:textId="77777777" w:rsidR="004B13DD" w:rsidRDefault="004B13DD" w:rsidP="004B13DD">
      <w:pPr>
        <w:tabs>
          <w:tab w:val="left" w:pos="180"/>
        </w:tabs>
        <w:ind w:left="-270"/>
        <w:jc w:val="both"/>
      </w:pPr>
      <w:r>
        <w:tab/>
      </w:r>
      <w:r>
        <w:rPr>
          <w:i/>
        </w:rPr>
        <w:t>Tài khoản</w:t>
      </w:r>
      <w:r>
        <w:t>: 0124999999999</w:t>
      </w:r>
    </w:p>
    <w:p w14:paraId="1355DD34" w14:textId="77777777" w:rsidR="004B13DD" w:rsidRDefault="004B13DD" w:rsidP="004B13DD">
      <w:pPr>
        <w:tabs>
          <w:tab w:val="left" w:pos="180"/>
        </w:tabs>
        <w:ind w:left="-270"/>
        <w:jc w:val="both"/>
        <w:rPr>
          <w:rFonts w:cs="Times New Roman"/>
        </w:rPr>
      </w:pPr>
      <w:bookmarkStart w:id="3" w:name="_GoBack"/>
      <w:bookmarkEnd w:id="3"/>
    </w:p>
    <w:p w14:paraId="6013D0CE" w14:textId="6B50D444" w:rsidR="004B13DD" w:rsidRDefault="004B13DD" w:rsidP="004B13DD">
      <w:pPr>
        <w:tabs>
          <w:tab w:val="left" w:pos="180"/>
        </w:tabs>
        <w:ind w:left="-270"/>
        <w:jc w:val="both"/>
      </w:pPr>
      <w:r>
        <w:rPr>
          <w:b/>
        </w:rPr>
        <w:t xml:space="preserve">Bên </w:t>
      </w:r>
      <w:proofErr w:type="gramStart"/>
      <w:r>
        <w:rPr>
          <w:b/>
        </w:rPr>
        <w:t>B:</w:t>
      </w:r>
      <w:r>
        <w:rPr>
          <w:b/>
          <w:i/>
        </w:rPr>
        <w:t>Công</w:t>
      </w:r>
      <w:proofErr w:type="gramEnd"/>
      <w:r>
        <w:rPr>
          <w:b/>
          <w:i/>
        </w:rPr>
        <w:t xml:space="preserve"> ty thiết kế </w:t>
      </w:r>
      <w:r w:rsidR="00D1466C">
        <w:rPr>
          <w:b/>
          <w:i/>
        </w:rPr>
        <w:t>phần mềm</w:t>
      </w:r>
      <w:r>
        <w:rPr>
          <w:b/>
          <w:i/>
        </w:rPr>
        <w:t xml:space="preserve"> </w:t>
      </w:r>
      <w:r w:rsidR="00D1466C">
        <w:rPr>
          <w:b/>
          <w:i/>
        </w:rPr>
        <w:t>ABSOFT</w:t>
      </w:r>
      <w:r>
        <w:rPr>
          <w:b/>
          <w:i/>
        </w:rPr>
        <w:t xml:space="preserve"> </w:t>
      </w:r>
    </w:p>
    <w:p w14:paraId="733E6286" w14:textId="38BDD27D" w:rsidR="004B13DD" w:rsidRDefault="004B13DD" w:rsidP="004B13DD">
      <w:pPr>
        <w:tabs>
          <w:tab w:val="left" w:pos="180"/>
        </w:tabs>
        <w:ind w:left="-270"/>
        <w:jc w:val="both"/>
      </w:pPr>
      <w:r>
        <w:tab/>
      </w:r>
      <w:r>
        <w:rPr>
          <w:i/>
        </w:rPr>
        <w:t>Người đại diện</w:t>
      </w:r>
      <w:r>
        <w:t xml:space="preserve">: </w:t>
      </w:r>
      <w:r w:rsidR="008D3602">
        <w:rPr>
          <w:b/>
        </w:rPr>
        <w:t>Phạm Quốc Cường</w:t>
      </w:r>
    </w:p>
    <w:p w14:paraId="3B5699E7" w14:textId="77777777" w:rsidR="004B13DD" w:rsidRDefault="004B13DD" w:rsidP="004B13DD">
      <w:pPr>
        <w:tabs>
          <w:tab w:val="left" w:pos="180"/>
        </w:tabs>
        <w:ind w:left="-270"/>
        <w:jc w:val="both"/>
      </w:pPr>
      <w:r>
        <w:tab/>
      </w:r>
      <w:r>
        <w:rPr>
          <w:i/>
        </w:rPr>
        <w:t>Chức vụ</w:t>
      </w:r>
      <w:r>
        <w:t>: Quản lý dự án</w:t>
      </w:r>
    </w:p>
    <w:p w14:paraId="045B0A10" w14:textId="77777777" w:rsidR="004B13DD" w:rsidRDefault="004B13DD" w:rsidP="004B13DD">
      <w:pPr>
        <w:tabs>
          <w:tab w:val="left" w:pos="180"/>
        </w:tabs>
        <w:ind w:left="-270"/>
        <w:jc w:val="both"/>
      </w:pPr>
      <w:r>
        <w:tab/>
      </w:r>
      <w:r>
        <w:rPr>
          <w:i/>
        </w:rPr>
        <w:t>Địa chỉ</w:t>
      </w:r>
      <w:r>
        <w:t>: Phường Minh Khai, Bắc Từ Liêm, Hà Nội</w:t>
      </w:r>
    </w:p>
    <w:p w14:paraId="339DC4CE" w14:textId="77777777" w:rsidR="004B13DD" w:rsidRDefault="004B13DD" w:rsidP="004B13DD">
      <w:pPr>
        <w:tabs>
          <w:tab w:val="left" w:pos="180"/>
        </w:tabs>
        <w:ind w:left="-270"/>
        <w:jc w:val="both"/>
      </w:pPr>
      <w:r>
        <w:tab/>
      </w:r>
      <w:r>
        <w:rPr>
          <w:i/>
        </w:rPr>
        <w:t>Điện thoại</w:t>
      </w:r>
      <w:r>
        <w:t>: 0978089594</w:t>
      </w:r>
    </w:p>
    <w:p w14:paraId="4693E721" w14:textId="6A595F80" w:rsidR="004B13DD" w:rsidRDefault="004B13DD" w:rsidP="004B13DD">
      <w:pPr>
        <w:tabs>
          <w:tab w:val="left" w:pos="180"/>
        </w:tabs>
        <w:ind w:left="-270"/>
        <w:jc w:val="both"/>
      </w:pPr>
      <w:r>
        <w:tab/>
      </w:r>
      <w:r>
        <w:rPr>
          <w:i/>
        </w:rPr>
        <w:t>Số tài khoản</w:t>
      </w:r>
      <w:r>
        <w:t xml:space="preserve">: </w:t>
      </w:r>
      <w:r w:rsidR="008D3602">
        <w:t>1311234321</w:t>
      </w:r>
    </w:p>
    <w:p w14:paraId="3316C417" w14:textId="72F6A597" w:rsidR="004B13DD" w:rsidRDefault="004B13DD" w:rsidP="004B13DD">
      <w:pPr>
        <w:tabs>
          <w:tab w:val="left" w:pos="180"/>
        </w:tabs>
        <w:ind w:left="-270"/>
        <w:jc w:val="both"/>
      </w:pPr>
      <w:r>
        <w:tab/>
      </w:r>
      <w:r>
        <w:rPr>
          <w:i/>
        </w:rPr>
        <w:t>Tại</w:t>
      </w:r>
      <w:r>
        <w:t xml:space="preserve">: Ngân Hàng </w:t>
      </w:r>
      <w:r w:rsidR="008D3602">
        <w:t>Công thương Viettinbamk</w:t>
      </w:r>
      <w:r>
        <w:t>, Chi nhánh Lê Đức Thọ, Cầu Giấy, Hà Nội</w:t>
      </w:r>
    </w:p>
    <w:p w14:paraId="0B6D7DCD" w14:textId="77777777" w:rsidR="004B13DD" w:rsidRDefault="004B13DD" w:rsidP="004B13DD">
      <w:pPr>
        <w:tabs>
          <w:tab w:val="left" w:pos="180"/>
        </w:tabs>
        <w:ind w:left="-270"/>
        <w:jc w:val="both"/>
        <w:rPr>
          <w:rStyle w:val="Hyperlink"/>
        </w:rPr>
      </w:pPr>
      <w:r>
        <w:tab/>
      </w:r>
      <w:r>
        <w:rPr>
          <w:i/>
        </w:rPr>
        <w:t>Email</w:t>
      </w:r>
      <w:r>
        <w:t xml:space="preserve">: </w:t>
      </w:r>
      <w:hyperlink r:id="rId5" w:history="1">
        <w:r>
          <w:rPr>
            <w:rStyle w:val="Hyperlink"/>
          </w:rPr>
          <w:t>groupqlda@gmail.com</w:t>
        </w:r>
      </w:hyperlink>
    </w:p>
    <w:p w14:paraId="027FD3FA" w14:textId="77777777" w:rsidR="004B13DD" w:rsidRDefault="004B13DD" w:rsidP="004B13DD">
      <w:pPr>
        <w:jc w:val="both"/>
        <w:rPr>
          <w:rStyle w:val="Hyperlink"/>
          <w:rFonts w:cs="Times New Roman"/>
        </w:rPr>
      </w:pPr>
      <w:r>
        <w:rPr>
          <w:rFonts w:cs="Times New Roman"/>
          <w:color w:val="0563C1" w:themeColor="hyperlink"/>
          <w:u w:val="single"/>
        </w:rPr>
        <w:br w:type="page"/>
      </w:r>
    </w:p>
    <w:p w14:paraId="7CF3E1A1" w14:textId="77777777" w:rsidR="004B13DD" w:rsidRDefault="004B13DD" w:rsidP="004B13DD">
      <w:pPr>
        <w:pStyle w:val="Heading1"/>
      </w:pPr>
      <w:r>
        <w:rPr>
          <w:rFonts w:cs="Times New Roman"/>
        </w:rPr>
        <w:lastRenderedPageBreak/>
        <w:t>Khoản 1: Nội Dung hợp đồng</w:t>
      </w:r>
    </w:p>
    <w:p w14:paraId="3323C617" w14:textId="77777777" w:rsidR="004B13DD" w:rsidRDefault="004B13DD" w:rsidP="004B13DD">
      <w:pPr>
        <w:pStyle w:val="ListParagraph"/>
        <w:jc w:val="both"/>
        <w:rPr>
          <w:rFonts w:cs="Times New Roman"/>
          <w:szCs w:val="26"/>
        </w:rPr>
      </w:pPr>
      <w:r>
        <w:rPr>
          <w:rFonts w:cs="Times New Roman"/>
          <w:szCs w:val="26"/>
        </w:rPr>
        <w:t>Bên A đồng ý thuê bên B các dịch vụ dưới đây</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
        <w:gridCol w:w="3581"/>
        <w:gridCol w:w="5400"/>
      </w:tblGrid>
      <w:tr w:rsidR="004B13DD" w14:paraId="455BC029" w14:textId="77777777" w:rsidTr="004B13DD">
        <w:trPr>
          <w:trHeight w:val="670"/>
          <w:jc w:val="center"/>
        </w:trPr>
        <w:tc>
          <w:tcPr>
            <w:tcW w:w="84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E7340C9" w14:textId="77777777" w:rsidR="004B13DD" w:rsidRDefault="004B13DD">
            <w:pPr>
              <w:jc w:val="center"/>
              <w:rPr>
                <w:rFonts w:cs="Times New Roman"/>
                <w:b/>
                <w:szCs w:val="26"/>
              </w:rPr>
            </w:pPr>
            <w:r>
              <w:rPr>
                <w:rFonts w:cs="Times New Roman"/>
                <w:b/>
                <w:szCs w:val="26"/>
              </w:rPr>
              <w:t>STT</w:t>
            </w:r>
          </w:p>
        </w:tc>
        <w:tc>
          <w:tcPr>
            <w:tcW w:w="3581"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6895675" w14:textId="77777777" w:rsidR="004B13DD" w:rsidRDefault="004B13DD">
            <w:pPr>
              <w:jc w:val="center"/>
              <w:rPr>
                <w:rFonts w:cs="Times New Roman"/>
                <w:b/>
                <w:szCs w:val="26"/>
              </w:rPr>
            </w:pPr>
            <w:r>
              <w:rPr>
                <w:rFonts w:cs="Times New Roman"/>
                <w:b/>
                <w:szCs w:val="26"/>
              </w:rPr>
              <w:t>Các Dịch vụ</w:t>
            </w:r>
          </w:p>
        </w:tc>
        <w:tc>
          <w:tcPr>
            <w:tcW w:w="5400"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DC68EA8" w14:textId="77777777" w:rsidR="004B13DD" w:rsidRDefault="004B13DD">
            <w:pPr>
              <w:jc w:val="center"/>
              <w:rPr>
                <w:rFonts w:cs="Times New Roman"/>
                <w:b/>
                <w:szCs w:val="26"/>
              </w:rPr>
            </w:pPr>
            <w:r>
              <w:rPr>
                <w:rFonts w:cs="Times New Roman"/>
                <w:b/>
                <w:szCs w:val="26"/>
              </w:rPr>
              <w:t>Ghi chú</w:t>
            </w:r>
          </w:p>
        </w:tc>
      </w:tr>
      <w:tr w:rsidR="004B13DD" w14:paraId="36E58F0F" w14:textId="77777777" w:rsidTr="004B13DD">
        <w:trPr>
          <w:trHeight w:val="1376"/>
          <w:jc w:val="center"/>
        </w:trPr>
        <w:tc>
          <w:tcPr>
            <w:tcW w:w="847" w:type="dxa"/>
            <w:tcBorders>
              <w:top w:val="single" w:sz="4" w:space="0" w:color="auto"/>
              <w:left w:val="single" w:sz="4" w:space="0" w:color="auto"/>
              <w:bottom w:val="single" w:sz="4" w:space="0" w:color="auto"/>
              <w:right w:val="single" w:sz="4" w:space="0" w:color="auto"/>
            </w:tcBorders>
            <w:vAlign w:val="center"/>
            <w:hideMark/>
          </w:tcPr>
          <w:p w14:paraId="6BE7CBEB" w14:textId="77777777" w:rsidR="004B13DD" w:rsidRDefault="004B13DD">
            <w:pPr>
              <w:jc w:val="center"/>
              <w:rPr>
                <w:rFonts w:cs="Times New Roman"/>
                <w:szCs w:val="26"/>
              </w:rPr>
            </w:pPr>
            <w:r>
              <w:rPr>
                <w:rFonts w:cs="Times New Roman"/>
                <w:szCs w:val="26"/>
              </w:rPr>
              <w:t>1</w:t>
            </w:r>
          </w:p>
        </w:tc>
        <w:tc>
          <w:tcPr>
            <w:tcW w:w="3581" w:type="dxa"/>
            <w:tcBorders>
              <w:top w:val="single" w:sz="4" w:space="0" w:color="auto"/>
              <w:left w:val="single" w:sz="4" w:space="0" w:color="auto"/>
              <w:bottom w:val="single" w:sz="4" w:space="0" w:color="auto"/>
              <w:right w:val="single" w:sz="4" w:space="0" w:color="auto"/>
            </w:tcBorders>
            <w:hideMark/>
          </w:tcPr>
          <w:p w14:paraId="3686ED35" w14:textId="77777777" w:rsidR="004B13DD" w:rsidRDefault="004B13DD">
            <w:pPr>
              <w:pStyle w:val="Heading1"/>
              <w:jc w:val="center"/>
              <w:rPr>
                <w:rFonts w:cs="Times New Roman"/>
                <w:i/>
                <w:sz w:val="26"/>
                <w:szCs w:val="26"/>
              </w:rPr>
            </w:pPr>
            <w:r>
              <w:rPr>
                <w:rFonts w:cs="Times New Roman"/>
                <w:i/>
                <w:sz w:val="26"/>
                <w:szCs w:val="26"/>
              </w:rPr>
              <w:t>Thu thập thông tin, hình ảnh phân tích dữ liệu</w:t>
            </w:r>
          </w:p>
        </w:tc>
        <w:tc>
          <w:tcPr>
            <w:tcW w:w="5400" w:type="dxa"/>
            <w:tcBorders>
              <w:top w:val="single" w:sz="4" w:space="0" w:color="auto"/>
              <w:left w:val="single" w:sz="4" w:space="0" w:color="auto"/>
              <w:bottom w:val="single" w:sz="4" w:space="0" w:color="auto"/>
              <w:right w:val="single" w:sz="4" w:space="0" w:color="auto"/>
            </w:tcBorders>
            <w:vAlign w:val="center"/>
          </w:tcPr>
          <w:p w14:paraId="7146E763" w14:textId="77777777" w:rsidR="004B13DD" w:rsidRDefault="004B13DD">
            <w:pPr>
              <w:ind w:left="162"/>
              <w:jc w:val="center"/>
              <w:rPr>
                <w:rFonts w:cs="Times New Roman"/>
                <w:szCs w:val="26"/>
              </w:rPr>
            </w:pPr>
            <w:r>
              <w:rPr>
                <w:rFonts w:cs="Times New Roman"/>
                <w:szCs w:val="26"/>
              </w:rPr>
              <w:t>Bên A cung cấp các hình ảnh, dữ liệu hiện có cho bên B. Bên B dựa vào đó sẽ phát triển lên hệ thống</w:t>
            </w:r>
          </w:p>
          <w:p w14:paraId="4827B8B3" w14:textId="77777777" w:rsidR="004B13DD" w:rsidRDefault="004B13DD">
            <w:pPr>
              <w:ind w:left="720"/>
              <w:jc w:val="center"/>
              <w:rPr>
                <w:rFonts w:cs="Times New Roman"/>
                <w:szCs w:val="26"/>
                <w:lang w:val="vi-VN"/>
              </w:rPr>
            </w:pPr>
          </w:p>
        </w:tc>
      </w:tr>
      <w:tr w:rsidR="004B13DD" w14:paraId="60A289CD"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FADF8BC" w14:textId="77777777" w:rsidR="004B13DD" w:rsidRDefault="004B13DD">
            <w:pPr>
              <w:jc w:val="center"/>
              <w:rPr>
                <w:rFonts w:cs="Times New Roman"/>
                <w:szCs w:val="26"/>
              </w:rPr>
            </w:pPr>
            <w:r>
              <w:rPr>
                <w:rFonts w:cs="Times New Roman"/>
                <w:szCs w:val="26"/>
              </w:rPr>
              <w:t>2</w:t>
            </w:r>
          </w:p>
        </w:tc>
        <w:tc>
          <w:tcPr>
            <w:tcW w:w="35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02C064E" w14:textId="77777777" w:rsidR="004B13DD" w:rsidRDefault="004B13DD">
            <w:pPr>
              <w:jc w:val="center"/>
              <w:rPr>
                <w:rFonts w:cs="Times New Roman"/>
                <w:b/>
                <w:i/>
                <w:szCs w:val="26"/>
              </w:rPr>
            </w:pPr>
            <w:r>
              <w:rPr>
                <w:rFonts w:cs="Times New Roman"/>
                <w:b/>
                <w:bCs/>
                <w:i/>
                <w:szCs w:val="26"/>
              </w:rPr>
              <w:t>Thiết kế và chỉnh sửa mẫu thiết kế</w:t>
            </w:r>
          </w:p>
        </w:tc>
        <w:tc>
          <w:tcPr>
            <w:tcW w:w="54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63FADF83" w14:textId="77777777" w:rsidR="004B13DD" w:rsidRDefault="004B13DD">
            <w:pPr>
              <w:ind w:left="360"/>
              <w:jc w:val="center"/>
              <w:rPr>
                <w:rFonts w:cs="Times New Roman"/>
                <w:szCs w:val="26"/>
              </w:rPr>
            </w:pPr>
          </w:p>
          <w:p w14:paraId="2A5D8420" w14:textId="77777777" w:rsidR="004B13DD" w:rsidRDefault="004B13DD">
            <w:pPr>
              <w:ind w:left="162"/>
              <w:jc w:val="center"/>
              <w:rPr>
                <w:rFonts w:cs="Times New Roman"/>
                <w:szCs w:val="26"/>
              </w:rPr>
            </w:pPr>
            <w:r>
              <w:rPr>
                <w:rFonts w:cs="Times New Roman"/>
                <w:szCs w:val="26"/>
              </w:rPr>
              <w:t>Bên B sẽ thiết kế giao diện dựa vào mô tả của bên A. Sau khi thiết kế xong, 2 bên sẽ trao đổi với nhau nhiều lần đến khi ra được bản thiết kế hoàn chỉnh nhất.</w:t>
            </w:r>
          </w:p>
        </w:tc>
      </w:tr>
      <w:tr w:rsidR="004B13DD" w14:paraId="26FCCCBA"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vAlign w:val="center"/>
            <w:hideMark/>
          </w:tcPr>
          <w:p w14:paraId="568D76EE" w14:textId="77777777" w:rsidR="004B13DD" w:rsidRDefault="004B13DD">
            <w:pPr>
              <w:jc w:val="center"/>
              <w:rPr>
                <w:rFonts w:cs="Times New Roman"/>
                <w:szCs w:val="26"/>
              </w:rPr>
            </w:pPr>
            <w:r>
              <w:rPr>
                <w:rFonts w:cs="Times New Roman"/>
                <w:szCs w:val="26"/>
              </w:rPr>
              <w:t>3</w:t>
            </w:r>
          </w:p>
        </w:tc>
        <w:tc>
          <w:tcPr>
            <w:tcW w:w="3581" w:type="dxa"/>
            <w:tcBorders>
              <w:top w:val="single" w:sz="4" w:space="0" w:color="auto"/>
              <w:left w:val="single" w:sz="4" w:space="0" w:color="auto"/>
              <w:bottom w:val="single" w:sz="4" w:space="0" w:color="auto"/>
              <w:right w:val="single" w:sz="4" w:space="0" w:color="auto"/>
            </w:tcBorders>
            <w:vAlign w:val="center"/>
            <w:hideMark/>
          </w:tcPr>
          <w:p w14:paraId="0C18732A" w14:textId="77777777" w:rsidR="004B13DD" w:rsidRDefault="004B13DD">
            <w:pPr>
              <w:jc w:val="center"/>
              <w:rPr>
                <w:rFonts w:cs="Times New Roman"/>
                <w:b/>
                <w:i/>
                <w:szCs w:val="26"/>
              </w:rPr>
            </w:pPr>
            <w:r>
              <w:rPr>
                <w:rFonts w:cs="Times New Roman"/>
                <w:b/>
                <w:i/>
                <w:szCs w:val="26"/>
              </w:rPr>
              <w:t>Lập trình</w:t>
            </w:r>
          </w:p>
        </w:tc>
        <w:tc>
          <w:tcPr>
            <w:tcW w:w="5400" w:type="dxa"/>
            <w:tcBorders>
              <w:top w:val="single" w:sz="4" w:space="0" w:color="auto"/>
              <w:left w:val="single" w:sz="4" w:space="0" w:color="auto"/>
              <w:bottom w:val="single" w:sz="4" w:space="0" w:color="auto"/>
              <w:right w:val="single" w:sz="4" w:space="0" w:color="auto"/>
            </w:tcBorders>
            <w:vAlign w:val="center"/>
          </w:tcPr>
          <w:p w14:paraId="2106B88C" w14:textId="77777777" w:rsidR="004B13DD" w:rsidRDefault="004B13DD">
            <w:pPr>
              <w:ind w:left="162"/>
              <w:jc w:val="center"/>
              <w:rPr>
                <w:rFonts w:cs="Times New Roman"/>
                <w:szCs w:val="26"/>
              </w:rPr>
            </w:pPr>
            <w:r>
              <w:rPr>
                <w:rFonts w:cs="Times New Roman"/>
                <w:szCs w:val="26"/>
              </w:rPr>
              <w:t>Bên B sẽ lập trình lên hệ thống dựa vào giao diện, nghiệp vụ đã trao đổi với bên A. Xây dựng lên hệ thống trong khoảng thời gian xác định.</w:t>
            </w:r>
          </w:p>
          <w:p w14:paraId="19E2A5BC" w14:textId="77777777" w:rsidR="004B13DD" w:rsidRDefault="004B13DD">
            <w:pPr>
              <w:ind w:left="162" w:hanging="558"/>
              <w:jc w:val="center"/>
              <w:rPr>
                <w:rFonts w:cs="Times New Roman"/>
                <w:szCs w:val="26"/>
              </w:rPr>
            </w:pPr>
          </w:p>
        </w:tc>
      </w:tr>
      <w:tr w:rsidR="004B13DD" w14:paraId="528CFC92"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B46D496" w14:textId="77777777" w:rsidR="004B13DD" w:rsidRDefault="004B13DD">
            <w:pPr>
              <w:jc w:val="center"/>
              <w:rPr>
                <w:rFonts w:cs="Times New Roman"/>
                <w:szCs w:val="26"/>
              </w:rPr>
            </w:pPr>
            <w:r>
              <w:rPr>
                <w:rFonts w:cs="Times New Roman"/>
                <w:szCs w:val="26"/>
              </w:rPr>
              <w:t>4</w:t>
            </w:r>
          </w:p>
        </w:tc>
        <w:tc>
          <w:tcPr>
            <w:tcW w:w="35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756503C" w14:textId="77777777" w:rsidR="004B13DD" w:rsidRDefault="004B13DD">
            <w:pPr>
              <w:jc w:val="center"/>
              <w:rPr>
                <w:rFonts w:cs="Times New Roman"/>
                <w:b/>
                <w:i/>
                <w:szCs w:val="26"/>
              </w:rPr>
            </w:pPr>
            <w:r>
              <w:rPr>
                <w:rFonts w:cs="Times New Roman"/>
                <w:b/>
                <w:i/>
                <w:szCs w:val="26"/>
              </w:rPr>
              <w:t>Kiểm thử</w:t>
            </w:r>
          </w:p>
        </w:tc>
        <w:tc>
          <w:tcPr>
            <w:tcW w:w="54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5511485" w14:textId="77777777" w:rsidR="004B13DD" w:rsidRDefault="004B13DD">
            <w:pPr>
              <w:ind w:left="162"/>
              <w:jc w:val="center"/>
              <w:rPr>
                <w:rFonts w:cs="Times New Roman"/>
                <w:szCs w:val="26"/>
              </w:rPr>
            </w:pPr>
            <w:r>
              <w:rPr>
                <w:rFonts w:cs="Times New Roman"/>
                <w:szCs w:val="26"/>
              </w:rPr>
              <w:t>Bên B sẽ kiểm thử lại hệ thống sau khi lập trình xong để đảm bảo hệ thống hoạt động tốt nhất khi đưa vào triển khai.</w:t>
            </w:r>
          </w:p>
        </w:tc>
      </w:tr>
      <w:tr w:rsidR="004B13DD" w14:paraId="3BB0569B"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vAlign w:val="center"/>
            <w:hideMark/>
          </w:tcPr>
          <w:p w14:paraId="05C2471B" w14:textId="77777777" w:rsidR="004B13DD" w:rsidRDefault="004B13DD">
            <w:pPr>
              <w:jc w:val="center"/>
              <w:rPr>
                <w:rFonts w:cs="Times New Roman"/>
                <w:szCs w:val="26"/>
              </w:rPr>
            </w:pPr>
            <w:r>
              <w:rPr>
                <w:rFonts w:cs="Times New Roman"/>
                <w:szCs w:val="26"/>
              </w:rPr>
              <w:t>5</w:t>
            </w:r>
          </w:p>
        </w:tc>
        <w:tc>
          <w:tcPr>
            <w:tcW w:w="3581" w:type="dxa"/>
            <w:tcBorders>
              <w:top w:val="single" w:sz="4" w:space="0" w:color="auto"/>
              <w:left w:val="single" w:sz="4" w:space="0" w:color="auto"/>
              <w:bottom w:val="single" w:sz="4" w:space="0" w:color="auto"/>
              <w:right w:val="single" w:sz="4" w:space="0" w:color="auto"/>
            </w:tcBorders>
            <w:vAlign w:val="center"/>
            <w:hideMark/>
          </w:tcPr>
          <w:p w14:paraId="092E9707" w14:textId="77777777" w:rsidR="004B13DD" w:rsidRDefault="004B13DD">
            <w:pPr>
              <w:jc w:val="center"/>
              <w:rPr>
                <w:rFonts w:cs="Times New Roman"/>
                <w:b/>
                <w:i/>
                <w:szCs w:val="26"/>
              </w:rPr>
            </w:pPr>
            <w:r>
              <w:rPr>
                <w:rFonts w:cs="Times New Roman"/>
                <w:b/>
                <w:i/>
                <w:szCs w:val="26"/>
              </w:rPr>
              <w:t>Nhập dữ liệu</w:t>
            </w:r>
          </w:p>
        </w:tc>
        <w:tc>
          <w:tcPr>
            <w:tcW w:w="5400" w:type="dxa"/>
            <w:tcBorders>
              <w:top w:val="single" w:sz="4" w:space="0" w:color="auto"/>
              <w:left w:val="single" w:sz="4" w:space="0" w:color="auto"/>
              <w:bottom w:val="single" w:sz="4" w:space="0" w:color="auto"/>
              <w:right w:val="single" w:sz="4" w:space="0" w:color="auto"/>
            </w:tcBorders>
            <w:vAlign w:val="center"/>
            <w:hideMark/>
          </w:tcPr>
          <w:p w14:paraId="5B648E34" w14:textId="38D4E242" w:rsidR="004B13DD" w:rsidRDefault="004B13DD">
            <w:pPr>
              <w:ind w:left="162"/>
              <w:jc w:val="center"/>
              <w:rPr>
                <w:rFonts w:cs="Times New Roman"/>
                <w:szCs w:val="26"/>
              </w:rPr>
            </w:pPr>
            <w:r>
              <w:rPr>
                <w:rFonts w:cs="Times New Roman"/>
                <w:szCs w:val="26"/>
              </w:rPr>
              <w:t xml:space="preserve">Bên B sẽ nhập dữ liệu do bên A cung cấp để dữ liệu có thể hiển thị tốt trên </w:t>
            </w:r>
            <w:r w:rsidR="005319AE">
              <w:rPr>
                <w:rFonts w:cs="Times New Roman"/>
                <w:szCs w:val="26"/>
              </w:rPr>
              <w:t>phần mềm</w:t>
            </w:r>
            <w:r>
              <w:rPr>
                <w:rFonts w:cs="Times New Roman"/>
                <w:szCs w:val="26"/>
              </w:rPr>
              <w:t>.</w:t>
            </w:r>
          </w:p>
        </w:tc>
      </w:tr>
      <w:tr w:rsidR="004B13DD" w14:paraId="21715381"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6F7397E" w14:textId="77777777" w:rsidR="004B13DD" w:rsidRDefault="004B13DD">
            <w:pPr>
              <w:jc w:val="center"/>
              <w:rPr>
                <w:rFonts w:cs="Times New Roman"/>
                <w:szCs w:val="26"/>
              </w:rPr>
            </w:pPr>
            <w:r>
              <w:rPr>
                <w:rFonts w:cs="Times New Roman"/>
                <w:szCs w:val="26"/>
              </w:rPr>
              <w:t>6</w:t>
            </w:r>
          </w:p>
        </w:tc>
        <w:tc>
          <w:tcPr>
            <w:tcW w:w="35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5659807" w14:textId="77777777" w:rsidR="004B13DD" w:rsidRDefault="004B13DD">
            <w:pPr>
              <w:jc w:val="center"/>
              <w:rPr>
                <w:rFonts w:cs="Times New Roman"/>
                <w:b/>
                <w:i/>
                <w:szCs w:val="26"/>
              </w:rPr>
            </w:pPr>
            <w:r>
              <w:rPr>
                <w:rFonts w:cs="Times New Roman"/>
                <w:b/>
                <w:i/>
                <w:szCs w:val="26"/>
              </w:rPr>
              <w:t>Bàn giao, hướng dẫn sử dụng hệ thống</w:t>
            </w:r>
          </w:p>
        </w:tc>
        <w:tc>
          <w:tcPr>
            <w:tcW w:w="54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58604C2" w14:textId="77777777" w:rsidR="004B13DD" w:rsidRDefault="004B13DD">
            <w:pPr>
              <w:ind w:left="162"/>
              <w:jc w:val="center"/>
              <w:rPr>
                <w:rFonts w:cs="Times New Roman"/>
                <w:szCs w:val="26"/>
              </w:rPr>
            </w:pPr>
            <w:r>
              <w:rPr>
                <w:rFonts w:cs="Times New Roman"/>
                <w:szCs w:val="26"/>
              </w:rPr>
              <w:t>Bên B sẽ cử người sang bàn giao hệ thống cho bên A. Sau khi bàn giao, bên B sẽ hướng dẫn trực tiếp bên A cách sử dụng hệ thống để có thể đăng tin tức, sản phẩm…</w:t>
            </w:r>
          </w:p>
        </w:tc>
      </w:tr>
      <w:tr w:rsidR="004B13DD" w14:paraId="68D4ABBA"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vAlign w:val="center"/>
            <w:hideMark/>
          </w:tcPr>
          <w:p w14:paraId="139D4B37" w14:textId="77777777" w:rsidR="004B13DD" w:rsidRDefault="004B13DD">
            <w:pPr>
              <w:jc w:val="center"/>
              <w:rPr>
                <w:rFonts w:cs="Times New Roman"/>
                <w:szCs w:val="26"/>
              </w:rPr>
            </w:pPr>
            <w:r>
              <w:rPr>
                <w:rFonts w:cs="Times New Roman"/>
                <w:szCs w:val="26"/>
              </w:rPr>
              <w:t>7</w:t>
            </w:r>
          </w:p>
        </w:tc>
        <w:tc>
          <w:tcPr>
            <w:tcW w:w="3581" w:type="dxa"/>
            <w:tcBorders>
              <w:top w:val="single" w:sz="4" w:space="0" w:color="auto"/>
              <w:left w:val="single" w:sz="4" w:space="0" w:color="auto"/>
              <w:bottom w:val="single" w:sz="4" w:space="0" w:color="auto"/>
              <w:right w:val="single" w:sz="4" w:space="0" w:color="auto"/>
            </w:tcBorders>
            <w:vAlign w:val="center"/>
            <w:hideMark/>
          </w:tcPr>
          <w:p w14:paraId="145B3E2C" w14:textId="3D8C0C60" w:rsidR="004B13DD" w:rsidRDefault="004B13DD">
            <w:pPr>
              <w:jc w:val="center"/>
              <w:rPr>
                <w:rFonts w:cs="Times New Roman"/>
                <w:b/>
                <w:i/>
                <w:szCs w:val="26"/>
              </w:rPr>
            </w:pPr>
            <w:r>
              <w:rPr>
                <w:rFonts w:cs="Times New Roman"/>
                <w:b/>
                <w:i/>
                <w:szCs w:val="26"/>
              </w:rPr>
              <w:t>Tên miền + Hosting,</w:t>
            </w:r>
            <w:r w:rsidR="000B6425">
              <w:rPr>
                <w:rFonts w:cs="Times New Roman"/>
                <w:b/>
                <w:i/>
                <w:szCs w:val="26"/>
              </w:rPr>
              <w:t xml:space="preserve"> </w:t>
            </w:r>
            <w:r>
              <w:rPr>
                <w:rFonts w:cs="Times New Roman"/>
                <w:b/>
                <w:i/>
                <w:szCs w:val="26"/>
              </w:rPr>
              <w:t>kiểm tra lỗi trên internet</w:t>
            </w:r>
          </w:p>
        </w:tc>
        <w:tc>
          <w:tcPr>
            <w:tcW w:w="5400" w:type="dxa"/>
            <w:tcBorders>
              <w:top w:val="single" w:sz="4" w:space="0" w:color="auto"/>
              <w:left w:val="single" w:sz="4" w:space="0" w:color="auto"/>
              <w:bottom w:val="single" w:sz="4" w:space="0" w:color="auto"/>
              <w:right w:val="single" w:sz="4" w:space="0" w:color="auto"/>
            </w:tcBorders>
            <w:vAlign w:val="center"/>
            <w:hideMark/>
          </w:tcPr>
          <w:p w14:paraId="0B6CD283" w14:textId="22F39859" w:rsidR="004B13DD" w:rsidRDefault="004B13DD">
            <w:pPr>
              <w:ind w:left="162"/>
              <w:jc w:val="center"/>
              <w:rPr>
                <w:rFonts w:cs="Times New Roman"/>
                <w:szCs w:val="26"/>
              </w:rPr>
            </w:pPr>
            <w:r>
              <w:rPr>
                <w:rFonts w:cs="Times New Roman"/>
                <w:szCs w:val="26"/>
              </w:rPr>
              <w:t xml:space="preserve">Bên B sẽ giúp bên A mua 01 tên miền, 01 VPS (máy chủ ảo) với yêu cầu sử dụng của </w:t>
            </w:r>
            <w:r w:rsidR="0073112D">
              <w:rPr>
                <w:rFonts w:cs="Times New Roman"/>
                <w:szCs w:val="26"/>
              </w:rPr>
              <w:t>phần mềm</w:t>
            </w:r>
            <w:r>
              <w:rPr>
                <w:rFonts w:cs="Times New Roman"/>
                <w:szCs w:val="26"/>
              </w:rPr>
              <w:t>. Sau khi thuê xong, bên B sẽ triển khai hệ thống lên hosting và tên miền vừa thuê.</w:t>
            </w:r>
          </w:p>
        </w:tc>
      </w:tr>
    </w:tbl>
    <w:p w14:paraId="41CCEAFE" w14:textId="5C376128" w:rsidR="004B13DD" w:rsidRDefault="004B13DD" w:rsidP="004B13DD">
      <w:pPr>
        <w:pStyle w:val="ListParagraph"/>
        <w:tabs>
          <w:tab w:val="left" w:leader="dot" w:pos="8460"/>
        </w:tabs>
        <w:spacing w:line="240" w:lineRule="auto"/>
        <w:ind w:left="1382"/>
        <w:jc w:val="both"/>
        <w:rPr>
          <w:rFonts w:cs="Times New Roman"/>
          <w:b/>
        </w:rPr>
      </w:pPr>
    </w:p>
    <w:p w14:paraId="53972CBF" w14:textId="77777777" w:rsidR="005319AE" w:rsidRDefault="005319AE" w:rsidP="004B13DD">
      <w:pPr>
        <w:pStyle w:val="ListParagraph"/>
        <w:tabs>
          <w:tab w:val="left" w:leader="dot" w:pos="8460"/>
        </w:tabs>
        <w:spacing w:line="240" w:lineRule="auto"/>
        <w:ind w:left="1382"/>
        <w:jc w:val="both"/>
        <w:rPr>
          <w:rFonts w:cs="Times New Roman"/>
          <w:b/>
        </w:rPr>
      </w:pPr>
    </w:p>
    <w:p w14:paraId="6D5FE5BE" w14:textId="77777777" w:rsidR="004B13DD" w:rsidRDefault="004B13DD" w:rsidP="004B13DD">
      <w:pPr>
        <w:pStyle w:val="ListParagraph"/>
        <w:numPr>
          <w:ilvl w:val="0"/>
          <w:numId w:val="2"/>
        </w:numPr>
        <w:tabs>
          <w:tab w:val="left" w:leader="dot" w:pos="8460"/>
        </w:tabs>
        <w:spacing w:line="240" w:lineRule="auto"/>
        <w:jc w:val="both"/>
        <w:rPr>
          <w:rFonts w:cs="Times New Roman"/>
          <w:b/>
        </w:rPr>
      </w:pPr>
      <w:r>
        <w:rPr>
          <w:rFonts w:cs="Times New Roman"/>
          <w:bCs/>
          <w:szCs w:val="26"/>
        </w:rPr>
        <w:t>Hợp đồng này hết hiệu lực khi bên Avà bên B ký biên bản bàn giao website và 1 năm k</w:t>
      </w:r>
      <w:r>
        <w:rPr>
          <w:rFonts w:cs="Times New Roman"/>
          <w:szCs w:val="26"/>
        </w:rPr>
        <w:t>ể từ ngày đó.</w:t>
      </w:r>
    </w:p>
    <w:p w14:paraId="12FD9134" w14:textId="77777777" w:rsidR="004B13DD" w:rsidRDefault="004B13DD" w:rsidP="004B13DD">
      <w:pPr>
        <w:tabs>
          <w:tab w:val="left" w:leader="dot" w:pos="8460"/>
        </w:tabs>
        <w:spacing w:line="240" w:lineRule="auto"/>
        <w:jc w:val="both"/>
        <w:rPr>
          <w:rFonts w:cs="Times New Roman"/>
          <w:b/>
        </w:rPr>
      </w:pPr>
    </w:p>
    <w:p w14:paraId="24B83004" w14:textId="77777777" w:rsidR="004B13DD" w:rsidRDefault="004B13DD" w:rsidP="004B13DD">
      <w:pPr>
        <w:tabs>
          <w:tab w:val="left" w:leader="dot" w:pos="8460"/>
        </w:tabs>
        <w:spacing w:line="240" w:lineRule="auto"/>
        <w:jc w:val="both"/>
        <w:rPr>
          <w:rFonts w:cs="Times New Roman"/>
          <w:b/>
        </w:rPr>
      </w:pPr>
    </w:p>
    <w:p w14:paraId="4916BECD" w14:textId="77777777" w:rsidR="004B13DD" w:rsidRDefault="004B13DD" w:rsidP="004B13DD">
      <w:pPr>
        <w:tabs>
          <w:tab w:val="left" w:leader="dot" w:pos="8460"/>
        </w:tabs>
        <w:spacing w:line="240" w:lineRule="auto"/>
        <w:jc w:val="both"/>
        <w:rPr>
          <w:rFonts w:cs="Times New Roman"/>
          <w:b/>
        </w:rPr>
      </w:pPr>
    </w:p>
    <w:p w14:paraId="08A2A4E7" w14:textId="77777777" w:rsidR="004B13DD" w:rsidRDefault="004B13DD" w:rsidP="004B13DD">
      <w:pPr>
        <w:tabs>
          <w:tab w:val="left" w:leader="dot" w:pos="8460"/>
        </w:tabs>
        <w:spacing w:line="240" w:lineRule="auto"/>
        <w:jc w:val="both"/>
        <w:rPr>
          <w:rFonts w:cs="Times New Roman"/>
          <w:b/>
        </w:rPr>
      </w:pPr>
    </w:p>
    <w:p w14:paraId="629CF101" w14:textId="77777777" w:rsidR="004B13DD" w:rsidRDefault="004B13DD" w:rsidP="004B13DD">
      <w:pPr>
        <w:pStyle w:val="Heading1"/>
        <w:rPr>
          <w:rFonts w:cs="Times New Roman"/>
        </w:rPr>
      </w:pPr>
      <w:r>
        <w:rPr>
          <w:rFonts w:cs="Times New Roman"/>
        </w:rPr>
        <w:t>Khoản 2: Thời gian thực hiện</w:t>
      </w:r>
    </w:p>
    <w:p w14:paraId="39D6B152" w14:textId="77777777" w:rsidR="004B13DD" w:rsidRDefault="004B13DD" w:rsidP="004B13DD">
      <w:pPr>
        <w:jc w:val="both"/>
        <w:rPr>
          <w:rFonts w:cs="Times New Roman"/>
        </w:rPr>
      </w:pPr>
    </w:p>
    <w:p w14:paraId="7C5D5739" w14:textId="35E5AA31" w:rsidR="004B13DD" w:rsidRDefault="004B13DD" w:rsidP="004B13DD">
      <w:pPr>
        <w:pStyle w:val="ListParagraph"/>
        <w:numPr>
          <w:ilvl w:val="0"/>
          <w:numId w:val="2"/>
        </w:numPr>
        <w:tabs>
          <w:tab w:val="left" w:pos="90"/>
          <w:tab w:val="left" w:leader="dot" w:pos="8460"/>
        </w:tabs>
        <w:spacing w:line="240" w:lineRule="auto"/>
        <w:jc w:val="both"/>
        <w:rPr>
          <w:rFonts w:cs="Times New Roman"/>
          <w:lang w:val="vi-VN"/>
        </w:rPr>
      </w:pPr>
      <w:r>
        <w:rPr>
          <w:rFonts w:cs="Times New Roman"/>
          <w:lang w:val="vi-VN"/>
        </w:rPr>
        <w:t xml:space="preserve">Bên B có trách nhiệm thiết kế một bản demo </w:t>
      </w:r>
      <w:r w:rsidR="003D03E9">
        <w:rPr>
          <w:rFonts w:cs="Times New Roman"/>
        </w:rPr>
        <w:t xml:space="preserve">phần mềm </w:t>
      </w:r>
      <w:r>
        <w:rPr>
          <w:rFonts w:cs="Times New Roman"/>
          <w:lang w:val="vi-VN"/>
        </w:rPr>
        <w:t xml:space="preserve">sau </w:t>
      </w:r>
      <w:r>
        <w:rPr>
          <w:rFonts w:cs="Times New Roman"/>
        </w:rPr>
        <w:t>07</w:t>
      </w:r>
      <w:r>
        <w:rPr>
          <w:rFonts w:cs="Times New Roman"/>
          <w:lang w:val="vi-VN"/>
        </w:rPr>
        <w:t xml:space="preserve"> ngày kể từ ngày ký hợp đồng.</w:t>
      </w:r>
    </w:p>
    <w:p w14:paraId="23E82E01" w14:textId="10F9AA80" w:rsidR="004B13DD" w:rsidRDefault="004B13DD" w:rsidP="004B13DD">
      <w:pPr>
        <w:pStyle w:val="ListParagraph"/>
        <w:numPr>
          <w:ilvl w:val="0"/>
          <w:numId w:val="2"/>
        </w:numPr>
        <w:tabs>
          <w:tab w:val="left" w:pos="90"/>
          <w:tab w:val="left" w:leader="dot" w:pos="8460"/>
        </w:tabs>
        <w:spacing w:line="240" w:lineRule="auto"/>
        <w:jc w:val="both"/>
        <w:rPr>
          <w:rFonts w:cs="Times New Roman"/>
          <w:lang w:val="vi-VN"/>
        </w:rPr>
      </w:pPr>
      <w:r>
        <w:rPr>
          <w:rFonts w:cs="Times New Roman"/>
          <w:lang w:val="vi-VN"/>
        </w:rPr>
        <w:t>Hai bên sẽ tiến hành thống nhất giao diện demo</w:t>
      </w:r>
      <w:r w:rsidR="007C1C16">
        <w:rPr>
          <w:rFonts w:cs="Times New Roman"/>
        </w:rPr>
        <w:t xml:space="preserve"> phần mềm</w:t>
      </w:r>
      <w:r>
        <w:rPr>
          <w:rFonts w:cs="Times New Roman"/>
          <w:lang w:val="vi-VN"/>
        </w:rPr>
        <w:t xml:space="preserve"> dựa trên bản demo trên.</w:t>
      </w:r>
    </w:p>
    <w:p w14:paraId="1D399F6D" w14:textId="77777777" w:rsidR="004B13DD" w:rsidRDefault="004B13DD" w:rsidP="004B13DD">
      <w:pPr>
        <w:pStyle w:val="ListParagraph"/>
        <w:numPr>
          <w:ilvl w:val="0"/>
          <w:numId w:val="2"/>
        </w:numPr>
        <w:tabs>
          <w:tab w:val="left" w:pos="90"/>
          <w:tab w:val="left" w:leader="dot" w:pos="8460"/>
        </w:tabs>
        <w:spacing w:line="240" w:lineRule="auto"/>
        <w:jc w:val="both"/>
        <w:rPr>
          <w:rFonts w:cs="Times New Roman"/>
          <w:lang w:val="vi-VN"/>
        </w:rPr>
      </w:pPr>
      <w:r>
        <w:rPr>
          <w:rFonts w:cs="Times New Roman"/>
          <w:lang w:val="vi-VN"/>
        </w:rPr>
        <w:t xml:space="preserve">Sau khi thống nhất được bản demo, bên B không có trách nhiệm thay đổi bất cứ hạng mục thiết kế nào so với bản demo. </w:t>
      </w:r>
    </w:p>
    <w:p w14:paraId="46A5E1E1" w14:textId="77777777" w:rsidR="004B13DD" w:rsidRDefault="004B13DD" w:rsidP="004B13DD">
      <w:pPr>
        <w:pStyle w:val="ListParagraph"/>
        <w:numPr>
          <w:ilvl w:val="0"/>
          <w:numId w:val="2"/>
        </w:numPr>
        <w:tabs>
          <w:tab w:val="left" w:pos="90"/>
          <w:tab w:val="left" w:leader="dot" w:pos="8460"/>
        </w:tabs>
        <w:spacing w:line="240" w:lineRule="auto"/>
        <w:jc w:val="both"/>
        <w:rPr>
          <w:rFonts w:cs="Times New Roman"/>
          <w:lang w:val="vi-VN"/>
        </w:rPr>
      </w:pPr>
      <w:r>
        <w:rPr>
          <w:rFonts w:cs="Times New Roman"/>
          <w:lang w:val="vi-VN"/>
        </w:rPr>
        <w:t>Mọi thay đổi so với bản demo sẽ được hai bên bàn bạc, thống nhất, và sẽ thành lập bản hợp đồng mới với giá trị hợp đồng mới. Khi  đó bản hợp đồng này cũng như tất cả các bản sao của nó đều không còn giá trị.</w:t>
      </w:r>
    </w:p>
    <w:p w14:paraId="64D740F0" w14:textId="77777777" w:rsidR="004B13DD" w:rsidRDefault="004B13DD" w:rsidP="004B13DD">
      <w:pPr>
        <w:pStyle w:val="ListParagraph"/>
        <w:numPr>
          <w:ilvl w:val="0"/>
          <w:numId w:val="2"/>
        </w:numPr>
        <w:tabs>
          <w:tab w:val="left" w:pos="90"/>
          <w:tab w:val="left" w:leader="dot" w:pos="8460"/>
        </w:tabs>
        <w:spacing w:line="240" w:lineRule="auto"/>
        <w:jc w:val="both"/>
        <w:rPr>
          <w:rFonts w:cs="Times New Roman"/>
        </w:rPr>
      </w:pPr>
      <w:r>
        <w:rPr>
          <w:rFonts w:cs="Times New Roman"/>
          <w:lang w:val="vi-VN"/>
        </w:rPr>
        <w:t xml:space="preserve">Bên A phải cung cấp cho bên B đầy đủ dữ liệu, tài liệu mà bên B yêu cầu, cũng như có trách nhiệm hợp tác, giải đáp tất cả những thắc mắc của bên B trong quá trình thiết kế. </w:t>
      </w:r>
    </w:p>
    <w:p w14:paraId="30E32CFA" w14:textId="2851602A" w:rsidR="004B13DD" w:rsidRDefault="004B13DD" w:rsidP="004B13DD">
      <w:pPr>
        <w:pStyle w:val="ListParagraph"/>
        <w:numPr>
          <w:ilvl w:val="0"/>
          <w:numId w:val="2"/>
        </w:numPr>
        <w:tabs>
          <w:tab w:val="left" w:pos="90"/>
          <w:tab w:val="left" w:leader="dot" w:pos="8460"/>
        </w:tabs>
        <w:spacing w:line="240" w:lineRule="auto"/>
        <w:jc w:val="both"/>
        <w:rPr>
          <w:rFonts w:cs="Times New Roman"/>
        </w:rPr>
      </w:pPr>
      <w:r>
        <w:rPr>
          <w:rFonts w:cs="Times New Roman"/>
          <w:lang w:val="vi-VN"/>
        </w:rPr>
        <w:t xml:space="preserve">Bên B có trách nhiệm bàn giao </w:t>
      </w:r>
      <w:r w:rsidR="001F6B84">
        <w:rPr>
          <w:rFonts w:cs="Times New Roman"/>
        </w:rPr>
        <w:t xml:space="preserve">phần mềm </w:t>
      </w:r>
      <w:r>
        <w:rPr>
          <w:rFonts w:cs="Times New Roman"/>
          <w:lang w:val="vi-VN"/>
        </w:rPr>
        <w:t>sau 28 ngày, nếu bên A thực hiện đầy đủ thủ tục thanh toán, và cung cấp dữ liệu đầy đủ, kịp thời, chính xác.</w:t>
      </w:r>
    </w:p>
    <w:p w14:paraId="16413AFB" w14:textId="77777777" w:rsidR="004B13DD" w:rsidRDefault="004B13DD" w:rsidP="004B13DD">
      <w:pPr>
        <w:pStyle w:val="Heading1"/>
        <w:rPr>
          <w:rFonts w:cs="Times New Roman"/>
        </w:rPr>
      </w:pPr>
      <w:r>
        <w:rPr>
          <w:rFonts w:cs="Times New Roman"/>
        </w:rPr>
        <w:t>Khoản 3: Hình thức thanh toán</w:t>
      </w:r>
    </w:p>
    <w:p w14:paraId="5F805F96" w14:textId="77777777" w:rsidR="004B13DD" w:rsidRDefault="004B13DD" w:rsidP="004B13DD">
      <w:pPr>
        <w:pStyle w:val="ListParagraph"/>
        <w:numPr>
          <w:ilvl w:val="0"/>
          <w:numId w:val="2"/>
        </w:numPr>
        <w:tabs>
          <w:tab w:val="left" w:leader="dot" w:pos="8460"/>
        </w:tabs>
        <w:jc w:val="both"/>
        <w:rPr>
          <w:rFonts w:cs="Times New Roman"/>
          <w:b/>
          <w:lang w:val="vi-VN"/>
        </w:rPr>
      </w:pPr>
      <w:r>
        <w:rPr>
          <w:rFonts w:cs="Times New Roman"/>
          <w:lang w:val="vi-VN"/>
        </w:rPr>
        <w:t>Hình thức thanh toán bằng tiền mặt VNĐ (Việt Nam Đồng).</w:t>
      </w:r>
    </w:p>
    <w:p w14:paraId="5ADFE45E" w14:textId="77777777" w:rsidR="004B13DD" w:rsidRDefault="004B13DD" w:rsidP="004B13DD">
      <w:pPr>
        <w:pStyle w:val="ListParagraph"/>
        <w:numPr>
          <w:ilvl w:val="0"/>
          <w:numId w:val="2"/>
        </w:numPr>
        <w:tabs>
          <w:tab w:val="left" w:leader="dot" w:pos="8460"/>
        </w:tabs>
        <w:jc w:val="both"/>
        <w:rPr>
          <w:rFonts w:cs="Times New Roman"/>
          <w:bCs/>
        </w:rPr>
      </w:pPr>
      <w:r>
        <w:rPr>
          <w:rFonts w:cs="Times New Roman"/>
          <w:bCs/>
          <w:lang w:val="vi-VN"/>
        </w:rPr>
        <w:t xml:space="preserve">Giá trị tạm tính của hợp đồng là : </w:t>
      </w:r>
      <w:r>
        <w:rPr>
          <w:rFonts w:cs="Times New Roman"/>
          <w:bCs/>
        </w:rPr>
        <w:t xml:space="preserve">40,000,000 </w:t>
      </w:r>
      <w:r>
        <w:rPr>
          <w:rFonts w:cs="Times New Roman"/>
          <w:bCs/>
          <w:lang w:val="vi-VN"/>
        </w:rPr>
        <w:t>VNĐ</w:t>
      </w:r>
      <w:r>
        <w:rPr>
          <w:rFonts w:cs="Times New Roman"/>
          <w:bCs/>
          <w:i/>
        </w:rPr>
        <w:t>(Bằng chữ : Bốn mươi triệu đồng chẵn)</w:t>
      </w:r>
    </w:p>
    <w:p w14:paraId="5A48D30C" w14:textId="226ECA8C" w:rsidR="004B13DD" w:rsidRDefault="00E7603A" w:rsidP="004B13DD">
      <w:pPr>
        <w:pStyle w:val="ListParagraph"/>
        <w:numPr>
          <w:ilvl w:val="0"/>
          <w:numId w:val="2"/>
        </w:numPr>
        <w:tabs>
          <w:tab w:val="left" w:leader="dot" w:pos="8460"/>
        </w:tabs>
        <w:jc w:val="both"/>
        <w:rPr>
          <w:rFonts w:cs="Times New Roman"/>
          <w:bCs/>
          <w:i/>
        </w:rPr>
      </w:pPr>
      <w:r>
        <w:rPr>
          <w:rFonts w:cs="Times New Roman"/>
          <w:bCs/>
        </w:rPr>
        <w:t>Chi phí bản quyền</w:t>
      </w:r>
      <w:r w:rsidR="004B13DD">
        <w:rPr>
          <w:rFonts w:cs="Times New Roman"/>
          <w:bCs/>
        </w:rPr>
        <w:t xml:space="preserve">: </w:t>
      </w:r>
      <w:r>
        <w:rPr>
          <w:rFonts w:cs="Times New Roman"/>
          <w:bCs/>
        </w:rPr>
        <w:t>200</w:t>
      </w:r>
      <w:r w:rsidR="004B13DD">
        <w:rPr>
          <w:rFonts w:cs="Times New Roman"/>
          <w:bCs/>
        </w:rPr>
        <w:t xml:space="preserve"> </w:t>
      </w:r>
      <w:r>
        <w:rPr>
          <w:rFonts w:cs="Times New Roman"/>
          <w:bCs/>
        </w:rPr>
        <w:t>USD</w:t>
      </w:r>
      <w:r w:rsidR="004B13DD">
        <w:rPr>
          <w:rFonts w:cs="Times New Roman"/>
          <w:bCs/>
        </w:rPr>
        <w:t xml:space="preserve">/1 năm. </w:t>
      </w:r>
      <w:r w:rsidR="004B13DD">
        <w:rPr>
          <w:rFonts w:cs="Times New Roman"/>
          <w:bCs/>
          <w:i/>
        </w:rPr>
        <w:t xml:space="preserve">(Bằng </w:t>
      </w:r>
      <w:proofErr w:type="gramStart"/>
      <w:r w:rsidR="004B13DD">
        <w:rPr>
          <w:rFonts w:cs="Times New Roman"/>
          <w:bCs/>
          <w:i/>
        </w:rPr>
        <w:t>chữ :</w:t>
      </w:r>
      <w:proofErr w:type="gramEnd"/>
      <w:r w:rsidR="004B13DD">
        <w:rPr>
          <w:rFonts w:cs="Times New Roman"/>
          <w:bCs/>
          <w:i/>
        </w:rPr>
        <w:t xml:space="preserve"> </w:t>
      </w:r>
      <w:r>
        <w:rPr>
          <w:rFonts w:cs="Times New Roman"/>
          <w:bCs/>
          <w:i/>
        </w:rPr>
        <w:t>Hai</w:t>
      </w:r>
      <w:r w:rsidR="004B13DD">
        <w:rPr>
          <w:rFonts w:cs="Times New Roman"/>
          <w:bCs/>
          <w:i/>
        </w:rPr>
        <w:t xml:space="preserve"> trăm </w:t>
      </w:r>
      <w:r>
        <w:rPr>
          <w:rFonts w:cs="Times New Roman"/>
          <w:bCs/>
          <w:i/>
        </w:rPr>
        <w:t>USD</w:t>
      </w:r>
      <w:r w:rsidR="004B13DD">
        <w:rPr>
          <w:rFonts w:cs="Times New Roman"/>
          <w:bCs/>
          <w:i/>
        </w:rPr>
        <w:t>)</w:t>
      </w:r>
    </w:p>
    <w:p w14:paraId="31B45B8B" w14:textId="77777777" w:rsidR="004B13DD" w:rsidRDefault="004B13DD" w:rsidP="004B13DD">
      <w:pPr>
        <w:pStyle w:val="ListParagraph"/>
        <w:numPr>
          <w:ilvl w:val="0"/>
          <w:numId w:val="2"/>
        </w:numPr>
        <w:tabs>
          <w:tab w:val="left" w:leader="dot" w:pos="8460"/>
        </w:tabs>
        <w:jc w:val="both"/>
        <w:rPr>
          <w:rFonts w:cs="Times New Roman"/>
        </w:rPr>
      </w:pPr>
      <w:r>
        <w:rPr>
          <w:rFonts w:cs="Times New Roman"/>
        </w:rPr>
        <w:t xml:space="preserve">Phương thức thanh </w:t>
      </w:r>
      <w:proofErr w:type="gramStart"/>
      <w:r>
        <w:rPr>
          <w:rFonts w:cs="Times New Roman"/>
        </w:rPr>
        <w:t>toán :</w:t>
      </w:r>
      <w:proofErr w:type="gramEnd"/>
    </w:p>
    <w:p w14:paraId="6F28B04C" w14:textId="77777777" w:rsidR="004B13DD" w:rsidRDefault="004B13DD" w:rsidP="004B13DD">
      <w:pPr>
        <w:numPr>
          <w:ilvl w:val="0"/>
          <w:numId w:val="3"/>
        </w:numPr>
        <w:tabs>
          <w:tab w:val="left" w:leader="dot" w:pos="8460"/>
        </w:tabs>
        <w:spacing w:line="240" w:lineRule="auto"/>
        <w:jc w:val="both"/>
        <w:rPr>
          <w:rFonts w:cs="Times New Roman"/>
          <w:lang w:val="vi-VN"/>
        </w:rPr>
      </w:pPr>
      <w:r>
        <w:rPr>
          <w:rFonts w:cs="Times New Roman"/>
        </w:rPr>
        <w:t xml:space="preserve">Bên A tạm ứng cho bên B. </w:t>
      </w:r>
      <w:r>
        <w:rPr>
          <w:rFonts w:cs="Times New Roman"/>
          <w:bCs/>
        </w:rPr>
        <w:t>20,000,000</w:t>
      </w:r>
      <w:r>
        <w:rPr>
          <w:rFonts w:cs="Times New Roman"/>
          <w:lang w:val="vi-VN"/>
        </w:rPr>
        <w:t>VNĐ Sau khi ký hợp đồng Thiết kế</w:t>
      </w:r>
    </w:p>
    <w:p w14:paraId="0700346C" w14:textId="77777777" w:rsidR="004B13DD" w:rsidRDefault="004B13DD" w:rsidP="004B13DD">
      <w:pPr>
        <w:numPr>
          <w:ilvl w:val="0"/>
          <w:numId w:val="3"/>
        </w:numPr>
        <w:tabs>
          <w:tab w:val="left" w:leader="dot" w:pos="8460"/>
        </w:tabs>
        <w:spacing w:line="240" w:lineRule="auto"/>
        <w:jc w:val="both"/>
        <w:rPr>
          <w:rFonts w:cs="Times New Roman"/>
          <w:lang w:val="vi-VN"/>
        </w:rPr>
      </w:pPr>
      <w:r>
        <w:rPr>
          <w:rFonts w:cs="Times New Roman"/>
        </w:rPr>
        <w:t>Bên A thanh toán cho bên B. 20,000,000</w:t>
      </w:r>
      <w:r>
        <w:rPr>
          <w:rFonts w:cs="Times New Roman"/>
          <w:lang w:val="vi-VN"/>
        </w:rPr>
        <w:t xml:space="preserve"> VNĐ Sau khi bên B bàn giao website vào chạy ổn định</w:t>
      </w:r>
    </w:p>
    <w:p w14:paraId="2DE7BA6C" w14:textId="77777777" w:rsidR="004B13DD" w:rsidRDefault="004B13DD" w:rsidP="004B13DD">
      <w:pPr>
        <w:numPr>
          <w:ilvl w:val="0"/>
          <w:numId w:val="3"/>
        </w:numPr>
        <w:tabs>
          <w:tab w:val="left" w:leader="dot" w:pos="8460"/>
        </w:tabs>
        <w:spacing w:line="240" w:lineRule="auto"/>
        <w:jc w:val="both"/>
        <w:rPr>
          <w:rFonts w:cs="Times New Roman"/>
          <w:lang w:val="vi-VN"/>
        </w:rPr>
      </w:pPr>
      <w:r>
        <w:rPr>
          <w:rFonts w:cs="Times New Roman"/>
          <w:lang w:val="vi-VN"/>
        </w:rPr>
        <w:t>Nếu trong quá trình thiết kế, có phát sinh thêm chi phí, bên A có trách nhiệm thanh toán cho bên B đầy đủ khoản chi phí phát sinh ngoài giá trị tạm tính trên.</w:t>
      </w:r>
    </w:p>
    <w:p w14:paraId="2DE79B00" w14:textId="1557EA0E" w:rsidR="004B13DD" w:rsidRDefault="004B13DD" w:rsidP="004B13DD">
      <w:pPr>
        <w:numPr>
          <w:ilvl w:val="0"/>
          <w:numId w:val="3"/>
        </w:numPr>
        <w:tabs>
          <w:tab w:val="left" w:leader="dot" w:pos="8460"/>
        </w:tabs>
        <w:spacing w:line="240" w:lineRule="auto"/>
        <w:jc w:val="both"/>
        <w:rPr>
          <w:rFonts w:cs="Times New Roman"/>
        </w:rPr>
      </w:pPr>
      <w:r>
        <w:rPr>
          <w:rFonts w:cs="Times New Roman"/>
        </w:rPr>
        <w:t xml:space="preserve">Bên A thanh toán cho bên B toàn bộ số tiền còn lại của tổng giá thực tế của hợp đồng ngay khi ký biên bản bàn giao </w:t>
      </w:r>
      <w:r w:rsidR="00B97475">
        <w:rPr>
          <w:rFonts w:cs="Times New Roman"/>
        </w:rPr>
        <w:t>phần mềm</w:t>
      </w:r>
      <w:r>
        <w:rPr>
          <w:rFonts w:cs="Times New Roman"/>
        </w:rPr>
        <w:t>.</w:t>
      </w:r>
    </w:p>
    <w:p w14:paraId="293219B5" w14:textId="77777777" w:rsidR="004B13DD" w:rsidRDefault="004B13DD" w:rsidP="004B13DD">
      <w:pPr>
        <w:pStyle w:val="Heading1"/>
        <w:rPr>
          <w:rFonts w:cs="Times New Roman"/>
        </w:rPr>
      </w:pPr>
      <w:r>
        <w:rPr>
          <w:rFonts w:cs="Times New Roman"/>
        </w:rPr>
        <w:t>Khoản 4: Tránh nhiệm và quyền lợi bên A</w:t>
      </w:r>
    </w:p>
    <w:p w14:paraId="0210EBE8" w14:textId="77777777" w:rsidR="004B13DD" w:rsidRDefault="004B13DD" w:rsidP="004B13DD">
      <w:pPr>
        <w:tabs>
          <w:tab w:val="left" w:leader="dot" w:pos="8460"/>
        </w:tabs>
        <w:jc w:val="both"/>
        <w:rPr>
          <w:rFonts w:cs="Times New Roman"/>
          <w:b/>
        </w:rPr>
      </w:pPr>
      <w:r>
        <w:rPr>
          <w:rFonts w:cs="Times New Roman"/>
          <w:b/>
        </w:rPr>
        <w:t>Trách nhiệm của bên A</w:t>
      </w:r>
    </w:p>
    <w:p w14:paraId="5E36CAC4" w14:textId="77777777" w:rsidR="004B13DD" w:rsidRDefault="004B13DD" w:rsidP="004B13DD">
      <w:pPr>
        <w:numPr>
          <w:ilvl w:val="0"/>
          <w:numId w:val="4"/>
        </w:numPr>
        <w:tabs>
          <w:tab w:val="left" w:leader="dot" w:pos="8460"/>
        </w:tabs>
        <w:spacing w:line="240" w:lineRule="auto"/>
        <w:jc w:val="both"/>
        <w:rPr>
          <w:rFonts w:cs="Times New Roman"/>
        </w:rPr>
      </w:pPr>
      <w:r>
        <w:rPr>
          <w:rFonts w:cs="Times New Roman"/>
        </w:rPr>
        <w:t>Cung cấp đầy đủ, kịp thời các tài liệu dữ liệu cần thiết theo bản đăng ký, cho bên B.</w:t>
      </w:r>
    </w:p>
    <w:p w14:paraId="770DB6D7" w14:textId="77777777" w:rsidR="004B13DD" w:rsidRDefault="004B13DD" w:rsidP="004B13DD">
      <w:pPr>
        <w:numPr>
          <w:ilvl w:val="0"/>
          <w:numId w:val="4"/>
        </w:numPr>
        <w:tabs>
          <w:tab w:val="left" w:leader="dot" w:pos="8460"/>
        </w:tabs>
        <w:spacing w:line="240" w:lineRule="auto"/>
        <w:jc w:val="both"/>
        <w:rPr>
          <w:rFonts w:cs="Times New Roman"/>
        </w:rPr>
      </w:pPr>
      <w:r>
        <w:rPr>
          <w:rFonts w:cs="Times New Roman"/>
        </w:rPr>
        <w:lastRenderedPageBreak/>
        <w:t>Thanh toán đầy đủ, đúng thời hạn.</w:t>
      </w:r>
    </w:p>
    <w:p w14:paraId="642C4DB0" w14:textId="6A636966" w:rsidR="004B13DD" w:rsidRDefault="004B13DD" w:rsidP="004B13DD">
      <w:pPr>
        <w:numPr>
          <w:ilvl w:val="0"/>
          <w:numId w:val="4"/>
        </w:numPr>
        <w:tabs>
          <w:tab w:val="left" w:leader="dot" w:pos="8460"/>
        </w:tabs>
        <w:spacing w:line="240" w:lineRule="auto"/>
        <w:jc w:val="both"/>
        <w:rPr>
          <w:rFonts w:cs="Times New Roman"/>
        </w:rPr>
      </w:pPr>
      <w:r>
        <w:rPr>
          <w:rFonts w:cs="Times New Roman"/>
        </w:rPr>
        <w:t xml:space="preserve">Điều hành hoạt động của </w:t>
      </w:r>
      <w:r w:rsidR="00D251DE">
        <w:rPr>
          <w:rFonts w:cs="Times New Roman"/>
        </w:rPr>
        <w:t>phầm mềm</w:t>
      </w:r>
      <w:r>
        <w:rPr>
          <w:rFonts w:cs="Times New Roman"/>
        </w:rPr>
        <w:t xml:space="preserve"> đúng theo mục đích, yêu cầu mà hai bên đã thoả thuận.</w:t>
      </w:r>
    </w:p>
    <w:p w14:paraId="12AD553F" w14:textId="77777777" w:rsidR="004B13DD" w:rsidRDefault="004B13DD" w:rsidP="004B13DD">
      <w:pPr>
        <w:tabs>
          <w:tab w:val="left" w:leader="dot" w:pos="8460"/>
        </w:tabs>
        <w:spacing w:line="240" w:lineRule="auto"/>
        <w:jc w:val="both"/>
        <w:rPr>
          <w:rFonts w:cs="Times New Roman"/>
        </w:rPr>
      </w:pPr>
      <w:r>
        <w:rPr>
          <w:rFonts w:cs="Times New Roman"/>
          <w:b/>
        </w:rPr>
        <w:t>Quyền lợi của bên A</w:t>
      </w:r>
    </w:p>
    <w:p w14:paraId="1EAC127A" w14:textId="77777777" w:rsidR="004B13DD" w:rsidRDefault="004B13DD" w:rsidP="004B13DD">
      <w:pPr>
        <w:numPr>
          <w:ilvl w:val="0"/>
          <w:numId w:val="5"/>
        </w:numPr>
        <w:tabs>
          <w:tab w:val="left" w:leader="dot" w:pos="8460"/>
        </w:tabs>
        <w:spacing w:line="240" w:lineRule="auto"/>
        <w:jc w:val="both"/>
        <w:rPr>
          <w:rFonts w:cs="Times New Roman"/>
        </w:rPr>
      </w:pPr>
      <w:r>
        <w:rPr>
          <w:rFonts w:cs="Times New Roman"/>
        </w:rPr>
        <w:t>Yêu cầu bên B thực hiện đúng tiến độ và chất lượng công việc đã nêu trên.</w:t>
      </w:r>
    </w:p>
    <w:p w14:paraId="4A4D9BD3" w14:textId="77777777" w:rsidR="004B13DD" w:rsidRDefault="004B13DD" w:rsidP="004B13DD">
      <w:pPr>
        <w:numPr>
          <w:ilvl w:val="0"/>
          <w:numId w:val="5"/>
        </w:numPr>
        <w:tabs>
          <w:tab w:val="left" w:leader="dot" w:pos="8460"/>
        </w:tabs>
        <w:spacing w:line="240" w:lineRule="auto"/>
        <w:jc w:val="both"/>
        <w:rPr>
          <w:rFonts w:cs="Times New Roman"/>
        </w:rPr>
      </w:pPr>
      <w:r>
        <w:rPr>
          <w:rFonts w:cs="Times New Roman"/>
        </w:rPr>
        <w:t>Thu hồi toàn bộ dữ liệu mà bên A đã giao cho bên B, đồng thời yêu cầu bên B xoá bỏ toàn bộ dữ liệu đã sao lưu tại hệ thống máy tính của bên B khi hợp đồng này được thanh lý.</w:t>
      </w:r>
    </w:p>
    <w:p w14:paraId="1E5FCEC3" w14:textId="77777777" w:rsidR="004B13DD" w:rsidRDefault="004B13DD" w:rsidP="004B13DD">
      <w:pPr>
        <w:pStyle w:val="Heading1"/>
        <w:rPr>
          <w:rFonts w:cs="Times New Roman"/>
        </w:rPr>
      </w:pPr>
      <w:r>
        <w:rPr>
          <w:rFonts w:cs="Times New Roman"/>
        </w:rPr>
        <w:t>Khoản 5: Tránh nhiệm và quyền lợi bên B</w:t>
      </w:r>
    </w:p>
    <w:p w14:paraId="5C8BD1E6" w14:textId="77777777" w:rsidR="004B13DD" w:rsidRDefault="004B13DD" w:rsidP="004B13DD">
      <w:pPr>
        <w:tabs>
          <w:tab w:val="left" w:leader="dot" w:pos="8460"/>
        </w:tabs>
        <w:spacing w:line="240" w:lineRule="auto"/>
        <w:jc w:val="both"/>
        <w:rPr>
          <w:rFonts w:cs="Times New Roman"/>
          <w:b/>
          <w:lang w:val="vi-VN"/>
        </w:rPr>
      </w:pPr>
      <w:r>
        <w:rPr>
          <w:rFonts w:cs="Times New Roman"/>
          <w:b/>
        </w:rPr>
        <w:t>Trách nhiệm của bên B</w:t>
      </w:r>
    </w:p>
    <w:p w14:paraId="7B005432" w14:textId="77777777" w:rsidR="004B13DD" w:rsidRDefault="004B13DD" w:rsidP="004B13DD">
      <w:pPr>
        <w:numPr>
          <w:ilvl w:val="0"/>
          <w:numId w:val="6"/>
        </w:numPr>
        <w:tabs>
          <w:tab w:val="left" w:leader="dot" w:pos="8460"/>
        </w:tabs>
        <w:spacing w:line="240" w:lineRule="auto"/>
        <w:jc w:val="both"/>
        <w:rPr>
          <w:rFonts w:cs="Times New Roman"/>
          <w:lang w:val="vi-VN"/>
        </w:rPr>
      </w:pPr>
      <w:r>
        <w:rPr>
          <w:rFonts w:cs="Times New Roman"/>
          <w:lang w:val="vi-VN"/>
        </w:rPr>
        <w:t>Thực hiện các công việc được quy định trong  kèm theo.</w:t>
      </w:r>
    </w:p>
    <w:p w14:paraId="56AAF4BA" w14:textId="77777777" w:rsidR="004B13DD" w:rsidRDefault="004B13DD" w:rsidP="004B13DD">
      <w:pPr>
        <w:numPr>
          <w:ilvl w:val="0"/>
          <w:numId w:val="6"/>
        </w:numPr>
        <w:tabs>
          <w:tab w:val="left" w:leader="dot" w:pos="8460"/>
        </w:tabs>
        <w:spacing w:line="240" w:lineRule="auto"/>
        <w:jc w:val="both"/>
        <w:rPr>
          <w:rFonts w:cs="Times New Roman"/>
          <w:lang w:val="vi-VN"/>
        </w:rPr>
      </w:pPr>
      <w:r>
        <w:rPr>
          <w:rFonts w:cs="Times New Roman"/>
          <w:lang w:val="vi-VN"/>
        </w:rPr>
        <w:t>Thực hiện các yêu cầu sửa đổi của bên A đưa ra trong quá trình bên A tiến hành chạy thử.</w:t>
      </w:r>
    </w:p>
    <w:p w14:paraId="777B796E" w14:textId="77777777" w:rsidR="004B13DD" w:rsidRDefault="004B13DD" w:rsidP="004B13DD">
      <w:pPr>
        <w:numPr>
          <w:ilvl w:val="0"/>
          <w:numId w:val="6"/>
        </w:numPr>
        <w:tabs>
          <w:tab w:val="left" w:leader="dot" w:pos="8460"/>
        </w:tabs>
        <w:spacing w:line="240" w:lineRule="auto"/>
        <w:jc w:val="both"/>
        <w:rPr>
          <w:rFonts w:cs="Times New Roman"/>
          <w:lang w:val="vi-VN"/>
        </w:rPr>
      </w:pPr>
      <w:r>
        <w:rPr>
          <w:rFonts w:cs="Times New Roman"/>
          <w:lang w:val="vi-VN"/>
        </w:rPr>
        <w:t>Bảo quản và bàn giao lại cho bên A các tài liệu, dữ liệu được giao để thực hiện công việc, sau khi công việc hoàn thành.</w:t>
      </w:r>
    </w:p>
    <w:p w14:paraId="56EE6673" w14:textId="77777777" w:rsidR="004B13DD" w:rsidRDefault="004B13DD" w:rsidP="004B13DD">
      <w:pPr>
        <w:tabs>
          <w:tab w:val="left" w:leader="dot" w:pos="8460"/>
        </w:tabs>
        <w:ind w:left="420"/>
        <w:jc w:val="both"/>
        <w:rPr>
          <w:rFonts w:cs="Times New Roman"/>
          <w:b/>
          <w:lang w:val="vi-VN"/>
        </w:rPr>
      </w:pPr>
    </w:p>
    <w:p w14:paraId="12DD1C6D" w14:textId="77777777" w:rsidR="004B13DD" w:rsidRDefault="004B13DD" w:rsidP="004B13DD">
      <w:pPr>
        <w:tabs>
          <w:tab w:val="left" w:leader="dot" w:pos="8460"/>
        </w:tabs>
        <w:spacing w:line="240" w:lineRule="auto"/>
        <w:jc w:val="both"/>
        <w:rPr>
          <w:rFonts w:cs="Times New Roman"/>
          <w:b/>
        </w:rPr>
      </w:pPr>
      <w:r>
        <w:rPr>
          <w:rFonts w:cs="Times New Roman"/>
          <w:b/>
          <w:lang w:val="vi-VN"/>
        </w:rPr>
        <w:t>Quyền lợi của bên B</w:t>
      </w:r>
    </w:p>
    <w:p w14:paraId="4798427C" w14:textId="77777777" w:rsidR="004B13DD" w:rsidRDefault="004B13DD" w:rsidP="004B13DD">
      <w:pPr>
        <w:numPr>
          <w:ilvl w:val="0"/>
          <w:numId w:val="7"/>
        </w:numPr>
        <w:tabs>
          <w:tab w:val="left" w:leader="dot" w:pos="8460"/>
        </w:tabs>
        <w:spacing w:line="240" w:lineRule="auto"/>
        <w:jc w:val="both"/>
        <w:rPr>
          <w:rFonts w:cs="Times New Roman"/>
          <w:lang w:val="vi-VN"/>
        </w:rPr>
      </w:pPr>
      <w:r>
        <w:rPr>
          <w:rFonts w:cs="Times New Roman"/>
          <w:lang w:val="vi-VN"/>
        </w:rPr>
        <w:t>Yêu cầu bên A cung cấp đầy đủ thông tin, tài liệu đúng hạn.</w:t>
      </w:r>
    </w:p>
    <w:p w14:paraId="373B746D" w14:textId="77777777" w:rsidR="004B13DD" w:rsidRDefault="004B13DD" w:rsidP="004B13DD">
      <w:pPr>
        <w:numPr>
          <w:ilvl w:val="0"/>
          <w:numId w:val="7"/>
        </w:numPr>
        <w:tabs>
          <w:tab w:val="left" w:leader="dot" w:pos="8460"/>
        </w:tabs>
        <w:spacing w:line="240" w:lineRule="auto"/>
        <w:jc w:val="both"/>
        <w:rPr>
          <w:rFonts w:cs="Times New Roman"/>
          <w:lang w:val="vi-VN"/>
        </w:rPr>
      </w:pPr>
      <w:r>
        <w:rPr>
          <w:rFonts w:cs="Times New Roman"/>
          <w:lang w:val="vi-VN"/>
        </w:rPr>
        <w:t>Tạm đình chỉ hoặc chấm dứt cung cấp dịch vụ nếu bên A vi phạm trách nhiệm thanh toán.</w:t>
      </w:r>
    </w:p>
    <w:p w14:paraId="7EEE4A38" w14:textId="2FB5C97D" w:rsidR="004B13DD" w:rsidRDefault="004B13DD" w:rsidP="004B13DD">
      <w:pPr>
        <w:numPr>
          <w:ilvl w:val="0"/>
          <w:numId w:val="7"/>
        </w:numPr>
        <w:tabs>
          <w:tab w:val="left" w:leader="dot" w:pos="8460"/>
        </w:tabs>
        <w:spacing w:line="240" w:lineRule="auto"/>
        <w:jc w:val="both"/>
        <w:rPr>
          <w:rFonts w:cs="Times New Roman"/>
        </w:rPr>
      </w:pPr>
      <w:r>
        <w:rPr>
          <w:rFonts w:cs="Times New Roman"/>
          <w:lang w:val="vi-VN"/>
        </w:rPr>
        <w:t xml:space="preserve">Tạm đình chỉ hoặc chấm dứt cung cấp dịch vụ nếu </w:t>
      </w:r>
      <w:r w:rsidR="00646B6D">
        <w:rPr>
          <w:rFonts w:cs="Times New Roman"/>
        </w:rPr>
        <w:t>phần mềm</w:t>
      </w:r>
      <w:r>
        <w:rPr>
          <w:rFonts w:cs="Times New Roman"/>
          <w:lang w:val="vi-VN"/>
        </w:rPr>
        <w:t xml:space="preserve"> của bên A có biểu hiện hoạt động vi phạm pháp luật nước CHXHCN Việt Nam</w:t>
      </w:r>
    </w:p>
    <w:p w14:paraId="16A23145" w14:textId="77777777" w:rsidR="004B13DD" w:rsidRDefault="004B13DD" w:rsidP="004B13DD">
      <w:pPr>
        <w:pStyle w:val="Heading1"/>
        <w:rPr>
          <w:rFonts w:cs="Times New Roman"/>
        </w:rPr>
      </w:pPr>
      <w:r>
        <w:rPr>
          <w:rFonts w:cs="Times New Roman"/>
        </w:rPr>
        <w:t>Khoản 6: Bàn giao, Bảo hành và bảo trì</w:t>
      </w:r>
    </w:p>
    <w:p w14:paraId="6748DF55" w14:textId="2CB09982" w:rsidR="004B13DD" w:rsidRDefault="004B13DD" w:rsidP="004B13DD">
      <w:pPr>
        <w:pStyle w:val="ListParagraph"/>
        <w:numPr>
          <w:ilvl w:val="1"/>
          <w:numId w:val="6"/>
        </w:numPr>
        <w:tabs>
          <w:tab w:val="left" w:leader="dot" w:pos="8460"/>
        </w:tabs>
        <w:spacing w:line="240" w:lineRule="auto"/>
        <w:jc w:val="both"/>
        <w:rPr>
          <w:rFonts w:cs="Times New Roman"/>
          <w:lang w:val="vi-VN"/>
        </w:rPr>
      </w:pPr>
      <w:r>
        <w:rPr>
          <w:rFonts w:cs="Times New Roman"/>
          <w:lang w:val="vi-VN"/>
        </w:rPr>
        <w:t>Trong vòng 7 ngày kể từ khi bên B bàn giao</w:t>
      </w:r>
      <w:r>
        <w:rPr>
          <w:rFonts w:cs="Times New Roman"/>
        </w:rPr>
        <w:t xml:space="preserve"> phần mềm</w:t>
      </w:r>
      <w:r>
        <w:rPr>
          <w:rFonts w:cs="Times New Roman"/>
          <w:lang w:val="vi-VN"/>
        </w:rPr>
        <w:t xml:space="preserve"> đã thiết kế cho bên  A, Bên B phải hướng dẫn cho nhân viên của bên A phương pháp sử dụng, kh</w:t>
      </w:r>
      <w:r>
        <w:rPr>
          <w:rFonts w:cs="Times New Roman"/>
        </w:rPr>
        <w:t>a</w:t>
      </w:r>
      <w:r>
        <w:rPr>
          <w:rFonts w:cs="Times New Roman"/>
          <w:lang w:val="vi-VN"/>
        </w:rPr>
        <w:t>i thác và quản lý thành thạo.</w:t>
      </w:r>
    </w:p>
    <w:p w14:paraId="71ACB3B7" w14:textId="51A39A3F" w:rsidR="004B13DD" w:rsidRDefault="004B13DD" w:rsidP="004B13DD">
      <w:pPr>
        <w:pStyle w:val="ListParagraph"/>
        <w:numPr>
          <w:ilvl w:val="1"/>
          <w:numId w:val="6"/>
        </w:numPr>
        <w:tabs>
          <w:tab w:val="left" w:leader="dot" w:pos="8460"/>
        </w:tabs>
        <w:spacing w:line="240" w:lineRule="auto"/>
        <w:jc w:val="both"/>
        <w:rPr>
          <w:rFonts w:cs="Times New Roman"/>
        </w:rPr>
      </w:pPr>
      <w:r>
        <w:rPr>
          <w:rFonts w:cs="Times New Roman"/>
          <w:lang w:val="vi-VN"/>
        </w:rPr>
        <w:t xml:space="preserve">Kể từ ngày hai bên ký hợp đồng, bên B có trách nhiệm bảo hành </w:t>
      </w:r>
      <w:r>
        <w:rPr>
          <w:rFonts w:cs="Times New Roman"/>
        </w:rPr>
        <w:t xml:space="preserve">phần mềm </w:t>
      </w:r>
      <w:r>
        <w:rPr>
          <w:rFonts w:cs="Times New Roman"/>
          <w:lang w:val="vi-VN"/>
        </w:rPr>
        <w:t>đã thiết kế trong thời gian 01 năm.</w:t>
      </w:r>
    </w:p>
    <w:p w14:paraId="09776CA5" w14:textId="77777777" w:rsidR="004B13DD" w:rsidRDefault="004B13DD" w:rsidP="004B13DD">
      <w:pPr>
        <w:pStyle w:val="Heading1"/>
        <w:rPr>
          <w:rFonts w:cs="Times New Roman"/>
        </w:rPr>
      </w:pPr>
      <w:r>
        <w:rPr>
          <w:rFonts w:cs="Times New Roman"/>
        </w:rPr>
        <w:t>Khoản 7: Điều khoản chung</w:t>
      </w:r>
    </w:p>
    <w:p w14:paraId="458F9E7A" w14:textId="77777777" w:rsidR="004B13DD" w:rsidRDefault="004B13DD" w:rsidP="004B13DD">
      <w:pPr>
        <w:pStyle w:val="ListParagraph"/>
        <w:numPr>
          <w:ilvl w:val="1"/>
          <w:numId w:val="6"/>
        </w:numPr>
        <w:tabs>
          <w:tab w:val="left" w:leader="dot" w:pos="8460"/>
        </w:tabs>
        <w:spacing w:line="240" w:lineRule="auto"/>
        <w:jc w:val="both"/>
        <w:rPr>
          <w:rFonts w:cs="Times New Roman"/>
        </w:rPr>
      </w:pPr>
      <w:r>
        <w:rPr>
          <w:rFonts w:cs="Times New Roman"/>
        </w:rPr>
        <w:t>Trong quá trình thực hiện nếu có vấn đề nảy sinh, hai bên sẽ cùng nhau bàn bạc và giải quyết trên tinh thần hợp tác hữu nghị.</w:t>
      </w:r>
    </w:p>
    <w:p w14:paraId="31BF926D" w14:textId="77777777" w:rsidR="004B13DD" w:rsidRDefault="004B13DD" w:rsidP="004B13DD">
      <w:pPr>
        <w:pStyle w:val="ListParagraph"/>
        <w:numPr>
          <w:ilvl w:val="1"/>
          <w:numId w:val="6"/>
        </w:numPr>
        <w:tabs>
          <w:tab w:val="left" w:leader="dot" w:pos="8460"/>
        </w:tabs>
        <w:spacing w:line="240" w:lineRule="auto"/>
        <w:jc w:val="both"/>
        <w:rPr>
          <w:rFonts w:cs="Times New Roman"/>
          <w:i/>
        </w:rPr>
      </w:pPr>
      <w:r>
        <w:rPr>
          <w:rFonts w:cs="Times New Roman"/>
        </w:rPr>
        <w:t xml:space="preserve">Hợp đồng này được lập thành 02 bản gốc, mỗi bên giữ một bản, có giá trị pháp lý như nhau kể từ ngày ký. </w:t>
      </w:r>
    </w:p>
    <w:p w14:paraId="1D612CDA" w14:textId="77777777" w:rsidR="004B13DD" w:rsidRDefault="004B13DD" w:rsidP="004B13DD">
      <w:pPr>
        <w:jc w:val="both"/>
        <w:rPr>
          <w:rFonts w:cs="Times New Roman"/>
        </w:rPr>
      </w:pPr>
    </w:p>
    <w:p w14:paraId="34026516" w14:textId="77777777" w:rsidR="004B13DD" w:rsidRDefault="004B13DD" w:rsidP="004B13DD">
      <w:pPr>
        <w:jc w:val="both"/>
        <w:rPr>
          <w:rFonts w:cs="Times New Roman"/>
        </w:rPr>
      </w:pPr>
    </w:p>
    <w:tbl>
      <w:tblPr>
        <w:tblW w:w="9426" w:type="dxa"/>
        <w:tblInd w:w="158" w:type="dxa"/>
        <w:tblLook w:val="04A0" w:firstRow="1" w:lastRow="0" w:firstColumn="1" w:lastColumn="0" w:noHBand="0" w:noVBand="1"/>
      </w:tblPr>
      <w:tblGrid>
        <w:gridCol w:w="4484"/>
        <w:gridCol w:w="4942"/>
      </w:tblGrid>
      <w:tr w:rsidR="004B13DD" w14:paraId="5A8E8A3C" w14:textId="77777777" w:rsidTr="004B13DD">
        <w:trPr>
          <w:trHeight w:val="540"/>
        </w:trPr>
        <w:tc>
          <w:tcPr>
            <w:tcW w:w="4484" w:type="dxa"/>
            <w:hideMark/>
          </w:tcPr>
          <w:p w14:paraId="5AECD82E" w14:textId="77777777" w:rsidR="004B13DD" w:rsidRDefault="004B13DD">
            <w:pPr>
              <w:ind w:left="-50"/>
              <w:jc w:val="center"/>
              <w:rPr>
                <w:rFonts w:cs="Times New Roman"/>
                <w:b/>
                <w:sz w:val="32"/>
                <w:szCs w:val="32"/>
              </w:rPr>
            </w:pPr>
            <w:r>
              <w:rPr>
                <w:rFonts w:cs="Times New Roman"/>
                <w:b/>
                <w:sz w:val="32"/>
                <w:szCs w:val="32"/>
              </w:rPr>
              <w:lastRenderedPageBreak/>
              <w:t>Đại diện bên A</w:t>
            </w:r>
          </w:p>
          <w:p w14:paraId="4B2E38B9" w14:textId="77777777" w:rsidR="004B13DD" w:rsidRDefault="004B13DD">
            <w:pPr>
              <w:ind w:left="-50"/>
              <w:jc w:val="center"/>
              <w:rPr>
                <w:rFonts w:cs="Times New Roman"/>
                <w:i/>
                <w:szCs w:val="26"/>
              </w:rPr>
            </w:pPr>
            <w:r>
              <w:rPr>
                <w:rFonts w:cs="Times New Roman"/>
                <w:i/>
                <w:szCs w:val="26"/>
              </w:rPr>
              <w:t>(chữ kí)</w:t>
            </w:r>
          </w:p>
        </w:tc>
        <w:tc>
          <w:tcPr>
            <w:tcW w:w="4942" w:type="dxa"/>
            <w:hideMark/>
          </w:tcPr>
          <w:p w14:paraId="4742ED25" w14:textId="77777777" w:rsidR="004B13DD" w:rsidRDefault="004B13DD">
            <w:pPr>
              <w:ind w:left="-50"/>
              <w:jc w:val="center"/>
              <w:rPr>
                <w:rFonts w:cs="Times New Roman"/>
                <w:b/>
                <w:sz w:val="32"/>
                <w:szCs w:val="32"/>
              </w:rPr>
            </w:pPr>
            <w:r>
              <w:rPr>
                <w:rFonts w:cs="Times New Roman"/>
                <w:b/>
                <w:sz w:val="32"/>
                <w:szCs w:val="32"/>
              </w:rPr>
              <w:t>Đại diện bên B</w:t>
            </w:r>
          </w:p>
          <w:p w14:paraId="6D907968" w14:textId="77777777" w:rsidR="004B13DD" w:rsidRDefault="004B13DD">
            <w:pPr>
              <w:ind w:left="-50"/>
              <w:jc w:val="center"/>
              <w:rPr>
                <w:rFonts w:cs="Times New Roman"/>
                <w:i/>
                <w:szCs w:val="26"/>
              </w:rPr>
            </w:pPr>
            <w:r>
              <w:rPr>
                <w:rFonts w:cs="Times New Roman"/>
                <w:i/>
                <w:szCs w:val="26"/>
              </w:rPr>
              <w:t>(chứ kí)</w:t>
            </w:r>
          </w:p>
        </w:tc>
      </w:tr>
      <w:tr w:rsidR="004B13DD" w14:paraId="228A1A63" w14:textId="77777777" w:rsidTr="004B13DD">
        <w:trPr>
          <w:trHeight w:val="369"/>
        </w:trPr>
        <w:tc>
          <w:tcPr>
            <w:tcW w:w="4484" w:type="dxa"/>
          </w:tcPr>
          <w:p w14:paraId="2959F897" w14:textId="77777777" w:rsidR="004B13DD" w:rsidRDefault="004B13DD">
            <w:pPr>
              <w:ind w:left="-50"/>
              <w:jc w:val="center"/>
              <w:rPr>
                <w:rFonts w:cs="Times New Roman"/>
                <w:i/>
                <w:sz w:val="32"/>
                <w:szCs w:val="32"/>
              </w:rPr>
            </w:pPr>
          </w:p>
        </w:tc>
        <w:tc>
          <w:tcPr>
            <w:tcW w:w="4942" w:type="dxa"/>
          </w:tcPr>
          <w:p w14:paraId="7BA275B2" w14:textId="77777777" w:rsidR="004B13DD" w:rsidRDefault="004B13DD">
            <w:pPr>
              <w:jc w:val="center"/>
              <w:rPr>
                <w:rFonts w:cs="Times New Roman"/>
                <w:i/>
                <w:sz w:val="32"/>
                <w:szCs w:val="32"/>
              </w:rPr>
            </w:pPr>
          </w:p>
        </w:tc>
      </w:tr>
    </w:tbl>
    <w:p w14:paraId="27231106" w14:textId="77777777" w:rsidR="004B13DD" w:rsidRDefault="004B13DD" w:rsidP="004B13DD">
      <w:pPr>
        <w:jc w:val="both"/>
        <w:rPr>
          <w:rFonts w:cs="Times New Roman"/>
        </w:rPr>
      </w:pPr>
    </w:p>
    <w:p w14:paraId="7DA9B270" w14:textId="77777777" w:rsidR="003E1A5C" w:rsidRDefault="003E1A5C"/>
    <w:sectPr w:rsidR="003E1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9BA"/>
    <w:multiLevelType w:val="hybridMultilevel"/>
    <w:tmpl w:val="9C66919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D164E9"/>
    <w:multiLevelType w:val="multilevel"/>
    <w:tmpl w:val="F12EFF1A"/>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15:restartNumberingAfterBreak="0">
    <w:nsid w:val="1BED139B"/>
    <w:multiLevelType w:val="hybridMultilevel"/>
    <w:tmpl w:val="08087A4A"/>
    <w:lvl w:ilvl="0" w:tplc="510C9E0E">
      <w:start w:val="1"/>
      <w:numFmt w:val="bullet"/>
      <w:lvlText w:val="-"/>
      <w:lvlJc w:val="left"/>
      <w:pPr>
        <w:ind w:left="1382" w:hanging="360"/>
      </w:pPr>
      <w:rPr>
        <w:rFonts w:ascii="Times New Roman" w:eastAsiaTheme="minorHAnsi" w:hAnsi="Times New Roman" w:cs="Times New Roman" w:hint="default"/>
      </w:rPr>
    </w:lvl>
    <w:lvl w:ilvl="1" w:tplc="04090003">
      <w:start w:val="1"/>
      <w:numFmt w:val="bullet"/>
      <w:lvlText w:val="o"/>
      <w:lvlJc w:val="left"/>
      <w:pPr>
        <w:ind w:left="2102" w:hanging="360"/>
      </w:pPr>
      <w:rPr>
        <w:rFonts w:ascii="Courier New" w:hAnsi="Courier New" w:cs="Courier New" w:hint="default"/>
      </w:rPr>
    </w:lvl>
    <w:lvl w:ilvl="2" w:tplc="04090005">
      <w:start w:val="1"/>
      <w:numFmt w:val="bullet"/>
      <w:lvlText w:val=""/>
      <w:lvlJc w:val="left"/>
      <w:pPr>
        <w:ind w:left="2822" w:hanging="360"/>
      </w:pPr>
      <w:rPr>
        <w:rFonts w:ascii="Wingdings" w:hAnsi="Wingdings" w:hint="default"/>
      </w:rPr>
    </w:lvl>
    <w:lvl w:ilvl="3" w:tplc="04090001">
      <w:start w:val="1"/>
      <w:numFmt w:val="bullet"/>
      <w:lvlText w:val=""/>
      <w:lvlJc w:val="left"/>
      <w:pPr>
        <w:ind w:left="3542" w:hanging="360"/>
      </w:pPr>
      <w:rPr>
        <w:rFonts w:ascii="Symbol" w:hAnsi="Symbol" w:hint="default"/>
      </w:rPr>
    </w:lvl>
    <w:lvl w:ilvl="4" w:tplc="04090003">
      <w:start w:val="1"/>
      <w:numFmt w:val="bullet"/>
      <w:lvlText w:val="o"/>
      <w:lvlJc w:val="left"/>
      <w:pPr>
        <w:ind w:left="4262" w:hanging="360"/>
      </w:pPr>
      <w:rPr>
        <w:rFonts w:ascii="Courier New" w:hAnsi="Courier New" w:cs="Courier New" w:hint="default"/>
      </w:rPr>
    </w:lvl>
    <w:lvl w:ilvl="5" w:tplc="04090005">
      <w:start w:val="1"/>
      <w:numFmt w:val="bullet"/>
      <w:lvlText w:val=""/>
      <w:lvlJc w:val="left"/>
      <w:pPr>
        <w:ind w:left="4982" w:hanging="360"/>
      </w:pPr>
      <w:rPr>
        <w:rFonts w:ascii="Wingdings" w:hAnsi="Wingdings" w:hint="default"/>
      </w:rPr>
    </w:lvl>
    <w:lvl w:ilvl="6" w:tplc="04090001">
      <w:start w:val="1"/>
      <w:numFmt w:val="bullet"/>
      <w:lvlText w:val=""/>
      <w:lvlJc w:val="left"/>
      <w:pPr>
        <w:ind w:left="5702" w:hanging="360"/>
      </w:pPr>
      <w:rPr>
        <w:rFonts w:ascii="Symbol" w:hAnsi="Symbol" w:hint="default"/>
      </w:rPr>
    </w:lvl>
    <w:lvl w:ilvl="7" w:tplc="04090003">
      <w:start w:val="1"/>
      <w:numFmt w:val="bullet"/>
      <w:lvlText w:val="o"/>
      <w:lvlJc w:val="left"/>
      <w:pPr>
        <w:ind w:left="6422" w:hanging="360"/>
      </w:pPr>
      <w:rPr>
        <w:rFonts w:ascii="Courier New" w:hAnsi="Courier New" w:cs="Courier New" w:hint="default"/>
      </w:rPr>
    </w:lvl>
    <w:lvl w:ilvl="8" w:tplc="04090005">
      <w:start w:val="1"/>
      <w:numFmt w:val="bullet"/>
      <w:lvlText w:val=""/>
      <w:lvlJc w:val="left"/>
      <w:pPr>
        <w:ind w:left="7142" w:hanging="360"/>
      </w:pPr>
      <w:rPr>
        <w:rFonts w:ascii="Wingdings" w:hAnsi="Wingdings" w:hint="default"/>
      </w:rPr>
    </w:lvl>
  </w:abstractNum>
  <w:abstractNum w:abstractNumId="3" w15:restartNumberingAfterBreak="0">
    <w:nsid w:val="22DA36F0"/>
    <w:multiLevelType w:val="hybridMultilevel"/>
    <w:tmpl w:val="BCE89AE6"/>
    <w:lvl w:ilvl="0" w:tplc="0409000B">
      <w:start w:val="1"/>
      <w:numFmt w:val="bullet"/>
      <w:lvlText w:val=""/>
      <w:lvlJc w:val="left"/>
      <w:pPr>
        <w:tabs>
          <w:tab w:val="num" w:pos="1080"/>
        </w:tabs>
        <w:ind w:left="1080" w:hanging="360"/>
      </w:pPr>
      <w:rPr>
        <w:rFonts w:ascii="Wingdings" w:hAnsi="Wingdings" w:hint="default"/>
      </w:rPr>
    </w:lvl>
    <w:lvl w:ilvl="1" w:tplc="981CEA56">
      <w:start w:val="5"/>
      <w:numFmt w:val="bullet"/>
      <w:lvlText w:val="-"/>
      <w:lvlJc w:val="left"/>
      <w:pPr>
        <w:tabs>
          <w:tab w:val="num" w:pos="1800"/>
        </w:tabs>
        <w:ind w:left="1800" w:hanging="360"/>
      </w:pPr>
      <w:rPr>
        <w:rFonts w:ascii="Times New Roman" w:eastAsia="Times New Roman" w:hAnsi="Times New Roman"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5D04F24"/>
    <w:multiLevelType w:val="hybridMultilevel"/>
    <w:tmpl w:val="0D02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1A7167D"/>
    <w:multiLevelType w:val="hybridMultilevel"/>
    <w:tmpl w:val="E2DCC68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5594F45"/>
    <w:multiLevelType w:val="hybridMultilevel"/>
    <w:tmpl w:val="E2FEBBC8"/>
    <w:lvl w:ilvl="0" w:tplc="0409000B">
      <w:start w:val="1"/>
      <w:numFmt w:val="bullet"/>
      <w:lvlText w:val=""/>
      <w:lvlJc w:val="left"/>
      <w:pPr>
        <w:tabs>
          <w:tab w:val="num" w:pos="1080"/>
        </w:tabs>
        <w:ind w:left="1080" w:hanging="360"/>
      </w:pPr>
      <w:rPr>
        <w:rFonts w:ascii="Wingdings" w:hAnsi="Wingdings" w:hint="default"/>
      </w:rPr>
    </w:lvl>
    <w:lvl w:ilvl="1" w:tplc="981CEA56">
      <w:start w:val="5"/>
      <w:numFmt w:val="bullet"/>
      <w:lvlText w:val="-"/>
      <w:lvlJc w:val="left"/>
      <w:pPr>
        <w:tabs>
          <w:tab w:val="num" w:pos="1800"/>
        </w:tabs>
        <w:ind w:left="1800" w:hanging="360"/>
      </w:pPr>
      <w:rPr>
        <w:rFonts w:ascii="Times New Roman" w:eastAsia="Times New Roman" w:hAnsi="Times New Roman"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B2"/>
    <w:rsid w:val="000B6425"/>
    <w:rsid w:val="000D3582"/>
    <w:rsid w:val="00147886"/>
    <w:rsid w:val="001F6B84"/>
    <w:rsid w:val="002E22B2"/>
    <w:rsid w:val="003D03E9"/>
    <w:rsid w:val="003E1A5C"/>
    <w:rsid w:val="004B13DD"/>
    <w:rsid w:val="005319AE"/>
    <w:rsid w:val="0064231F"/>
    <w:rsid w:val="00646B6D"/>
    <w:rsid w:val="0073112D"/>
    <w:rsid w:val="0075138A"/>
    <w:rsid w:val="007C1C16"/>
    <w:rsid w:val="008D3602"/>
    <w:rsid w:val="009013BB"/>
    <w:rsid w:val="00B97475"/>
    <w:rsid w:val="00C40C63"/>
    <w:rsid w:val="00C667D0"/>
    <w:rsid w:val="00D1466C"/>
    <w:rsid w:val="00D251DE"/>
    <w:rsid w:val="00E7603A"/>
    <w:rsid w:val="00FB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3BC4"/>
  <w15:chartTrackingRefBased/>
  <w15:docId w15:val="{29437C8E-7C06-46FB-AF8A-50EF4A08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3DD"/>
    <w:pPr>
      <w:spacing w:after="0" w:line="276" w:lineRule="auto"/>
    </w:pPr>
    <w:rPr>
      <w:rFonts w:ascii="Times New Roman" w:hAnsi="Times New Roman"/>
      <w:sz w:val="26"/>
    </w:rPr>
  </w:style>
  <w:style w:type="paragraph" w:styleId="Heading1">
    <w:name w:val="heading 1"/>
    <w:basedOn w:val="Normal"/>
    <w:next w:val="Normal"/>
    <w:link w:val="Heading1Char"/>
    <w:uiPriority w:val="9"/>
    <w:qFormat/>
    <w:rsid w:val="004B13DD"/>
    <w:pPr>
      <w:keepNext/>
      <w:keepLines/>
      <w:spacing w:before="480"/>
      <w:outlineLvl w:val="0"/>
    </w:pPr>
    <w:rPr>
      <w:rFonts w:eastAsiaTheme="majorEastAsia" w:cstheme="majorBidi"/>
      <w:b/>
      <w:bCs/>
      <w:color w:val="000000" w:themeColor="text1"/>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DD"/>
    <w:rPr>
      <w:rFonts w:ascii="Times New Roman" w:eastAsiaTheme="majorEastAsia" w:hAnsi="Times New Roman" w:cstheme="majorBidi"/>
      <w:b/>
      <w:bCs/>
      <w:color w:val="000000" w:themeColor="text1"/>
      <w:sz w:val="40"/>
      <w:szCs w:val="28"/>
    </w:rPr>
  </w:style>
  <w:style w:type="character" w:styleId="Hyperlink">
    <w:name w:val="Hyperlink"/>
    <w:basedOn w:val="DefaultParagraphFont"/>
    <w:uiPriority w:val="99"/>
    <w:semiHidden/>
    <w:unhideWhenUsed/>
    <w:rsid w:val="004B13DD"/>
    <w:rPr>
      <w:color w:val="0563C1" w:themeColor="hyperlink"/>
      <w:u w:val="single"/>
    </w:rPr>
  </w:style>
  <w:style w:type="paragraph" w:styleId="ListParagraph">
    <w:name w:val="List Paragraph"/>
    <w:basedOn w:val="Normal"/>
    <w:qFormat/>
    <w:rsid w:val="004B13DD"/>
    <w:pPr>
      <w:ind w:left="720"/>
      <w:contextualSpacing/>
    </w:pPr>
  </w:style>
  <w:style w:type="character" w:styleId="Strong">
    <w:name w:val="Strong"/>
    <w:basedOn w:val="DefaultParagraphFont"/>
    <w:uiPriority w:val="22"/>
    <w:qFormat/>
    <w:rsid w:val="004B1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roupql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Phạm</dc:creator>
  <cp:keywords/>
  <dc:description/>
  <cp:lastModifiedBy>Dương Phạm</cp:lastModifiedBy>
  <cp:revision>37</cp:revision>
  <dcterms:created xsi:type="dcterms:W3CDTF">2019-05-05T17:02:00Z</dcterms:created>
  <dcterms:modified xsi:type="dcterms:W3CDTF">2019-05-05T18:21:00Z</dcterms:modified>
</cp:coreProperties>
</file>