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99EA0" w14:textId="51B521AA" w:rsidR="00480EA5" w:rsidRPr="00480EA5" w:rsidRDefault="00480EA5" w:rsidP="00480EA5">
      <w:pPr>
        <w:pStyle w:val="ListParagraph"/>
        <w:numPr>
          <w:ilvl w:val="0"/>
          <w:numId w:val="1"/>
        </w:num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proofErr w:type="spellStart"/>
      <w:r w:rsidRPr="00480EA5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Tổng</w:t>
      </w:r>
      <w:proofErr w:type="spellEnd"/>
      <w:r w:rsidRPr="00480EA5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quan</w:t>
      </w:r>
      <w:proofErr w:type="spellEnd"/>
      <w:r w:rsidRPr="00480EA5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về</w:t>
      </w:r>
      <w:proofErr w:type="spellEnd"/>
      <w:r w:rsidRPr="00480EA5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 Bitrix24:</w:t>
      </w:r>
    </w:p>
    <w:p w14:paraId="4F5929EC" w14:textId="2C64DC49" w:rsidR="00480EA5" w:rsidRPr="00480EA5" w:rsidRDefault="00480EA5" w:rsidP="00480EA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Bitrix24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Vitranet24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Việt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Nam</w:t>
      </w:r>
      <w:r w:rsidRPr="00480EA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480EA5">
        <w:rPr>
          <w:rFonts w:ascii="Times New Roman" w:eastAsia="Times New Roman" w:hAnsi="Times New Roman" w:cs="Times New Roman"/>
          <w:sz w:val="24"/>
          <w:szCs w:val="24"/>
        </w:rPr>
        <w:t> Bitrix24 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top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4.0 -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bùng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nổ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 Bitrix24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, ở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Việt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Nam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2017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4000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> Bitrix24 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AA1D2D" w14:textId="0EECDF8C" w:rsidR="00480EA5" w:rsidRPr="00480EA5" w:rsidRDefault="00480EA5" w:rsidP="00480EA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Bitrix24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E040A" w14:textId="610B60FD" w:rsidR="00480EA5" w:rsidRPr="00480EA5" w:rsidRDefault="00480EA5" w:rsidP="00480EA5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Bitrix24 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Bitrix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Framework Site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Maneger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đời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(19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5DD26C" w14:textId="3C2D920B" w:rsidR="00480EA5" w:rsidRDefault="00480EA5" w:rsidP="00480EA5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Bitrix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Framework Site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Maneger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PHP,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web server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Apache, IIS, hay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Eserv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mại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(MSSQL, Oracle) hay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EA5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480EA5">
        <w:rPr>
          <w:rFonts w:ascii="Times New Roman" w:eastAsia="Times New Roman" w:hAnsi="Times New Roman" w:cs="Times New Roman"/>
          <w:sz w:val="24"/>
          <w:szCs w:val="24"/>
        </w:rPr>
        <w:t xml:space="preserve"> (MySQL).</w:t>
      </w:r>
    </w:p>
    <w:p w14:paraId="3B4877EE" w14:textId="0F8BFBB6" w:rsidR="003B1F35" w:rsidRDefault="003B1F35" w:rsidP="003B1F35">
      <w:pPr>
        <w:pStyle w:val="ListParagraph"/>
        <w:shd w:val="clear" w:color="auto" w:fill="FFFFFF"/>
        <w:spacing w:after="15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04938" wp14:editId="02712314">
            <wp:extent cx="5943600" cy="2576830"/>
            <wp:effectExtent l="0" t="0" r="0" b="0"/>
            <wp:docPr id="1" name="Picture 1" descr="bitrix ta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trix ta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26F0" w14:textId="6B55EB28" w:rsidR="00480EA5" w:rsidRPr="00480EA5" w:rsidRDefault="00480EA5" w:rsidP="00480EA5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Cấu hình</w:t>
      </w:r>
      <w:proofErr w:type="spellEnd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cài</w:t>
      </w:r>
      <w:proofErr w:type="spellEnd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đặt</w:t>
      </w:r>
      <w:proofErr w:type="spellEnd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môi</w:t>
      </w:r>
      <w:proofErr w:type="spellEnd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trường</w:t>
      </w:r>
      <w:proofErr w:type="spellEnd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server </w:t>
      </w:r>
      <w:proofErr w:type="spellStart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cần</w:t>
      </w:r>
      <w:proofErr w:type="spellEnd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đáp</w:t>
      </w:r>
      <w:proofErr w:type="spellEnd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ứng</w:t>
      </w:r>
      <w:proofErr w:type="spellEnd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tối</w:t>
      </w:r>
      <w:proofErr w:type="spellEnd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thiểu</w:t>
      </w:r>
      <w:proofErr w:type="spellEnd"/>
      <w:r w:rsidRPr="00480EA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:</w:t>
      </w:r>
    </w:p>
    <w:p w14:paraId="3A04C3F8" w14:textId="5678FF4A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r>
        <w:rPr>
          <w:rFonts w:ascii="Arial" w:hAnsi="Arial" w:cs="Arial"/>
          <w:color w:val="95A2AF"/>
        </w:rPr>
        <w:t> </w:t>
      </w:r>
      <w:r w:rsidRPr="00480EA5">
        <w:t>Apache web-server version 2.2;</w:t>
      </w:r>
    </w:p>
    <w:p w14:paraId="63DEE6EB" w14:textId="65EB00A6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r w:rsidRPr="00480EA5">
        <w:t xml:space="preserve">PHP </w:t>
      </w:r>
      <w:proofErr w:type="spellStart"/>
      <w:r w:rsidRPr="00480EA5">
        <w:t>phiên</w:t>
      </w:r>
      <w:proofErr w:type="spellEnd"/>
      <w:r w:rsidRPr="00480EA5">
        <w:t xml:space="preserve"> </w:t>
      </w:r>
      <w:proofErr w:type="spellStart"/>
      <w:r w:rsidRPr="00480EA5">
        <w:t>bản</w:t>
      </w:r>
      <w:proofErr w:type="spellEnd"/>
      <w:r w:rsidRPr="00480EA5">
        <w:t xml:space="preserve"> </w:t>
      </w:r>
      <w:proofErr w:type="spellStart"/>
      <w:r w:rsidRPr="00480EA5">
        <w:t>từ</w:t>
      </w:r>
      <w:proofErr w:type="spellEnd"/>
      <w:r w:rsidRPr="00480EA5">
        <w:t xml:space="preserve"> 5.3 </w:t>
      </w:r>
      <w:proofErr w:type="spellStart"/>
      <w:r w:rsidRPr="00480EA5">
        <w:t>trở</w:t>
      </w:r>
      <w:proofErr w:type="spellEnd"/>
      <w:r w:rsidRPr="00480EA5">
        <w:t xml:space="preserve"> </w:t>
      </w:r>
      <w:proofErr w:type="spellStart"/>
      <w:r w:rsidRPr="00480EA5">
        <w:t>lên</w:t>
      </w:r>
      <w:proofErr w:type="spellEnd"/>
      <w:r w:rsidRPr="00480EA5">
        <w:t>;</w:t>
      </w:r>
    </w:p>
    <w:p w14:paraId="794DBFCD" w14:textId="2D9073C8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r w:rsidRPr="00480EA5">
        <w:t xml:space="preserve"> MySQL </w:t>
      </w:r>
      <w:proofErr w:type="spellStart"/>
      <w:r w:rsidRPr="00480EA5">
        <w:t>phiên</w:t>
      </w:r>
      <w:proofErr w:type="spellEnd"/>
      <w:r w:rsidRPr="00480EA5">
        <w:t xml:space="preserve"> </w:t>
      </w:r>
      <w:proofErr w:type="spellStart"/>
      <w:r w:rsidRPr="00480EA5">
        <w:t>bản</w:t>
      </w:r>
      <w:proofErr w:type="spellEnd"/>
      <w:r w:rsidRPr="00480EA5">
        <w:t xml:space="preserve"> 5.0 </w:t>
      </w:r>
      <w:proofErr w:type="spellStart"/>
      <w:r w:rsidRPr="00480EA5">
        <w:t>trở</w:t>
      </w:r>
      <w:proofErr w:type="spellEnd"/>
      <w:r w:rsidRPr="00480EA5">
        <w:t xml:space="preserve"> </w:t>
      </w:r>
      <w:proofErr w:type="spellStart"/>
      <w:r w:rsidRPr="00480EA5">
        <w:t>lên</w:t>
      </w:r>
      <w:proofErr w:type="spellEnd"/>
      <w:r w:rsidRPr="00480EA5">
        <w:t xml:space="preserve"> / Oracle 10g / MSSQL 2000 </w:t>
      </w:r>
      <w:proofErr w:type="spellStart"/>
      <w:r w:rsidRPr="00480EA5">
        <w:t>trở</w:t>
      </w:r>
      <w:proofErr w:type="spellEnd"/>
      <w:r w:rsidRPr="00480EA5">
        <w:t xml:space="preserve"> </w:t>
      </w:r>
      <w:proofErr w:type="spellStart"/>
      <w:proofErr w:type="gramStart"/>
      <w:r w:rsidRPr="00480EA5">
        <w:t>lên</w:t>
      </w:r>
      <w:proofErr w:type="spellEnd"/>
      <w:r w:rsidRPr="00480EA5">
        <w:t xml:space="preserve"> ;</w:t>
      </w:r>
      <w:proofErr w:type="gramEnd"/>
    </w:p>
    <w:p w14:paraId="36C41408" w14:textId="353700DD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t>Người</w:t>
      </w:r>
      <w:proofErr w:type="spellEnd"/>
      <w:r w:rsidRPr="00480EA5">
        <w:t xml:space="preserve"> </w:t>
      </w:r>
      <w:proofErr w:type="spellStart"/>
      <w:r w:rsidRPr="00480EA5">
        <w:t>sử</w:t>
      </w:r>
      <w:proofErr w:type="spellEnd"/>
      <w:r w:rsidRPr="00480EA5">
        <w:t xml:space="preserve"> </w:t>
      </w:r>
      <w:proofErr w:type="spellStart"/>
      <w:r w:rsidRPr="00480EA5">
        <w:t>dụng</w:t>
      </w:r>
      <w:proofErr w:type="spellEnd"/>
      <w:r w:rsidRPr="00480EA5">
        <w:t xml:space="preserve"> (</w:t>
      </w:r>
      <w:proofErr w:type="spellStart"/>
      <w:r w:rsidRPr="00480EA5">
        <w:t>khách</w:t>
      </w:r>
      <w:proofErr w:type="spellEnd"/>
      <w:r w:rsidRPr="00480EA5">
        <w:t xml:space="preserve">, </w:t>
      </w:r>
      <w:proofErr w:type="spellStart"/>
      <w:r w:rsidRPr="00480EA5">
        <w:t>khách</w:t>
      </w:r>
      <w:proofErr w:type="spellEnd"/>
      <w:r w:rsidRPr="00480EA5">
        <w:t xml:space="preserve"> </w:t>
      </w:r>
      <w:proofErr w:type="spellStart"/>
      <w:r w:rsidRPr="00480EA5">
        <w:t>hàng</w:t>
      </w:r>
      <w:proofErr w:type="spellEnd"/>
      <w:r w:rsidRPr="00480EA5">
        <w:t xml:space="preserve">, </w:t>
      </w:r>
      <w:proofErr w:type="spellStart"/>
      <w:r w:rsidRPr="00480EA5">
        <w:t>nhân</w:t>
      </w:r>
      <w:proofErr w:type="spellEnd"/>
      <w:r w:rsidRPr="00480EA5">
        <w:t xml:space="preserve"> </w:t>
      </w:r>
      <w:proofErr w:type="spellStart"/>
      <w:r w:rsidRPr="00480EA5">
        <w:t>viên</w:t>
      </w:r>
      <w:proofErr w:type="spellEnd"/>
      <w:r w:rsidRPr="00480EA5">
        <w:t xml:space="preserve"> </w:t>
      </w:r>
      <w:proofErr w:type="spellStart"/>
      <w:r w:rsidRPr="00480EA5">
        <w:t>công</w:t>
      </w:r>
      <w:proofErr w:type="spellEnd"/>
      <w:r w:rsidRPr="00480EA5">
        <w:t xml:space="preserve"> ty) </w:t>
      </w:r>
      <w:proofErr w:type="spellStart"/>
      <w:r w:rsidRPr="00480EA5">
        <w:t>sử</w:t>
      </w:r>
      <w:proofErr w:type="spellEnd"/>
      <w:r w:rsidRPr="00480EA5">
        <w:t xml:space="preserve"> </w:t>
      </w:r>
      <w:proofErr w:type="spellStart"/>
      <w:r w:rsidRPr="00480EA5">
        <w:t>dụng</w:t>
      </w:r>
      <w:proofErr w:type="spellEnd"/>
      <w:r w:rsidRPr="00480EA5">
        <w:t xml:space="preserve"> </w:t>
      </w:r>
      <w:proofErr w:type="spellStart"/>
      <w:r w:rsidRPr="00480EA5">
        <w:t>các</w:t>
      </w:r>
      <w:proofErr w:type="spellEnd"/>
      <w:r w:rsidRPr="00480EA5">
        <w:t xml:space="preserve"> </w:t>
      </w:r>
      <w:proofErr w:type="spellStart"/>
      <w:r w:rsidRPr="00480EA5">
        <w:t>thiết</w:t>
      </w:r>
      <w:proofErr w:type="spellEnd"/>
      <w:r w:rsidRPr="00480EA5">
        <w:t xml:space="preserve"> </w:t>
      </w:r>
      <w:proofErr w:type="spellStart"/>
      <w:r w:rsidRPr="00480EA5">
        <w:t>bị</w:t>
      </w:r>
      <w:proofErr w:type="spellEnd"/>
      <w:r w:rsidRPr="00480EA5">
        <w:t xml:space="preserve"> </w:t>
      </w:r>
      <w:proofErr w:type="spellStart"/>
      <w:r w:rsidRPr="00480EA5">
        <w:t>như</w:t>
      </w:r>
      <w:proofErr w:type="spellEnd"/>
      <w:r w:rsidRPr="00480EA5">
        <w:t xml:space="preserve"> </w:t>
      </w:r>
      <w:proofErr w:type="spellStart"/>
      <w:r w:rsidRPr="00480EA5">
        <w:t>máy</w:t>
      </w:r>
      <w:proofErr w:type="spellEnd"/>
      <w:r w:rsidRPr="00480EA5">
        <w:t xml:space="preserve"> </w:t>
      </w:r>
      <w:proofErr w:type="spellStart"/>
      <w:r w:rsidRPr="00480EA5">
        <w:t>tính</w:t>
      </w:r>
      <w:proofErr w:type="spellEnd"/>
      <w:r w:rsidRPr="00480EA5">
        <w:t xml:space="preserve">, </w:t>
      </w:r>
      <w:proofErr w:type="spellStart"/>
      <w:r w:rsidRPr="00480EA5">
        <w:t>thiết</w:t>
      </w:r>
      <w:proofErr w:type="spellEnd"/>
      <w:r w:rsidRPr="00480EA5">
        <w:t xml:space="preserve"> </w:t>
      </w:r>
      <w:proofErr w:type="spellStart"/>
      <w:r w:rsidRPr="00480EA5">
        <w:t>bị</w:t>
      </w:r>
      <w:proofErr w:type="spellEnd"/>
      <w:r w:rsidRPr="00480EA5">
        <w:t xml:space="preserve"> </w:t>
      </w:r>
      <w:proofErr w:type="spellStart"/>
      <w:r w:rsidRPr="00480EA5">
        <w:t>cầm</w:t>
      </w:r>
      <w:proofErr w:type="spellEnd"/>
      <w:r w:rsidRPr="00480EA5">
        <w:t xml:space="preserve"> </w:t>
      </w:r>
      <w:proofErr w:type="spellStart"/>
      <w:r w:rsidRPr="00480EA5">
        <w:t>tay</w:t>
      </w:r>
      <w:proofErr w:type="spellEnd"/>
      <w:r w:rsidRPr="00480EA5">
        <w:t xml:space="preserve"> (mobile) </w:t>
      </w:r>
      <w:proofErr w:type="spellStart"/>
      <w:r w:rsidRPr="00480EA5">
        <w:t>thông</w:t>
      </w:r>
      <w:proofErr w:type="spellEnd"/>
      <w:r w:rsidRPr="00480EA5">
        <w:t xml:space="preserve"> qua </w:t>
      </w:r>
      <w:proofErr w:type="spellStart"/>
      <w:r w:rsidRPr="00480EA5">
        <w:t>kết</w:t>
      </w:r>
      <w:proofErr w:type="spellEnd"/>
      <w:r w:rsidRPr="00480EA5">
        <w:t xml:space="preserve"> </w:t>
      </w:r>
      <w:proofErr w:type="spellStart"/>
      <w:r w:rsidRPr="00480EA5">
        <w:t>nối</w:t>
      </w:r>
      <w:proofErr w:type="spellEnd"/>
      <w:r w:rsidRPr="00480EA5">
        <w:t xml:space="preserve"> internet </w:t>
      </w:r>
      <w:proofErr w:type="spellStart"/>
      <w:r w:rsidRPr="00480EA5">
        <w:t>sẽ</w:t>
      </w:r>
      <w:proofErr w:type="spellEnd"/>
      <w:r w:rsidRPr="00480EA5">
        <w:t xml:space="preserve"> </w:t>
      </w:r>
      <w:proofErr w:type="spellStart"/>
      <w:r w:rsidRPr="00480EA5">
        <w:t>được</w:t>
      </w:r>
      <w:proofErr w:type="spellEnd"/>
      <w:r w:rsidRPr="00480EA5">
        <w:t xml:space="preserve"> </w:t>
      </w:r>
      <w:proofErr w:type="spellStart"/>
      <w:r w:rsidRPr="00480EA5">
        <w:t>gửi</w:t>
      </w:r>
      <w:proofErr w:type="spellEnd"/>
      <w:r w:rsidRPr="00480EA5">
        <w:t xml:space="preserve"> </w:t>
      </w:r>
      <w:proofErr w:type="spellStart"/>
      <w:r w:rsidRPr="00480EA5">
        <w:t>các</w:t>
      </w:r>
      <w:proofErr w:type="spellEnd"/>
      <w:r w:rsidRPr="00480EA5">
        <w:t xml:space="preserve"> </w:t>
      </w:r>
      <w:proofErr w:type="spellStart"/>
      <w:r w:rsidRPr="00480EA5">
        <w:t>yêu</w:t>
      </w:r>
      <w:proofErr w:type="spellEnd"/>
      <w:r w:rsidRPr="00480EA5">
        <w:t xml:space="preserve"> </w:t>
      </w:r>
      <w:proofErr w:type="spellStart"/>
      <w:r w:rsidRPr="00480EA5">
        <w:t>cầu</w:t>
      </w:r>
      <w:proofErr w:type="spellEnd"/>
      <w:r w:rsidRPr="00480EA5">
        <w:t xml:space="preserve"> </w:t>
      </w:r>
      <w:proofErr w:type="spellStart"/>
      <w:r w:rsidRPr="00480EA5">
        <w:t>truy</w:t>
      </w:r>
      <w:proofErr w:type="spellEnd"/>
      <w:r w:rsidRPr="00480EA5">
        <w:t xml:space="preserve"> </w:t>
      </w:r>
      <w:proofErr w:type="spellStart"/>
      <w:r w:rsidRPr="00480EA5">
        <w:t>xuất</w:t>
      </w:r>
      <w:proofErr w:type="spellEnd"/>
      <w:r w:rsidRPr="00480EA5">
        <w:t xml:space="preserve"> </w:t>
      </w:r>
      <w:proofErr w:type="spellStart"/>
      <w:r w:rsidRPr="00480EA5">
        <w:t>đến</w:t>
      </w:r>
      <w:proofErr w:type="spellEnd"/>
      <w:r w:rsidRPr="00480EA5">
        <w:t xml:space="preserve"> </w:t>
      </w:r>
      <w:proofErr w:type="spellStart"/>
      <w:r w:rsidRPr="00480EA5">
        <w:t>hệ</w:t>
      </w:r>
      <w:proofErr w:type="spellEnd"/>
      <w:r w:rsidRPr="00480EA5">
        <w:t xml:space="preserve"> </w:t>
      </w:r>
      <w:proofErr w:type="spellStart"/>
      <w:r w:rsidRPr="00480EA5">
        <w:t>thống</w:t>
      </w:r>
      <w:proofErr w:type="spellEnd"/>
      <w:r w:rsidRPr="00480EA5">
        <w:t xml:space="preserve"> </w:t>
      </w:r>
      <w:proofErr w:type="spellStart"/>
      <w:r w:rsidRPr="00480EA5">
        <w:t>các</w:t>
      </w:r>
      <w:proofErr w:type="spellEnd"/>
      <w:r w:rsidRPr="00480EA5">
        <w:t xml:space="preserve"> </w:t>
      </w:r>
      <w:proofErr w:type="spellStart"/>
      <w:r w:rsidRPr="00480EA5">
        <w:t>máy</w:t>
      </w:r>
      <w:proofErr w:type="spellEnd"/>
      <w:r w:rsidRPr="00480EA5">
        <w:t xml:space="preserve"> </w:t>
      </w:r>
      <w:proofErr w:type="spellStart"/>
      <w:r w:rsidRPr="00480EA5">
        <w:t>chủ</w:t>
      </w:r>
      <w:proofErr w:type="spellEnd"/>
      <w:r w:rsidRPr="00480EA5">
        <w:t xml:space="preserve"> web (web-server).</w:t>
      </w:r>
    </w:p>
    <w:p w14:paraId="1B415ACA" w14:textId="0EC54E5A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t>Khi</w:t>
      </w:r>
      <w:proofErr w:type="spellEnd"/>
      <w:r w:rsidRPr="00480EA5">
        <w:t xml:space="preserve"> </w:t>
      </w:r>
      <w:proofErr w:type="spellStart"/>
      <w:r w:rsidRPr="00480EA5">
        <w:t>sô</w:t>
      </w:r>
      <w:proofErr w:type="spellEnd"/>
      <w:r w:rsidRPr="00480EA5">
        <w:t xml:space="preserve">́ </w:t>
      </w:r>
      <w:proofErr w:type="spellStart"/>
      <w:r w:rsidRPr="00480EA5">
        <w:t>lượng</w:t>
      </w:r>
      <w:proofErr w:type="spellEnd"/>
      <w:r w:rsidRPr="00480EA5">
        <w:t xml:space="preserve"> </w:t>
      </w:r>
      <w:proofErr w:type="spellStart"/>
      <w:r w:rsidRPr="00480EA5">
        <w:t>nhân</w:t>
      </w:r>
      <w:proofErr w:type="spellEnd"/>
      <w:r w:rsidRPr="00480EA5">
        <w:t xml:space="preserve"> </w:t>
      </w:r>
      <w:proofErr w:type="spellStart"/>
      <w:r w:rsidRPr="00480EA5">
        <w:t>viên</w:t>
      </w:r>
      <w:proofErr w:type="spellEnd"/>
      <w:r w:rsidRPr="00480EA5">
        <w:t xml:space="preserve"> </w:t>
      </w:r>
      <w:proofErr w:type="spellStart"/>
      <w:r w:rsidRPr="00480EA5">
        <w:t>lớn</w:t>
      </w:r>
      <w:proofErr w:type="spellEnd"/>
      <w:r w:rsidRPr="00480EA5">
        <w:t xml:space="preserve"> </w:t>
      </w:r>
      <w:proofErr w:type="gramStart"/>
      <w:r w:rsidRPr="00480EA5">
        <w:t xml:space="preserve">( </w:t>
      </w:r>
      <w:proofErr w:type="spellStart"/>
      <w:r w:rsidRPr="00480EA5">
        <w:t>lớn</w:t>
      </w:r>
      <w:proofErr w:type="spellEnd"/>
      <w:proofErr w:type="gramEnd"/>
      <w:r w:rsidRPr="00480EA5">
        <w:t xml:space="preserve"> </w:t>
      </w:r>
      <w:proofErr w:type="spellStart"/>
      <w:r w:rsidRPr="00480EA5">
        <w:t>hơn</w:t>
      </w:r>
      <w:proofErr w:type="spellEnd"/>
      <w:r w:rsidRPr="00480EA5">
        <w:t xml:space="preserve"> 2000 </w:t>
      </w:r>
      <w:proofErr w:type="spellStart"/>
      <w:r w:rsidRPr="00480EA5">
        <w:t>nhân</w:t>
      </w:r>
      <w:proofErr w:type="spellEnd"/>
      <w:r w:rsidRPr="00480EA5">
        <w:t xml:space="preserve"> </w:t>
      </w:r>
      <w:proofErr w:type="spellStart"/>
      <w:r w:rsidRPr="00480EA5">
        <w:t>viên</w:t>
      </w:r>
      <w:proofErr w:type="spellEnd"/>
      <w:r w:rsidRPr="00480EA5">
        <w:t xml:space="preserve"> ) </w:t>
      </w:r>
      <w:proofErr w:type="spellStart"/>
      <w:r w:rsidRPr="00480EA5">
        <w:t>Hệ</w:t>
      </w:r>
      <w:proofErr w:type="spellEnd"/>
      <w:r w:rsidRPr="00480EA5">
        <w:t xml:space="preserve"> </w:t>
      </w:r>
      <w:proofErr w:type="spellStart"/>
      <w:r w:rsidRPr="00480EA5">
        <w:t>thống</w:t>
      </w:r>
      <w:proofErr w:type="spellEnd"/>
      <w:r w:rsidRPr="00480EA5">
        <w:t xml:space="preserve"> </w:t>
      </w:r>
      <w:proofErr w:type="spellStart"/>
      <w:r w:rsidRPr="00480EA5">
        <w:t>ứng</w:t>
      </w:r>
      <w:proofErr w:type="spellEnd"/>
      <w:r w:rsidRPr="00480EA5">
        <w:t xml:space="preserve"> </w:t>
      </w:r>
      <w:proofErr w:type="spellStart"/>
      <w:r w:rsidRPr="00480EA5">
        <w:t>dụng</w:t>
      </w:r>
      <w:proofErr w:type="spellEnd"/>
      <w:r w:rsidRPr="00480EA5">
        <w:t xml:space="preserve"> intranet portal </w:t>
      </w:r>
      <w:proofErr w:type="spellStart"/>
      <w:r w:rsidRPr="00480EA5">
        <w:t>được</w:t>
      </w:r>
      <w:proofErr w:type="spellEnd"/>
      <w:r w:rsidRPr="00480EA5">
        <w:t xml:space="preserve"> </w:t>
      </w:r>
      <w:proofErr w:type="spellStart"/>
      <w:r w:rsidRPr="00480EA5">
        <w:t>cài</w:t>
      </w:r>
      <w:proofErr w:type="spellEnd"/>
      <w:r w:rsidRPr="00480EA5">
        <w:t xml:space="preserve"> </w:t>
      </w:r>
      <w:proofErr w:type="spellStart"/>
      <w:r w:rsidRPr="00480EA5">
        <w:t>đặt</w:t>
      </w:r>
      <w:proofErr w:type="spellEnd"/>
      <w:r w:rsidRPr="00480EA5">
        <w:t xml:space="preserve"> </w:t>
      </w:r>
      <w:proofErr w:type="spellStart"/>
      <w:r w:rsidRPr="00480EA5">
        <w:t>và</w:t>
      </w:r>
      <w:proofErr w:type="spellEnd"/>
      <w:r w:rsidRPr="00480EA5">
        <w:t xml:space="preserve"> </w:t>
      </w:r>
      <w:proofErr w:type="spellStart"/>
      <w:r w:rsidRPr="00480EA5">
        <w:t>thực</w:t>
      </w:r>
      <w:proofErr w:type="spellEnd"/>
      <w:r w:rsidRPr="00480EA5">
        <w:t xml:space="preserve"> </w:t>
      </w:r>
      <w:proofErr w:type="spellStart"/>
      <w:r w:rsidRPr="00480EA5">
        <w:t>hiện</w:t>
      </w:r>
      <w:proofErr w:type="spellEnd"/>
      <w:r w:rsidRPr="00480EA5">
        <w:t xml:space="preserve"> </w:t>
      </w:r>
      <w:proofErr w:type="spellStart"/>
      <w:r w:rsidRPr="00480EA5">
        <w:t>phân</w:t>
      </w:r>
      <w:proofErr w:type="spellEnd"/>
      <w:r w:rsidRPr="00480EA5">
        <w:t xml:space="preserve"> </w:t>
      </w:r>
      <w:proofErr w:type="spellStart"/>
      <w:r w:rsidRPr="00480EA5">
        <w:t>tải</w:t>
      </w:r>
      <w:proofErr w:type="spellEnd"/>
      <w:r w:rsidRPr="00480EA5">
        <w:t xml:space="preserve"> </w:t>
      </w:r>
      <w:proofErr w:type="spellStart"/>
      <w:r w:rsidRPr="00480EA5">
        <w:t>trên</w:t>
      </w:r>
      <w:proofErr w:type="spellEnd"/>
      <w:r w:rsidRPr="00480EA5">
        <w:t xml:space="preserve"> </w:t>
      </w:r>
      <w:proofErr w:type="spellStart"/>
      <w:r w:rsidRPr="00480EA5">
        <w:t>các</w:t>
      </w:r>
      <w:proofErr w:type="spellEnd"/>
      <w:r w:rsidRPr="00480EA5">
        <w:t xml:space="preserve"> </w:t>
      </w:r>
      <w:proofErr w:type="spellStart"/>
      <w:r w:rsidRPr="00480EA5">
        <w:t>máy</w:t>
      </w:r>
      <w:proofErr w:type="spellEnd"/>
      <w:r w:rsidRPr="00480EA5">
        <w:t xml:space="preserve"> </w:t>
      </w:r>
      <w:proofErr w:type="spellStart"/>
      <w:r w:rsidRPr="00480EA5">
        <w:t>chủ</w:t>
      </w:r>
      <w:proofErr w:type="spellEnd"/>
      <w:r w:rsidRPr="00480EA5">
        <w:t>.</w:t>
      </w:r>
    </w:p>
    <w:p w14:paraId="3544AFBB" w14:textId="48FC2E2D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lastRenderedPageBreak/>
        <w:t>Yêu</w:t>
      </w:r>
      <w:proofErr w:type="spellEnd"/>
      <w:r w:rsidRPr="00480EA5">
        <w:t xml:space="preserve"> </w:t>
      </w:r>
      <w:proofErr w:type="spellStart"/>
      <w:r w:rsidRPr="00480EA5">
        <w:t>cầu</w:t>
      </w:r>
      <w:proofErr w:type="spellEnd"/>
      <w:r w:rsidRPr="00480EA5">
        <w:t xml:space="preserve"> </w:t>
      </w:r>
      <w:proofErr w:type="spellStart"/>
      <w:r w:rsidRPr="00480EA5">
        <w:t>của</w:t>
      </w:r>
      <w:proofErr w:type="spellEnd"/>
      <w:r w:rsidRPr="00480EA5">
        <w:t xml:space="preserve"> </w:t>
      </w:r>
      <w:proofErr w:type="spellStart"/>
      <w:r w:rsidRPr="00480EA5">
        <w:t>người</w:t>
      </w:r>
      <w:proofErr w:type="spellEnd"/>
      <w:r w:rsidRPr="00480EA5">
        <w:t xml:space="preserve"> </w:t>
      </w:r>
      <w:proofErr w:type="spellStart"/>
      <w:r w:rsidRPr="00480EA5">
        <w:t>sử</w:t>
      </w:r>
      <w:proofErr w:type="spellEnd"/>
      <w:r w:rsidRPr="00480EA5">
        <w:t xml:space="preserve"> </w:t>
      </w:r>
      <w:proofErr w:type="spellStart"/>
      <w:r w:rsidRPr="00480EA5">
        <w:t>dụng</w:t>
      </w:r>
      <w:proofErr w:type="spellEnd"/>
      <w:r w:rsidRPr="00480EA5">
        <w:t xml:space="preserve"> </w:t>
      </w:r>
      <w:proofErr w:type="spellStart"/>
      <w:r w:rsidRPr="00480EA5">
        <w:t>thông</w:t>
      </w:r>
      <w:proofErr w:type="spellEnd"/>
      <w:r w:rsidRPr="00480EA5">
        <w:t xml:space="preserve"> qua </w:t>
      </w:r>
      <w:proofErr w:type="spellStart"/>
      <w:r w:rsidRPr="00480EA5">
        <w:t>hệ</w:t>
      </w:r>
      <w:proofErr w:type="spellEnd"/>
      <w:r w:rsidRPr="00480EA5">
        <w:t xml:space="preserve"> </w:t>
      </w:r>
      <w:proofErr w:type="spellStart"/>
      <w:r w:rsidRPr="00480EA5">
        <w:t>thống</w:t>
      </w:r>
      <w:proofErr w:type="spellEnd"/>
      <w:r w:rsidRPr="00480EA5">
        <w:t xml:space="preserve"> </w:t>
      </w:r>
      <w:proofErr w:type="spellStart"/>
      <w:r w:rsidRPr="00480EA5">
        <w:t>kiểm</w:t>
      </w:r>
      <w:proofErr w:type="spellEnd"/>
      <w:r w:rsidRPr="00480EA5">
        <w:t xml:space="preserve"> </w:t>
      </w:r>
      <w:proofErr w:type="spellStart"/>
      <w:r w:rsidRPr="00480EA5">
        <w:t>duyệt</w:t>
      </w:r>
      <w:proofErr w:type="spellEnd"/>
      <w:r w:rsidRPr="00480EA5">
        <w:t xml:space="preserve"> </w:t>
      </w:r>
      <w:proofErr w:type="spellStart"/>
      <w:r w:rsidRPr="00480EA5">
        <w:t>phân</w:t>
      </w:r>
      <w:proofErr w:type="spellEnd"/>
      <w:r w:rsidRPr="00480EA5">
        <w:t xml:space="preserve"> </w:t>
      </w:r>
      <w:proofErr w:type="spellStart"/>
      <w:r w:rsidRPr="00480EA5">
        <w:t>quyền</w:t>
      </w:r>
      <w:proofErr w:type="spellEnd"/>
      <w:r w:rsidRPr="00480EA5">
        <w:t xml:space="preserve"> </w:t>
      </w:r>
      <w:proofErr w:type="spellStart"/>
      <w:r w:rsidRPr="00480EA5">
        <w:t>sẽ</w:t>
      </w:r>
      <w:proofErr w:type="spellEnd"/>
      <w:r w:rsidRPr="00480EA5">
        <w:t xml:space="preserve"> </w:t>
      </w:r>
      <w:proofErr w:type="spellStart"/>
      <w:r w:rsidRPr="00480EA5">
        <w:t>được</w:t>
      </w:r>
      <w:proofErr w:type="spellEnd"/>
      <w:r w:rsidRPr="00480EA5">
        <w:t xml:space="preserve"> </w:t>
      </w:r>
      <w:proofErr w:type="spellStart"/>
      <w:r w:rsidRPr="00480EA5">
        <w:t>xác</w:t>
      </w:r>
      <w:proofErr w:type="spellEnd"/>
      <w:r w:rsidRPr="00480EA5">
        <w:t xml:space="preserve"> </w:t>
      </w:r>
      <w:proofErr w:type="spellStart"/>
      <w:r w:rsidRPr="00480EA5">
        <w:t>định</w:t>
      </w:r>
      <w:proofErr w:type="spellEnd"/>
      <w:r w:rsidRPr="00480EA5">
        <w:t xml:space="preserve"> </w:t>
      </w:r>
      <w:proofErr w:type="spellStart"/>
      <w:r w:rsidRPr="00480EA5">
        <w:t>các</w:t>
      </w:r>
      <w:proofErr w:type="spellEnd"/>
      <w:r w:rsidRPr="00480EA5">
        <w:t xml:space="preserve"> </w:t>
      </w:r>
      <w:proofErr w:type="spellStart"/>
      <w:r w:rsidRPr="00480EA5">
        <w:t>quyền</w:t>
      </w:r>
      <w:proofErr w:type="spellEnd"/>
      <w:r w:rsidRPr="00480EA5">
        <w:t xml:space="preserve"> </w:t>
      </w:r>
      <w:proofErr w:type="spellStart"/>
      <w:r w:rsidRPr="00480EA5">
        <w:t>hạn</w:t>
      </w:r>
      <w:proofErr w:type="spellEnd"/>
      <w:r w:rsidRPr="00480EA5">
        <w:t xml:space="preserve"> </w:t>
      </w:r>
      <w:proofErr w:type="spellStart"/>
      <w:r w:rsidRPr="00480EA5">
        <w:t>truy</w:t>
      </w:r>
      <w:proofErr w:type="spellEnd"/>
      <w:r w:rsidRPr="00480EA5">
        <w:t xml:space="preserve"> </w:t>
      </w:r>
      <w:proofErr w:type="spellStart"/>
      <w:r w:rsidRPr="00480EA5">
        <w:t>cập</w:t>
      </w:r>
      <w:proofErr w:type="spellEnd"/>
      <w:r w:rsidRPr="00480EA5">
        <w:t xml:space="preserve"> </w:t>
      </w:r>
      <w:proofErr w:type="spellStart"/>
      <w:r w:rsidRPr="00480EA5">
        <w:t>tương</w:t>
      </w:r>
      <w:proofErr w:type="spellEnd"/>
      <w:r w:rsidRPr="00480EA5">
        <w:t xml:space="preserve"> </w:t>
      </w:r>
      <w:proofErr w:type="spellStart"/>
      <w:r w:rsidRPr="00480EA5">
        <w:t>ứng</w:t>
      </w:r>
      <w:proofErr w:type="spellEnd"/>
      <w:r w:rsidRPr="00480EA5">
        <w:t xml:space="preserve">. </w:t>
      </w:r>
      <w:proofErr w:type="spellStart"/>
      <w:r w:rsidRPr="00480EA5">
        <w:t>Và</w:t>
      </w:r>
      <w:proofErr w:type="spellEnd"/>
      <w:r w:rsidRPr="00480EA5">
        <w:t xml:space="preserve"> </w:t>
      </w:r>
      <w:proofErr w:type="spellStart"/>
      <w:r w:rsidRPr="00480EA5">
        <w:t>các</w:t>
      </w:r>
      <w:proofErr w:type="spellEnd"/>
      <w:r w:rsidRPr="00480EA5">
        <w:t xml:space="preserve"> </w:t>
      </w:r>
      <w:proofErr w:type="spellStart"/>
      <w:r w:rsidRPr="00480EA5">
        <w:t>yêu</w:t>
      </w:r>
      <w:proofErr w:type="spellEnd"/>
      <w:r w:rsidRPr="00480EA5">
        <w:t xml:space="preserve"> </w:t>
      </w:r>
      <w:proofErr w:type="spellStart"/>
      <w:r w:rsidRPr="00480EA5">
        <w:t>cầu</w:t>
      </w:r>
      <w:proofErr w:type="spellEnd"/>
      <w:r w:rsidRPr="00480EA5">
        <w:t xml:space="preserve"> </w:t>
      </w:r>
      <w:proofErr w:type="spellStart"/>
      <w:r w:rsidRPr="00480EA5">
        <w:t>sẽ</w:t>
      </w:r>
      <w:proofErr w:type="spellEnd"/>
      <w:r w:rsidRPr="00480EA5">
        <w:t xml:space="preserve"> </w:t>
      </w:r>
      <w:proofErr w:type="spellStart"/>
      <w:r w:rsidRPr="00480EA5">
        <w:t>được</w:t>
      </w:r>
      <w:proofErr w:type="spellEnd"/>
      <w:r w:rsidRPr="00480EA5">
        <w:t xml:space="preserve"> </w:t>
      </w:r>
      <w:proofErr w:type="spellStart"/>
      <w:r w:rsidRPr="00480EA5">
        <w:t>gửi</w:t>
      </w:r>
      <w:proofErr w:type="spellEnd"/>
      <w:r w:rsidRPr="00480EA5">
        <w:t xml:space="preserve"> </w:t>
      </w:r>
      <w:proofErr w:type="spellStart"/>
      <w:r w:rsidRPr="00480EA5">
        <w:t>xuống</w:t>
      </w:r>
      <w:proofErr w:type="spellEnd"/>
      <w:r w:rsidRPr="00480EA5">
        <w:t xml:space="preserve"> </w:t>
      </w:r>
      <w:proofErr w:type="spellStart"/>
      <w:r w:rsidRPr="00480EA5">
        <w:t>các</w:t>
      </w:r>
      <w:proofErr w:type="spellEnd"/>
      <w:r w:rsidRPr="00480EA5">
        <w:t xml:space="preserve"> module </w:t>
      </w:r>
      <w:proofErr w:type="spellStart"/>
      <w:r w:rsidRPr="00480EA5">
        <w:t>chức</w:t>
      </w:r>
      <w:proofErr w:type="spellEnd"/>
      <w:r w:rsidRPr="00480EA5">
        <w:t xml:space="preserve"> </w:t>
      </w:r>
      <w:proofErr w:type="spellStart"/>
      <w:r w:rsidRPr="00480EA5">
        <w:t>năng</w:t>
      </w:r>
      <w:proofErr w:type="spellEnd"/>
      <w:r w:rsidRPr="00480EA5">
        <w:t xml:space="preserve"> </w:t>
      </w:r>
      <w:proofErr w:type="spellStart"/>
      <w:r w:rsidRPr="00480EA5">
        <w:t>thông</w:t>
      </w:r>
      <w:proofErr w:type="spellEnd"/>
      <w:r w:rsidRPr="00480EA5">
        <w:t xml:space="preserve"> qua </w:t>
      </w:r>
      <w:proofErr w:type="spellStart"/>
      <w:r w:rsidRPr="00480EA5">
        <w:t>thư</w:t>
      </w:r>
      <w:proofErr w:type="spellEnd"/>
      <w:r w:rsidRPr="00480EA5">
        <w:t xml:space="preserve"> </w:t>
      </w:r>
      <w:proofErr w:type="spellStart"/>
      <w:r w:rsidRPr="00480EA5">
        <w:t>viện</w:t>
      </w:r>
      <w:proofErr w:type="spellEnd"/>
      <w:r w:rsidRPr="00480EA5">
        <w:t xml:space="preserve"> API </w:t>
      </w:r>
      <w:proofErr w:type="spellStart"/>
      <w:r w:rsidRPr="00480EA5">
        <w:t>của</w:t>
      </w:r>
      <w:proofErr w:type="spellEnd"/>
      <w:r w:rsidRPr="00480EA5">
        <w:t xml:space="preserve"> </w:t>
      </w:r>
      <w:proofErr w:type="spellStart"/>
      <w:r w:rsidRPr="00480EA5">
        <w:t>hệ</w:t>
      </w:r>
      <w:proofErr w:type="spellEnd"/>
      <w:r w:rsidRPr="00480EA5">
        <w:t xml:space="preserve"> </w:t>
      </w:r>
      <w:proofErr w:type="spellStart"/>
      <w:r w:rsidRPr="00480EA5">
        <w:t>thống</w:t>
      </w:r>
      <w:proofErr w:type="spellEnd"/>
      <w:r w:rsidRPr="00480EA5">
        <w:t>.</w:t>
      </w:r>
    </w:p>
    <w:p w14:paraId="27166330" w14:textId="26D57B46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t>Trong</w:t>
      </w:r>
      <w:proofErr w:type="spellEnd"/>
      <w:r w:rsidRPr="00480EA5">
        <w:t xml:space="preserve"> </w:t>
      </w:r>
      <w:proofErr w:type="spellStart"/>
      <w:r w:rsidRPr="00480EA5">
        <w:t>nền</w:t>
      </w:r>
      <w:proofErr w:type="spellEnd"/>
      <w:r w:rsidRPr="00480EA5">
        <w:t xml:space="preserve"> </w:t>
      </w:r>
      <w:proofErr w:type="spellStart"/>
      <w:r w:rsidRPr="00480EA5">
        <w:t>tảng</w:t>
      </w:r>
      <w:proofErr w:type="spellEnd"/>
      <w:r w:rsidRPr="00480EA5">
        <w:t xml:space="preserve"> </w:t>
      </w:r>
      <w:proofErr w:type="spellStart"/>
      <w:r w:rsidRPr="00480EA5">
        <w:t>Bitrix</w:t>
      </w:r>
      <w:proofErr w:type="spellEnd"/>
      <w:r w:rsidRPr="00480EA5">
        <w:t xml:space="preserve"> Framework Site </w:t>
      </w:r>
      <w:proofErr w:type="spellStart"/>
      <w:r w:rsidRPr="00480EA5">
        <w:t>Maneger</w:t>
      </w:r>
      <w:proofErr w:type="spellEnd"/>
      <w:r w:rsidRPr="00480EA5">
        <w:t xml:space="preserve"> </w:t>
      </w:r>
      <w:proofErr w:type="spellStart"/>
      <w:r w:rsidRPr="00480EA5">
        <w:t>được</w:t>
      </w:r>
      <w:proofErr w:type="spellEnd"/>
      <w:r w:rsidRPr="00480EA5">
        <w:t xml:space="preserve"> </w:t>
      </w:r>
      <w:proofErr w:type="spellStart"/>
      <w:r w:rsidRPr="00480EA5">
        <w:t>xây</w:t>
      </w:r>
      <w:proofErr w:type="spellEnd"/>
      <w:r w:rsidRPr="00480EA5">
        <w:t xml:space="preserve"> </w:t>
      </w:r>
      <w:proofErr w:type="spellStart"/>
      <w:r w:rsidRPr="00480EA5">
        <w:t>dựng</w:t>
      </w:r>
      <w:proofErr w:type="spellEnd"/>
      <w:r w:rsidRPr="00480EA5">
        <w:t xml:space="preserve"> </w:t>
      </w:r>
      <w:proofErr w:type="spellStart"/>
      <w:r w:rsidRPr="00480EA5">
        <w:t>sẵn</w:t>
      </w:r>
      <w:proofErr w:type="spellEnd"/>
      <w:r w:rsidRPr="00480EA5">
        <w:t xml:space="preserve"> </w:t>
      </w:r>
      <w:proofErr w:type="spellStart"/>
      <w:r w:rsidRPr="00480EA5">
        <w:t>một</w:t>
      </w:r>
      <w:proofErr w:type="spellEnd"/>
      <w:r w:rsidRPr="00480EA5">
        <w:t xml:space="preserve"> </w:t>
      </w:r>
      <w:proofErr w:type="spellStart"/>
      <w:r w:rsidRPr="00480EA5">
        <w:t>giao</w:t>
      </w:r>
      <w:proofErr w:type="spellEnd"/>
      <w:r w:rsidRPr="00480EA5">
        <w:t xml:space="preserve"> </w:t>
      </w:r>
      <w:proofErr w:type="spellStart"/>
      <w:r w:rsidRPr="00480EA5">
        <w:t>thức</w:t>
      </w:r>
      <w:proofErr w:type="spellEnd"/>
      <w:r w:rsidRPr="00480EA5">
        <w:t xml:space="preserve"> </w:t>
      </w:r>
      <w:proofErr w:type="spellStart"/>
      <w:r w:rsidRPr="00480EA5">
        <w:t>kết</w:t>
      </w:r>
      <w:proofErr w:type="spellEnd"/>
      <w:r w:rsidRPr="00480EA5">
        <w:t xml:space="preserve"> </w:t>
      </w:r>
      <w:proofErr w:type="spellStart"/>
      <w:r w:rsidRPr="00480EA5">
        <w:t>nối</w:t>
      </w:r>
      <w:proofErr w:type="spellEnd"/>
      <w:r w:rsidRPr="00480EA5">
        <w:t xml:space="preserve"> </w:t>
      </w:r>
      <w:proofErr w:type="spellStart"/>
      <w:r w:rsidRPr="00480EA5">
        <w:t>cơ</w:t>
      </w:r>
      <w:proofErr w:type="spellEnd"/>
      <w:r w:rsidRPr="00480EA5">
        <w:t xml:space="preserve"> </w:t>
      </w:r>
      <w:proofErr w:type="spellStart"/>
      <w:r w:rsidRPr="00480EA5">
        <w:t>sở</w:t>
      </w:r>
      <w:proofErr w:type="spellEnd"/>
      <w:r w:rsidRPr="00480EA5">
        <w:t xml:space="preserve"> </w:t>
      </w:r>
      <w:proofErr w:type="spellStart"/>
      <w:r w:rsidRPr="00480EA5">
        <w:t>dữ</w:t>
      </w:r>
      <w:proofErr w:type="spellEnd"/>
      <w:r w:rsidRPr="00480EA5">
        <w:t xml:space="preserve"> </w:t>
      </w:r>
      <w:proofErr w:type="spellStart"/>
      <w:r w:rsidRPr="00480EA5">
        <w:t>liệu</w:t>
      </w:r>
      <w:proofErr w:type="spellEnd"/>
      <w:r w:rsidRPr="00480EA5">
        <w:t xml:space="preserve"> (DB connection interface) </w:t>
      </w:r>
      <w:proofErr w:type="spellStart"/>
      <w:r w:rsidRPr="00480EA5">
        <w:t>có</w:t>
      </w:r>
      <w:proofErr w:type="spellEnd"/>
      <w:r w:rsidRPr="00480EA5">
        <w:t xml:space="preserve"> </w:t>
      </w:r>
      <w:proofErr w:type="spellStart"/>
      <w:r w:rsidRPr="00480EA5">
        <w:t>khả</w:t>
      </w:r>
      <w:proofErr w:type="spellEnd"/>
      <w:r w:rsidRPr="00480EA5">
        <w:t xml:space="preserve"> </w:t>
      </w:r>
      <w:proofErr w:type="spellStart"/>
      <w:r w:rsidRPr="00480EA5">
        <w:t>năng</w:t>
      </w:r>
      <w:proofErr w:type="spellEnd"/>
      <w:r w:rsidRPr="00480EA5">
        <w:t xml:space="preserve"> </w:t>
      </w:r>
      <w:proofErr w:type="spellStart"/>
      <w:r w:rsidRPr="00480EA5">
        <w:t>làm</w:t>
      </w:r>
      <w:proofErr w:type="spellEnd"/>
      <w:r w:rsidRPr="00480EA5">
        <w:t xml:space="preserve"> </w:t>
      </w:r>
      <w:proofErr w:type="spellStart"/>
      <w:r w:rsidRPr="00480EA5">
        <w:t>việc</w:t>
      </w:r>
      <w:proofErr w:type="spellEnd"/>
      <w:r w:rsidRPr="00480EA5">
        <w:t xml:space="preserve"> </w:t>
      </w:r>
      <w:proofErr w:type="spellStart"/>
      <w:r w:rsidRPr="00480EA5">
        <w:t>với</w:t>
      </w:r>
      <w:proofErr w:type="spellEnd"/>
      <w:r w:rsidRPr="00480EA5">
        <w:t xml:space="preserve"> </w:t>
      </w:r>
      <w:proofErr w:type="spellStart"/>
      <w:r w:rsidRPr="00480EA5">
        <w:t>các</w:t>
      </w:r>
      <w:proofErr w:type="spellEnd"/>
      <w:r w:rsidRPr="00480EA5">
        <w:t xml:space="preserve"> </w:t>
      </w:r>
      <w:proofErr w:type="spellStart"/>
      <w:r w:rsidRPr="00480EA5">
        <w:t>loại</w:t>
      </w:r>
      <w:proofErr w:type="spellEnd"/>
      <w:r w:rsidRPr="00480EA5">
        <w:t xml:space="preserve"> </w:t>
      </w:r>
      <w:proofErr w:type="spellStart"/>
      <w:r w:rsidRPr="00480EA5">
        <w:t>cơ</w:t>
      </w:r>
      <w:proofErr w:type="spellEnd"/>
      <w:r w:rsidRPr="00480EA5">
        <w:t xml:space="preserve"> </w:t>
      </w:r>
      <w:proofErr w:type="spellStart"/>
      <w:r w:rsidRPr="00480EA5">
        <w:t>sở</w:t>
      </w:r>
      <w:proofErr w:type="spellEnd"/>
      <w:r w:rsidRPr="00480EA5">
        <w:t xml:space="preserve"> </w:t>
      </w:r>
      <w:proofErr w:type="spellStart"/>
      <w:r w:rsidRPr="00480EA5">
        <w:t>dữ</w:t>
      </w:r>
      <w:proofErr w:type="spellEnd"/>
      <w:r w:rsidRPr="00480EA5">
        <w:t xml:space="preserve"> </w:t>
      </w:r>
      <w:proofErr w:type="spellStart"/>
      <w:r w:rsidRPr="00480EA5">
        <w:t>liệu</w:t>
      </w:r>
      <w:proofErr w:type="spellEnd"/>
      <w:r w:rsidRPr="00480EA5">
        <w:t xml:space="preserve"> </w:t>
      </w:r>
      <w:proofErr w:type="spellStart"/>
      <w:r w:rsidRPr="00480EA5">
        <w:t>khác</w:t>
      </w:r>
      <w:proofErr w:type="spellEnd"/>
      <w:r w:rsidRPr="00480EA5">
        <w:t xml:space="preserve"> </w:t>
      </w:r>
      <w:proofErr w:type="spellStart"/>
      <w:r w:rsidRPr="00480EA5">
        <w:t>nhau</w:t>
      </w:r>
      <w:proofErr w:type="spellEnd"/>
      <w:r w:rsidRPr="00480EA5">
        <w:t xml:space="preserve">, </w:t>
      </w:r>
      <w:proofErr w:type="spellStart"/>
      <w:r w:rsidRPr="00480EA5">
        <w:t>hoặc</w:t>
      </w:r>
      <w:proofErr w:type="spellEnd"/>
      <w:r w:rsidRPr="00480EA5">
        <w:t xml:space="preserve"> </w:t>
      </w:r>
      <w:proofErr w:type="spellStart"/>
      <w:r w:rsidRPr="00480EA5">
        <w:t>truy</w:t>
      </w:r>
      <w:proofErr w:type="spellEnd"/>
      <w:r w:rsidRPr="00480EA5">
        <w:t xml:space="preserve"> </w:t>
      </w:r>
      <w:proofErr w:type="spellStart"/>
      <w:r w:rsidRPr="00480EA5">
        <w:t>cập</w:t>
      </w:r>
      <w:proofErr w:type="spellEnd"/>
      <w:r w:rsidRPr="00480EA5">
        <w:t xml:space="preserve"> </w:t>
      </w:r>
      <w:proofErr w:type="spellStart"/>
      <w:r w:rsidRPr="00480EA5">
        <w:t>vào</w:t>
      </w:r>
      <w:proofErr w:type="spellEnd"/>
      <w:r w:rsidRPr="00480EA5">
        <w:t xml:space="preserve"> </w:t>
      </w:r>
      <w:proofErr w:type="spellStart"/>
      <w:r w:rsidRPr="00480EA5">
        <w:t>các</w:t>
      </w:r>
      <w:proofErr w:type="spellEnd"/>
      <w:r w:rsidRPr="00480EA5">
        <w:t xml:space="preserve"> </w:t>
      </w:r>
      <w:proofErr w:type="spellStart"/>
      <w:r w:rsidRPr="00480EA5">
        <w:t>tài</w:t>
      </w:r>
      <w:proofErr w:type="spellEnd"/>
      <w:r w:rsidRPr="00480EA5">
        <w:t xml:space="preserve"> </w:t>
      </w:r>
      <w:proofErr w:type="spellStart"/>
      <w:r w:rsidRPr="00480EA5">
        <w:t>nguyên</w:t>
      </w:r>
      <w:proofErr w:type="spellEnd"/>
      <w:r w:rsidRPr="00480EA5">
        <w:t xml:space="preserve"> </w:t>
      </w:r>
      <w:proofErr w:type="spellStart"/>
      <w:r w:rsidRPr="00480EA5">
        <w:t>dữ</w:t>
      </w:r>
      <w:proofErr w:type="spellEnd"/>
      <w:r w:rsidRPr="00480EA5">
        <w:t xml:space="preserve"> </w:t>
      </w:r>
      <w:proofErr w:type="spellStart"/>
      <w:r w:rsidRPr="00480EA5">
        <w:t>liệu</w:t>
      </w:r>
      <w:proofErr w:type="spellEnd"/>
      <w:r w:rsidRPr="00480EA5">
        <w:t xml:space="preserve"> </w:t>
      </w:r>
      <w:proofErr w:type="spellStart"/>
      <w:r w:rsidRPr="00480EA5">
        <w:t>khác</w:t>
      </w:r>
      <w:proofErr w:type="spellEnd"/>
      <w:r w:rsidRPr="00480EA5">
        <w:t xml:space="preserve"> </w:t>
      </w:r>
      <w:proofErr w:type="spellStart"/>
      <w:r w:rsidRPr="00480EA5">
        <w:t>như</w:t>
      </w:r>
      <w:proofErr w:type="spellEnd"/>
      <w:r w:rsidRPr="00480EA5">
        <w:t xml:space="preserve"> </w:t>
      </w:r>
      <w:proofErr w:type="spellStart"/>
      <w:r w:rsidRPr="00480EA5">
        <w:t>hình</w:t>
      </w:r>
      <w:proofErr w:type="spellEnd"/>
      <w:r w:rsidRPr="00480EA5">
        <w:t xml:space="preserve"> </w:t>
      </w:r>
      <w:proofErr w:type="spellStart"/>
      <w:r w:rsidRPr="00480EA5">
        <w:t>ảnh</w:t>
      </w:r>
      <w:proofErr w:type="spellEnd"/>
      <w:r w:rsidRPr="00480EA5">
        <w:t xml:space="preserve">, video, file </w:t>
      </w:r>
      <w:proofErr w:type="spellStart"/>
      <w:r w:rsidRPr="00480EA5">
        <w:t>tài</w:t>
      </w:r>
      <w:proofErr w:type="spellEnd"/>
      <w:r w:rsidRPr="00480EA5">
        <w:t xml:space="preserve"> </w:t>
      </w:r>
      <w:proofErr w:type="spellStart"/>
      <w:r w:rsidRPr="00480EA5">
        <w:t>liệu</w:t>
      </w:r>
      <w:proofErr w:type="spellEnd"/>
      <w:r w:rsidRPr="00480EA5">
        <w:t>…</w:t>
      </w:r>
    </w:p>
    <w:p w14:paraId="193B1A56" w14:textId="10C63CC6" w:rsidR="00543345" w:rsidRPr="00D31250" w:rsidRDefault="00480EA5" w:rsidP="00480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B1F3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Ưu</w:t>
      </w:r>
      <w:proofErr w:type="spellEnd"/>
      <w:r w:rsidRPr="003B1F3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3B1F3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điểm</w:t>
      </w:r>
      <w:proofErr w:type="spellEnd"/>
      <w:r w:rsidRPr="003B1F3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3B1F3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nổi</w:t>
      </w:r>
      <w:proofErr w:type="spellEnd"/>
      <w:r w:rsidRPr="003B1F3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3B1F3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bật</w:t>
      </w:r>
      <w:proofErr w:type="spellEnd"/>
      <w:r w:rsidRPr="003B1F3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3B1F3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của</w:t>
      </w:r>
      <w:proofErr w:type="spellEnd"/>
      <w:r w:rsidRPr="003B1F3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Bitrix24:</w:t>
      </w:r>
    </w:p>
    <w:p w14:paraId="20162ABC" w14:textId="55C70B58" w:rsidR="00D31250" w:rsidRPr="003B1F35" w:rsidRDefault="00D31250" w:rsidP="00D3125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0EE610D6" wp14:editId="0AEA3384">
                <wp:extent cx="304800" cy="304800"/>
                <wp:effectExtent l="0" t="0" r="0" b="0"/>
                <wp:docPr id="2" name="Rectangle 2" descr="https://bitrix24.vitranet24.com/upload/resize_cache/iblock/38b/384_241_2/38bbf6d6b13444840fb3560b13cff3b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D02E4" id="Rectangle 2" o:spid="_x0000_s1026" alt="https://bitrix24.vitranet24.com/upload/resize_cache/iblock/38b/384_241_2/38bbf6d6b13444840fb3560b13cff3b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oIHtJAQDAAAt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14:paraId="313CE842" w14:textId="6882CD68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t>Tạo</w:t>
      </w:r>
      <w:proofErr w:type="spellEnd"/>
      <w:r w:rsidRPr="00480EA5">
        <w:t xml:space="preserve"> </w:t>
      </w:r>
      <w:proofErr w:type="spellStart"/>
      <w:r w:rsidRPr="00480EA5">
        <w:t>môi</w:t>
      </w:r>
      <w:proofErr w:type="spellEnd"/>
      <w:r w:rsidRPr="00480EA5">
        <w:t xml:space="preserve"> </w:t>
      </w:r>
      <w:proofErr w:type="spellStart"/>
      <w:r w:rsidRPr="00480EA5">
        <w:t>trường</w:t>
      </w:r>
      <w:proofErr w:type="spellEnd"/>
      <w:r w:rsidRPr="00480EA5">
        <w:t xml:space="preserve"> </w:t>
      </w:r>
      <w:proofErr w:type="spellStart"/>
      <w:r w:rsidRPr="00480EA5">
        <w:t>giao</w:t>
      </w:r>
      <w:proofErr w:type="spellEnd"/>
      <w:r w:rsidRPr="00480EA5">
        <w:t xml:space="preserve"> </w:t>
      </w:r>
      <w:proofErr w:type="spellStart"/>
      <w:r w:rsidRPr="00480EA5">
        <w:t>tiếp</w:t>
      </w:r>
      <w:proofErr w:type="spellEnd"/>
      <w:r w:rsidRPr="00480EA5">
        <w:t xml:space="preserve">, </w:t>
      </w:r>
      <w:proofErr w:type="spellStart"/>
      <w:r w:rsidRPr="00480EA5">
        <w:t>giao</w:t>
      </w:r>
      <w:proofErr w:type="spellEnd"/>
      <w:r w:rsidRPr="00480EA5">
        <w:t xml:space="preserve"> </w:t>
      </w:r>
      <w:proofErr w:type="spellStart"/>
      <w:r w:rsidRPr="00480EA5">
        <w:t>lưu</w:t>
      </w:r>
      <w:proofErr w:type="spellEnd"/>
      <w:r w:rsidRPr="00480EA5">
        <w:t xml:space="preserve">, </w:t>
      </w:r>
      <w:proofErr w:type="spellStart"/>
      <w:r w:rsidRPr="00480EA5">
        <w:t>sinh</w:t>
      </w:r>
      <w:proofErr w:type="spellEnd"/>
      <w:r w:rsidRPr="00480EA5">
        <w:t xml:space="preserve"> </w:t>
      </w:r>
      <w:proofErr w:type="spellStart"/>
      <w:r w:rsidRPr="00480EA5">
        <w:t>hoạt</w:t>
      </w:r>
      <w:proofErr w:type="spellEnd"/>
      <w:r w:rsidRPr="00480EA5">
        <w:t xml:space="preserve">, </w:t>
      </w:r>
      <w:proofErr w:type="spellStart"/>
      <w:r w:rsidRPr="00480EA5">
        <w:t>học</w:t>
      </w:r>
      <w:proofErr w:type="spellEnd"/>
      <w:r w:rsidRPr="00480EA5">
        <w:t xml:space="preserve"> </w:t>
      </w:r>
      <w:proofErr w:type="spellStart"/>
      <w:r w:rsidRPr="00480EA5">
        <w:t>tập</w:t>
      </w:r>
      <w:proofErr w:type="spellEnd"/>
      <w:r w:rsidRPr="00480EA5">
        <w:t xml:space="preserve"> </w:t>
      </w:r>
      <w:proofErr w:type="spellStart"/>
      <w:r w:rsidRPr="00480EA5">
        <w:t>xuyên</w:t>
      </w:r>
      <w:proofErr w:type="spellEnd"/>
      <w:r w:rsidRPr="00480EA5">
        <w:t xml:space="preserve"> </w:t>
      </w:r>
      <w:proofErr w:type="spellStart"/>
      <w:r w:rsidRPr="00480EA5">
        <w:t>suốt</w:t>
      </w:r>
      <w:proofErr w:type="spellEnd"/>
      <w:r w:rsidRPr="00480EA5">
        <w:t xml:space="preserve"> </w:t>
      </w:r>
      <w:proofErr w:type="spellStart"/>
      <w:r w:rsidRPr="00480EA5">
        <w:t>trong</w:t>
      </w:r>
      <w:proofErr w:type="spellEnd"/>
      <w:r w:rsidRPr="00480EA5">
        <w:t xml:space="preserve"> </w:t>
      </w:r>
      <w:proofErr w:type="spellStart"/>
      <w:r w:rsidRPr="00480EA5">
        <w:t>công</w:t>
      </w:r>
      <w:proofErr w:type="spellEnd"/>
      <w:r w:rsidRPr="00480EA5">
        <w:t xml:space="preserve"> ty </w:t>
      </w:r>
      <w:proofErr w:type="spellStart"/>
      <w:r w:rsidRPr="00480EA5">
        <w:t>như</w:t>
      </w:r>
      <w:proofErr w:type="spellEnd"/>
      <w:r w:rsidRPr="00480EA5">
        <w:t xml:space="preserve"> </w:t>
      </w:r>
      <w:proofErr w:type="spellStart"/>
      <w:r w:rsidRPr="00480EA5">
        <w:t>một</w:t>
      </w:r>
      <w:proofErr w:type="spellEnd"/>
      <w:r w:rsidRPr="00480EA5">
        <w:t xml:space="preserve"> </w:t>
      </w:r>
      <w:proofErr w:type="spellStart"/>
      <w:r w:rsidRPr="00480EA5">
        <w:t>mạng</w:t>
      </w:r>
      <w:proofErr w:type="spellEnd"/>
      <w:r w:rsidRPr="00480EA5">
        <w:t xml:space="preserve"> </w:t>
      </w:r>
      <w:proofErr w:type="spellStart"/>
      <w:r w:rsidRPr="00480EA5">
        <w:t>xã</w:t>
      </w:r>
      <w:proofErr w:type="spellEnd"/>
      <w:r w:rsidRPr="00480EA5">
        <w:t xml:space="preserve"> </w:t>
      </w:r>
      <w:proofErr w:type="spellStart"/>
      <w:r w:rsidRPr="00480EA5">
        <w:t>hội</w:t>
      </w:r>
      <w:proofErr w:type="spellEnd"/>
      <w:r w:rsidRPr="00480EA5">
        <w:t xml:space="preserve"> </w:t>
      </w:r>
      <w:proofErr w:type="spellStart"/>
      <w:r w:rsidRPr="00480EA5">
        <w:t>nội</w:t>
      </w:r>
      <w:proofErr w:type="spellEnd"/>
      <w:r w:rsidRPr="00480EA5">
        <w:t xml:space="preserve"> </w:t>
      </w:r>
      <w:proofErr w:type="spellStart"/>
      <w:r w:rsidRPr="00480EA5">
        <w:t>bộ</w:t>
      </w:r>
      <w:proofErr w:type="spellEnd"/>
      <w:r w:rsidRPr="00480EA5">
        <w:t>.</w:t>
      </w:r>
    </w:p>
    <w:p w14:paraId="08A70140" w14:textId="70B5E89D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t>Quản</w:t>
      </w:r>
      <w:proofErr w:type="spellEnd"/>
      <w:r w:rsidRPr="00480EA5">
        <w:t xml:space="preserve"> </w:t>
      </w:r>
      <w:proofErr w:type="spellStart"/>
      <w:r w:rsidRPr="00480EA5">
        <w:t>lý</w:t>
      </w:r>
      <w:proofErr w:type="spellEnd"/>
      <w:r w:rsidRPr="00480EA5">
        <w:t xml:space="preserve"> </w:t>
      </w:r>
      <w:proofErr w:type="spellStart"/>
      <w:r w:rsidRPr="00480EA5">
        <w:t>giao</w:t>
      </w:r>
      <w:proofErr w:type="spellEnd"/>
      <w:r w:rsidRPr="00480EA5">
        <w:t xml:space="preserve"> </w:t>
      </w:r>
      <w:proofErr w:type="spellStart"/>
      <w:r w:rsidRPr="00480EA5">
        <w:t>việc</w:t>
      </w:r>
      <w:proofErr w:type="spellEnd"/>
      <w:r w:rsidRPr="00480EA5">
        <w:t xml:space="preserve"> </w:t>
      </w:r>
      <w:proofErr w:type="spellStart"/>
      <w:r w:rsidRPr="00480EA5">
        <w:t>và</w:t>
      </w:r>
      <w:proofErr w:type="spellEnd"/>
      <w:r w:rsidRPr="00480EA5">
        <w:t xml:space="preserve"> </w:t>
      </w:r>
      <w:proofErr w:type="spellStart"/>
      <w:r w:rsidRPr="00480EA5">
        <w:t>tạo</w:t>
      </w:r>
      <w:proofErr w:type="spellEnd"/>
      <w:r w:rsidRPr="00480EA5">
        <w:t xml:space="preserve"> </w:t>
      </w:r>
      <w:proofErr w:type="spellStart"/>
      <w:r w:rsidRPr="00480EA5">
        <w:t>môi</w:t>
      </w:r>
      <w:proofErr w:type="spellEnd"/>
      <w:r w:rsidRPr="00480EA5">
        <w:t xml:space="preserve"> </w:t>
      </w:r>
      <w:proofErr w:type="spellStart"/>
      <w:r w:rsidRPr="00480EA5">
        <w:t>trường</w:t>
      </w:r>
      <w:proofErr w:type="spellEnd"/>
      <w:r w:rsidRPr="00480EA5">
        <w:t xml:space="preserve"> </w:t>
      </w:r>
      <w:proofErr w:type="spellStart"/>
      <w:r w:rsidRPr="00480EA5">
        <w:t>làm</w:t>
      </w:r>
      <w:proofErr w:type="spellEnd"/>
      <w:r w:rsidRPr="00480EA5">
        <w:t xml:space="preserve"> </w:t>
      </w:r>
      <w:proofErr w:type="spellStart"/>
      <w:r w:rsidRPr="00480EA5">
        <w:t>việc</w:t>
      </w:r>
      <w:proofErr w:type="spellEnd"/>
      <w:r w:rsidRPr="00480EA5">
        <w:t xml:space="preserve"> </w:t>
      </w:r>
      <w:proofErr w:type="spellStart"/>
      <w:r w:rsidRPr="00480EA5">
        <w:t>theo</w:t>
      </w:r>
      <w:proofErr w:type="spellEnd"/>
      <w:r w:rsidRPr="00480EA5">
        <w:t xml:space="preserve"> </w:t>
      </w:r>
      <w:proofErr w:type="spellStart"/>
      <w:r w:rsidRPr="00480EA5">
        <w:t>nhóm</w:t>
      </w:r>
      <w:proofErr w:type="spellEnd"/>
      <w:r w:rsidRPr="00480EA5">
        <w:t xml:space="preserve"> hay </w:t>
      </w:r>
      <w:proofErr w:type="spellStart"/>
      <w:r w:rsidRPr="00480EA5">
        <w:t>dự</w:t>
      </w:r>
      <w:proofErr w:type="spellEnd"/>
      <w:r w:rsidRPr="00480EA5">
        <w:t xml:space="preserve"> </w:t>
      </w:r>
      <w:proofErr w:type="spellStart"/>
      <w:r w:rsidRPr="00480EA5">
        <w:t>án</w:t>
      </w:r>
      <w:proofErr w:type="spellEnd"/>
      <w:r w:rsidRPr="00480EA5">
        <w:t>.</w:t>
      </w:r>
    </w:p>
    <w:p w14:paraId="09E79C7D" w14:textId="456BB9DF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t>Quản</w:t>
      </w:r>
      <w:proofErr w:type="spellEnd"/>
      <w:r w:rsidRPr="00480EA5">
        <w:t xml:space="preserve"> </w:t>
      </w:r>
      <w:proofErr w:type="spellStart"/>
      <w:r w:rsidRPr="00480EA5">
        <w:t>lý</w:t>
      </w:r>
      <w:proofErr w:type="spellEnd"/>
      <w:r w:rsidRPr="00480EA5">
        <w:t xml:space="preserve"> </w:t>
      </w:r>
      <w:proofErr w:type="spellStart"/>
      <w:r w:rsidRPr="00480EA5">
        <w:t>và</w:t>
      </w:r>
      <w:proofErr w:type="spellEnd"/>
      <w:r w:rsidRPr="00480EA5">
        <w:t xml:space="preserve"> chia </w:t>
      </w:r>
      <w:proofErr w:type="spellStart"/>
      <w:r w:rsidRPr="00480EA5">
        <w:t>sẻ</w:t>
      </w:r>
      <w:proofErr w:type="spellEnd"/>
      <w:r w:rsidRPr="00480EA5">
        <w:t xml:space="preserve"> </w:t>
      </w:r>
      <w:proofErr w:type="spellStart"/>
      <w:r w:rsidRPr="00480EA5">
        <w:t>tài</w:t>
      </w:r>
      <w:proofErr w:type="spellEnd"/>
      <w:r w:rsidRPr="00480EA5">
        <w:t xml:space="preserve"> </w:t>
      </w:r>
      <w:proofErr w:type="spellStart"/>
      <w:r w:rsidRPr="00480EA5">
        <w:t>liệu</w:t>
      </w:r>
      <w:proofErr w:type="spellEnd"/>
      <w:r w:rsidRPr="00480EA5">
        <w:t xml:space="preserve"> </w:t>
      </w:r>
      <w:proofErr w:type="spellStart"/>
      <w:r w:rsidRPr="00480EA5">
        <w:t>thuận</w:t>
      </w:r>
      <w:proofErr w:type="spellEnd"/>
      <w:r w:rsidRPr="00480EA5">
        <w:t xml:space="preserve"> </w:t>
      </w:r>
      <w:proofErr w:type="spellStart"/>
      <w:r w:rsidRPr="00480EA5">
        <w:t>tiện</w:t>
      </w:r>
      <w:proofErr w:type="spellEnd"/>
      <w:r w:rsidRPr="00480EA5">
        <w:t>.</w:t>
      </w:r>
    </w:p>
    <w:p w14:paraId="156B2FA5" w14:textId="7507F0D2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r w:rsidRPr="00480EA5">
        <w:t xml:space="preserve">Cho </w:t>
      </w:r>
      <w:proofErr w:type="spellStart"/>
      <w:r w:rsidRPr="00480EA5">
        <w:t>phép</w:t>
      </w:r>
      <w:proofErr w:type="spellEnd"/>
      <w:r w:rsidRPr="00480EA5">
        <w:t xml:space="preserve"> </w:t>
      </w:r>
      <w:proofErr w:type="spellStart"/>
      <w:r w:rsidRPr="00480EA5">
        <w:t>quản</w:t>
      </w:r>
      <w:proofErr w:type="spellEnd"/>
      <w:r w:rsidRPr="00480EA5">
        <w:t xml:space="preserve"> </w:t>
      </w:r>
      <w:proofErr w:type="spellStart"/>
      <w:r w:rsidRPr="00480EA5">
        <w:t>lý</w:t>
      </w:r>
      <w:proofErr w:type="spellEnd"/>
      <w:r w:rsidRPr="00480EA5">
        <w:t xml:space="preserve"> </w:t>
      </w:r>
      <w:proofErr w:type="spellStart"/>
      <w:r w:rsidRPr="00480EA5">
        <w:t>thông</w:t>
      </w:r>
      <w:proofErr w:type="spellEnd"/>
      <w:r w:rsidRPr="00480EA5">
        <w:t xml:space="preserve"> tin </w:t>
      </w:r>
      <w:proofErr w:type="spellStart"/>
      <w:r w:rsidRPr="00480EA5">
        <w:t>và</w:t>
      </w:r>
      <w:proofErr w:type="spellEnd"/>
      <w:r w:rsidRPr="00480EA5">
        <w:t xml:space="preserve"> </w:t>
      </w:r>
      <w:proofErr w:type="spellStart"/>
      <w:r w:rsidRPr="00480EA5">
        <w:t>phân</w:t>
      </w:r>
      <w:proofErr w:type="spellEnd"/>
      <w:r w:rsidRPr="00480EA5">
        <w:t xml:space="preserve"> </w:t>
      </w:r>
      <w:proofErr w:type="spellStart"/>
      <w:r w:rsidRPr="00480EA5">
        <w:t>quyền</w:t>
      </w:r>
      <w:proofErr w:type="spellEnd"/>
      <w:r w:rsidRPr="00480EA5">
        <w:t xml:space="preserve"> </w:t>
      </w:r>
      <w:proofErr w:type="spellStart"/>
      <w:r w:rsidRPr="00480EA5">
        <w:t>nhân</w:t>
      </w:r>
      <w:proofErr w:type="spellEnd"/>
      <w:r w:rsidRPr="00480EA5">
        <w:t xml:space="preserve"> </w:t>
      </w:r>
      <w:proofErr w:type="spellStart"/>
      <w:r w:rsidRPr="00480EA5">
        <w:t>sự</w:t>
      </w:r>
      <w:proofErr w:type="spellEnd"/>
      <w:r w:rsidRPr="00480EA5">
        <w:t xml:space="preserve"> </w:t>
      </w:r>
      <w:proofErr w:type="spellStart"/>
      <w:r w:rsidRPr="00480EA5">
        <w:t>một</w:t>
      </w:r>
      <w:proofErr w:type="spellEnd"/>
      <w:r w:rsidRPr="00480EA5">
        <w:t xml:space="preserve"> </w:t>
      </w:r>
      <w:proofErr w:type="spellStart"/>
      <w:r w:rsidRPr="00480EA5">
        <w:t>cách</w:t>
      </w:r>
      <w:proofErr w:type="spellEnd"/>
      <w:r w:rsidRPr="00480EA5">
        <w:t xml:space="preserve"> </w:t>
      </w:r>
      <w:proofErr w:type="spellStart"/>
      <w:r w:rsidRPr="00480EA5">
        <w:t>tuyệt</w:t>
      </w:r>
      <w:proofErr w:type="spellEnd"/>
      <w:r w:rsidRPr="00480EA5">
        <w:t xml:space="preserve"> </w:t>
      </w:r>
      <w:proofErr w:type="spellStart"/>
      <w:r w:rsidRPr="00480EA5">
        <w:t>đối</w:t>
      </w:r>
      <w:proofErr w:type="spellEnd"/>
      <w:r w:rsidRPr="00480EA5">
        <w:t xml:space="preserve">, </w:t>
      </w:r>
      <w:proofErr w:type="spellStart"/>
      <w:r w:rsidRPr="00480EA5">
        <w:t>theo</w:t>
      </w:r>
      <w:proofErr w:type="spellEnd"/>
      <w:r w:rsidRPr="00480EA5">
        <w:t xml:space="preserve"> </w:t>
      </w:r>
      <w:proofErr w:type="spellStart"/>
      <w:r w:rsidRPr="00480EA5">
        <w:t>sơ</w:t>
      </w:r>
      <w:proofErr w:type="spellEnd"/>
      <w:r w:rsidRPr="00480EA5">
        <w:t xml:space="preserve"> </w:t>
      </w:r>
      <w:proofErr w:type="spellStart"/>
      <w:r w:rsidRPr="00480EA5">
        <w:t>đồ</w:t>
      </w:r>
      <w:proofErr w:type="spellEnd"/>
      <w:r w:rsidRPr="00480EA5">
        <w:t xml:space="preserve"> </w:t>
      </w:r>
      <w:proofErr w:type="spellStart"/>
      <w:r w:rsidRPr="00480EA5">
        <w:t>tổ</w:t>
      </w:r>
      <w:proofErr w:type="spellEnd"/>
      <w:r w:rsidRPr="00480EA5">
        <w:t xml:space="preserve"> </w:t>
      </w:r>
      <w:proofErr w:type="spellStart"/>
      <w:r w:rsidRPr="00480EA5">
        <w:t>chức</w:t>
      </w:r>
      <w:proofErr w:type="spellEnd"/>
      <w:r w:rsidRPr="00480EA5">
        <w:t xml:space="preserve"> </w:t>
      </w:r>
      <w:proofErr w:type="spellStart"/>
      <w:r w:rsidRPr="00480EA5">
        <w:t>và</w:t>
      </w:r>
      <w:proofErr w:type="spellEnd"/>
      <w:r w:rsidRPr="00480EA5">
        <w:t xml:space="preserve"> </w:t>
      </w:r>
      <w:proofErr w:type="spellStart"/>
      <w:r w:rsidRPr="00480EA5">
        <w:t>theo</w:t>
      </w:r>
      <w:proofErr w:type="spellEnd"/>
      <w:r w:rsidRPr="00480EA5">
        <w:t xml:space="preserve"> </w:t>
      </w:r>
      <w:proofErr w:type="spellStart"/>
      <w:r w:rsidRPr="00480EA5">
        <w:t>từng</w:t>
      </w:r>
      <w:proofErr w:type="spellEnd"/>
      <w:r w:rsidRPr="00480EA5">
        <w:t xml:space="preserve"> </w:t>
      </w:r>
      <w:proofErr w:type="spellStart"/>
      <w:r w:rsidRPr="00480EA5">
        <w:t>tính</w:t>
      </w:r>
      <w:proofErr w:type="spellEnd"/>
      <w:r w:rsidRPr="00480EA5">
        <w:t xml:space="preserve"> </w:t>
      </w:r>
      <w:proofErr w:type="spellStart"/>
      <w:r w:rsidRPr="00480EA5">
        <w:t>năng</w:t>
      </w:r>
      <w:proofErr w:type="spellEnd"/>
      <w:r w:rsidRPr="00480EA5">
        <w:t xml:space="preserve"> </w:t>
      </w:r>
      <w:proofErr w:type="spellStart"/>
      <w:r w:rsidRPr="00480EA5">
        <w:t>đồng</w:t>
      </w:r>
      <w:proofErr w:type="spellEnd"/>
      <w:r w:rsidRPr="00480EA5">
        <w:t xml:space="preserve"> </w:t>
      </w:r>
      <w:proofErr w:type="spellStart"/>
      <w:r w:rsidRPr="00480EA5">
        <w:t>thời</w:t>
      </w:r>
      <w:proofErr w:type="spellEnd"/>
      <w:r w:rsidRPr="00480EA5">
        <w:t xml:space="preserve"> </w:t>
      </w:r>
      <w:proofErr w:type="spellStart"/>
      <w:r w:rsidRPr="00480EA5">
        <w:t>hỗ</w:t>
      </w:r>
      <w:proofErr w:type="spellEnd"/>
      <w:r w:rsidRPr="00480EA5">
        <w:t xml:space="preserve"> </w:t>
      </w:r>
      <w:proofErr w:type="spellStart"/>
      <w:r w:rsidRPr="00480EA5">
        <w:t>trợ</w:t>
      </w:r>
      <w:proofErr w:type="spellEnd"/>
      <w:r w:rsidRPr="00480EA5">
        <w:t xml:space="preserve"> </w:t>
      </w:r>
      <w:proofErr w:type="spellStart"/>
      <w:r w:rsidRPr="00480EA5">
        <w:t>tốt</w:t>
      </w:r>
      <w:proofErr w:type="spellEnd"/>
      <w:r w:rsidRPr="00480EA5">
        <w:t xml:space="preserve"> </w:t>
      </w:r>
      <w:proofErr w:type="spellStart"/>
      <w:r w:rsidRPr="00480EA5">
        <w:t>việc</w:t>
      </w:r>
      <w:proofErr w:type="spellEnd"/>
      <w:r w:rsidRPr="00480EA5">
        <w:t xml:space="preserve"> </w:t>
      </w:r>
      <w:proofErr w:type="spellStart"/>
      <w:r w:rsidRPr="00480EA5">
        <w:t>tìm</w:t>
      </w:r>
      <w:proofErr w:type="spellEnd"/>
      <w:r w:rsidRPr="00480EA5">
        <w:t xml:space="preserve"> </w:t>
      </w:r>
      <w:proofErr w:type="spellStart"/>
      <w:r w:rsidRPr="00480EA5">
        <w:t>kiếm</w:t>
      </w:r>
      <w:proofErr w:type="spellEnd"/>
      <w:r w:rsidRPr="00480EA5">
        <w:t xml:space="preserve">, </w:t>
      </w:r>
      <w:proofErr w:type="spellStart"/>
      <w:r w:rsidRPr="00480EA5">
        <w:t>liên</w:t>
      </w:r>
      <w:proofErr w:type="spellEnd"/>
      <w:r w:rsidRPr="00480EA5">
        <w:t xml:space="preserve"> </w:t>
      </w:r>
      <w:proofErr w:type="spellStart"/>
      <w:r w:rsidRPr="00480EA5">
        <w:t>lạc</w:t>
      </w:r>
      <w:proofErr w:type="spellEnd"/>
      <w:r w:rsidRPr="00480EA5">
        <w:t xml:space="preserve"> </w:t>
      </w:r>
      <w:proofErr w:type="spellStart"/>
      <w:r w:rsidRPr="00480EA5">
        <w:t>và</w:t>
      </w:r>
      <w:proofErr w:type="spellEnd"/>
      <w:r w:rsidRPr="00480EA5">
        <w:t xml:space="preserve"> </w:t>
      </w:r>
      <w:proofErr w:type="spellStart"/>
      <w:r w:rsidRPr="00480EA5">
        <w:t>quản</w:t>
      </w:r>
      <w:proofErr w:type="spellEnd"/>
      <w:r w:rsidRPr="00480EA5">
        <w:t xml:space="preserve"> </w:t>
      </w:r>
      <w:proofErr w:type="spellStart"/>
      <w:r w:rsidRPr="00480EA5">
        <w:t>lý</w:t>
      </w:r>
      <w:proofErr w:type="spellEnd"/>
      <w:r w:rsidRPr="00480EA5">
        <w:t xml:space="preserve"> </w:t>
      </w:r>
      <w:proofErr w:type="spellStart"/>
      <w:r w:rsidRPr="00480EA5">
        <w:t>nhân</w:t>
      </w:r>
      <w:proofErr w:type="spellEnd"/>
      <w:r w:rsidRPr="00480EA5">
        <w:t xml:space="preserve"> </w:t>
      </w:r>
      <w:proofErr w:type="spellStart"/>
      <w:r w:rsidRPr="00480EA5">
        <w:t>sự</w:t>
      </w:r>
      <w:proofErr w:type="spellEnd"/>
      <w:r w:rsidRPr="00480EA5">
        <w:t>.</w:t>
      </w:r>
    </w:p>
    <w:p w14:paraId="4C0F8450" w14:textId="56B69567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t>Giúp</w:t>
      </w:r>
      <w:proofErr w:type="spellEnd"/>
      <w:r w:rsidRPr="00480EA5">
        <w:t xml:space="preserve"> </w:t>
      </w:r>
      <w:proofErr w:type="spellStart"/>
      <w:r w:rsidRPr="00480EA5">
        <w:t>chăm</w:t>
      </w:r>
      <w:proofErr w:type="spellEnd"/>
      <w:r w:rsidRPr="00480EA5">
        <w:t xml:space="preserve"> </w:t>
      </w:r>
      <w:proofErr w:type="spellStart"/>
      <w:r w:rsidRPr="00480EA5">
        <w:t>sóc</w:t>
      </w:r>
      <w:proofErr w:type="spellEnd"/>
      <w:r w:rsidRPr="00480EA5">
        <w:t xml:space="preserve"> </w:t>
      </w:r>
      <w:proofErr w:type="spellStart"/>
      <w:r w:rsidRPr="00480EA5">
        <w:t>khách</w:t>
      </w:r>
      <w:proofErr w:type="spellEnd"/>
      <w:r w:rsidRPr="00480EA5">
        <w:t xml:space="preserve"> </w:t>
      </w:r>
      <w:proofErr w:type="spellStart"/>
      <w:r w:rsidRPr="00480EA5">
        <w:t>hàng</w:t>
      </w:r>
      <w:proofErr w:type="spellEnd"/>
      <w:r w:rsidRPr="00480EA5">
        <w:t xml:space="preserve"> </w:t>
      </w:r>
      <w:proofErr w:type="spellStart"/>
      <w:r w:rsidRPr="00480EA5">
        <w:t>tốt</w:t>
      </w:r>
      <w:proofErr w:type="spellEnd"/>
      <w:r w:rsidRPr="00480EA5">
        <w:t xml:space="preserve"> </w:t>
      </w:r>
      <w:proofErr w:type="spellStart"/>
      <w:r w:rsidRPr="00480EA5">
        <w:t>hơn</w:t>
      </w:r>
      <w:proofErr w:type="spellEnd"/>
      <w:r w:rsidRPr="00480EA5">
        <w:t xml:space="preserve"> </w:t>
      </w:r>
      <w:proofErr w:type="spellStart"/>
      <w:r w:rsidRPr="00480EA5">
        <w:t>nhờ</w:t>
      </w:r>
      <w:proofErr w:type="spellEnd"/>
      <w:r w:rsidRPr="00480EA5">
        <w:t xml:space="preserve"> </w:t>
      </w:r>
      <w:proofErr w:type="spellStart"/>
      <w:r w:rsidRPr="00480EA5">
        <w:t>hệ</w:t>
      </w:r>
      <w:proofErr w:type="spellEnd"/>
      <w:r w:rsidRPr="00480EA5">
        <w:t xml:space="preserve"> </w:t>
      </w:r>
      <w:proofErr w:type="spellStart"/>
      <w:r w:rsidRPr="00480EA5">
        <w:t>thống</w:t>
      </w:r>
      <w:proofErr w:type="spellEnd"/>
      <w:r w:rsidRPr="00480EA5">
        <w:t xml:space="preserve"> CRM.</w:t>
      </w:r>
    </w:p>
    <w:p w14:paraId="0A53D3D2" w14:textId="60E5B6FB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r w:rsidRPr="00480EA5">
        <w:t xml:space="preserve">Cho </w:t>
      </w:r>
      <w:proofErr w:type="spellStart"/>
      <w:r w:rsidRPr="00480EA5">
        <w:t>phép</w:t>
      </w:r>
      <w:proofErr w:type="spellEnd"/>
      <w:r w:rsidRPr="00480EA5">
        <w:t xml:space="preserve"> </w:t>
      </w:r>
      <w:proofErr w:type="spellStart"/>
      <w:r w:rsidRPr="00480EA5">
        <w:t>chúng</w:t>
      </w:r>
      <w:proofErr w:type="spellEnd"/>
      <w:r w:rsidRPr="00480EA5">
        <w:t xml:space="preserve"> ta </w:t>
      </w:r>
      <w:proofErr w:type="spellStart"/>
      <w:r w:rsidRPr="00480EA5">
        <w:t>tự</w:t>
      </w:r>
      <w:proofErr w:type="spellEnd"/>
      <w:r w:rsidRPr="00480EA5">
        <w:t xml:space="preserve"> </w:t>
      </w:r>
      <w:proofErr w:type="spellStart"/>
      <w:r w:rsidRPr="00480EA5">
        <w:t>định</w:t>
      </w:r>
      <w:proofErr w:type="spellEnd"/>
      <w:r w:rsidRPr="00480EA5">
        <w:t xml:space="preserve"> </w:t>
      </w:r>
      <w:proofErr w:type="spellStart"/>
      <w:r w:rsidRPr="00480EA5">
        <w:t>nghĩa</w:t>
      </w:r>
      <w:proofErr w:type="spellEnd"/>
      <w:r w:rsidRPr="00480EA5">
        <w:t xml:space="preserve"> </w:t>
      </w:r>
      <w:proofErr w:type="spellStart"/>
      <w:r w:rsidRPr="00480EA5">
        <w:t>và</w:t>
      </w:r>
      <w:proofErr w:type="spellEnd"/>
      <w:r w:rsidRPr="00480EA5">
        <w:t xml:space="preserve"> </w:t>
      </w:r>
      <w:proofErr w:type="spellStart"/>
      <w:r w:rsidRPr="00480EA5">
        <w:t>xây</w:t>
      </w:r>
      <w:proofErr w:type="spellEnd"/>
      <w:r w:rsidRPr="00480EA5">
        <w:t xml:space="preserve"> </w:t>
      </w:r>
      <w:proofErr w:type="spellStart"/>
      <w:r w:rsidRPr="00480EA5">
        <w:t>dựng</w:t>
      </w:r>
      <w:proofErr w:type="spellEnd"/>
      <w:r w:rsidRPr="00480EA5">
        <w:t xml:space="preserve"> </w:t>
      </w:r>
      <w:proofErr w:type="spellStart"/>
      <w:r w:rsidRPr="00480EA5">
        <w:t>các</w:t>
      </w:r>
      <w:proofErr w:type="spellEnd"/>
      <w:r w:rsidRPr="00480EA5">
        <w:t xml:space="preserve"> </w:t>
      </w:r>
      <w:proofErr w:type="spellStart"/>
      <w:r w:rsidRPr="00480EA5">
        <w:t>loại</w:t>
      </w:r>
      <w:proofErr w:type="spellEnd"/>
      <w:r w:rsidRPr="00480EA5">
        <w:t xml:space="preserve"> </w:t>
      </w:r>
      <w:proofErr w:type="spellStart"/>
      <w:r w:rsidRPr="00480EA5">
        <w:t>quy</w:t>
      </w:r>
      <w:proofErr w:type="spellEnd"/>
      <w:r w:rsidRPr="00480EA5">
        <w:t xml:space="preserve"> </w:t>
      </w:r>
      <w:proofErr w:type="spellStart"/>
      <w:r w:rsidRPr="00480EA5">
        <w:t>trình</w:t>
      </w:r>
      <w:proofErr w:type="spellEnd"/>
      <w:r w:rsidRPr="00480EA5">
        <w:t xml:space="preserve"> </w:t>
      </w:r>
      <w:proofErr w:type="spellStart"/>
      <w:r w:rsidRPr="00480EA5">
        <w:t>làm</w:t>
      </w:r>
      <w:proofErr w:type="spellEnd"/>
      <w:r w:rsidRPr="00480EA5">
        <w:t xml:space="preserve"> </w:t>
      </w:r>
      <w:proofErr w:type="spellStart"/>
      <w:r w:rsidRPr="00480EA5">
        <w:t>việc</w:t>
      </w:r>
      <w:proofErr w:type="spellEnd"/>
      <w:r w:rsidRPr="00480EA5">
        <w:t xml:space="preserve"> </w:t>
      </w:r>
      <w:proofErr w:type="spellStart"/>
      <w:r w:rsidRPr="00480EA5">
        <w:t>khác</w:t>
      </w:r>
      <w:proofErr w:type="spellEnd"/>
      <w:r w:rsidRPr="00480EA5">
        <w:t xml:space="preserve"> </w:t>
      </w:r>
      <w:proofErr w:type="spellStart"/>
      <w:r w:rsidRPr="00480EA5">
        <w:t>nhau</w:t>
      </w:r>
      <w:proofErr w:type="spellEnd"/>
      <w:r w:rsidRPr="00480EA5">
        <w:t xml:space="preserve"> </w:t>
      </w:r>
      <w:proofErr w:type="spellStart"/>
      <w:r w:rsidRPr="00480EA5">
        <w:t>trong</w:t>
      </w:r>
      <w:proofErr w:type="spellEnd"/>
      <w:r w:rsidRPr="00480EA5">
        <w:t xml:space="preserve"> </w:t>
      </w:r>
      <w:proofErr w:type="spellStart"/>
      <w:r w:rsidRPr="00480EA5">
        <w:t>tổ</w:t>
      </w:r>
      <w:proofErr w:type="spellEnd"/>
      <w:r w:rsidRPr="00480EA5">
        <w:t xml:space="preserve"> </w:t>
      </w:r>
      <w:proofErr w:type="spellStart"/>
      <w:r w:rsidRPr="00480EA5">
        <w:t>chức</w:t>
      </w:r>
      <w:proofErr w:type="spellEnd"/>
      <w:r w:rsidRPr="00480EA5">
        <w:t>.</w:t>
      </w:r>
    </w:p>
    <w:p w14:paraId="4CF1E233" w14:textId="53CF22F3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t>Tạo</w:t>
      </w:r>
      <w:proofErr w:type="spellEnd"/>
      <w:r w:rsidRPr="00480EA5">
        <w:t xml:space="preserve"> ra </w:t>
      </w:r>
      <w:proofErr w:type="spellStart"/>
      <w:r w:rsidRPr="00480EA5">
        <w:t>các</w:t>
      </w:r>
      <w:proofErr w:type="spellEnd"/>
      <w:r w:rsidRPr="00480EA5">
        <w:t xml:space="preserve"> </w:t>
      </w:r>
      <w:proofErr w:type="spellStart"/>
      <w:r w:rsidRPr="00480EA5">
        <w:t>báo</w:t>
      </w:r>
      <w:proofErr w:type="spellEnd"/>
      <w:r w:rsidRPr="00480EA5">
        <w:t xml:space="preserve"> </w:t>
      </w:r>
      <w:proofErr w:type="spellStart"/>
      <w:r w:rsidRPr="00480EA5">
        <w:t>cáo</w:t>
      </w:r>
      <w:proofErr w:type="spellEnd"/>
      <w:r w:rsidRPr="00480EA5">
        <w:t xml:space="preserve"> </w:t>
      </w:r>
      <w:proofErr w:type="spellStart"/>
      <w:r w:rsidRPr="00480EA5">
        <w:t>công</w:t>
      </w:r>
      <w:proofErr w:type="spellEnd"/>
      <w:r w:rsidRPr="00480EA5">
        <w:t xml:space="preserve"> </w:t>
      </w:r>
      <w:proofErr w:type="spellStart"/>
      <w:r w:rsidRPr="00480EA5">
        <w:t>việc</w:t>
      </w:r>
      <w:proofErr w:type="spellEnd"/>
      <w:r w:rsidRPr="00480EA5">
        <w:t xml:space="preserve"> </w:t>
      </w:r>
      <w:proofErr w:type="spellStart"/>
      <w:r w:rsidRPr="00480EA5">
        <w:t>hiệu</w:t>
      </w:r>
      <w:proofErr w:type="spellEnd"/>
      <w:r w:rsidRPr="00480EA5">
        <w:t xml:space="preserve"> </w:t>
      </w:r>
      <w:proofErr w:type="spellStart"/>
      <w:r w:rsidRPr="00480EA5">
        <w:t>quả</w:t>
      </w:r>
      <w:proofErr w:type="spellEnd"/>
      <w:r w:rsidRPr="00480EA5">
        <w:t xml:space="preserve"> </w:t>
      </w:r>
      <w:proofErr w:type="spellStart"/>
      <w:r w:rsidRPr="00480EA5">
        <w:t>cho</w:t>
      </w:r>
      <w:proofErr w:type="spellEnd"/>
      <w:r w:rsidRPr="00480EA5">
        <w:t xml:space="preserve"> </w:t>
      </w:r>
      <w:proofErr w:type="spellStart"/>
      <w:r w:rsidRPr="00480EA5">
        <w:t>quản</w:t>
      </w:r>
      <w:proofErr w:type="spellEnd"/>
      <w:r w:rsidRPr="00480EA5">
        <w:t xml:space="preserve"> </w:t>
      </w:r>
      <w:proofErr w:type="spellStart"/>
      <w:r w:rsidRPr="00480EA5">
        <w:t>lý</w:t>
      </w:r>
      <w:proofErr w:type="spellEnd"/>
      <w:r w:rsidRPr="00480EA5">
        <w:t xml:space="preserve">, </w:t>
      </w:r>
      <w:proofErr w:type="spellStart"/>
      <w:r w:rsidRPr="00480EA5">
        <w:t>lãnh</w:t>
      </w:r>
      <w:proofErr w:type="spellEnd"/>
      <w:r w:rsidRPr="00480EA5">
        <w:t xml:space="preserve"> </w:t>
      </w:r>
      <w:proofErr w:type="spellStart"/>
      <w:r w:rsidRPr="00480EA5">
        <w:t>đạo</w:t>
      </w:r>
      <w:proofErr w:type="spellEnd"/>
      <w:r w:rsidRPr="00480EA5">
        <w:t>.</w:t>
      </w:r>
    </w:p>
    <w:p w14:paraId="767FA03B" w14:textId="1FFEB32F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t>Có</w:t>
      </w:r>
      <w:proofErr w:type="spellEnd"/>
      <w:r w:rsidRPr="00480EA5">
        <w:t xml:space="preserve"> </w:t>
      </w:r>
      <w:proofErr w:type="spellStart"/>
      <w:r w:rsidRPr="00480EA5">
        <w:t>thể</w:t>
      </w:r>
      <w:proofErr w:type="spellEnd"/>
      <w:r w:rsidRPr="00480EA5">
        <w:t xml:space="preserve"> </w:t>
      </w:r>
      <w:proofErr w:type="spellStart"/>
      <w:r w:rsidRPr="00480EA5">
        <w:t>thiết</w:t>
      </w:r>
      <w:proofErr w:type="spellEnd"/>
      <w:r w:rsidRPr="00480EA5">
        <w:t xml:space="preserve"> </w:t>
      </w:r>
      <w:proofErr w:type="spellStart"/>
      <w:r w:rsidRPr="00480EA5">
        <w:t>kế</w:t>
      </w:r>
      <w:proofErr w:type="spellEnd"/>
      <w:r w:rsidRPr="00480EA5">
        <w:t xml:space="preserve"> </w:t>
      </w:r>
      <w:proofErr w:type="spellStart"/>
      <w:r w:rsidRPr="00480EA5">
        <w:t>lại</w:t>
      </w:r>
      <w:proofErr w:type="spellEnd"/>
      <w:r w:rsidRPr="00480EA5">
        <w:t xml:space="preserve"> </w:t>
      </w:r>
      <w:proofErr w:type="spellStart"/>
      <w:r w:rsidRPr="00480EA5">
        <w:t>giao</w:t>
      </w:r>
      <w:proofErr w:type="spellEnd"/>
      <w:r w:rsidRPr="00480EA5">
        <w:t xml:space="preserve"> </w:t>
      </w:r>
      <w:proofErr w:type="spellStart"/>
      <w:r w:rsidRPr="00480EA5">
        <w:t>diện</w:t>
      </w:r>
      <w:proofErr w:type="spellEnd"/>
      <w:r w:rsidRPr="00480EA5">
        <w:t xml:space="preserve"> </w:t>
      </w:r>
      <w:proofErr w:type="spellStart"/>
      <w:r w:rsidRPr="00480EA5">
        <w:t>như</w:t>
      </w:r>
      <w:proofErr w:type="spellEnd"/>
      <w:r w:rsidRPr="00480EA5">
        <w:t xml:space="preserve"> website </w:t>
      </w:r>
      <w:proofErr w:type="spellStart"/>
      <w:r w:rsidRPr="00480EA5">
        <w:t>để</w:t>
      </w:r>
      <w:proofErr w:type="spellEnd"/>
      <w:r w:rsidRPr="00480EA5">
        <w:t xml:space="preserve"> </w:t>
      </w:r>
      <w:proofErr w:type="spellStart"/>
      <w:r w:rsidRPr="00480EA5">
        <w:t>phù</w:t>
      </w:r>
      <w:proofErr w:type="spellEnd"/>
      <w:r w:rsidRPr="00480EA5">
        <w:t xml:space="preserve"> </w:t>
      </w:r>
      <w:proofErr w:type="spellStart"/>
      <w:r w:rsidRPr="00480EA5">
        <w:t>hợp</w:t>
      </w:r>
      <w:proofErr w:type="spellEnd"/>
      <w:r w:rsidRPr="00480EA5">
        <w:t xml:space="preserve"> </w:t>
      </w:r>
      <w:proofErr w:type="spellStart"/>
      <w:r w:rsidRPr="00480EA5">
        <w:t>với</w:t>
      </w:r>
      <w:proofErr w:type="spellEnd"/>
      <w:r w:rsidRPr="00480EA5">
        <w:t xml:space="preserve"> </w:t>
      </w:r>
      <w:proofErr w:type="spellStart"/>
      <w:r w:rsidRPr="00480EA5">
        <w:t>văn</w:t>
      </w:r>
      <w:proofErr w:type="spellEnd"/>
      <w:r w:rsidRPr="00480EA5">
        <w:t xml:space="preserve"> </w:t>
      </w:r>
      <w:proofErr w:type="spellStart"/>
      <w:r w:rsidRPr="00480EA5">
        <w:t>hóa</w:t>
      </w:r>
      <w:proofErr w:type="spellEnd"/>
      <w:r w:rsidRPr="00480EA5">
        <w:t xml:space="preserve"> </w:t>
      </w:r>
      <w:proofErr w:type="spellStart"/>
      <w:r w:rsidRPr="00480EA5">
        <w:t>doanh</w:t>
      </w:r>
      <w:proofErr w:type="spellEnd"/>
      <w:r w:rsidRPr="00480EA5">
        <w:t xml:space="preserve"> </w:t>
      </w:r>
      <w:proofErr w:type="spellStart"/>
      <w:r w:rsidRPr="00480EA5">
        <w:t>nghiệp</w:t>
      </w:r>
      <w:proofErr w:type="spellEnd"/>
      <w:r w:rsidRPr="00480EA5">
        <w:t>.</w:t>
      </w:r>
    </w:p>
    <w:p w14:paraId="1932F23E" w14:textId="04E4D42E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t>Tích</w:t>
      </w:r>
      <w:proofErr w:type="spellEnd"/>
      <w:r w:rsidRPr="00480EA5">
        <w:t xml:space="preserve"> </w:t>
      </w:r>
      <w:proofErr w:type="spellStart"/>
      <w:r w:rsidRPr="00480EA5">
        <w:t>hợp</w:t>
      </w:r>
      <w:proofErr w:type="spellEnd"/>
      <w:r w:rsidRPr="00480EA5">
        <w:t xml:space="preserve"> </w:t>
      </w:r>
      <w:proofErr w:type="spellStart"/>
      <w:r w:rsidRPr="00480EA5">
        <w:t>với</w:t>
      </w:r>
      <w:proofErr w:type="spellEnd"/>
      <w:r w:rsidRPr="00480EA5">
        <w:t xml:space="preserve"> </w:t>
      </w:r>
      <w:proofErr w:type="spellStart"/>
      <w:r w:rsidRPr="00480EA5">
        <w:t>các</w:t>
      </w:r>
      <w:proofErr w:type="spellEnd"/>
      <w:r w:rsidRPr="00480EA5">
        <w:t xml:space="preserve"> </w:t>
      </w:r>
      <w:proofErr w:type="spellStart"/>
      <w:r w:rsidRPr="00480EA5">
        <w:t>thiết</w:t>
      </w:r>
      <w:proofErr w:type="spellEnd"/>
      <w:r w:rsidRPr="00480EA5">
        <w:t xml:space="preserve"> </w:t>
      </w:r>
      <w:proofErr w:type="spellStart"/>
      <w:r w:rsidRPr="00480EA5">
        <w:t>bị</w:t>
      </w:r>
      <w:proofErr w:type="spellEnd"/>
      <w:r w:rsidRPr="00480EA5">
        <w:t xml:space="preserve"> </w:t>
      </w:r>
      <w:proofErr w:type="spellStart"/>
      <w:r w:rsidRPr="00480EA5">
        <w:t>và</w:t>
      </w:r>
      <w:proofErr w:type="spellEnd"/>
      <w:r w:rsidRPr="00480EA5">
        <w:t xml:space="preserve"> </w:t>
      </w:r>
      <w:proofErr w:type="spellStart"/>
      <w:r w:rsidRPr="00480EA5">
        <w:t>phần</w:t>
      </w:r>
      <w:proofErr w:type="spellEnd"/>
      <w:r w:rsidRPr="00480EA5">
        <w:t xml:space="preserve"> </w:t>
      </w:r>
      <w:proofErr w:type="spellStart"/>
      <w:r w:rsidRPr="00480EA5">
        <w:t>mềm</w:t>
      </w:r>
      <w:proofErr w:type="spellEnd"/>
      <w:r w:rsidRPr="00480EA5">
        <w:t xml:space="preserve"> </w:t>
      </w:r>
      <w:proofErr w:type="spellStart"/>
      <w:r w:rsidRPr="00480EA5">
        <w:t>khác</w:t>
      </w:r>
      <w:proofErr w:type="spellEnd"/>
      <w:r w:rsidRPr="00480EA5">
        <w:t xml:space="preserve"> APPLE, ANDROI, OUTLOOK, CRM, ERP…</w:t>
      </w:r>
    </w:p>
    <w:p w14:paraId="52840346" w14:textId="33474F70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t>Hiệu</w:t>
      </w:r>
      <w:proofErr w:type="spellEnd"/>
      <w:r w:rsidRPr="00480EA5">
        <w:t xml:space="preserve"> </w:t>
      </w:r>
      <w:proofErr w:type="spellStart"/>
      <w:r w:rsidRPr="00480EA5">
        <w:t>suất</w:t>
      </w:r>
      <w:proofErr w:type="spellEnd"/>
      <w:r w:rsidRPr="00480EA5">
        <w:t xml:space="preserve"> </w:t>
      </w:r>
      <w:proofErr w:type="spellStart"/>
      <w:r w:rsidRPr="00480EA5">
        <w:t>cao</w:t>
      </w:r>
      <w:proofErr w:type="spellEnd"/>
      <w:r w:rsidRPr="00480EA5">
        <w:t xml:space="preserve">, </w:t>
      </w:r>
      <w:proofErr w:type="spellStart"/>
      <w:r w:rsidRPr="00480EA5">
        <w:t>bảo</w:t>
      </w:r>
      <w:proofErr w:type="spellEnd"/>
      <w:r w:rsidRPr="00480EA5">
        <w:t xml:space="preserve"> </w:t>
      </w:r>
      <w:proofErr w:type="spellStart"/>
      <w:r w:rsidRPr="00480EA5">
        <w:t>mật</w:t>
      </w:r>
      <w:proofErr w:type="spellEnd"/>
      <w:r w:rsidRPr="00480EA5">
        <w:t xml:space="preserve">, </w:t>
      </w:r>
      <w:proofErr w:type="spellStart"/>
      <w:r w:rsidRPr="00480EA5">
        <w:t>giá</w:t>
      </w:r>
      <w:proofErr w:type="spellEnd"/>
      <w:r w:rsidRPr="00480EA5">
        <w:t xml:space="preserve"> </w:t>
      </w:r>
      <w:proofErr w:type="spellStart"/>
      <w:r w:rsidRPr="00480EA5">
        <w:t>cả</w:t>
      </w:r>
      <w:proofErr w:type="spellEnd"/>
      <w:r w:rsidRPr="00480EA5">
        <w:t xml:space="preserve"> </w:t>
      </w:r>
      <w:proofErr w:type="spellStart"/>
      <w:r w:rsidRPr="00480EA5">
        <w:t>hợp</w:t>
      </w:r>
      <w:proofErr w:type="spellEnd"/>
      <w:r w:rsidRPr="00480EA5">
        <w:t xml:space="preserve"> </w:t>
      </w:r>
      <w:proofErr w:type="spellStart"/>
      <w:r w:rsidRPr="00480EA5">
        <w:t>lý</w:t>
      </w:r>
      <w:proofErr w:type="spellEnd"/>
      <w:r w:rsidRPr="00480EA5">
        <w:t>.</w:t>
      </w:r>
    </w:p>
    <w:p w14:paraId="43F37EE4" w14:textId="47C1B313" w:rsidR="00480EA5" w:rsidRPr="003B1F35" w:rsidRDefault="003B1F35" w:rsidP="003B1F35">
      <w:pPr>
        <w:pStyle w:val="Heading2"/>
        <w:numPr>
          <w:ilvl w:val="0"/>
          <w:numId w:val="1"/>
        </w:numPr>
        <w:spacing w:before="300" w:beforeAutospacing="0" w:after="150" w:afterAutospacing="0"/>
        <w:rPr>
          <w:color w:val="95A2AF"/>
          <w:sz w:val="32"/>
          <w:szCs w:val="32"/>
          <w:shd w:val="clear" w:color="auto" w:fill="FFFFFF"/>
        </w:rPr>
      </w:pPr>
      <w:proofErr w:type="spellStart"/>
      <w:r>
        <w:rPr>
          <w:sz w:val="32"/>
          <w:szCs w:val="32"/>
          <w:shd w:val="clear" w:color="auto" w:fill="FFFFFF"/>
        </w:rPr>
        <w:t>Lịch</w:t>
      </w:r>
      <w:proofErr w:type="spellEnd"/>
      <w:r>
        <w:rPr>
          <w:sz w:val="32"/>
          <w:szCs w:val="32"/>
          <w:shd w:val="clear" w:color="auto" w:fill="FFFFFF"/>
        </w:rPr>
        <w:t xml:space="preserve"> </w:t>
      </w:r>
      <w:proofErr w:type="spellStart"/>
      <w:r>
        <w:rPr>
          <w:sz w:val="32"/>
          <w:szCs w:val="32"/>
          <w:shd w:val="clear" w:color="auto" w:fill="FFFFFF"/>
        </w:rPr>
        <w:t>sử</w:t>
      </w:r>
      <w:proofErr w:type="spellEnd"/>
      <w:r w:rsidR="00480EA5" w:rsidRPr="003B1F35">
        <w:rPr>
          <w:sz w:val="32"/>
          <w:szCs w:val="32"/>
          <w:shd w:val="clear" w:color="auto" w:fill="FFFFFF"/>
        </w:rPr>
        <w:t xml:space="preserve"> </w:t>
      </w:r>
      <w:proofErr w:type="spellStart"/>
      <w:r w:rsidR="00480EA5" w:rsidRPr="003B1F35">
        <w:rPr>
          <w:sz w:val="32"/>
          <w:szCs w:val="32"/>
          <w:shd w:val="clear" w:color="auto" w:fill="FFFFFF"/>
        </w:rPr>
        <w:t>công</w:t>
      </w:r>
      <w:proofErr w:type="spellEnd"/>
      <w:r w:rsidR="00480EA5" w:rsidRPr="003B1F35">
        <w:rPr>
          <w:sz w:val="32"/>
          <w:szCs w:val="32"/>
          <w:shd w:val="clear" w:color="auto" w:fill="FFFFFF"/>
        </w:rPr>
        <w:t xml:space="preserve"> ty </w:t>
      </w:r>
      <w:proofErr w:type="spellStart"/>
      <w:r w:rsidR="00480EA5" w:rsidRPr="003B1F35">
        <w:rPr>
          <w:sz w:val="32"/>
          <w:szCs w:val="32"/>
          <w:shd w:val="clear" w:color="auto" w:fill="FFFFFF"/>
        </w:rPr>
        <w:t>Bitrix</w:t>
      </w:r>
      <w:proofErr w:type="spellEnd"/>
      <w:r w:rsidR="00480EA5" w:rsidRPr="003B1F35">
        <w:rPr>
          <w:sz w:val="32"/>
          <w:szCs w:val="32"/>
          <w:shd w:val="clear" w:color="auto" w:fill="FFFFFF"/>
        </w:rPr>
        <w:t xml:space="preserve"> – </w:t>
      </w:r>
      <w:proofErr w:type="spellStart"/>
      <w:r w:rsidR="00480EA5" w:rsidRPr="003B1F35">
        <w:rPr>
          <w:sz w:val="32"/>
          <w:szCs w:val="32"/>
          <w:shd w:val="clear" w:color="auto" w:fill="FFFFFF"/>
        </w:rPr>
        <w:t>Đơn</w:t>
      </w:r>
      <w:proofErr w:type="spellEnd"/>
      <w:r w:rsidR="00480EA5" w:rsidRPr="003B1F35">
        <w:rPr>
          <w:sz w:val="32"/>
          <w:szCs w:val="32"/>
          <w:shd w:val="clear" w:color="auto" w:fill="FFFFFF"/>
        </w:rPr>
        <w:t xml:space="preserve"> </w:t>
      </w:r>
      <w:proofErr w:type="spellStart"/>
      <w:r w:rsidR="00480EA5" w:rsidRPr="003B1F35">
        <w:rPr>
          <w:sz w:val="32"/>
          <w:szCs w:val="32"/>
          <w:shd w:val="clear" w:color="auto" w:fill="FFFFFF"/>
        </w:rPr>
        <w:t>vị</w:t>
      </w:r>
      <w:proofErr w:type="spellEnd"/>
      <w:r w:rsidR="00480EA5" w:rsidRPr="003B1F35">
        <w:rPr>
          <w:sz w:val="32"/>
          <w:szCs w:val="32"/>
          <w:shd w:val="clear" w:color="auto" w:fill="FFFFFF"/>
        </w:rPr>
        <w:t xml:space="preserve"> </w:t>
      </w:r>
      <w:proofErr w:type="spellStart"/>
      <w:r w:rsidR="00480EA5" w:rsidRPr="003B1F35">
        <w:rPr>
          <w:sz w:val="32"/>
          <w:szCs w:val="32"/>
          <w:shd w:val="clear" w:color="auto" w:fill="FFFFFF"/>
        </w:rPr>
        <w:t>phát</w:t>
      </w:r>
      <w:proofErr w:type="spellEnd"/>
      <w:r w:rsidR="00480EA5" w:rsidRPr="003B1F35">
        <w:rPr>
          <w:sz w:val="32"/>
          <w:szCs w:val="32"/>
          <w:shd w:val="clear" w:color="auto" w:fill="FFFFFF"/>
        </w:rPr>
        <w:t xml:space="preserve"> </w:t>
      </w:r>
      <w:proofErr w:type="spellStart"/>
      <w:r w:rsidR="00480EA5" w:rsidRPr="003B1F35">
        <w:rPr>
          <w:sz w:val="32"/>
          <w:szCs w:val="32"/>
          <w:shd w:val="clear" w:color="auto" w:fill="FFFFFF"/>
        </w:rPr>
        <w:t>triển</w:t>
      </w:r>
      <w:proofErr w:type="spellEnd"/>
      <w:r w:rsidR="00480EA5" w:rsidRPr="003B1F35">
        <w:rPr>
          <w:sz w:val="32"/>
          <w:szCs w:val="32"/>
          <w:shd w:val="clear" w:color="auto" w:fill="FFFFFF"/>
        </w:rPr>
        <w:t xml:space="preserve"> </w:t>
      </w:r>
      <w:proofErr w:type="spellStart"/>
      <w:r w:rsidR="00480EA5" w:rsidRPr="003B1F35">
        <w:rPr>
          <w:sz w:val="32"/>
          <w:szCs w:val="32"/>
          <w:shd w:val="clear" w:color="auto" w:fill="FFFFFF"/>
        </w:rPr>
        <w:t>sản</w:t>
      </w:r>
      <w:proofErr w:type="spellEnd"/>
      <w:r w:rsidR="00480EA5" w:rsidRPr="003B1F35">
        <w:rPr>
          <w:sz w:val="32"/>
          <w:szCs w:val="32"/>
          <w:shd w:val="clear" w:color="auto" w:fill="FFFFFF"/>
        </w:rPr>
        <w:t xml:space="preserve"> </w:t>
      </w:r>
      <w:proofErr w:type="spellStart"/>
      <w:r w:rsidR="00480EA5" w:rsidRPr="003B1F35">
        <w:rPr>
          <w:sz w:val="32"/>
          <w:szCs w:val="32"/>
          <w:shd w:val="clear" w:color="auto" w:fill="FFFFFF"/>
        </w:rPr>
        <w:t>phẩm</w:t>
      </w:r>
      <w:proofErr w:type="spellEnd"/>
      <w:r w:rsidR="00480EA5" w:rsidRPr="003B1F35">
        <w:rPr>
          <w:sz w:val="32"/>
          <w:szCs w:val="32"/>
          <w:shd w:val="clear" w:color="auto" w:fill="FFFFFF"/>
        </w:rPr>
        <w:t xml:space="preserve"> Bitrix24</w:t>
      </w:r>
    </w:p>
    <w:p w14:paraId="23853AF8" w14:textId="0C1D2D0C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t>Tổng</w:t>
      </w:r>
      <w:proofErr w:type="spellEnd"/>
      <w:r w:rsidRPr="00480EA5">
        <w:t xml:space="preserve"> </w:t>
      </w:r>
      <w:proofErr w:type="spellStart"/>
      <w:r w:rsidRPr="00480EA5">
        <w:t>công</w:t>
      </w:r>
      <w:proofErr w:type="spellEnd"/>
      <w:r w:rsidRPr="00480EA5">
        <w:t xml:space="preserve"> ty </w:t>
      </w:r>
      <w:proofErr w:type="spellStart"/>
      <w:r w:rsidRPr="00480EA5">
        <w:t>Bitrix</w:t>
      </w:r>
      <w:proofErr w:type="spellEnd"/>
      <w:r w:rsidRPr="00480EA5">
        <w:t xml:space="preserve"> </w:t>
      </w:r>
      <w:proofErr w:type="spellStart"/>
      <w:r w:rsidRPr="00480EA5">
        <w:t>với</w:t>
      </w:r>
      <w:proofErr w:type="spellEnd"/>
      <w:r w:rsidRPr="00480EA5">
        <w:t xml:space="preserve"> </w:t>
      </w:r>
      <w:proofErr w:type="spellStart"/>
      <w:r w:rsidRPr="00480EA5">
        <w:t>bề</w:t>
      </w:r>
      <w:proofErr w:type="spellEnd"/>
      <w:r w:rsidRPr="00480EA5">
        <w:t xml:space="preserve"> </w:t>
      </w:r>
      <w:proofErr w:type="spellStart"/>
      <w:r w:rsidRPr="00480EA5">
        <w:t>dày</w:t>
      </w:r>
      <w:proofErr w:type="spellEnd"/>
      <w:r w:rsidRPr="00480EA5">
        <w:t xml:space="preserve"> 18 </w:t>
      </w:r>
      <w:proofErr w:type="spellStart"/>
      <w:r w:rsidRPr="00480EA5">
        <w:t>năm</w:t>
      </w:r>
      <w:proofErr w:type="spellEnd"/>
      <w:r w:rsidRPr="00480EA5">
        <w:t xml:space="preserve"> </w:t>
      </w:r>
      <w:proofErr w:type="spellStart"/>
      <w:r w:rsidRPr="00480EA5">
        <w:t>phát</w:t>
      </w:r>
      <w:proofErr w:type="spellEnd"/>
      <w:r w:rsidRPr="00480EA5">
        <w:t xml:space="preserve"> </w:t>
      </w:r>
      <w:proofErr w:type="spellStart"/>
      <w:r w:rsidRPr="00480EA5">
        <w:t>triển</w:t>
      </w:r>
      <w:proofErr w:type="spellEnd"/>
      <w:r w:rsidRPr="00480EA5">
        <w:t xml:space="preserve"> </w:t>
      </w:r>
      <w:proofErr w:type="spellStart"/>
      <w:r w:rsidRPr="00480EA5">
        <w:t>công</w:t>
      </w:r>
      <w:proofErr w:type="spellEnd"/>
      <w:r w:rsidRPr="00480EA5">
        <w:t xml:space="preserve"> </w:t>
      </w:r>
      <w:proofErr w:type="spellStart"/>
      <w:r w:rsidRPr="00480EA5">
        <w:t>nghệ</w:t>
      </w:r>
      <w:proofErr w:type="spellEnd"/>
      <w:r w:rsidRPr="00480EA5">
        <w:t xml:space="preserve"> web </w:t>
      </w:r>
      <w:proofErr w:type="spellStart"/>
      <w:r w:rsidRPr="00480EA5">
        <w:t>với</w:t>
      </w:r>
      <w:proofErr w:type="spellEnd"/>
      <w:r w:rsidRPr="00480EA5">
        <w:t xml:space="preserve"> </w:t>
      </w:r>
      <w:proofErr w:type="spellStart"/>
      <w:r w:rsidRPr="00480EA5">
        <w:t>khoảng</w:t>
      </w:r>
      <w:proofErr w:type="spellEnd"/>
      <w:r w:rsidRPr="00480EA5">
        <w:t xml:space="preserve"> 6500 </w:t>
      </w:r>
      <w:proofErr w:type="spellStart"/>
      <w:r w:rsidRPr="00480EA5">
        <w:t>đối</w:t>
      </w:r>
      <w:proofErr w:type="spellEnd"/>
      <w:r w:rsidRPr="00480EA5">
        <w:t xml:space="preserve"> </w:t>
      </w:r>
      <w:proofErr w:type="spellStart"/>
      <w:r w:rsidRPr="00480EA5">
        <w:t>tác</w:t>
      </w:r>
      <w:proofErr w:type="spellEnd"/>
      <w:r w:rsidRPr="00480EA5">
        <w:t xml:space="preserve"> </w:t>
      </w:r>
      <w:proofErr w:type="spellStart"/>
      <w:r w:rsidRPr="00480EA5">
        <w:t>trên</w:t>
      </w:r>
      <w:proofErr w:type="spellEnd"/>
      <w:r w:rsidRPr="00480EA5">
        <w:t xml:space="preserve"> </w:t>
      </w:r>
      <w:proofErr w:type="spellStart"/>
      <w:r w:rsidRPr="00480EA5">
        <w:t>toàn</w:t>
      </w:r>
      <w:proofErr w:type="spellEnd"/>
      <w:r w:rsidRPr="00480EA5">
        <w:t xml:space="preserve"> </w:t>
      </w:r>
      <w:proofErr w:type="spellStart"/>
      <w:r w:rsidRPr="00480EA5">
        <w:t>thế</w:t>
      </w:r>
      <w:proofErr w:type="spellEnd"/>
      <w:r w:rsidRPr="00480EA5">
        <w:t xml:space="preserve"> </w:t>
      </w:r>
      <w:proofErr w:type="spellStart"/>
      <w:r w:rsidRPr="00480EA5">
        <w:t>giới</w:t>
      </w:r>
      <w:proofErr w:type="spellEnd"/>
      <w:r w:rsidRPr="00480EA5">
        <w:t xml:space="preserve"> </w:t>
      </w:r>
      <w:proofErr w:type="spellStart"/>
      <w:r w:rsidRPr="00480EA5">
        <w:t>va</w:t>
      </w:r>
      <w:proofErr w:type="spellEnd"/>
      <w:r w:rsidRPr="00480EA5">
        <w:t xml:space="preserve">̀ </w:t>
      </w:r>
      <w:proofErr w:type="spellStart"/>
      <w:r w:rsidRPr="00480EA5">
        <w:t>hơn</w:t>
      </w:r>
      <w:proofErr w:type="spellEnd"/>
      <w:r w:rsidRPr="00480EA5">
        <w:t xml:space="preserve"> 1,000.000 </w:t>
      </w:r>
      <w:proofErr w:type="spellStart"/>
      <w:r w:rsidRPr="00480EA5">
        <w:t>khách</w:t>
      </w:r>
      <w:proofErr w:type="spellEnd"/>
      <w:r w:rsidRPr="00480EA5">
        <w:t xml:space="preserve"> </w:t>
      </w:r>
      <w:proofErr w:type="spellStart"/>
      <w:r w:rsidRPr="00480EA5">
        <w:t>hàng</w:t>
      </w:r>
      <w:proofErr w:type="spellEnd"/>
      <w:r w:rsidRPr="00480EA5">
        <w:t xml:space="preserve"> </w:t>
      </w:r>
      <w:proofErr w:type="spellStart"/>
      <w:r w:rsidRPr="00480EA5">
        <w:t>trên</w:t>
      </w:r>
      <w:proofErr w:type="spellEnd"/>
      <w:r w:rsidRPr="00480EA5">
        <w:t xml:space="preserve"> </w:t>
      </w:r>
      <w:proofErr w:type="spellStart"/>
      <w:r w:rsidRPr="00480EA5">
        <w:t>thế</w:t>
      </w:r>
      <w:proofErr w:type="spellEnd"/>
      <w:r w:rsidRPr="00480EA5">
        <w:t xml:space="preserve"> </w:t>
      </w:r>
      <w:proofErr w:type="spellStart"/>
      <w:r w:rsidRPr="00480EA5">
        <w:t>giới</w:t>
      </w:r>
      <w:proofErr w:type="spellEnd"/>
      <w:r w:rsidRPr="00480EA5">
        <w:t xml:space="preserve">, </w:t>
      </w:r>
      <w:proofErr w:type="spellStart"/>
      <w:r w:rsidRPr="00480EA5">
        <w:t>nhiều</w:t>
      </w:r>
      <w:proofErr w:type="spellEnd"/>
      <w:r w:rsidRPr="00480EA5">
        <w:t xml:space="preserve"> </w:t>
      </w:r>
      <w:proofErr w:type="spellStart"/>
      <w:r w:rsidRPr="00480EA5">
        <w:t>khách</w:t>
      </w:r>
      <w:proofErr w:type="spellEnd"/>
      <w:r w:rsidRPr="00480EA5">
        <w:t xml:space="preserve"> </w:t>
      </w:r>
      <w:proofErr w:type="spellStart"/>
      <w:r w:rsidRPr="00480EA5">
        <w:t>hàng</w:t>
      </w:r>
      <w:proofErr w:type="spellEnd"/>
      <w:r w:rsidRPr="00480EA5">
        <w:t xml:space="preserve"> </w:t>
      </w:r>
      <w:proofErr w:type="spellStart"/>
      <w:r w:rsidRPr="00480EA5">
        <w:t>trong</w:t>
      </w:r>
      <w:proofErr w:type="spellEnd"/>
      <w:r w:rsidRPr="00480EA5">
        <w:t xml:space="preserve"> top Fortune 500 </w:t>
      </w:r>
      <w:proofErr w:type="spellStart"/>
      <w:proofErr w:type="gramStart"/>
      <w:r w:rsidRPr="00480EA5">
        <w:t>như</w:t>
      </w:r>
      <w:proofErr w:type="spellEnd"/>
      <w:r w:rsidRPr="00480EA5">
        <w:t xml:space="preserve"> :</w:t>
      </w:r>
      <w:proofErr w:type="gramEnd"/>
      <w:r w:rsidRPr="00480EA5">
        <w:t xml:space="preserve"> Xerox, Toshiba, Epson, </w:t>
      </w:r>
      <w:proofErr w:type="spellStart"/>
      <w:r w:rsidRPr="00480EA5">
        <w:t>Samsung,Panasonic</w:t>
      </w:r>
      <w:proofErr w:type="spellEnd"/>
      <w:r w:rsidRPr="00480EA5">
        <w:t xml:space="preserve">, </w:t>
      </w:r>
      <w:proofErr w:type="spellStart"/>
      <w:r w:rsidRPr="00480EA5">
        <w:t>Volks</w:t>
      </w:r>
      <w:proofErr w:type="spellEnd"/>
      <w:r w:rsidRPr="00480EA5">
        <w:t xml:space="preserve"> </w:t>
      </w:r>
      <w:proofErr w:type="spellStart"/>
      <w:r w:rsidRPr="00480EA5">
        <w:t>wagen</w:t>
      </w:r>
      <w:proofErr w:type="spellEnd"/>
      <w:r w:rsidRPr="00480EA5">
        <w:t xml:space="preserve">, </w:t>
      </w:r>
      <w:proofErr w:type="spellStart"/>
      <w:r w:rsidRPr="00480EA5">
        <w:t>Huyndai</w:t>
      </w:r>
      <w:proofErr w:type="spellEnd"/>
      <w:r w:rsidRPr="00480EA5">
        <w:t>, KIA, VTB,…</w:t>
      </w:r>
    </w:p>
    <w:p w14:paraId="4933FA22" w14:textId="4C95B846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t>Hệ</w:t>
      </w:r>
      <w:proofErr w:type="spellEnd"/>
      <w:r w:rsidRPr="00480EA5">
        <w:t xml:space="preserve"> </w:t>
      </w:r>
      <w:proofErr w:type="spellStart"/>
      <w:r w:rsidRPr="00480EA5">
        <w:t>thống</w:t>
      </w:r>
      <w:proofErr w:type="spellEnd"/>
      <w:r w:rsidRPr="00480EA5">
        <w:t xml:space="preserve"> </w:t>
      </w:r>
      <w:proofErr w:type="spellStart"/>
      <w:r w:rsidRPr="00480EA5">
        <w:t>quản</w:t>
      </w:r>
      <w:proofErr w:type="spellEnd"/>
      <w:r w:rsidRPr="00480EA5">
        <w:t xml:space="preserve"> </w:t>
      </w:r>
      <w:proofErr w:type="spellStart"/>
      <w:r w:rsidRPr="00480EA5">
        <w:t>lý</w:t>
      </w:r>
      <w:proofErr w:type="spellEnd"/>
      <w:r w:rsidRPr="00480EA5">
        <w:t xml:space="preserve"> </w:t>
      </w:r>
      <w:proofErr w:type="spellStart"/>
      <w:r w:rsidRPr="00480EA5">
        <w:t>doanh</w:t>
      </w:r>
      <w:proofErr w:type="spellEnd"/>
      <w:r w:rsidRPr="00480EA5">
        <w:t xml:space="preserve"> </w:t>
      </w:r>
      <w:proofErr w:type="spellStart"/>
      <w:r w:rsidRPr="00480EA5">
        <w:t>nghiệp</w:t>
      </w:r>
      <w:proofErr w:type="spellEnd"/>
      <w:r w:rsidRPr="00480EA5">
        <w:t xml:space="preserve"> Bitrix24 </w:t>
      </w:r>
      <w:proofErr w:type="spellStart"/>
      <w:r w:rsidRPr="00480EA5">
        <w:t>tiền</w:t>
      </w:r>
      <w:proofErr w:type="spellEnd"/>
      <w:r w:rsidRPr="00480EA5">
        <w:t xml:space="preserve"> </w:t>
      </w:r>
      <w:proofErr w:type="spellStart"/>
      <w:r w:rsidRPr="00480EA5">
        <w:t>thân</w:t>
      </w:r>
      <w:proofErr w:type="spellEnd"/>
      <w:r w:rsidRPr="00480EA5">
        <w:t xml:space="preserve"> </w:t>
      </w:r>
      <w:proofErr w:type="spellStart"/>
      <w:r w:rsidRPr="00480EA5">
        <w:t>là</w:t>
      </w:r>
      <w:proofErr w:type="spellEnd"/>
      <w:r w:rsidRPr="00480EA5">
        <w:t xml:space="preserve"> </w:t>
      </w:r>
      <w:proofErr w:type="spellStart"/>
      <w:r w:rsidRPr="00480EA5">
        <w:t>giải</w:t>
      </w:r>
      <w:proofErr w:type="spellEnd"/>
      <w:r w:rsidRPr="00480EA5">
        <w:t xml:space="preserve"> </w:t>
      </w:r>
      <w:proofErr w:type="spellStart"/>
      <w:r w:rsidRPr="00480EA5">
        <w:t>pháp</w:t>
      </w:r>
      <w:proofErr w:type="spellEnd"/>
      <w:r w:rsidRPr="00480EA5">
        <w:t xml:space="preserve"> </w:t>
      </w:r>
      <w:proofErr w:type="spellStart"/>
      <w:r w:rsidRPr="00480EA5">
        <w:t>Bitrix</w:t>
      </w:r>
      <w:proofErr w:type="spellEnd"/>
      <w:r w:rsidRPr="00480EA5">
        <w:t xml:space="preserve"> Intranet Portal </w:t>
      </w:r>
      <w:proofErr w:type="spellStart"/>
      <w:r w:rsidRPr="00480EA5">
        <w:t>được</w:t>
      </w:r>
      <w:proofErr w:type="spellEnd"/>
      <w:r w:rsidRPr="00480EA5">
        <w:t xml:space="preserve"> </w:t>
      </w:r>
      <w:proofErr w:type="spellStart"/>
      <w:r w:rsidRPr="00480EA5">
        <w:t>xây</w:t>
      </w:r>
      <w:proofErr w:type="spellEnd"/>
      <w:r w:rsidRPr="00480EA5">
        <w:t xml:space="preserve"> </w:t>
      </w:r>
      <w:proofErr w:type="spellStart"/>
      <w:r w:rsidRPr="00480EA5">
        <w:t>dựng</w:t>
      </w:r>
      <w:proofErr w:type="spellEnd"/>
      <w:r w:rsidRPr="00480EA5">
        <w:t xml:space="preserve"> </w:t>
      </w:r>
      <w:proofErr w:type="spellStart"/>
      <w:r w:rsidRPr="00480EA5">
        <w:t>dựa</w:t>
      </w:r>
      <w:proofErr w:type="spellEnd"/>
      <w:r w:rsidRPr="00480EA5">
        <w:t xml:space="preserve"> </w:t>
      </w:r>
      <w:proofErr w:type="spellStart"/>
      <w:r w:rsidRPr="00480EA5">
        <w:t>trên</w:t>
      </w:r>
      <w:proofErr w:type="spellEnd"/>
      <w:r w:rsidRPr="00480EA5">
        <w:t xml:space="preserve"> </w:t>
      </w:r>
      <w:proofErr w:type="spellStart"/>
      <w:r w:rsidRPr="00480EA5">
        <w:t>công</w:t>
      </w:r>
      <w:proofErr w:type="spellEnd"/>
      <w:r w:rsidRPr="00480EA5">
        <w:t xml:space="preserve"> </w:t>
      </w:r>
      <w:proofErr w:type="spellStart"/>
      <w:r w:rsidRPr="00480EA5">
        <w:t>nghệ</w:t>
      </w:r>
      <w:proofErr w:type="spellEnd"/>
      <w:r w:rsidRPr="00480EA5">
        <w:t xml:space="preserve"> web </w:t>
      </w:r>
      <w:proofErr w:type="spellStart"/>
      <w:r w:rsidRPr="00480EA5">
        <w:t>Bitrix</w:t>
      </w:r>
      <w:proofErr w:type="spellEnd"/>
      <w:r w:rsidRPr="00480EA5">
        <w:t xml:space="preserve"> Site manager </w:t>
      </w:r>
      <w:proofErr w:type="spellStart"/>
      <w:r w:rsidRPr="00480EA5">
        <w:t>của</w:t>
      </w:r>
      <w:proofErr w:type="spellEnd"/>
      <w:r w:rsidRPr="00480EA5">
        <w:t xml:space="preserve"> Nga </w:t>
      </w:r>
      <w:proofErr w:type="spellStart"/>
      <w:r w:rsidRPr="00480EA5">
        <w:t>và</w:t>
      </w:r>
      <w:proofErr w:type="spellEnd"/>
      <w:r w:rsidRPr="00480EA5">
        <w:t xml:space="preserve"> </w:t>
      </w:r>
      <w:proofErr w:type="spellStart"/>
      <w:r w:rsidRPr="00480EA5">
        <w:t>được</w:t>
      </w:r>
      <w:proofErr w:type="spellEnd"/>
      <w:r w:rsidRPr="00480EA5">
        <w:t xml:space="preserve"> </w:t>
      </w:r>
      <w:proofErr w:type="spellStart"/>
      <w:r w:rsidRPr="00480EA5">
        <w:t>ứng</w:t>
      </w:r>
      <w:proofErr w:type="spellEnd"/>
      <w:r w:rsidRPr="00480EA5">
        <w:t xml:space="preserve"> </w:t>
      </w:r>
      <w:proofErr w:type="spellStart"/>
      <w:r w:rsidRPr="00480EA5">
        <w:t>dụng</w:t>
      </w:r>
      <w:proofErr w:type="spellEnd"/>
      <w:r w:rsidRPr="00480EA5">
        <w:t xml:space="preserve"> </w:t>
      </w:r>
      <w:proofErr w:type="spellStart"/>
      <w:r w:rsidRPr="00480EA5">
        <w:t>trên</w:t>
      </w:r>
      <w:proofErr w:type="spellEnd"/>
      <w:r w:rsidRPr="00480EA5">
        <w:t xml:space="preserve"> 10 </w:t>
      </w:r>
      <w:proofErr w:type="spellStart"/>
      <w:r w:rsidRPr="00480EA5">
        <w:t>năm</w:t>
      </w:r>
      <w:proofErr w:type="spellEnd"/>
      <w:r w:rsidRPr="00480EA5">
        <w:t xml:space="preserve"> </w:t>
      </w:r>
      <w:proofErr w:type="spellStart"/>
      <w:r w:rsidRPr="00480EA5">
        <w:t>tại</w:t>
      </w:r>
      <w:proofErr w:type="spellEnd"/>
      <w:r w:rsidRPr="00480EA5">
        <w:t xml:space="preserve"> </w:t>
      </w:r>
      <w:proofErr w:type="spellStart"/>
      <w:r w:rsidRPr="00480EA5">
        <w:t>thị</w:t>
      </w:r>
      <w:proofErr w:type="spellEnd"/>
      <w:r w:rsidRPr="00480EA5">
        <w:t xml:space="preserve"> </w:t>
      </w:r>
      <w:proofErr w:type="spellStart"/>
      <w:r w:rsidRPr="00480EA5">
        <w:t>trường</w:t>
      </w:r>
      <w:proofErr w:type="spellEnd"/>
      <w:r w:rsidRPr="00480EA5">
        <w:t xml:space="preserve"> Nga </w:t>
      </w:r>
      <w:proofErr w:type="spellStart"/>
      <w:r w:rsidRPr="00480EA5">
        <w:t>và</w:t>
      </w:r>
      <w:proofErr w:type="spellEnd"/>
      <w:r w:rsidRPr="00480EA5">
        <w:t xml:space="preserve"> </w:t>
      </w:r>
      <w:proofErr w:type="spellStart"/>
      <w:r w:rsidRPr="00480EA5">
        <w:t>Đông</w:t>
      </w:r>
      <w:proofErr w:type="spellEnd"/>
      <w:r w:rsidRPr="00480EA5">
        <w:t xml:space="preserve"> </w:t>
      </w:r>
      <w:proofErr w:type="spellStart"/>
      <w:r w:rsidRPr="00480EA5">
        <w:t>Âu</w:t>
      </w:r>
      <w:proofErr w:type="spellEnd"/>
      <w:r w:rsidRPr="00480EA5">
        <w:t>.</w:t>
      </w:r>
    </w:p>
    <w:p w14:paraId="6A0FD379" w14:textId="571D20E0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t>Tại</w:t>
      </w:r>
      <w:proofErr w:type="spellEnd"/>
      <w:r w:rsidRPr="00480EA5">
        <w:t xml:space="preserve"> Nga </w:t>
      </w:r>
      <w:proofErr w:type="spellStart"/>
      <w:r w:rsidRPr="00480EA5">
        <w:t>và</w:t>
      </w:r>
      <w:proofErr w:type="spellEnd"/>
      <w:r w:rsidRPr="00480EA5">
        <w:t xml:space="preserve"> </w:t>
      </w:r>
      <w:proofErr w:type="spellStart"/>
      <w:r w:rsidRPr="00480EA5">
        <w:t>Đông</w:t>
      </w:r>
      <w:proofErr w:type="spellEnd"/>
      <w:r w:rsidRPr="00480EA5">
        <w:t xml:space="preserve"> </w:t>
      </w:r>
      <w:proofErr w:type="spellStart"/>
      <w:r w:rsidRPr="00480EA5">
        <w:t>Âu</w:t>
      </w:r>
      <w:proofErr w:type="spellEnd"/>
      <w:r w:rsidRPr="00480EA5">
        <w:t xml:space="preserve">, </w:t>
      </w:r>
      <w:proofErr w:type="spellStart"/>
      <w:r w:rsidRPr="00480EA5">
        <w:t>Bitrix</w:t>
      </w:r>
      <w:proofErr w:type="spellEnd"/>
      <w:r w:rsidRPr="00480EA5">
        <w:t xml:space="preserve"> Intranet Portal </w:t>
      </w:r>
      <w:proofErr w:type="spellStart"/>
      <w:r w:rsidRPr="00480EA5">
        <w:t>kết</w:t>
      </w:r>
      <w:proofErr w:type="spellEnd"/>
      <w:r w:rsidRPr="00480EA5">
        <w:t xml:space="preserve"> </w:t>
      </w:r>
      <w:proofErr w:type="spellStart"/>
      <w:r w:rsidRPr="00480EA5">
        <w:t>hợp</w:t>
      </w:r>
      <w:proofErr w:type="spellEnd"/>
      <w:r w:rsidRPr="00480EA5">
        <w:t xml:space="preserve"> </w:t>
      </w:r>
      <w:proofErr w:type="spellStart"/>
      <w:r w:rsidRPr="00480EA5">
        <w:t>với</w:t>
      </w:r>
      <w:proofErr w:type="spellEnd"/>
      <w:r w:rsidRPr="00480EA5">
        <w:t xml:space="preserve"> </w:t>
      </w:r>
      <w:proofErr w:type="spellStart"/>
      <w:r w:rsidRPr="00480EA5">
        <w:t>tổng</w:t>
      </w:r>
      <w:proofErr w:type="spellEnd"/>
      <w:r w:rsidRPr="00480EA5">
        <w:t xml:space="preserve"> </w:t>
      </w:r>
      <w:proofErr w:type="spellStart"/>
      <w:r w:rsidRPr="00480EA5">
        <w:t>công</w:t>
      </w:r>
      <w:proofErr w:type="spellEnd"/>
      <w:r w:rsidRPr="00480EA5">
        <w:t xml:space="preserve"> ty 1C </w:t>
      </w:r>
      <w:proofErr w:type="spellStart"/>
      <w:r w:rsidRPr="00480EA5">
        <w:t>là</w:t>
      </w:r>
      <w:proofErr w:type="spellEnd"/>
      <w:r w:rsidRPr="00480EA5">
        <w:t xml:space="preserve"> </w:t>
      </w:r>
      <w:proofErr w:type="spellStart"/>
      <w:r w:rsidRPr="00480EA5">
        <w:t>giải</w:t>
      </w:r>
      <w:proofErr w:type="spellEnd"/>
      <w:r w:rsidRPr="00480EA5">
        <w:t xml:space="preserve"> </w:t>
      </w:r>
      <w:proofErr w:type="spellStart"/>
      <w:r w:rsidRPr="00480EA5">
        <w:t>pháp</w:t>
      </w:r>
      <w:proofErr w:type="spellEnd"/>
      <w:r w:rsidRPr="00480EA5">
        <w:t xml:space="preserve"> </w:t>
      </w:r>
      <w:proofErr w:type="spellStart"/>
      <w:r w:rsidRPr="00480EA5">
        <w:t>quản</w:t>
      </w:r>
      <w:proofErr w:type="spellEnd"/>
      <w:r w:rsidRPr="00480EA5">
        <w:t xml:space="preserve"> </w:t>
      </w:r>
      <w:proofErr w:type="spellStart"/>
      <w:r w:rsidRPr="00480EA5">
        <w:t>lý</w:t>
      </w:r>
      <w:proofErr w:type="spellEnd"/>
      <w:r w:rsidRPr="00480EA5">
        <w:t xml:space="preserve"> </w:t>
      </w:r>
      <w:proofErr w:type="spellStart"/>
      <w:r w:rsidRPr="00480EA5">
        <w:t>doanh</w:t>
      </w:r>
      <w:proofErr w:type="spellEnd"/>
      <w:r w:rsidRPr="00480EA5">
        <w:t xml:space="preserve"> </w:t>
      </w:r>
      <w:proofErr w:type="spellStart"/>
      <w:r w:rsidRPr="00480EA5">
        <w:t>nghiệp</w:t>
      </w:r>
      <w:proofErr w:type="spellEnd"/>
      <w:r w:rsidRPr="00480EA5">
        <w:t xml:space="preserve"> </w:t>
      </w:r>
      <w:proofErr w:type="spellStart"/>
      <w:r w:rsidRPr="00480EA5">
        <w:t>chiếm</w:t>
      </w:r>
      <w:proofErr w:type="spellEnd"/>
      <w:r w:rsidRPr="00480EA5">
        <w:t xml:space="preserve"> </w:t>
      </w:r>
      <w:proofErr w:type="spellStart"/>
      <w:r w:rsidRPr="00480EA5">
        <w:t>tới</w:t>
      </w:r>
      <w:proofErr w:type="spellEnd"/>
      <w:r w:rsidRPr="00480EA5">
        <w:t xml:space="preserve"> 60% </w:t>
      </w:r>
      <w:proofErr w:type="spellStart"/>
      <w:r w:rsidRPr="00480EA5">
        <w:t>thị</w:t>
      </w:r>
      <w:proofErr w:type="spellEnd"/>
      <w:r w:rsidRPr="00480EA5">
        <w:t xml:space="preserve"> </w:t>
      </w:r>
      <w:proofErr w:type="spellStart"/>
      <w:r w:rsidRPr="00480EA5">
        <w:t>phần</w:t>
      </w:r>
      <w:proofErr w:type="spellEnd"/>
      <w:r w:rsidRPr="00480EA5">
        <w:t xml:space="preserve">. </w:t>
      </w:r>
      <w:proofErr w:type="spellStart"/>
      <w:r w:rsidRPr="00480EA5">
        <w:t>Đây</w:t>
      </w:r>
      <w:proofErr w:type="spellEnd"/>
      <w:r w:rsidRPr="00480EA5">
        <w:t xml:space="preserve"> </w:t>
      </w:r>
      <w:proofErr w:type="spellStart"/>
      <w:r w:rsidRPr="00480EA5">
        <w:t>được</w:t>
      </w:r>
      <w:proofErr w:type="spellEnd"/>
      <w:r w:rsidRPr="00480EA5">
        <w:t xml:space="preserve"> </w:t>
      </w:r>
      <w:proofErr w:type="spellStart"/>
      <w:r w:rsidRPr="00480EA5">
        <w:t>xem</w:t>
      </w:r>
      <w:proofErr w:type="spellEnd"/>
      <w:r w:rsidRPr="00480EA5">
        <w:t xml:space="preserve"> </w:t>
      </w:r>
      <w:proofErr w:type="spellStart"/>
      <w:r w:rsidRPr="00480EA5">
        <w:t>là</w:t>
      </w:r>
      <w:proofErr w:type="spellEnd"/>
      <w:r w:rsidRPr="00480EA5">
        <w:t xml:space="preserve"> </w:t>
      </w:r>
      <w:proofErr w:type="spellStart"/>
      <w:r w:rsidRPr="00480EA5">
        <w:t>hệ</w:t>
      </w:r>
      <w:proofErr w:type="spellEnd"/>
      <w:r w:rsidRPr="00480EA5">
        <w:t xml:space="preserve"> </w:t>
      </w:r>
      <w:proofErr w:type="spellStart"/>
      <w:r w:rsidRPr="00480EA5">
        <w:t>thống</w:t>
      </w:r>
      <w:proofErr w:type="spellEnd"/>
      <w:r w:rsidRPr="00480EA5">
        <w:t xml:space="preserve"> </w:t>
      </w:r>
      <w:proofErr w:type="spellStart"/>
      <w:r w:rsidRPr="00480EA5">
        <w:t>quản</w:t>
      </w:r>
      <w:proofErr w:type="spellEnd"/>
      <w:r w:rsidRPr="00480EA5">
        <w:t xml:space="preserve"> </w:t>
      </w:r>
      <w:proofErr w:type="spellStart"/>
      <w:r w:rsidRPr="00480EA5">
        <w:t>lý</w:t>
      </w:r>
      <w:proofErr w:type="spellEnd"/>
      <w:r w:rsidRPr="00480EA5">
        <w:t xml:space="preserve"> </w:t>
      </w:r>
      <w:proofErr w:type="spellStart"/>
      <w:r w:rsidRPr="00480EA5">
        <w:t>doanh</w:t>
      </w:r>
      <w:proofErr w:type="spellEnd"/>
      <w:r w:rsidRPr="00480EA5">
        <w:t xml:space="preserve"> </w:t>
      </w:r>
      <w:proofErr w:type="spellStart"/>
      <w:r w:rsidRPr="00480EA5">
        <w:t>nghiệp</w:t>
      </w:r>
      <w:proofErr w:type="spellEnd"/>
      <w:r w:rsidRPr="00480EA5">
        <w:t xml:space="preserve"> </w:t>
      </w:r>
      <w:proofErr w:type="spellStart"/>
      <w:r w:rsidRPr="00480EA5">
        <w:t>nội</w:t>
      </w:r>
      <w:proofErr w:type="spellEnd"/>
      <w:r w:rsidRPr="00480EA5">
        <w:t xml:space="preserve"> </w:t>
      </w:r>
      <w:proofErr w:type="spellStart"/>
      <w:r w:rsidRPr="00480EA5">
        <w:t>bộ</w:t>
      </w:r>
      <w:proofErr w:type="spellEnd"/>
      <w:r w:rsidRPr="00480EA5">
        <w:t xml:space="preserve"> </w:t>
      </w:r>
      <w:proofErr w:type="spellStart"/>
      <w:r w:rsidRPr="00480EA5">
        <w:t>được</w:t>
      </w:r>
      <w:proofErr w:type="spellEnd"/>
      <w:r w:rsidRPr="00480EA5">
        <w:t xml:space="preserve"> </w:t>
      </w:r>
      <w:proofErr w:type="spellStart"/>
      <w:r w:rsidRPr="00480EA5">
        <w:t>nhiều</w:t>
      </w:r>
      <w:proofErr w:type="spellEnd"/>
      <w:r w:rsidRPr="00480EA5">
        <w:t xml:space="preserve"> </w:t>
      </w:r>
      <w:proofErr w:type="spellStart"/>
      <w:r w:rsidRPr="00480EA5">
        <w:t>doanh</w:t>
      </w:r>
      <w:proofErr w:type="spellEnd"/>
      <w:r w:rsidRPr="00480EA5">
        <w:t xml:space="preserve"> </w:t>
      </w:r>
      <w:proofErr w:type="spellStart"/>
      <w:r w:rsidRPr="00480EA5">
        <w:t>nghiệp</w:t>
      </w:r>
      <w:proofErr w:type="spellEnd"/>
      <w:r w:rsidRPr="00480EA5">
        <w:t xml:space="preserve"> </w:t>
      </w:r>
      <w:proofErr w:type="spellStart"/>
      <w:r w:rsidRPr="00480EA5">
        <w:t>sử</w:t>
      </w:r>
      <w:proofErr w:type="spellEnd"/>
      <w:r w:rsidRPr="00480EA5">
        <w:t xml:space="preserve"> </w:t>
      </w:r>
      <w:proofErr w:type="spellStart"/>
      <w:r w:rsidRPr="00480EA5">
        <w:t>dụng</w:t>
      </w:r>
      <w:proofErr w:type="spellEnd"/>
      <w:r w:rsidRPr="00480EA5">
        <w:t>.</w:t>
      </w:r>
    </w:p>
    <w:p w14:paraId="7C30C316" w14:textId="3E183E29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lastRenderedPageBreak/>
        <w:t>Từ</w:t>
      </w:r>
      <w:proofErr w:type="spellEnd"/>
      <w:r w:rsidRPr="00480EA5">
        <w:t xml:space="preserve"> </w:t>
      </w:r>
      <w:proofErr w:type="spellStart"/>
      <w:r w:rsidRPr="00480EA5">
        <w:t>năm</w:t>
      </w:r>
      <w:proofErr w:type="spellEnd"/>
      <w:r w:rsidRPr="00480EA5">
        <w:t xml:space="preserve"> 2012, </w:t>
      </w:r>
      <w:proofErr w:type="spellStart"/>
      <w:r w:rsidRPr="00480EA5">
        <w:t>để</w:t>
      </w:r>
      <w:proofErr w:type="spellEnd"/>
      <w:r w:rsidRPr="00480EA5">
        <w:t xml:space="preserve"> </w:t>
      </w:r>
      <w:proofErr w:type="spellStart"/>
      <w:r w:rsidRPr="00480EA5">
        <w:t>tận</w:t>
      </w:r>
      <w:proofErr w:type="spellEnd"/>
      <w:r w:rsidRPr="00480EA5">
        <w:t xml:space="preserve"> </w:t>
      </w:r>
      <w:proofErr w:type="spellStart"/>
      <w:r w:rsidRPr="00480EA5">
        <w:t>dụng</w:t>
      </w:r>
      <w:proofErr w:type="spellEnd"/>
      <w:r w:rsidRPr="00480EA5">
        <w:t xml:space="preserve"> </w:t>
      </w:r>
      <w:proofErr w:type="spellStart"/>
      <w:r w:rsidRPr="00480EA5">
        <w:t>nền</w:t>
      </w:r>
      <w:proofErr w:type="spellEnd"/>
      <w:r w:rsidRPr="00480EA5">
        <w:t xml:space="preserve"> </w:t>
      </w:r>
      <w:proofErr w:type="spellStart"/>
      <w:r w:rsidRPr="00480EA5">
        <w:t>tảng</w:t>
      </w:r>
      <w:proofErr w:type="spellEnd"/>
      <w:r w:rsidRPr="00480EA5">
        <w:t xml:space="preserve"> </w:t>
      </w:r>
      <w:proofErr w:type="spellStart"/>
      <w:r w:rsidRPr="00480EA5">
        <w:t>công</w:t>
      </w:r>
      <w:proofErr w:type="spellEnd"/>
      <w:r w:rsidRPr="00480EA5">
        <w:t xml:space="preserve"> </w:t>
      </w:r>
      <w:proofErr w:type="spellStart"/>
      <w:r w:rsidRPr="00480EA5">
        <w:t>nghệ</w:t>
      </w:r>
      <w:proofErr w:type="spellEnd"/>
      <w:r w:rsidRPr="00480EA5">
        <w:t xml:space="preserve"> </w:t>
      </w:r>
      <w:proofErr w:type="spellStart"/>
      <w:r w:rsidRPr="00480EA5">
        <w:t>kỹ</w:t>
      </w:r>
      <w:proofErr w:type="spellEnd"/>
      <w:r w:rsidRPr="00480EA5">
        <w:t xml:space="preserve"> </w:t>
      </w:r>
      <w:proofErr w:type="spellStart"/>
      <w:r w:rsidRPr="00480EA5">
        <w:t>thuật</w:t>
      </w:r>
      <w:proofErr w:type="spellEnd"/>
      <w:r w:rsidRPr="00480EA5">
        <w:t xml:space="preserve"> </w:t>
      </w:r>
      <w:proofErr w:type="spellStart"/>
      <w:r w:rsidRPr="00480EA5">
        <w:t>của</w:t>
      </w:r>
      <w:proofErr w:type="spellEnd"/>
      <w:r w:rsidRPr="00480EA5">
        <w:t xml:space="preserve"> Nga </w:t>
      </w:r>
      <w:proofErr w:type="spellStart"/>
      <w:r w:rsidRPr="00480EA5">
        <w:t>và</w:t>
      </w:r>
      <w:proofErr w:type="spellEnd"/>
      <w:r w:rsidRPr="00480EA5">
        <w:t xml:space="preserve"> tri </w:t>
      </w:r>
      <w:proofErr w:type="spellStart"/>
      <w:r w:rsidRPr="00480EA5">
        <w:t>thức</w:t>
      </w:r>
      <w:proofErr w:type="spellEnd"/>
      <w:r w:rsidRPr="00480EA5">
        <w:t xml:space="preserve"> </w:t>
      </w:r>
      <w:proofErr w:type="spellStart"/>
      <w:r w:rsidRPr="00480EA5">
        <w:t>quản</w:t>
      </w:r>
      <w:proofErr w:type="spellEnd"/>
      <w:r w:rsidRPr="00480EA5">
        <w:t xml:space="preserve"> </w:t>
      </w:r>
      <w:proofErr w:type="spellStart"/>
      <w:r w:rsidRPr="00480EA5">
        <w:t>lý</w:t>
      </w:r>
      <w:proofErr w:type="spellEnd"/>
      <w:r w:rsidRPr="00480EA5">
        <w:t xml:space="preserve"> </w:t>
      </w:r>
      <w:proofErr w:type="spellStart"/>
      <w:r w:rsidRPr="00480EA5">
        <w:t>của</w:t>
      </w:r>
      <w:proofErr w:type="spellEnd"/>
      <w:r w:rsidRPr="00480EA5">
        <w:t xml:space="preserve"> </w:t>
      </w:r>
      <w:proofErr w:type="spellStart"/>
      <w:r w:rsidRPr="00480EA5">
        <w:t>Hoa</w:t>
      </w:r>
      <w:proofErr w:type="spellEnd"/>
      <w:r w:rsidRPr="00480EA5">
        <w:t xml:space="preserve"> </w:t>
      </w:r>
      <w:proofErr w:type="spellStart"/>
      <w:r w:rsidRPr="00480EA5">
        <w:t>Kỳ</w:t>
      </w:r>
      <w:proofErr w:type="spellEnd"/>
      <w:r w:rsidRPr="00480EA5">
        <w:t xml:space="preserve">, </w:t>
      </w:r>
      <w:proofErr w:type="spellStart"/>
      <w:r w:rsidRPr="00480EA5">
        <w:t>tổng</w:t>
      </w:r>
      <w:proofErr w:type="spellEnd"/>
      <w:r w:rsidRPr="00480EA5">
        <w:t xml:space="preserve"> </w:t>
      </w:r>
      <w:proofErr w:type="spellStart"/>
      <w:r w:rsidRPr="00480EA5">
        <w:t>công</w:t>
      </w:r>
      <w:proofErr w:type="spellEnd"/>
      <w:r w:rsidRPr="00480EA5">
        <w:t xml:space="preserve"> ty </w:t>
      </w:r>
      <w:proofErr w:type="spellStart"/>
      <w:r w:rsidRPr="00480EA5">
        <w:t>Bitrix</w:t>
      </w:r>
      <w:proofErr w:type="spellEnd"/>
      <w:r w:rsidRPr="00480EA5">
        <w:t xml:space="preserve"> </w:t>
      </w:r>
      <w:proofErr w:type="spellStart"/>
      <w:r w:rsidRPr="00480EA5">
        <w:t>tại</w:t>
      </w:r>
      <w:proofErr w:type="spellEnd"/>
      <w:r w:rsidRPr="00480EA5">
        <w:t xml:space="preserve"> Nga </w:t>
      </w:r>
      <w:proofErr w:type="spellStart"/>
      <w:r w:rsidRPr="00480EA5">
        <w:t>tách</w:t>
      </w:r>
      <w:proofErr w:type="spellEnd"/>
      <w:r w:rsidRPr="00480EA5">
        <w:t xml:space="preserve"> </w:t>
      </w:r>
      <w:proofErr w:type="spellStart"/>
      <w:r w:rsidRPr="00480EA5">
        <w:t>và</w:t>
      </w:r>
      <w:proofErr w:type="spellEnd"/>
      <w:r w:rsidRPr="00480EA5">
        <w:t xml:space="preserve"> </w:t>
      </w:r>
      <w:proofErr w:type="spellStart"/>
      <w:r w:rsidRPr="00480EA5">
        <w:t>thành</w:t>
      </w:r>
      <w:proofErr w:type="spellEnd"/>
      <w:r w:rsidRPr="00480EA5">
        <w:t xml:space="preserve"> </w:t>
      </w:r>
      <w:proofErr w:type="spellStart"/>
      <w:r w:rsidRPr="00480EA5">
        <w:t>lập</w:t>
      </w:r>
      <w:proofErr w:type="spellEnd"/>
      <w:r w:rsidRPr="00480EA5">
        <w:t xml:space="preserve"> </w:t>
      </w:r>
      <w:proofErr w:type="spellStart"/>
      <w:r w:rsidRPr="00480EA5">
        <w:t>công</w:t>
      </w:r>
      <w:proofErr w:type="spellEnd"/>
      <w:r w:rsidRPr="00480EA5">
        <w:t xml:space="preserve"> ty Bitrix24 </w:t>
      </w:r>
      <w:proofErr w:type="spellStart"/>
      <w:r w:rsidRPr="00480EA5">
        <w:t>tại</w:t>
      </w:r>
      <w:proofErr w:type="spellEnd"/>
      <w:r w:rsidRPr="00480EA5">
        <w:t xml:space="preserve"> </w:t>
      </w:r>
      <w:proofErr w:type="spellStart"/>
      <w:r w:rsidRPr="00480EA5">
        <w:t>Hoa</w:t>
      </w:r>
      <w:proofErr w:type="spellEnd"/>
      <w:r w:rsidRPr="00480EA5">
        <w:t xml:space="preserve"> </w:t>
      </w:r>
      <w:proofErr w:type="spellStart"/>
      <w:r w:rsidRPr="00480EA5">
        <w:t>Kỳ</w:t>
      </w:r>
      <w:proofErr w:type="spellEnd"/>
      <w:r w:rsidRPr="00480EA5">
        <w:t xml:space="preserve"> </w:t>
      </w:r>
      <w:proofErr w:type="spellStart"/>
      <w:r w:rsidRPr="00480EA5">
        <w:t>và</w:t>
      </w:r>
      <w:proofErr w:type="spellEnd"/>
      <w:r w:rsidRPr="00480EA5">
        <w:t xml:space="preserve"> </w:t>
      </w:r>
      <w:proofErr w:type="spellStart"/>
      <w:r w:rsidRPr="00480EA5">
        <w:t>bắt</w:t>
      </w:r>
      <w:proofErr w:type="spellEnd"/>
      <w:r w:rsidRPr="00480EA5">
        <w:t xml:space="preserve"> </w:t>
      </w:r>
      <w:proofErr w:type="spellStart"/>
      <w:r w:rsidRPr="00480EA5">
        <w:t>đầu</w:t>
      </w:r>
      <w:proofErr w:type="spellEnd"/>
      <w:r w:rsidRPr="00480EA5">
        <w:t xml:space="preserve"> </w:t>
      </w:r>
      <w:proofErr w:type="spellStart"/>
      <w:r w:rsidRPr="00480EA5">
        <w:t>cải</w:t>
      </w:r>
      <w:proofErr w:type="spellEnd"/>
      <w:r w:rsidRPr="00480EA5">
        <w:t xml:space="preserve"> </w:t>
      </w:r>
      <w:proofErr w:type="spellStart"/>
      <w:r w:rsidRPr="00480EA5">
        <w:t>tiến</w:t>
      </w:r>
      <w:proofErr w:type="spellEnd"/>
      <w:r w:rsidRPr="00480EA5">
        <w:t xml:space="preserve"> </w:t>
      </w:r>
      <w:proofErr w:type="spellStart"/>
      <w:r w:rsidRPr="00480EA5">
        <w:t>sản</w:t>
      </w:r>
      <w:proofErr w:type="spellEnd"/>
      <w:r w:rsidRPr="00480EA5">
        <w:t xml:space="preserve"> </w:t>
      </w:r>
      <w:proofErr w:type="spellStart"/>
      <w:r w:rsidRPr="00480EA5">
        <w:t>phẩm</w:t>
      </w:r>
      <w:proofErr w:type="spellEnd"/>
      <w:r w:rsidRPr="00480EA5">
        <w:t xml:space="preserve"> </w:t>
      </w:r>
      <w:proofErr w:type="spellStart"/>
      <w:r w:rsidRPr="00480EA5">
        <w:t>Bitrix</w:t>
      </w:r>
      <w:proofErr w:type="spellEnd"/>
      <w:r w:rsidRPr="00480EA5">
        <w:t xml:space="preserve"> Intranet Portal </w:t>
      </w:r>
      <w:proofErr w:type="spellStart"/>
      <w:r w:rsidRPr="00480EA5">
        <w:t>phù</w:t>
      </w:r>
      <w:proofErr w:type="spellEnd"/>
      <w:r w:rsidRPr="00480EA5">
        <w:t xml:space="preserve"> </w:t>
      </w:r>
      <w:proofErr w:type="spellStart"/>
      <w:r w:rsidRPr="00480EA5">
        <w:t>hợp</w:t>
      </w:r>
      <w:proofErr w:type="spellEnd"/>
      <w:r w:rsidRPr="00480EA5">
        <w:t xml:space="preserve"> </w:t>
      </w:r>
      <w:proofErr w:type="spellStart"/>
      <w:r w:rsidRPr="00480EA5">
        <w:t>với</w:t>
      </w:r>
      <w:proofErr w:type="spellEnd"/>
      <w:r w:rsidRPr="00480EA5">
        <w:t xml:space="preserve"> </w:t>
      </w:r>
      <w:proofErr w:type="spellStart"/>
      <w:r w:rsidRPr="00480EA5">
        <w:t>thị</w:t>
      </w:r>
      <w:proofErr w:type="spellEnd"/>
      <w:r w:rsidRPr="00480EA5">
        <w:t xml:space="preserve"> </w:t>
      </w:r>
      <w:proofErr w:type="spellStart"/>
      <w:r w:rsidRPr="00480EA5">
        <w:t>trường</w:t>
      </w:r>
      <w:proofErr w:type="spellEnd"/>
      <w:r w:rsidRPr="00480EA5">
        <w:t xml:space="preserve"> </w:t>
      </w:r>
      <w:proofErr w:type="spellStart"/>
      <w:r w:rsidRPr="00480EA5">
        <w:t>toàn</w:t>
      </w:r>
      <w:proofErr w:type="spellEnd"/>
      <w:r w:rsidRPr="00480EA5">
        <w:t xml:space="preserve"> </w:t>
      </w:r>
      <w:proofErr w:type="spellStart"/>
      <w:r w:rsidRPr="00480EA5">
        <w:t>cầu</w:t>
      </w:r>
      <w:proofErr w:type="spellEnd"/>
      <w:r w:rsidRPr="00480EA5">
        <w:t xml:space="preserve"> </w:t>
      </w:r>
      <w:proofErr w:type="spellStart"/>
      <w:r w:rsidRPr="00480EA5">
        <w:t>và</w:t>
      </w:r>
      <w:proofErr w:type="spellEnd"/>
      <w:r w:rsidRPr="00480EA5">
        <w:t xml:space="preserve"> </w:t>
      </w:r>
      <w:proofErr w:type="spellStart"/>
      <w:r w:rsidRPr="00480EA5">
        <w:t>đổi</w:t>
      </w:r>
      <w:proofErr w:type="spellEnd"/>
      <w:r w:rsidRPr="00480EA5">
        <w:t xml:space="preserve"> </w:t>
      </w:r>
      <w:proofErr w:type="spellStart"/>
      <w:r w:rsidRPr="00480EA5">
        <w:t>tên</w:t>
      </w:r>
      <w:proofErr w:type="spellEnd"/>
      <w:r w:rsidRPr="00480EA5">
        <w:t xml:space="preserve"> </w:t>
      </w:r>
      <w:proofErr w:type="spellStart"/>
      <w:r w:rsidRPr="00480EA5">
        <w:t>thành</w:t>
      </w:r>
      <w:proofErr w:type="spellEnd"/>
      <w:r w:rsidRPr="00480EA5">
        <w:t xml:space="preserve"> Bitrix24.</w:t>
      </w:r>
    </w:p>
    <w:p w14:paraId="75B9260A" w14:textId="38FF4BE5" w:rsidR="00480EA5" w:rsidRPr="00480EA5" w:rsidRDefault="00480EA5" w:rsidP="00480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</w:pPr>
      <w:proofErr w:type="spellStart"/>
      <w:r w:rsidRPr="00480EA5">
        <w:t>Từ</w:t>
      </w:r>
      <w:proofErr w:type="spellEnd"/>
      <w:r w:rsidRPr="00480EA5">
        <w:t xml:space="preserve"> </w:t>
      </w:r>
      <w:proofErr w:type="spellStart"/>
      <w:r w:rsidRPr="00480EA5">
        <w:t>đó</w:t>
      </w:r>
      <w:proofErr w:type="spellEnd"/>
      <w:r w:rsidRPr="00480EA5">
        <w:t xml:space="preserve"> </w:t>
      </w:r>
      <w:proofErr w:type="spellStart"/>
      <w:r w:rsidRPr="00480EA5">
        <w:t>đến</w:t>
      </w:r>
      <w:proofErr w:type="spellEnd"/>
      <w:r w:rsidRPr="00480EA5">
        <w:t xml:space="preserve"> nay </w:t>
      </w:r>
      <w:proofErr w:type="spellStart"/>
      <w:r w:rsidRPr="00480EA5">
        <w:t>đã</w:t>
      </w:r>
      <w:proofErr w:type="spellEnd"/>
      <w:r w:rsidRPr="00480EA5">
        <w:t xml:space="preserve"> </w:t>
      </w:r>
      <w:proofErr w:type="spellStart"/>
      <w:r w:rsidRPr="00480EA5">
        <w:t>có</w:t>
      </w:r>
      <w:proofErr w:type="spellEnd"/>
      <w:r w:rsidRPr="00480EA5">
        <w:t xml:space="preserve"> </w:t>
      </w:r>
      <w:proofErr w:type="spellStart"/>
      <w:r w:rsidRPr="00480EA5">
        <w:t>hơn</w:t>
      </w:r>
      <w:proofErr w:type="spellEnd"/>
      <w:r w:rsidRPr="00480EA5">
        <w:t xml:space="preserve"> 4.000.000 </w:t>
      </w:r>
      <w:proofErr w:type="spellStart"/>
      <w:r w:rsidRPr="00480EA5">
        <w:t>doanh</w:t>
      </w:r>
      <w:proofErr w:type="spellEnd"/>
      <w:r w:rsidRPr="00480EA5">
        <w:t xml:space="preserve"> </w:t>
      </w:r>
      <w:proofErr w:type="spellStart"/>
      <w:r w:rsidRPr="00480EA5">
        <w:t>nghiệp</w:t>
      </w:r>
      <w:proofErr w:type="spellEnd"/>
      <w:r w:rsidRPr="00480EA5">
        <w:t xml:space="preserve"> </w:t>
      </w:r>
      <w:proofErr w:type="spellStart"/>
      <w:r w:rsidRPr="00480EA5">
        <w:t>trên</w:t>
      </w:r>
      <w:proofErr w:type="spellEnd"/>
      <w:r w:rsidRPr="00480EA5">
        <w:t xml:space="preserve"> </w:t>
      </w:r>
      <w:proofErr w:type="spellStart"/>
      <w:r w:rsidRPr="00480EA5">
        <w:t>thế</w:t>
      </w:r>
      <w:proofErr w:type="spellEnd"/>
      <w:r w:rsidRPr="00480EA5">
        <w:t xml:space="preserve"> </w:t>
      </w:r>
      <w:proofErr w:type="spellStart"/>
      <w:r w:rsidRPr="00480EA5">
        <w:t>giới</w:t>
      </w:r>
      <w:proofErr w:type="spellEnd"/>
      <w:r w:rsidRPr="00480EA5">
        <w:t xml:space="preserve"> </w:t>
      </w:r>
      <w:proofErr w:type="spellStart"/>
      <w:r w:rsidRPr="00480EA5">
        <w:t>đã</w:t>
      </w:r>
      <w:proofErr w:type="spellEnd"/>
      <w:r w:rsidRPr="00480EA5">
        <w:t xml:space="preserve"> </w:t>
      </w:r>
      <w:proofErr w:type="spellStart"/>
      <w:r w:rsidRPr="00480EA5">
        <w:t>ứng</w:t>
      </w:r>
      <w:proofErr w:type="spellEnd"/>
      <w:r w:rsidRPr="00480EA5">
        <w:t xml:space="preserve"> </w:t>
      </w:r>
      <w:proofErr w:type="spellStart"/>
      <w:r w:rsidRPr="00480EA5">
        <w:t>dụng</w:t>
      </w:r>
      <w:proofErr w:type="spellEnd"/>
      <w:r w:rsidRPr="00480EA5">
        <w:t xml:space="preserve"> Bitrix24 (</w:t>
      </w:r>
      <w:proofErr w:type="spellStart"/>
      <w:r w:rsidRPr="00480EA5">
        <w:t>số</w:t>
      </w:r>
      <w:proofErr w:type="spellEnd"/>
      <w:r w:rsidRPr="00480EA5">
        <w:t xml:space="preserve"> </w:t>
      </w:r>
      <w:proofErr w:type="spellStart"/>
      <w:r w:rsidRPr="00480EA5">
        <w:t>liệu</w:t>
      </w:r>
      <w:proofErr w:type="spellEnd"/>
      <w:r w:rsidRPr="00480EA5">
        <w:t xml:space="preserve"> </w:t>
      </w:r>
      <w:proofErr w:type="spellStart"/>
      <w:r w:rsidRPr="00480EA5">
        <w:t>hãng</w:t>
      </w:r>
      <w:proofErr w:type="spellEnd"/>
      <w:r w:rsidRPr="00480EA5">
        <w:t xml:space="preserve"> Bitrix24 </w:t>
      </w:r>
      <w:proofErr w:type="spellStart"/>
      <w:r w:rsidRPr="00480EA5">
        <w:t>thống</w:t>
      </w:r>
      <w:proofErr w:type="spellEnd"/>
      <w:r w:rsidRPr="00480EA5">
        <w:t xml:space="preserve"> </w:t>
      </w:r>
      <w:proofErr w:type="spellStart"/>
      <w:r w:rsidRPr="00480EA5">
        <w:t>kê</w:t>
      </w:r>
      <w:proofErr w:type="spellEnd"/>
      <w:r w:rsidRPr="00480EA5">
        <w:t xml:space="preserve"> </w:t>
      </w:r>
      <w:proofErr w:type="spellStart"/>
      <w:r w:rsidRPr="00480EA5">
        <w:t>tính</w:t>
      </w:r>
      <w:proofErr w:type="spellEnd"/>
      <w:r w:rsidRPr="00480EA5">
        <w:t xml:space="preserve"> </w:t>
      </w:r>
      <w:proofErr w:type="spellStart"/>
      <w:r w:rsidRPr="00480EA5">
        <w:t>tới</w:t>
      </w:r>
      <w:proofErr w:type="spellEnd"/>
      <w:r w:rsidRPr="00480EA5">
        <w:t xml:space="preserve"> </w:t>
      </w:r>
      <w:proofErr w:type="spellStart"/>
      <w:r w:rsidRPr="00480EA5">
        <w:t>năm</w:t>
      </w:r>
      <w:proofErr w:type="spellEnd"/>
      <w:r w:rsidRPr="00480EA5">
        <w:t xml:space="preserve"> 2018) </w:t>
      </w:r>
      <w:proofErr w:type="spellStart"/>
      <w:r w:rsidRPr="00480EA5">
        <w:t>cho</w:t>
      </w:r>
      <w:proofErr w:type="spellEnd"/>
      <w:r w:rsidRPr="00480EA5">
        <w:t xml:space="preserve"> </w:t>
      </w:r>
      <w:proofErr w:type="spellStart"/>
      <w:r w:rsidRPr="00480EA5">
        <w:t>quản</w:t>
      </w:r>
      <w:proofErr w:type="spellEnd"/>
      <w:r w:rsidRPr="00480EA5">
        <w:t xml:space="preserve"> </w:t>
      </w:r>
      <w:proofErr w:type="spellStart"/>
      <w:r w:rsidRPr="00480EA5">
        <w:t>lý</w:t>
      </w:r>
      <w:proofErr w:type="spellEnd"/>
      <w:r w:rsidRPr="00480EA5">
        <w:t xml:space="preserve"> </w:t>
      </w:r>
      <w:proofErr w:type="spellStart"/>
      <w:r w:rsidRPr="00480EA5">
        <w:t>doanh</w:t>
      </w:r>
      <w:proofErr w:type="spellEnd"/>
      <w:r w:rsidRPr="00480EA5">
        <w:t xml:space="preserve"> </w:t>
      </w:r>
      <w:proofErr w:type="spellStart"/>
      <w:r w:rsidRPr="00480EA5">
        <w:t>nghiệp</w:t>
      </w:r>
      <w:proofErr w:type="spellEnd"/>
      <w:r w:rsidRPr="00480EA5">
        <w:t xml:space="preserve">. </w:t>
      </w:r>
      <w:proofErr w:type="spellStart"/>
      <w:r w:rsidRPr="00480EA5">
        <w:t>Và</w:t>
      </w:r>
      <w:proofErr w:type="spellEnd"/>
      <w:r w:rsidRPr="00480EA5">
        <w:t xml:space="preserve"> </w:t>
      </w:r>
      <w:proofErr w:type="spellStart"/>
      <w:r w:rsidRPr="00480EA5">
        <w:t>hiện</w:t>
      </w:r>
      <w:proofErr w:type="spellEnd"/>
      <w:r w:rsidRPr="00480EA5">
        <w:t xml:space="preserve"> </w:t>
      </w:r>
      <w:proofErr w:type="spellStart"/>
      <w:r w:rsidRPr="00480EA5">
        <w:t>tại</w:t>
      </w:r>
      <w:proofErr w:type="spellEnd"/>
      <w:r w:rsidRPr="00480EA5">
        <w:t xml:space="preserve"> </w:t>
      </w:r>
      <w:proofErr w:type="spellStart"/>
      <w:r w:rsidRPr="00480EA5">
        <w:t>với</w:t>
      </w:r>
      <w:proofErr w:type="spellEnd"/>
      <w:r w:rsidRPr="00480EA5">
        <w:t xml:space="preserve"> </w:t>
      </w:r>
      <w:proofErr w:type="spellStart"/>
      <w:r w:rsidRPr="00480EA5">
        <w:t>chiến</w:t>
      </w:r>
      <w:proofErr w:type="spellEnd"/>
      <w:r w:rsidRPr="00480EA5">
        <w:t xml:space="preserve"> </w:t>
      </w:r>
      <w:proofErr w:type="spellStart"/>
      <w:r w:rsidRPr="00480EA5">
        <w:t>lược</w:t>
      </w:r>
      <w:proofErr w:type="spellEnd"/>
      <w:r w:rsidRPr="00480EA5">
        <w:t xml:space="preserve"> </w:t>
      </w:r>
      <w:proofErr w:type="spellStart"/>
      <w:r w:rsidRPr="00480EA5">
        <w:t>phát</w:t>
      </w:r>
      <w:proofErr w:type="spellEnd"/>
      <w:r w:rsidRPr="00480EA5">
        <w:t xml:space="preserve"> </w:t>
      </w:r>
      <w:proofErr w:type="spellStart"/>
      <w:r w:rsidRPr="00480EA5">
        <w:t>triển</w:t>
      </w:r>
      <w:proofErr w:type="spellEnd"/>
      <w:r w:rsidRPr="00480EA5">
        <w:t xml:space="preserve"> </w:t>
      </w:r>
      <w:proofErr w:type="spellStart"/>
      <w:r w:rsidRPr="00480EA5">
        <w:t>của</w:t>
      </w:r>
      <w:proofErr w:type="spellEnd"/>
      <w:r w:rsidRPr="00480EA5">
        <w:t xml:space="preserve"> </w:t>
      </w:r>
      <w:proofErr w:type="spellStart"/>
      <w:r w:rsidRPr="00480EA5">
        <w:t>mình</w:t>
      </w:r>
      <w:proofErr w:type="spellEnd"/>
      <w:r w:rsidRPr="00480EA5">
        <w:t xml:space="preserve">, Bitrix24 </w:t>
      </w:r>
      <w:proofErr w:type="spellStart"/>
      <w:r w:rsidRPr="00480EA5">
        <w:t>đã</w:t>
      </w:r>
      <w:proofErr w:type="spellEnd"/>
      <w:r w:rsidRPr="00480EA5">
        <w:t xml:space="preserve"> </w:t>
      </w:r>
      <w:proofErr w:type="spellStart"/>
      <w:r w:rsidRPr="00480EA5">
        <w:t>trở</w:t>
      </w:r>
      <w:proofErr w:type="spellEnd"/>
      <w:r w:rsidRPr="00480EA5">
        <w:t xml:space="preserve"> </w:t>
      </w:r>
      <w:proofErr w:type="spellStart"/>
      <w:r w:rsidRPr="00480EA5">
        <w:t>thành</w:t>
      </w:r>
      <w:proofErr w:type="spellEnd"/>
      <w:r w:rsidRPr="00480EA5">
        <w:t xml:space="preserve"> </w:t>
      </w:r>
      <w:proofErr w:type="spellStart"/>
      <w:r w:rsidRPr="00480EA5">
        <w:t>một</w:t>
      </w:r>
      <w:proofErr w:type="spellEnd"/>
      <w:r w:rsidRPr="00480EA5">
        <w:t xml:space="preserve"> </w:t>
      </w:r>
      <w:proofErr w:type="spellStart"/>
      <w:r w:rsidRPr="00480EA5">
        <w:t>thương</w:t>
      </w:r>
      <w:proofErr w:type="spellEnd"/>
      <w:r w:rsidRPr="00480EA5">
        <w:t xml:space="preserve"> </w:t>
      </w:r>
      <w:proofErr w:type="spellStart"/>
      <w:r w:rsidRPr="00480EA5">
        <w:t>hiệu</w:t>
      </w:r>
      <w:proofErr w:type="spellEnd"/>
      <w:r w:rsidRPr="00480EA5">
        <w:t xml:space="preserve"> </w:t>
      </w:r>
      <w:proofErr w:type="spellStart"/>
      <w:r w:rsidRPr="00480EA5">
        <w:t>giải</w:t>
      </w:r>
      <w:proofErr w:type="spellEnd"/>
      <w:r w:rsidRPr="00480EA5">
        <w:t xml:space="preserve"> </w:t>
      </w:r>
      <w:proofErr w:type="spellStart"/>
      <w:r w:rsidRPr="00480EA5">
        <w:t>pháp</w:t>
      </w:r>
      <w:proofErr w:type="spellEnd"/>
      <w:r w:rsidRPr="00480EA5">
        <w:t xml:space="preserve"> </w:t>
      </w:r>
      <w:proofErr w:type="spellStart"/>
      <w:r w:rsidRPr="00480EA5">
        <w:t>quản</w:t>
      </w:r>
      <w:proofErr w:type="spellEnd"/>
      <w:r w:rsidRPr="00480EA5">
        <w:t xml:space="preserve"> </w:t>
      </w:r>
      <w:proofErr w:type="spellStart"/>
      <w:r w:rsidRPr="00480EA5">
        <w:t>lý</w:t>
      </w:r>
      <w:proofErr w:type="spellEnd"/>
      <w:r w:rsidRPr="00480EA5">
        <w:t xml:space="preserve"> </w:t>
      </w:r>
      <w:proofErr w:type="spellStart"/>
      <w:r w:rsidRPr="00480EA5">
        <w:t>được</w:t>
      </w:r>
      <w:proofErr w:type="spellEnd"/>
      <w:r w:rsidRPr="00480EA5">
        <w:t xml:space="preserve"> </w:t>
      </w:r>
      <w:proofErr w:type="spellStart"/>
      <w:r w:rsidRPr="00480EA5">
        <w:t>thế</w:t>
      </w:r>
      <w:proofErr w:type="spellEnd"/>
      <w:r w:rsidRPr="00480EA5">
        <w:t xml:space="preserve"> </w:t>
      </w:r>
      <w:proofErr w:type="spellStart"/>
      <w:r w:rsidRPr="00480EA5">
        <w:t>giới</w:t>
      </w:r>
      <w:proofErr w:type="spellEnd"/>
      <w:r w:rsidRPr="00480EA5">
        <w:t xml:space="preserve"> </w:t>
      </w:r>
      <w:proofErr w:type="spellStart"/>
      <w:r w:rsidRPr="00480EA5">
        <w:t>đón</w:t>
      </w:r>
      <w:proofErr w:type="spellEnd"/>
      <w:r w:rsidRPr="00480EA5">
        <w:t xml:space="preserve"> </w:t>
      </w:r>
      <w:proofErr w:type="spellStart"/>
      <w:r w:rsidRPr="00480EA5">
        <w:t>nhận</w:t>
      </w:r>
      <w:proofErr w:type="spellEnd"/>
      <w:r w:rsidRPr="00480EA5">
        <w:t>.</w:t>
      </w:r>
    </w:p>
    <w:p w14:paraId="706D6BF9" w14:textId="2B4CC544" w:rsidR="003B1F35" w:rsidRDefault="003B1F35" w:rsidP="003B1F35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jc w:val="both"/>
        <w:rPr>
          <w:sz w:val="32"/>
          <w:szCs w:val="32"/>
        </w:rPr>
      </w:pPr>
      <w:proofErr w:type="spellStart"/>
      <w:r w:rsidRPr="003B1F35">
        <w:rPr>
          <w:sz w:val="32"/>
          <w:szCs w:val="32"/>
        </w:rPr>
        <w:t>Đại</w:t>
      </w:r>
      <w:proofErr w:type="spellEnd"/>
      <w:r w:rsidRPr="003B1F35">
        <w:rPr>
          <w:sz w:val="32"/>
          <w:szCs w:val="32"/>
        </w:rPr>
        <w:t xml:space="preserve"> </w:t>
      </w:r>
      <w:proofErr w:type="spellStart"/>
      <w:r w:rsidRPr="003B1F35">
        <w:rPr>
          <w:sz w:val="32"/>
          <w:szCs w:val="32"/>
        </w:rPr>
        <w:t>diện</w:t>
      </w:r>
      <w:proofErr w:type="spellEnd"/>
      <w:r w:rsidRPr="003B1F35">
        <w:rPr>
          <w:sz w:val="32"/>
          <w:szCs w:val="32"/>
        </w:rPr>
        <w:t xml:space="preserve"> </w:t>
      </w:r>
      <w:proofErr w:type="spellStart"/>
      <w:r w:rsidRPr="003B1F35">
        <w:rPr>
          <w:sz w:val="32"/>
          <w:szCs w:val="32"/>
        </w:rPr>
        <w:t>triển</w:t>
      </w:r>
      <w:proofErr w:type="spellEnd"/>
      <w:r w:rsidRPr="003B1F35">
        <w:rPr>
          <w:sz w:val="32"/>
          <w:szCs w:val="32"/>
        </w:rPr>
        <w:t xml:space="preserve"> </w:t>
      </w:r>
      <w:proofErr w:type="spellStart"/>
      <w:r w:rsidRPr="003B1F35">
        <w:rPr>
          <w:sz w:val="32"/>
          <w:szCs w:val="32"/>
        </w:rPr>
        <w:t>khai</w:t>
      </w:r>
      <w:proofErr w:type="spellEnd"/>
      <w:r w:rsidRPr="003B1F35">
        <w:rPr>
          <w:sz w:val="32"/>
          <w:szCs w:val="32"/>
        </w:rPr>
        <w:t xml:space="preserve"> Bitrix24 </w:t>
      </w:r>
      <w:proofErr w:type="spellStart"/>
      <w:r w:rsidRPr="003B1F35">
        <w:rPr>
          <w:sz w:val="32"/>
          <w:szCs w:val="32"/>
        </w:rPr>
        <w:t>tại</w:t>
      </w:r>
      <w:proofErr w:type="spellEnd"/>
      <w:r w:rsidRPr="003B1F35">
        <w:rPr>
          <w:sz w:val="32"/>
          <w:szCs w:val="32"/>
        </w:rPr>
        <w:t xml:space="preserve"> </w:t>
      </w:r>
      <w:proofErr w:type="spellStart"/>
      <w:r w:rsidRPr="003B1F35">
        <w:rPr>
          <w:sz w:val="32"/>
          <w:szCs w:val="32"/>
        </w:rPr>
        <w:t>Việt</w:t>
      </w:r>
      <w:proofErr w:type="spellEnd"/>
      <w:r w:rsidRPr="003B1F35">
        <w:rPr>
          <w:sz w:val="32"/>
          <w:szCs w:val="32"/>
        </w:rPr>
        <w:t xml:space="preserve"> Nam </w:t>
      </w:r>
      <w:proofErr w:type="spellStart"/>
      <w:r w:rsidRPr="003B1F35">
        <w:rPr>
          <w:sz w:val="32"/>
          <w:szCs w:val="32"/>
        </w:rPr>
        <w:t>và</w:t>
      </w:r>
      <w:proofErr w:type="spellEnd"/>
      <w:r w:rsidRPr="003B1F35">
        <w:rPr>
          <w:sz w:val="32"/>
          <w:szCs w:val="32"/>
        </w:rPr>
        <w:t xml:space="preserve"> </w:t>
      </w:r>
      <w:proofErr w:type="spellStart"/>
      <w:r w:rsidRPr="003B1F35">
        <w:rPr>
          <w:sz w:val="32"/>
          <w:szCs w:val="32"/>
        </w:rPr>
        <w:t>Châu</w:t>
      </w:r>
      <w:proofErr w:type="spellEnd"/>
      <w:r w:rsidRPr="003B1F35">
        <w:rPr>
          <w:sz w:val="32"/>
          <w:szCs w:val="32"/>
        </w:rPr>
        <w:t xml:space="preserve"> Á Vitranet24:</w:t>
      </w:r>
    </w:p>
    <w:p w14:paraId="2E561491" w14:textId="77777777" w:rsidR="003B1F35" w:rsidRPr="003B1F35" w:rsidRDefault="003B1F35" w:rsidP="003B1F35">
      <w:pPr>
        <w:pStyle w:val="Heading2"/>
        <w:numPr>
          <w:ilvl w:val="0"/>
          <w:numId w:val="2"/>
        </w:numPr>
        <w:shd w:val="clear" w:color="auto" w:fill="FFFFFF"/>
        <w:spacing w:before="300" w:beforeAutospacing="0" w:after="150" w:afterAutospacing="0"/>
        <w:jc w:val="both"/>
        <w:rPr>
          <w:b w:val="0"/>
          <w:sz w:val="24"/>
          <w:szCs w:val="24"/>
        </w:rPr>
      </w:pPr>
      <w:r w:rsidRPr="003B1F35">
        <w:rPr>
          <w:b w:val="0"/>
          <w:sz w:val="24"/>
          <w:szCs w:val="24"/>
          <w:shd w:val="clear" w:color="auto" w:fill="FFFFFF"/>
        </w:rPr>
        <w:t xml:space="preserve">Vitranet24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là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thương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hiệu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chuyên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nghiên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cứu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và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xây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dựng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các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giải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pháp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quản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lý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bằng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công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nghệ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với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hơn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12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năm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kinh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nghiệm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triển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khai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ứng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dụng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Bitrix24.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Chúng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tôi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là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đối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tác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vàng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của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Bitrix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từ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năm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2006, am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hiểu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Bitrix24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như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những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chuyên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gia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hàng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đầu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của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hãng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.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Hiện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Vitranet24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đã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việt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hóa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phiên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bản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Bitrix24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tiếng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Việt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cho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thị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trường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Việt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Nam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và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cài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đặt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miễn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phí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ngôn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ngữ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này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cho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khách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hàng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của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mình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>. </w:t>
      </w:r>
    </w:p>
    <w:p w14:paraId="2FA4FC6C" w14:textId="77777777" w:rsidR="003B1F35" w:rsidRPr="003B1F35" w:rsidRDefault="003B1F35" w:rsidP="003B1F35">
      <w:pPr>
        <w:pStyle w:val="Heading2"/>
        <w:numPr>
          <w:ilvl w:val="0"/>
          <w:numId w:val="2"/>
        </w:numPr>
        <w:shd w:val="clear" w:color="auto" w:fill="FFFFFF"/>
        <w:spacing w:before="300" w:beforeAutospacing="0" w:after="150" w:afterAutospacing="0"/>
        <w:jc w:val="both"/>
        <w:rPr>
          <w:b w:val="0"/>
          <w:sz w:val="24"/>
          <w:szCs w:val="24"/>
        </w:rPr>
      </w:pPr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r w:rsidRPr="003B1F35">
        <w:rPr>
          <w:b w:val="0"/>
          <w:sz w:val="24"/>
          <w:szCs w:val="24"/>
          <w:shd w:val="clear" w:color="auto" w:fill="FFFFFF"/>
        </w:rPr>
        <w:t xml:space="preserve">Ở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khu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vực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Châu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Á Vitranet24 là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đại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diện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công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nghê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̣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va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̀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triển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khai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dư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̣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án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duy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nhất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được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cấp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chứng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chỉ Master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vê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̀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nền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tảng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Bitrix24 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va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̀ có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đu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̉ khả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năng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nâng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cấp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phát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triển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các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giải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pháp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quản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lý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từ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đơn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giản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đến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phức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tạp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trên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hê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̣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thống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này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>. </w:t>
      </w:r>
    </w:p>
    <w:p w14:paraId="59BCD468" w14:textId="77777777" w:rsidR="003B1F35" w:rsidRPr="003B1F35" w:rsidRDefault="003B1F35" w:rsidP="003B1F35">
      <w:pPr>
        <w:pStyle w:val="Heading2"/>
        <w:numPr>
          <w:ilvl w:val="0"/>
          <w:numId w:val="2"/>
        </w:numPr>
        <w:shd w:val="clear" w:color="auto" w:fill="FFFFFF"/>
        <w:spacing w:before="300" w:beforeAutospacing="0" w:after="150" w:afterAutospacing="0"/>
        <w:jc w:val="both"/>
        <w:rPr>
          <w:b w:val="0"/>
          <w:sz w:val="24"/>
          <w:szCs w:val="24"/>
        </w:rPr>
      </w:pPr>
      <w:proofErr w:type="spellStart"/>
      <w:r w:rsidRPr="003B1F35">
        <w:rPr>
          <w:b w:val="0"/>
          <w:sz w:val="24"/>
          <w:szCs w:val="24"/>
          <w:shd w:val="clear" w:color="auto" w:fill="FFFFFF"/>
        </w:rPr>
        <w:t>Đội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ngu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̃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của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chúng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tôi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> 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được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tô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̉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chức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chuyên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nghiệp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với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các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quy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trình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làm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việc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bài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bản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theo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chuẩn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quản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ly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́,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được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cấp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> 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chứng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chỉ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quản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lý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hệ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thống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chất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lượng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ISO 9001:2015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va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̀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hệ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thống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quản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lý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an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toàn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thông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tin ISO 27001:2013 </w:t>
      </w:r>
    </w:p>
    <w:p w14:paraId="3B3895B3" w14:textId="638AAA86" w:rsidR="003B1F35" w:rsidRPr="003B1F35" w:rsidRDefault="003B1F35" w:rsidP="003B1F35">
      <w:pPr>
        <w:pStyle w:val="Heading2"/>
        <w:numPr>
          <w:ilvl w:val="0"/>
          <w:numId w:val="2"/>
        </w:numPr>
        <w:shd w:val="clear" w:color="auto" w:fill="FFFFFF"/>
        <w:spacing w:before="300" w:beforeAutospacing="0" w:after="150" w:afterAutospacing="0"/>
        <w:jc w:val="both"/>
        <w:rPr>
          <w:b w:val="0"/>
          <w:sz w:val="24"/>
          <w:szCs w:val="24"/>
        </w:rPr>
      </w:pPr>
      <w:proofErr w:type="spellStart"/>
      <w:r w:rsidRPr="003B1F35">
        <w:rPr>
          <w:b w:val="0"/>
          <w:sz w:val="24"/>
          <w:szCs w:val="24"/>
          <w:shd w:val="clear" w:color="auto" w:fill="FFFFFF"/>
        </w:rPr>
        <w:t>Hiện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tại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chúng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tôi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đa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̃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giải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quyết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rất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nhiều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các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bài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toán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khó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phức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tạp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trên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hệ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thống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Bitrix24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cho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các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khách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hàng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ở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Ấn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Độ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Đức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, Iran,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Nhật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Bản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, Hong Kong, </w:t>
      </w:r>
      <w:proofErr w:type="spellStart"/>
      <w:r w:rsidRPr="003B1F35">
        <w:rPr>
          <w:b w:val="0"/>
          <w:sz w:val="24"/>
          <w:szCs w:val="24"/>
          <w:shd w:val="clear" w:color="auto" w:fill="FFFFFF"/>
        </w:rPr>
        <w:t>Việt</w:t>
      </w:r>
      <w:proofErr w:type="spellEnd"/>
      <w:r w:rsidRPr="003B1F35">
        <w:rPr>
          <w:b w:val="0"/>
          <w:sz w:val="24"/>
          <w:szCs w:val="24"/>
          <w:shd w:val="clear" w:color="auto" w:fill="FFFFFF"/>
        </w:rPr>
        <w:t xml:space="preserve"> </w:t>
      </w:r>
      <w:proofErr w:type="gramStart"/>
      <w:r w:rsidRPr="003B1F35">
        <w:rPr>
          <w:b w:val="0"/>
          <w:sz w:val="24"/>
          <w:szCs w:val="24"/>
          <w:shd w:val="clear" w:color="auto" w:fill="FFFFFF"/>
        </w:rPr>
        <w:t>Nam,…</w:t>
      </w:r>
      <w:proofErr w:type="gramEnd"/>
      <w:r w:rsidRPr="003B1F35">
        <w:rPr>
          <w:b w:val="0"/>
          <w:sz w:val="24"/>
          <w:szCs w:val="24"/>
          <w:shd w:val="clear" w:color="auto" w:fill="FFFFFF"/>
        </w:rPr>
        <w:t>. </w:t>
      </w:r>
    </w:p>
    <w:p w14:paraId="45258F37" w14:textId="5574C884" w:rsidR="00480EA5" w:rsidRPr="00483C56" w:rsidRDefault="00483C56" w:rsidP="00483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83C56">
        <w:rPr>
          <w:rFonts w:ascii="Times New Roman" w:hAnsi="Times New Roman" w:cs="Times New Roman"/>
          <w:b/>
          <w:sz w:val="32"/>
          <w:szCs w:val="32"/>
        </w:rPr>
        <w:t>Phiên</w:t>
      </w:r>
      <w:proofErr w:type="spellEnd"/>
      <w:r w:rsidRPr="00483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83C56">
        <w:rPr>
          <w:rFonts w:ascii="Times New Roman" w:hAnsi="Times New Roman" w:cs="Times New Roman"/>
          <w:b/>
          <w:sz w:val="32"/>
          <w:szCs w:val="32"/>
        </w:rPr>
        <w:t>bản</w:t>
      </w:r>
      <w:proofErr w:type="spellEnd"/>
      <w:r w:rsidRPr="00483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83C56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483C56">
        <w:rPr>
          <w:rFonts w:ascii="Times New Roman" w:hAnsi="Times New Roman" w:cs="Times New Roman"/>
          <w:b/>
          <w:sz w:val="32"/>
          <w:szCs w:val="32"/>
        </w:rPr>
        <w:t xml:space="preserve"> Bitri</w:t>
      </w:r>
      <w:r>
        <w:rPr>
          <w:rFonts w:ascii="Times New Roman" w:hAnsi="Times New Roman" w:cs="Times New Roman"/>
          <w:b/>
          <w:sz w:val="32"/>
          <w:szCs w:val="32"/>
        </w:rPr>
        <w:t>x</w:t>
      </w:r>
      <w:r w:rsidRPr="00483C56">
        <w:rPr>
          <w:rFonts w:ascii="Times New Roman" w:hAnsi="Times New Roman" w:cs="Times New Roman"/>
          <w:b/>
          <w:sz w:val="32"/>
          <w:szCs w:val="32"/>
        </w:rPr>
        <w:t>24.</w:t>
      </w:r>
    </w:p>
    <w:p w14:paraId="7A5BAFBC" w14:textId="3D806EEE" w:rsidR="00D31250" w:rsidRPr="00D31250" w:rsidRDefault="00D31250" w:rsidP="00D312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Phiên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Bitrix24.CRM: 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người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dùng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ngoài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Elearning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Đào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tạo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trực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tuyến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tri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thức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Helpdesk and ticketing (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Tạo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phiếu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yêu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cầu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hỗ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trợ</w:t>
      </w:r>
      <w:proofErr w:type="spellEnd"/>
      <w:r w:rsidRPr="00D31250">
        <w:rPr>
          <w:rFonts w:ascii="Times New Roman" w:hAnsi="Times New Roman" w:cs="Times New Roman"/>
          <w:sz w:val="24"/>
          <w:szCs w:val="24"/>
          <w:shd w:val="clear" w:color="auto" w:fill="FFFFFF"/>
        </w:rPr>
        <w:t>). </w:t>
      </w:r>
    </w:p>
    <w:p w14:paraId="2A71AE44" w14:textId="500B183E" w:rsidR="00D31250" w:rsidRPr="00D07281" w:rsidRDefault="00D31250" w:rsidP="00D312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Phiên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Bitrix24 Business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3740FD" w14:textId="54ADE43B" w:rsidR="00D31250" w:rsidRPr="00D07281" w:rsidRDefault="00D31250" w:rsidP="00D31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Phiên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Bitrix24 Enterprise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14:paraId="70C52564" w14:textId="77777777" w:rsidR="00D31250" w:rsidRPr="00D07281" w:rsidRDefault="00D31250" w:rsidP="00D31250">
      <w:pPr>
        <w:ind w:left="1080"/>
        <w:rPr>
          <w:rFonts w:ascii="Times New Roman" w:hAnsi="Times New Roman" w:cs="Times New Roman"/>
          <w:sz w:val="24"/>
          <w:szCs w:val="24"/>
        </w:rPr>
      </w:pPr>
      <w:r w:rsidRPr="00D07281">
        <w:rPr>
          <w:rFonts w:ascii="Times New Roman" w:hAnsi="Times New Roman" w:cs="Times New Roman"/>
          <w:sz w:val="24"/>
          <w:szCs w:val="24"/>
        </w:rPr>
        <w:t>=&gt;</w:t>
      </w:r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hai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phiên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Business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CRM,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thì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phiên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Enterprise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thêm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Muti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devision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văn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phòng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chi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nhánh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cluster (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Phân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tải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server)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dành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ty,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tập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đoàn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nhân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sự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văn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phòng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đòi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hỏi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26639B3D" w14:textId="4058D286" w:rsidR="00483C56" w:rsidRDefault="00483C56" w:rsidP="00483C56">
      <w:pPr>
        <w:rPr>
          <w:rFonts w:ascii="Times New Roman" w:hAnsi="Times New Roman" w:cs="Times New Roman"/>
          <w:sz w:val="24"/>
          <w:szCs w:val="24"/>
        </w:rPr>
      </w:pPr>
    </w:p>
    <w:p w14:paraId="2A914422" w14:textId="6FFECDA0" w:rsidR="00483C56" w:rsidRPr="00483C56" w:rsidRDefault="00483C56" w:rsidP="0048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483C56" w:rsidRPr="0048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863A0"/>
    <w:multiLevelType w:val="hybridMultilevel"/>
    <w:tmpl w:val="892AA884"/>
    <w:lvl w:ilvl="0" w:tplc="09626C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3706D"/>
    <w:multiLevelType w:val="hybridMultilevel"/>
    <w:tmpl w:val="6EF06904"/>
    <w:lvl w:ilvl="0" w:tplc="A5482F2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3D5BE0"/>
    <w:multiLevelType w:val="hybridMultilevel"/>
    <w:tmpl w:val="B790947A"/>
    <w:lvl w:ilvl="0" w:tplc="A60CB0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A5"/>
    <w:rsid w:val="003B1F35"/>
    <w:rsid w:val="00480EA5"/>
    <w:rsid w:val="00483C56"/>
    <w:rsid w:val="00543345"/>
    <w:rsid w:val="006E2A77"/>
    <w:rsid w:val="00A36E06"/>
    <w:rsid w:val="00AE6006"/>
    <w:rsid w:val="00C3273F"/>
    <w:rsid w:val="00D3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4FAE"/>
  <w15:chartTrackingRefBased/>
  <w15:docId w15:val="{2015D41F-2966-4582-A4B9-4C2F3DAF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E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F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Manh</dc:creator>
  <cp:keywords/>
  <dc:description/>
  <cp:lastModifiedBy>Duy Manh</cp:lastModifiedBy>
  <cp:revision>2</cp:revision>
  <dcterms:created xsi:type="dcterms:W3CDTF">2019-03-10T18:48:00Z</dcterms:created>
  <dcterms:modified xsi:type="dcterms:W3CDTF">2019-03-10T18:48:00Z</dcterms:modified>
</cp:coreProperties>
</file>