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D68" w:rsidRPr="00F32709" w:rsidRDefault="00E84EB1" w:rsidP="00E84EB1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F32709">
        <w:rPr>
          <w:rFonts w:ascii="Times New Roman" w:hAnsi="Times New Roman" w:cs="Times New Roman"/>
          <w:b/>
          <w:i/>
          <w:sz w:val="28"/>
          <w:szCs w:val="28"/>
          <w:u w:val="single"/>
        </w:rPr>
        <w:t>CÁC MỞ RỘNG CỦA C++</w:t>
      </w:r>
    </w:p>
    <w:p w:rsidR="00E84EB1" w:rsidRPr="00F32709" w:rsidRDefault="00E84EB1" w:rsidP="00E84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>Lịch sử C++</w:t>
      </w:r>
    </w:p>
    <w:p w:rsidR="00E84EB1" w:rsidRPr="00F32709" w:rsidRDefault="00E84EB1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• 1970, Simula 70 và Algol 68 đã có những khái niệm về lớp và đơn thể</w:t>
      </w:r>
      <w:r w:rsidRPr="00F32709">
        <w:rPr>
          <w:rFonts w:ascii="Times New Roman" w:hAnsi="Times New Roman" w:cs="Times New Roman"/>
          <w:sz w:val="28"/>
          <w:szCs w:val="28"/>
        </w:rPr>
        <w:t>.</w:t>
      </w:r>
    </w:p>
    <w:p w:rsidR="00E84EB1" w:rsidRPr="00F32709" w:rsidRDefault="00E84EB1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• Đầu những năm 1980, C++ được biết tên gọ</w:t>
      </w:r>
      <w:r w:rsidRPr="00F32709">
        <w:rPr>
          <w:rFonts w:ascii="Times New Roman" w:hAnsi="Times New Roman" w:cs="Times New Roman"/>
          <w:sz w:val="28"/>
          <w:szCs w:val="28"/>
        </w:rPr>
        <w:t>i "C with Classes".</w:t>
      </w:r>
    </w:p>
    <w:p w:rsidR="00E84EB1" w:rsidRPr="00F32709" w:rsidRDefault="00E84EB1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• 1983-1984, "C with Classes" được thiết kế mở rộng -&gt; trình biên</w:t>
      </w:r>
      <w:bookmarkStart w:id="0" w:name="_GoBack"/>
      <w:bookmarkEnd w:id="0"/>
      <w:r w:rsidRPr="00F32709">
        <w:rPr>
          <w:rFonts w:ascii="Times New Roman" w:hAnsi="Times New Roman" w:cs="Times New Roman"/>
          <w:sz w:val="28"/>
          <w:szCs w:val="28"/>
        </w:rPr>
        <w:t xml:space="preserve"> dịch C++ ra đời.</w:t>
      </w:r>
    </w:p>
    <w:p w:rsidR="00E84EB1" w:rsidRPr="00F32709" w:rsidRDefault="00E84EB1" w:rsidP="00E84E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>Các từ khóa mới của C++</w:t>
      </w:r>
    </w:p>
    <w:p w:rsidR="00E84EB1" w:rsidRPr="00F32709" w:rsidRDefault="00E84EB1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 xml:space="preserve">+ </w:t>
      </w:r>
      <w:r w:rsidRPr="00F32709">
        <w:rPr>
          <w:rFonts w:ascii="Times New Roman" w:hAnsi="Times New Roman" w:cs="Times New Roman"/>
          <w:sz w:val="28"/>
          <w:szCs w:val="28"/>
        </w:rPr>
        <w:t>class ,delete,friend,inline,new,operator,private,protected,public,this,virtual …..</w:t>
      </w:r>
    </w:p>
    <w:p w:rsidR="00E84EB1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+ dòng nhập/xuất chuẩn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+ cách chuyển đổi kiểu dữ liệu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+ vị trí khai báo biến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 xml:space="preserve">+ hằng định kiểu: const 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+ đối với cấu trúc : stuct ,union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>Hằng định kiểu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 xml:space="preserve">  – const Kiểu Tên=Biểu_thức;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 xml:space="preserve">  – const int MAXSIZE=1000;</w:t>
      </w:r>
    </w:p>
    <w:p w:rsidR="004B57C9" w:rsidRPr="004B57C9" w:rsidRDefault="004B57C9" w:rsidP="004B57C9">
      <w:pPr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4B57C9">
        <w:rPr>
          <w:rFonts w:ascii="Times New Roman" w:hAnsi="Times New Roman" w:cs="Times New Roman"/>
          <w:b/>
          <w:color w:val="0D0D0D"/>
          <w:sz w:val="28"/>
          <w:szCs w:val="28"/>
        </w:rPr>
        <w:t>• Cách ghi chú thích</w:t>
      </w: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4B57C9">
        <w:rPr>
          <w:rFonts w:ascii="Times New Roman" w:hAnsi="Times New Roman" w:cs="Times New Roman"/>
          <w:color w:val="0D0D0D"/>
          <w:sz w:val="28"/>
          <w:szCs w:val="28"/>
        </w:rPr>
        <w:t>– Hai kiểu chú thích</w:t>
      </w: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4B57C9">
        <w:rPr>
          <w:rFonts w:ascii="Times New Roman" w:hAnsi="Times New Roman" w:cs="Times New Roman"/>
          <w:color w:val="0D0D0D"/>
          <w:sz w:val="28"/>
          <w:szCs w:val="28"/>
        </w:rPr>
        <w:t>/* chú thích */</w:t>
      </w: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4B57C9">
        <w:rPr>
          <w:rFonts w:ascii="Times New Roman" w:hAnsi="Times New Roman" w:cs="Times New Roman"/>
          <w:color w:val="0D0D0D"/>
          <w:sz w:val="28"/>
          <w:szCs w:val="28"/>
        </w:rPr>
        <w:t>và</w:t>
      </w: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</w:p>
    <w:p w:rsidR="00F32709" w:rsidRPr="00F3270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4B57C9">
        <w:rPr>
          <w:rFonts w:ascii="Times New Roman" w:hAnsi="Times New Roman" w:cs="Times New Roman"/>
          <w:color w:val="0D0D0D"/>
          <w:sz w:val="28"/>
          <w:szCs w:val="28"/>
        </w:rPr>
        <w:t>//chú thích trên một dòng</w:t>
      </w:r>
    </w:p>
    <w:p w:rsidR="00F32709" w:rsidRPr="00F32709" w:rsidRDefault="00F32709" w:rsidP="00F32709">
      <w:pPr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b/>
          <w:color w:val="0D0D0D"/>
          <w:sz w:val="28"/>
          <w:szCs w:val="28"/>
        </w:rPr>
        <w:t>• Đối với cấu trúc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 xml:space="preserve">  typedef struct {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lastRenderedPageBreak/>
        <w:t xml:space="preserve">      int x,y,color;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 xml:space="preserve">  }PIXEL;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 xml:space="preserve">  const PIXEL p={100, 100, 15};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+ toán tử định vị phạm vi: new ,delete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 xml:space="preserve">  Cú phạm new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new    Tên_kiểu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new    (Tên_kiểu)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new    Tên_kiểu    Giá_trị_khởi_tạo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new    (Tên_kiểu)  Giá_trị_khởi_tạo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– Nếu toán tử new cấp phát không thành công thì nó sẽ trả về giá trị NULL.</w:t>
      </w:r>
    </w:p>
    <w:p w:rsidR="00F32709" w:rsidRPr="00F32709" w:rsidRDefault="00F32709" w:rsidP="00F32709">
      <w:pPr>
        <w:rPr>
          <w:rFonts w:ascii="Times New Roman" w:hAnsi="Times New Roman" w:cs="Times New Roman"/>
          <w:b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>• Toán tử delete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– Cú pháp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  delete  Con_trỏ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  delete  [] Con_trỏ</w:t>
      </w:r>
    </w:p>
    <w:p w:rsidR="004B57C9" w:rsidRPr="00F32709" w:rsidRDefault="004B57C9" w:rsidP="004B57C9">
      <w:pPr>
        <w:rPr>
          <w:rFonts w:ascii="Times New Roman" w:hAnsi="Times New Roman" w:cs="Times New Roman"/>
          <w:sz w:val="28"/>
          <w:szCs w:val="28"/>
        </w:rPr>
      </w:pPr>
    </w:p>
    <w:sectPr w:rsidR="004B57C9" w:rsidRPr="00F32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C67D8"/>
    <w:multiLevelType w:val="hybridMultilevel"/>
    <w:tmpl w:val="7A46606C"/>
    <w:lvl w:ilvl="0" w:tplc="44DAB6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346FB"/>
    <w:multiLevelType w:val="hybridMultilevel"/>
    <w:tmpl w:val="F4ACF936"/>
    <w:lvl w:ilvl="0" w:tplc="E8E402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EB1"/>
    <w:rsid w:val="003A3535"/>
    <w:rsid w:val="004B57C9"/>
    <w:rsid w:val="004E255D"/>
    <w:rsid w:val="004E3D68"/>
    <w:rsid w:val="00E84EB1"/>
    <w:rsid w:val="00F3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B021"/>
  <w15:chartTrackingRefBased/>
  <w15:docId w15:val="{8A216C84-2B71-4284-8DFF-AC3530F9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EB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70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270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32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158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VCNTT</dc:creator>
  <cp:keywords/>
  <dc:description/>
  <cp:lastModifiedBy>VCNTT</cp:lastModifiedBy>
  <cp:revision>2</cp:revision>
  <dcterms:created xsi:type="dcterms:W3CDTF">2026-08-27T08:02:00Z</dcterms:created>
  <dcterms:modified xsi:type="dcterms:W3CDTF">2026-08-27T08:02:00Z</dcterms:modified>
</cp:coreProperties>
</file>