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AF71B5" w14:textId="2FA4C546" w:rsidR="006906BF" w:rsidRPr="001236C1" w:rsidRDefault="006906BF" w:rsidP="001236C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906BF">
        <w:rPr>
          <w:rFonts w:ascii="Times New Roman" w:eastAsia="Times New Roman" w:hAnsi="Times New Roman" w:cs="Times New Roman"/>
          <w:b/>
          <w:bCs/>
          <w:sz w:val="32"/>
          <w:szCs w:val="32"/>
        </w:rPr>
        <w:t>Insights Và Đề Xuất</w:t>
      </w:r>
    </w:p>
    <w:p w14:paraId="65B2BF14" w14:textId="524CCA0D" w:rsidR="006906BF" w:rsidRPr="006906BF" w:rsidRDefault="006906BF" w:rsidP="00F759A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○ </w:t>
      </w:r>
      <w:r w:rsidRPr="006906BF">
        <w:rPr>
          <w:rFonts w:ascii="Times New Roman" w:eastAsia="Times New Roman" w:hAnsi="Times New Roman" w:cs="Times New Roman"/>
          <w:b/>
          <w:bCs/>
          <w:sz w:val="26"/>
          <w:szCs w:val="26"/>
        </w:rPr>
        <w:t>Insights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: Khu vực nào có churn cao? Age ảnh hưởng như thế nào đến Balance? </w:t>
      </w:r>
      <w:r w:rsidRPr="006906BF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B7DCFD" wp14:editId="5E2696CF">
            <wp:extent cx="5943600" cy="2642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̉nh màn hình 2025-11-20 lúc 21.05.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A08E" w14:textId="09746E6D" w:rsidR="006906BF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Dựa vào </w:t>
      </w:r>
      <w:r w:rsidRPr="006906BF">
        <w:rPr>
          <w:rFonts w:ascii="Times New Roman" w:eastAsia="Times New Roman" w:hAnsi="Times New Roman" w:cs="Times New Roman"/>
          <w:b/>
          <w:bCs/>
          <w:sz w:val="26"/>
          <w:szCs w:val="26"/>
        </w:rPr>
        <w:t>Churn Rate theo Geography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166D8C2" w14:textId="4C58BDC8" w:rsidR="006906BF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906BF">
        <w:rPr>
          <w:rFonts w:ascii="Times New Roman" w:eastAsia="Times New Roman" w:hAnsi="Times New Roman" w:cs="Times New Roman"/>
          <w:sz w:val="26"/>
          <w:szCs w:val="26"/>
          <w:lang w:val="en-US"/>
        </w:rPr>
        <w:sym w:font="Wingdings" w:char="F0E0"/>
      </w: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Khách hàng ở </w:t>
      </w:r>
      <w:r w:rsidRPr="006906BF">
        <w:rPr>
          <w:rFonts w:ascii="Times New Roman" w:eastAsia="Times New Roman" w:hAnsi="Times New Roman" w:cs="Times New Roman"/>
          <w:b/>
          <w:bCs/>
          <w:sz w:val="26"/>
          <w:szCs w:val="26"/>
        </w:rPr>
        <w:t>Germany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 có churn rate cao nhất (32</w:t>
      </w:r>
      <w:r w:rsidRPr="006906BF">
        <w:rPr>
          <w:rFonts w:ascii="Times New Roman" w:eastAsia="Times New Roman" w:hAnsi="Times New Roman" w:cs="Times New Roman"/>
          <w:sz w:val="26"/>
          <w:szCs w:val="26"/>
          <w:lang w:val="en-US"/>
        </w:rPr>
        <w:t>,44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>%)</w:t>
      </w:r>
      <w:r w:rsidRPr="006906BF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DC0400E" w14:textId="31660F5F" w:rsidR="006906BF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06B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EC5CD6D" wp14:editId="2572E471">
            <wp:extent cx="5943600" cy="2767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̉nh màn hình 2025-11-20 lúc 21.08.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3482" w14:textId="77777777" w:rsidR="006906BF" w:rsidRPr="006906BF" w:rsidRDefault="006906BF" w:rsidP="00F759AB">
      <w:pPr>
        <w:spacing w:line="36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Dựa vào </w:t>
      </w:r>
      <w:r w:rsidRPr="006906BF">
        <w:rPr>
          <w:rFonts w:ascii="Times New Roman" w:eastAsia="Times New Roman" w:hAnsi="Times New Roman" w:cs="Times New Roman"/>
          <w:b/>
          <w:bCs/>
          <w:sz w:val="26"/>
          <w:szCs w:val="26"/>
        </w:rPr>
        <w:t>biểu đồ Scatter Plot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369E9AB" w14:textId="77777777" w:rsidR="006906BF" w:rsidRPr="00F759AB" w:rsidRDefault="006906BF" w:rsidP="00F75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759AB">
        <w:rPr>
          <w:rStyle w:val="Strong"/>
          <w:rFonts w:ascii="Times New Roman" w:hAnsi="Times New Roman" w:cs="Times New Roman"/>
          <w:sz w:val="26"/>
          <w:szCs w:val="26"/>
        </w:rPr>
        <w:t>Nhóm Young</w:t>
      </w:r>
      <w:r w:rsidRPr="00F759AB">
        <w:rPr>
          <w:rFonts w:ascii="Times New Roman" w:hAnsi="Times New Roman" w:cs="Times New Roman"/>
          <w:sz w:val="26"/>
          <w:szCs w:val="26"/>
        </w:rPr>
        <w:t xml:space="preserve"> có Balance thấp và CreditScore thấp, dễ biến động.</w:t>
      </w:r>
    </w:p>
    <w:p w14:paraId="4BB62358" w14:textId="77777777" w:rsidR="006906BF" w:rsidRPr="00F759AB" w:rsidRDefault="006906BF" w:rsidP="00F759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759AB">
        <w:rPr>
          <w:rStyle w:val="Strong"/>
          <w:rFonts w:ascii="Times New Roman" w:hAnsi="Times New Roman" w:cs="Times New Roman"/>
          <w:sz w:val="26"/>
          <w:szCs w:val="26"/>
        </w:rPr>
        <w:t>Nhóm Middle Age</w:t>
      </w:r>
      <w:r w:rsidRPr="00F759AB">
        <w:rPr>
          <w:rFonts w:ascii="Times New Roman" w:hAnsi="Times New Roman" w:cs="Times New Roman"/>
          <w:sz w:val="26"/>
          <w:szCs w:val="26"/>
        </w:rPr>
        <w:t xml:space="preserve"> có Balance trung bình, CreditScore khá ổn định.</w:t>
      </w:r>
    </w:p>
    <w:p w14:paraId="5A6FB6E0" w14:textId="77777777" w:rsidR="00F759AB" w:rsidRPr="00F759AB" w:rsidRDefault="006906BF" w:rsidP="00F759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59AB">
        <w:rPr>
          <w:rStyle w:val="Strong"/>
          <w:rFonts w:ascii="Times New Roman" w:hAnsi="Times New Roman" w:cs="Times New Roman"/>
          <w:sz w:val="26"/>
          <w:szCs w:val="26"/>
        </w:rPr>
        <w:t>Nhóm Senior</w:t>
      </w:r>
      <w:r w:rsidRPr="00F759AB">
        <w:rPr>
          <w:rFonts w:ascii="Times New Roman" w:hAnsi="Times New Roman" w:cs="Times New Roman"/>
          <w:sz w:val="26"/>
          <w:szCs w:val="26"/>
        </w:rPr>
        <w:t xml:space="preserve"> có Balance cao và ổn định, CreditScore cao nhất.</w:t>
      </w:r>
    </w:p>
    <w:p w14:paraId="03758803" w14:textId="31E2875D" w:rsidR="006906BF" w:rsidRPr="00F759AB" w:rsidRDefault="006906BF" w:rsidP="00F759AB">
      <w:pPr>
        <w:pStyle w:val="ListParagraph"/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759AB">
        <w:rPr>
          <w:rFonts w:ascii="Times New Roman" w:hAnsi="Times New Roman" w:cs="Times New Roman"/>
          <w:sz w:val="26"/>
          <w:szCs w:val="26"/>
        </w:rPr>
        <w:lastRenderedPageBreak/>
        <w:t xml:space="preserve">→ </w:t>
      </w:r>
      <w:r w:rsidRPr="00F759AB">
        <w:rPr>
          <w:rStyle w:val="Strong"/>
          <w:rFonts w:ascii="Times New Roman" w:hAnsi="Times New Roman" w:cs="Times New Roman"/>
          <w:sz w:val="26"/>
          <w:szCs w:val="26"/>
        </w:rPr>
        <w:t>Tuổi tác có ảnh hưởng rõ rệt đến Balance và khả năng tài chính</w:t>
      </w:r>
      <w:r w:rsidRPr="00F759AB">
        <w:rPr>
          <w:rFonts w:ascii="Times New Roman" w:hAnsi="Times New Roman" w:cs="Times New Roman"/>
          <w:sz w:val="26"/>
          <w:szCs w:val="26"/>
        </w:rPr>
        <w:t>, nên các chiến lược ưu đãi cần khác nhau theo nhóm tuổi.</w:t>
      </w:r>
    </w:p>
    <w:p w14:paraId="27CA67E8" w14:textId="5DFAC2EA" w:rsidR="00F759AB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○ </w:t>
      </w:r>
      <w:r w:rsidRPr="006906BF">
        <w:rPr>
          <w:rFonts w:ascii="Times New Roman" w:eastAsia="Times New Roman" w:hAnsi="Times New Roman" w:cs="Times New Roman"/>
          <w:b/>
          <w:bCs/>
          <w:sz w:val="26"/>
          <w:szCs w:val="26"/>
        </w:rPr>
        <w:t>Đề xuất:</w:t>
      </w:r>
      <w:r w:rsidRPr="006906BF">
        <w:rPr>
          <w:rFonts w:ascii="Times New Roman" w:eastAsia="Times New Roman" w:hAnsi="Times New Roman" w:cs="Times New Roman"/>
          <w:sz w:val="26"/>
          <w:szCs w:val="26"/>
        </w:rPr>
        <w:t xml:space="preserve"> Chương trình khuyến mãi cho khách hàng có Tenure thấp hoặc CreditScore thấp.</w:t>
      </w:r>
    </w:p>
    <w:p w14:paraId="276810CA" w14:textId="65FF11CC" w:rsidR="006906BF" w:rsidRPr="006906BF" w:rsidRDefault="001236C1" w:rsidP="004661BF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C0C71F5" wp14:editId="055AB127">
            <wp:extent cx="3454400" cy="246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̉nh màn hình 2025-11-20 lúc 21.30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9349" w14:textId="77777777" w:rsidR="006906BF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2BCFC4D" w14:textId="77777777" w:rsidR="006906BF" w:rsidRPr="006906BF" w:rsidRDefault="006906BF" w:rsidP="00F759A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38CECAC" w14:textId="77777777" w:rsidR="006906BF" w:rsidRPr="006906BF" w:rsidRDefault="006906BF" w:rsidP="00F759A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6906BF" w:rsidRPr="00690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EC7BBA"/>
    <w:multiLevelType w:val="hybridMultilevel"/>
    <w:tmpl w:val="AF06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BF"/>
    <w:rsid w:val="001236C1"/>
    <w:rsid w:val="00272777"/>
    <w:rsid w:val="004661BF"/>
    <w:rsid w:val="005C06A5"/>
    <w:rsid w:val="006906BF"/>
    <w:rsid w:val="00863A90"/>
    <w:rsid w:val="00CC7025"/>
    <w:rsid w:val="00F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AB251D"/>
  <w15:chartTrackingRefBased/>
  <w15:docId w15:val="{C43C91BB-46EC-9A4F-93D2-71B7CA4D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906BF"/>
    <w:rPr>
      <w:b/>
      <w:bCs/>
    </w:rPr>
  </w:style>
  <w:style w:type="paragraph" w:styleId="NormalWeb">
    <w:name w:val="Normal (Web)"/>
    <w:basedOn w:val="Normal"/>
    <w:uiPriority w:val="99"/>
    <w:unhideWhenUsed/>
    <w:rsid w:val="006906B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F7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4</cp:revision>
  <dcterms:created xsi:type="dcterms:W3CDTF">2025-11-20T14:31:00Z</dcterms:created>
  <dcterms:modified xsi:type="dcterms:W3CDTF">2025-11-20T14:31:00Z</dcterms:modified>
</cp:coreProperties>
</file>