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64FE" w14:textId="77777777" w:rsidR="00B81F40" w:rsidRPr="00C435D6" w:rsidRDefault="00B81F40" w:rsidP="00B81F40">
      <w:pPr>
        <w:ind w:hanging="180"/>
        <w:jc w:val="center"/>
        <w:rPr>
          <w:sz w:val="32"/>
          <w:szCs w:val="32"/>
        </w:rPr>
      </w:pPr>
      <w:r w:rsidRPr="00C435D6">
        <w:rPr>
          <w:sz w:val="32"/>
          <w:szCs w:val="32"/>
        </w:rPr>
        <w:t>TRƯỜNG ĐẠI HỌC MỞ THÀNH PHỐ HỒ CHÍ MINH</w:t>
      </w:r>
    </w:p>
    <w:p w14:paraId="28384F0C" w14:textId="77777777" w:rsidR="00B81F40" w:rsidRPr="00C435D6" w:rsidRDefault="00B81F40" w:rsidP="00B81F40">
      <w:pPr>
        <w:spacing w:before="60" w:after="60"/>
        <w:ind w:hanging="180"/>
        <w:jc w:val="center"/>
        <w:rPr>
          <w:b/>
          <w:sz w:val="32"/>
          <w:szCs w:val="32"/>
        </w:rPr>
      </w:pPr>
      <w:r w:rsidRPr="00C435D6">
        <w:rPr>
          <w:b/>
          <w:sz w:val="32"/>
          <w:szCs w:val="32"/>
        </w:rPr>
        <w:t>KHOA CÔNG NGHỆ THÔNG TIN</w:t>
      </w:r>
    </w:p>
    <w:p w14:paraId="133D52FB" w14:textId="77777777" w:rsidR="00B81F40" w:rsidRPr="00AD4F50" w:rsidRDefault="00B81F40" w:rsidP="00B81F40">
      <w:pPr>
        <w:ind w:hanging="180"/>
        <w:jc w:val="center"/>
        <w:rPr>
          <w:sz w:val="36"/>
          <w:szCs w:val="36"/>
        </w:rPr>
      </w:pPr>
      <w:r w:rsidRPr="00AD4F50">
        <w:rPr>
          <w:sz w:val="36"/>
          <w:szCs w:val="36"/>
        </w:rPr>
        <w:t>---</w:t>
      </w:r>
      <w:r w:rsidRPr="00AD4F50">
        <w:rPr>
          <w:sz w:val="36"/>
          <w:szCs w:val="36"/>
        </w:rPr>
        <w:sym w:font="Wingdings" w:char="F098"/>
      </w:r>
      <w:r w:rsidRPr="00AD4F50">
        <w:rPr>
          <w:sz w:val="36"/>
          <w:szCs w:val="36"/>
        </w:rPr>
        <w:sym w:font="Wingdings" w:char="F026"/>
      </w:r>
      <w:r w:rsidRPr="00AD4F50">
        <w:rPr>
          <w:sz w:val="36"/>
          <w:szCs w:val="36"/>
        </w:rPr>
        <w:sym w:font="Wingdings" w:char="F099"/>
      </w:r>
      <w:r w:rsidRPr="00AD4F50">
        <w:rPr>
          <w:sz w:val="36"/>
          <w:szCs w:val="36"/>
        </w:rPr>
        <w:t>---</w:t>
      </w:r>
    </w:p>
    <w:p w14:paraId="32A535EF" w14:textId="77777777" w:rsidR="00B81F40" w:rsidRDefault="00B81F40" w:rsidP="00B81F40">
      <w:pPr>
        <w:ind w:hanging="180"/>
        <w:jc w:val="center"/>
      </w:pPr>
    </w:p>
    <w:p w14:paraId="0712E7FF" w14:textId="77777777" w:rsidR="00B81F40" w:rsidRPr="00AD4F50" w:rsidRDefault="00B81F40" w:rsidP="00B81F40">
      <w:pPr>
        <w:ind w:hanging="180"/>
        <w:jc w:val="center"/>
      </w:pPr>
      <w:r w:rsidRPr="00CD4385">
        <w:rPr>
          <w:noProof/>
          <w:sz w:val="28"/>
        </w:rPr>
        <w:drawing>
          <wp:inline distT="0" distB="0" distL="0" distR="0" wp14:anchorId="3894FE26" wp14:editId="310619E4">
            <wp:extent cx="1346405" cy="79041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863" cy="795966"/>
                    </a:xfrm>
                    <a:prstGeom prst="rect">
                      <a:avLst/>
                    </a:prstGeom>
                  </pic:spPr>
                </pic:pic>
              </a:graphicData>
            </a:graphic>
          </wp:inline>
        </w:drawing>
      </w:r>
    </w:p>
    <w:p w14:paraId="7B5AD0C3" w14:textId="521C0C7B" w:rsidR="00B81F40" w:rsidRDefault="00B81F40" w:rsidP="00B81F40">
      <w:pPr>
        <w:ind w:hanging="180"/>
        <w:jc w:val="center"/>
      </w:pPr>
    </w:p>
    <w:p w14:paraId="1917B48F" w14:textId="77777777" w:rsidR="00B81F40" w:rsidRPr="00AD4F50" w:rsidRDefault="00B81F40" w:rsidP="00B81F40">
      <w:pPr>
        <w:ind w:hanging="180"/>
        <w:jc w:val="center"/>
      </w:pPr>
    </w:p>
    <w:p w14:paraId="6607D2B5" w14:textId="77777777" w:rsidR="00B81F40" w:rsidRDefault="00B81F40" w:rsidP="00B81F40">
      <w:pPr>
        <w:ind w:hanging="180"/>
        <w:jc w:val="center"/>
      </w:pPr>
    </w:p>
    <w:p w14:paraId="552B4BFC" w14:textId="5B377196" w:rsidR="00B81F40" w:rsidRPr="000355A9" w:rsidRDefault="00B81F40" w:rsidP="00B81F40">
      <w:pPr>
        <w:ind w:hanging="180"/>
        <w:jc w:val="center"/>
        <w:rPr>
          <w:b/>
          <w:sz w:val="32"/>
          <w:szCs w:val="32"/>
        </w:rPr>
      </w:pPr>
      <w:r>
        <w:rPr>
          <w:b/>
          <w:sz w:val="32"/>
          <w:szCs w:val="32"/>
        </w:rPr>
        <w:t xml:space="preserve">ĐỒ ÁN </w:t>
      </w:r>
      <w:r w:rsidRPr="000355A9">
        <w:rPr>
          <w:b/>
          <w:sz w:val="32"/>
          <w:szCs w:val="32"/>
        </w:rPr>
        <w:t>CUỐI KỲ MÔN HỌC</w:t>
      </w:r>
    </w:p>
    <w:p w14:paraId="4AEA2AF9" w14:textId="345F30EB" w:rsidR="00B81F40" w:rsidRPr="00147217" w:rsidRDefault="00B81F40" w:rsidP="00B81F40">
      <w:pPr>
        <w:ind w:hanging="180"/>
        <w:jc w:val="center"/>
        <w:rPr>
          <w:b/>
          <w:sz w:val="28"/>
          <w:szCs w:val="28"/>
        </w:rPr>
      </w:pPr>
      <w:r>
        <w:rPr>
          <w:b/>
          <w:sz w:val="32"/>
          <w:szCs w:val="32"/>
        </w:rPr>
        <w:t>LẬP TRÌNH CƠ SỞ DỮ LIỆU</w:t>
      </w:r>
    </w:p>
    <w:p w14:paraId="147F645B" w14:textId="3D769EAD" w:rsidR="00B81F40" w:rsidRDefault="00B81F40" w:rsidP="00B81F40">
      <w:pPr>
        <w:ind w:hanging="180"/>
        <w:jc w:val="center"/>
        <w:rPr>
          <w:sz w:val="40"/>
          <w:szCs w:val="40"/>
        </w:rPr>
      </w:pPr>
    </w:p>
    <w:p w14:paraId="0AB22CB1" w14:textId="77777777" w:rsidR="00B81F40" w:rsidRPr="00886D36" w:rsidRDefault="00B81F40" w:rsidP="00B81F40">
      <w:pPr>
        <w:ind w:hanging="180"/>
        <w:jc w:val="center"/>
        <w:rPr>
          <w:sz w:val="40"/>
          <w:szCs w:val="40"/>
        </w:rPr>
      </w:pPr>
    </w:p>
    <w:p w14:paraId="7639BEFD" w14:textId="77777777" w:rsidR="00B81F40" w:rsidRPr="00B81F40" w:rsidRDefault="00B81F40" w:rsidP="00B81F40">
      <w:pPr>
        <w:ind w:hanging="180"/>
        <w:jc w:val="center"/>
        <w:rPr>
          <w:b/>
          <w:sz w:val="40"/>
          <w:szCs w:val="40"/>
        </w:rPr>
      </w:pPr>
      <w:r w:rsidRPr="00B81F40">
        <w:rPr>
          <w:b/>
          <w:sz w:val="40"/>
          <w:szCs w:val="40"/>
        </w:rPr>
        <w:t>ĐỀ TÀI</w:t>
      </w:r>
    </w:p>
    <w:p w14:paraId="3E5083AB" w14:textId="77777777" w:rsidR="00B81F40" w:rsidRPr="00B81F40" w:rsidRDefault="00B81F40" w:rsidP="00B81F40">
      <w:pPr>
        <w:ind w:hanging="180"/>
        <w:jc w:val="center"/>
        <w:rPr>
          <w:noProof/>
          <w:color w:val="C45911" w:themeColor="accent2" w:themeShade="BF"/>
          <w:sz w:val="38"/>
          <w:szCs w:val="38"/>
        </w:rPr>
      </w:pPr>
      <w:r w:rsidRPr="00B81F40">
        <w:rPr>
          <w:b/>
          <w:sz w:val="38"/>
          <w:szCs w:val="38"/>
        </w:rPr>
        <w:t>QUẢN LÝ QUÁN CAFÉ</w:t>
      </w:r>
    </w:p>
    <w:p w14:paraId="31D7FF81" w14:textId="77777777" w:rsidR="00B81F40" w:rsidRDefault="00B81F40" w:rsidP="00B81F40">
      <w:pPr>
        <w:ind w:hanging="180"/>
        <w:jc w:val="center"/>
        <w:rPr>
          <w:noProof/>
        </w:rPr>
      </w:pPr>
    </w:p>
    <w:p w14:paraId="4671BD2C" w14:textId="7F0AC7BC" w:rsidR="00B81F40" w:rsidRDefault="0019492F" w:rsidP="00B81F40">
      <w:pPr>
        <w:ind w:hanging="180"/>
        <w:jc w:val="center"/>
      </w:pPr>
      <w:r>
        <w:rPr>
          <w:noProof/>
        </w:rPr>
        <w:drawing>
          <wp:inline distT="0" distB="0" distL="0" distR="0" wp14:anchorId="5B9D843C" wp14:editId="42FFC793">
            <wp:extent cx="1748589" cy="1748589"/>
            <wp:effectExtent l="0" t="0" r="4445" b="444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54934" cy="1754934"/>
                    </a:xfrm>
                    <a:prstGeom prst="rect">
                      <a:avLst/>
                    </a:prstGeom>
                  </pic:spPr>
                </pic:pic>
              </a:graphicData>
            </a:graphic>
          </wp:inline>
        </w:drawing>
      </w:r>
    </w:p>
    <w:p w14:paraId="1EF2C12A" w14:textId="77777777" w:rsidR="00B81F40" w:rsidRDefault="00B81F40" w:rsidP="0019492F"/>
    <w:tbl>
      <w:tblPr>
        <w:tblStyle w:val="TableGrid"/>
        <w:tblW w:w="9030" w:type="dxa"/>
        <w:tblInd w:w="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5"/>
        <w:gridCol w:w="3689"/>
        <w:gridCol w:w="1966"/>
      </w:tblGrid>
      <w:tr w:rsidR="00B81F40" w14:paraId="2DA11881" w14:textId="77777777" w:rsidTr="00AE3639">
        <w:trPr>
          <w:trHeight w:val="299"/>
        </w:trPr>
        <w:tc>
          <w:tcPr>
            <w:tcW w:w="3375" w:type="dxa"/>
          </w:tcPr>
          <w:p w14:paraId="61E91C8E" w14:textId="77777777" w:rsidR="00B81F40" w:rsidRPr="00886D36" w:rsidRDefault="00B81F40" w:rsidP="00B81F40">
            <w:pPr>
              <w:rPr>
                <w:b/>
                <w:bCs/>
                <w:sz w:val="28"/>
                <w:szCs w:val="28"/>
              </w:rPr>
            </w:pPr>
            <w:r w:rsidRPr="00886D36">
              <w:rPr>
                <w:b/>
                <w:bCs/>
                <w:sz w:val="28"/>
                <w:szCs w:val="28"/>
              </w:rPr>
              <w:t>Sinh viên thực hiện</w:t>
            </w:r>
          </w:p>
        </w:tc>
        <w:tc>
          <w:tcPr>
            <w:tcW w:w="3689" w:type="dxa"/>
          </w:tcPr>
          <w:p w14:paraId="46F96B8C" w14:textId="2D67D559" w:rsidR="00B81F40" w:rsidRPr="00886D36" w:rsidRDefault="00B81F40" w:rsidP="00B81F40">
            <w:pPr>
              <w:rPr>
                <w:sz w:val="28"/>
                <w:szCs w:val="28"/>
              </w:rPr>
            </w:pPr>
            <w:r w:rsidRPr="00886D36">
              <w:rPr>
                <w:sz w:val="28"/>
                <w:szCs w:val="28"/>
              </w:rPr>
              <w:t>Trần Như Quỳnh</w:t>
            </w:r>
          </w:p>
        </w:tc>
        <w:tc>
          <w:tcPr>
            <w:tcW w:w="1966" w:type="dxa"/>
          </w:tcPr>
          <w:p w14:paraId="699FAC47" w14:textId="0CE0804D" w:rsidR="00B81F40" w:rsidRPr="00886D36" w:rsidRDefault="00B81F40" w:rsidP="00AE3639">
            <w:pPr>
              <w:rPr>
                <w:sz w:val="28"/>
                <w:szCs w:val="28"/>
              </w:rPr>
            </w:pPr>
            <w:r w:rsidRPr="00886D36">
              <w:rPr>
                <w:sz w:val="28"/>
                <w:szCs w:val="28"/>
              </w:rPr>
              <w:t>1954050038</w:t>
            </w:r>
          </w:p>
        </w:tc>
      </w:tr>
      <w:tr w:rsidR="00B572D2" w14:paraId="054AE5FC" w14:textId="77777777" w:rsidTr="00AE3639">
        <w:trPr>
          <w:trHeight w:val="311"/>
        </w:trPr>
        <w:tc>
          <w:tcPr>
            <w:tcW w:w="3375" w:type="dxa"/>
          </w:tcPr>
          <w:p w14:paraId="1835D83E" w14:textId="77777777" w:rsidR="00B572D2" w:rsidRPr="00886D36" w:rsidRDefault="00B572D2" w:rsidP="00B572D2">
            <w:pPr>
              <w:rPr>
                <w:b/>
                <w:bCs/>
                <w:sz w:val="28"/>
                <w:szCs w:val="28"/>
              </w:rPr>
            </w:pPr>
          </w:p>
        </w:tc>
        <w:tc>
          <w:tcPr>
            <w:tcW w:w="3689" w:type="dxa"/>
          </w:tcPr>
          <w:p w14:paraId="64B59205" w14:textId="51526604" w:rsidR="00B572D2" w:rsidRPr="00886D36" w:rsidRDefault="00B572D2" w:rsidP="00B572D2">
            <w:pPr>
              <w:rPr>
                <w:sz w:val="28"/>
                <w:szCs w:val="28"/>
              </w:rPr>
            </w:pPr>
            <w:r>
              <w:rPr>
                <w:sz w:val="28"/>
                <w:szCs w:val="28"/>
              </w:rPr>
              <w:t>Lê Thị Thanh Yến</w:t>
            </w:r>
          </w:p>
        </w:tc>
        <w:tc>
          <w:tcPr>
            <w:tcW w:w="1966" w:type="dxa"/>
          </w:tcPr>
          <w:p w14:paraId="24AFBF4E" w14:textId="375D684C" w:rsidR="00B572D2" w:rsidRPr="00886D36" w:rsidRDefault="00B572D2" w:rsidP="00B572D2">
            <w:pPr>
              <w:rPr>
                <w:sz w:val="28"/>
                <w:szCs w:val="28"/>
              </w:rPr>
            </w:pPr>
            <w:r>
              <w:rPr>
                <w:sz w:val="28"/>
                <w:szCs w:val="28"/>
              </w:rPr>
              <w:t>1954052124</w:t>
            </w:r>
          </w:p>
        </w:tc>
      </w:tr>
      <w:tr w:rsidR="00B572D2" w14:paraId="0FBC4804" w14:textId="77777777" w:rsidTr="00AE3639">
        <w:trPr>
          <w:trHeight w:val="299"/>
        </w:trPr>
        <w:tc>
          <w:tcPr>
            <w:tcW w:w="3375" w:type="dxa"/>
          </w:tcPr>
          <w:p w14:paraId="2565B570" w14:textId="77777777" w:rsidR="00B572D2" w:rsidRPr="00886D36" w:rsidRDefault="00B572D2" w:rsidP="00B572D2">
            <w:pPr>
              <w:rPr>
                <w:b/>
                <w:bCs/>
                <w:sz w:val="28"/>
                <w:szCs w:val="28"/>
              </w:rPr>
            </w:pPr>
          </w:p>
        </w:tc>
        <w:tc>
          <w:tcPr>
            <w:tcW w:w="3689" w:type="dxa"/>
          </w:tcPr>
          <w:p w14:paraId="49EE48B4" w14:textId="5D8D2E9F" w:rsidR="00B572D2" w:rsidRPr="00886D36" w:rsidRDefault="00B572D2" w:rsidP="00B572D2">
            <w:pPr>
              <w:rPr>
                <w:sz w:val="28"/>
                <w:szCs w:val="28"/>
              </w:rPr>
            </w:pPr>
            <w:r w:rsidRPr="00886D36">
              <w:rPr>
                <w:sz w:val="28"/>
                <w:szCs w:val="28"/>
              </w:rPr>
              <w:t xml:space="preserve">Nguyễn </w:t>
            </w:r>
            <w:r>
              <w:rPr>
                <w:sz w:val="28"/>
                <w:szCs w:val="28"/>
              </w:rPr>
              <w:t>Thanh Phong</w:t>
            </w:r>
          </w:p>
        </w:tc>
        <w:tc>
          <w:tcPr>
            <w:tcW w:w="1966" w:type="dxa"/>
          </w:tcPr>
          <w:p w14:paraId="5567F203" w14:textId="77489CE4" w:rsidR="00B572D2" w:rsidRPr="00886D36" w:rsidRDefault="00B572D2" w:rsidP="00B572D2">
            <w:pPr>
              <w:rPr>
                <w:sz w:val="28"/>
                <w:szCs w:val="28"/>
              </w:rPr>
            </w:pPr>
            <w:r>
              <w:rPr>
                <w:sz w:val="28"/>
                <w:szCs w:val="28"/>
              </w:rPr>
              <w:t>1954052073</w:t>
            </w:r>
          </w:p>
        </w:tc>
      </w:tr>
      <w:tr w:rsidR="00B572D2" w14:paraId="53A19B1D" w14:textId="77777777" w:rsidTr="00B81F40">
        <w:trPr>
          <w:gridAfter w:val="2"/>
          <w:wAfter w:w="5655" w:type="dxa"/>
          <w:trHeight w:val="311"/>
        </w:trPr>
        <w:tc>
          <w:tcPr>
            <w:tcW w:w="3375" w:type="dxa"/>
          </w:tcPr>
          <w:p w14:paraId="0E079311" w14:textId="77777777" w:rsidR="00B572D2" w:rsidRDefault="00B572D2" w:rsidP="00B572D2">
            <w:pPr>
              <w:rPr>
                <w:b/>
                <w:bCs/>
                <w:sz w:val="28"/>
                <w:szCs w:val="28"/>
              </w:rPr>
            </w:pPr>
          </w:p>
        </w:tc>
      </w:tr>
      <w:tr w:rsidR="00B572D2" w14:paraId="0A7C1088" w14:textId="77777777" w:rsidTr="00B81F40">
        <w:trPr>
          <w:gridAfter w:val="2"/>
          <w:wAfter w:w="5655" w:type="dxa"/>
          <w:trHeight w:val="311"/>
        </w:trPr>
        <w:tc>
          <w:tcPr>
            <w:tcW w:w="3375" w:type="dxa"/>
          </w:tcPr>
          <w:p w14:paraId="5BC40837" w14:textId="77777777" w:rsidR="00B572D2" w:rsidRDefault="00B572D2" w:rsidP="00B572D2">
            <w:pPr>
              <w:rPr>
                <w:b/>
                <w:bCs/>
                <w:sz w:val="28"/>
                <w:szCs w:val="28"/>
              </w:rPr>
            </w:pPr>
          </w:p>
        </w:tc>
      </w:tr>
      <w:tr w:rsidR="00B572D2" w14:paraId="62AC71D7" w14:textId="77777777" w:rsidTr="00AE3639">
        <w:trPr>
          <w:trHeight w:val="311"/>
        </w:trPr>
        <w:tc>
          <w:tcPr>
            <w:tcW w:w="3375" w:type="dxa"/>
          </w:tcPr>
          <w:p w14:paraId="220501DB" w14:textId="77777777" w:rsidR="00B572D2" w:rsidRPr="00886D36" w:rsidRDefault="00B572D2" w:rsidP="00B572D2">
            <w:pPr>
              <w:rPr>
                <w:b/>
                <w:bCs/>
                <w:sz w:val="28"/>
                <w:szCs w:val="28"/>
              </w:rPr>
            </w:pPr>
            <w:r w:rsidRPr="00886D36">
              <w:rPr>
                <w:b/>
                <w:bCs/>
                <w:sz w:val="28"/>
                <w:szCs w:val="28"/>
              </w:rPr>
              <w:t>Lớp</w:t>
            </w:r>
          </w:p>
        </w:tc>
        <w:tc>
          <w:tcPr>
            <w:tcW w:w="3689" w:type="dxa"/>
          </w:tcPr>
          <w:p w14:paraId="3524FA16" w14:textId="77777777" w:rsidR="00B572D2" w:rsidRPr="00886D36" w:rsidRDefault="00B572D2" w:rsidP="00B572D2">
            <w:pPr>
              <w:rPr>
                <w:sz w:val="28"/>
                <w:szCs w:val="28"/>
              </w:rPr>
            </w:pPr>
            <w:r w:rsidRPr="00886D36">
              <w:rPr>
                <w:sz w:val="28"/>
                <w:szCs w:val="28"/>
              </w:rPr>
              <w:t>DH19IM01</w:t>
            </w:r>
          </w:p>
        </w:tc>
        <w:tc>
          <w:tcPr>
            <w:tcW w:w="1966" w:type="dxa"/>
          </w:tcPr>
          <w:p w14:paraId="669AFB6D" w14:textId="77777777" w:rsidR="00B572D2" w:rsidRPr="00886D36" w:rsidRDefault="00B572D2" w:rsidP="00B572D2">
            <w:pPr>
              <w:jc w:val="center"/>
              <w:rPr>
                <w:sz w:val="28"/>
                <w:szCs w:val="28"/>
              </w:rPr>
            </w:pPr>
          </w:p>
        </w:tc>
      </w:tr>
      <w:tr w:rsidR="00B572D2" w14:paraId="43C65CB5" w14:textId="77777777" w:rsidTr="00AE3639">
        <w:trPr>
          <w:trHeight w:val="299"/>
        </w:trPr>
        <w:tc>
          <w:tcPr>
            <w:tcW w:w="3375" w:type="dxa"/>
          </w:tcPr>
          <w:p w14:paraId="7C206525" w14:textId="77777777" w:rsidR="00B572D2" w:rsidRDefault="00B572D2" w:rsidP="00B572D2">
            <w:pPr>
              <w:rPr>
                <w:b/>
                <w:bCs/>
                <w:sz w:val="28"/>
                <w:szCs w:val="28"/>
              </w:rPr>
            </w:pPr>
            <w:r w:rsidRPr="00886D36">
              <w:rPr>
                <w:b/>
                <w:bCs/>
                <w:sz w:val="28"/>
                <w:szCs w:val="28"/>
              </w:rPr>
              <w:t>Ngành</w:t>
            </w:r>
          </w:p>
          <w:p w14:paraId="0C983EDE" w14:textId="0D943662" w:rsidR="00B572D2" w:rsidRPr="00B81F40" w:rsidRDefault="00B572D2" w:rsidP="00B572D2">
            <w:pPr>
              <w:rPr>
                <w:b/>
                <w:bCs/>
                <w:sz w:val="28"/>
                <w:szCs w:val="28"/>
              </w:rPr>
            </w:pPr>
            <w:r w:rsidRPr="00B81F40">
              <w:rPr>
                <w:b/>
                <w:bCs/>
                <w:sz w:val="28"/>
                <w:szCs w:val="28"/>
              </w:rPr>
              <w:t>Môn học</w:t>
            </w:r>
          </w:p>
        </w:tc>
        <w:tc>
          <w:tcPr>
            <w:tcW w:w="3689" w:type="dxa"/>
          </w:tcPr>
          <w:p w14:paraId="06F16654" w14:textId="77777777" w:rsidR="00B572D2" w:rsidRDefault="00B572D2" w:rsidP="00B572D2">
            <w:pPr>
              <w:rPr>
                <w:sz w:val="28"/>
                <w:szCs w:val="28"/>
              </w:rPr>
            </w:pPr>
            <w:r w:rsidRPr="00886D36">
              <w:rPr>
                <w:sz w:val="28"/>
                <w:szCs w:val="28"/>
              </w:rPr>
              <w:t>Hệ thống thông tin quản lý</w:t>
            </w:r>
          </w:p>
          <w:p w14:paraId="47B0847E" w14:textId="5E7B6EB1" w:rsidR="00B572D2" w:rsidRPr="00886D36" w:rsidRDefault="00B572D2" w:rsidP="00B572D2">
            <w:pPr>
              <w:rPr>
                <w:sz w:val="28"/>
                <w:szCs w:val="28"/>
              </w:rPr>
            </w:pPr>
            <w:r>
              <w:rPr>
                <w:sz w:val="28"/>
                <w:szCs w:val="28"/>
              </w:rPr>
              <w:t>Lập trình cơ sở dữ liệu</w:t>
            </w:r>
          </w:p>
        </w:tc>
        <w:tc>
          <w:tcPr>
            <w:tcW w:w="1966" w:type="dxa"/>
          </w:tcPr>
          <w:p w14:paraId="59D7B84E" w14:textId="77777777" w:rsidR="00B572D2" w:rsidRPr="00886D36" w:rsidRDefault="00B572D2" w:rsidP="00B572D2">
            <w:pPr>
              <w:jc w:val="center"/>
              <w:rPr>
                <w:sz w:val="28"/>
                <w:szCs w:val="28"/>
              </w:rPr>
            </w:pPr>
          </w:p>
        </w:tc>
      </w:tr>
      <w:tr w:rsidR="00B572D2" w14:paraId="770D267F" w14:textId="77777777" w:rsidTr="00AE3639">
        <w:trPr>
          <w:trHeight w:val="299"/>
        </w:trPr>
        <w:tc>
          <w:tcPr>
            <w:tcW w:w="3375" w:type="dxa"/>
          </w:tcPr>
          <w:p w14:paraId="2BDF5376" w14:textId="16D4A1B2" w:rsidR="00B572D2" w:rsidRPr="00886D36" w:rsidRDefault="00B572D2" w:rsidP="00B572D2">
            <w:pPr>
              <w:rPr>
                <w:b/>
                <w:bCs/>
                <w:sz w:val="28"/>
                <w:szCs w:val="28"/>
              </w:rPr>
            </w:pPr>
            <w:r w:rsidRPr="00886D36">
              <w:rPr>
                <w:b/>
                <w:bCs/>
                <w:sz w:val="28"/>
                <w:szCs w:val="28"/>
              </w:rPr>
              <w:t xml:space="preserve">Giảng viên </w:t>
            </w:r>
            <w:r>
              <w:rPr>
                <w:b/>
                <w:bCs/>
                <w:sz w:val="28"/>
                <w:szCs w:val="28"/>
              </w:rPr>
              <w:t>hướng dẫn</w:t>
            </w:r>
          </w:p>
        </w:tc>
        <w:tc>
          <w:tcPr>
            <w:tcW w:w="3689" w:type="dxa"/>
          </w:tcPr>
          <w:p w14:paraId="3191A930" w14:textId="153874CE" w:rsidR="00B572D2" w:rsidRPr="00886D36" w:rsidRDefault="00B572D2" w:rsidP="00B572D2">
            <w:pPr>
              <w:rPr>
                <w:sz w:val="28"/>
                <w:szCs w:val="28"/>
              </w:rPr>
            </w:pPr>
            <w:r>
              <w:rPr>
                <w:sz w:val="28"/>
                <w:szCs w:val="28"/>
              </w:rPr>
              <w:t>Thầy Lê Ngọc Hiếu</w:t>
            </w:r>
          </w:p>
        </w:tc>
        <w:tc>
          <w:tcPr>
            <w:tcW w:w="1966" w:type="dxa"/>
          </w:tcPr>
          <w:p w14:paraId="3C146FAD" w14:textId="77777777" w:rsidR="00B572D2" w:rsidRPr="00886D36" w:rsidRDefault="00B572D2" w:rsidP="00B572D2">
            <w:pPr>
              <w:jc w:val="center"/>
              <w:rPr>
                <w:sz w:val="28"/>
                <w:szCs w:val="28"/>
              </w:rPr>
            </w:pPr>
          </w:p>
        </w:tc>
      </w:tr>
    </w:tbl>
    <w:p w14:paraId="4E8AD07E" w14:textId="77777777" w:rsidR="00B81F40" w:rsidRPr="00FD6521" w:rsidRDefault="00B81F40" w:rsidP="00B81F40"/>
    <w:p w14:paraId="3E6D6371" w14:textId="31E5D2B6" w:rsidR="00B81F40" w:rsidRDefault="00B81F40" w:rsidP="00B81F40">
      <w:pPr>
        <w:tabs>
          <w:tab w:val="left" w:pos="3330"/>
        </w:tabs>
        <w:ind w:hanging="540"/>
        <w:jc w:val="both"/>
        <w:rPr>
          <w:sz w:val="28"/>
          <w:szCs w:val="28"/>
        </w:rPr>
      </w:pPr>
      <w:r>
        <w:rPr>
          <w:b/>
          <w:sz w:val="32"/>
          <w:szCs w:val="32"/>
        </w:rPr>
        <w:tab/>
      </w:r>
      <w:r w:rsidRPr="00D97388">
        <w:rPr>
          <w:sz w:val="28"/>
          <w:szCs w:val="28"/>
        </w:rPr>
        <w:tab/>
      </w:r>
    </w:p>
    <w:p w14:paraId="2C030803" w14:textId="0B572EF0" w:rsidR="00B81F40" w:rsidRDefault="00B81F40" w:rsidP="00B81F40">
      <w:pPr>
        <w:tabs>
          <w:tab w:val="left" w:pos="3330"/>
        </w:tabs>
        <w:jc w:val="both"/>
        <w:rPr>
          <w:sz w:val="28"/>
          <w:szCs w:val="28"/>
        </w:rPr>
      </w:pPr>
    </w:p>
    <w:p w14:paraId="708C2406" w14:textId="77777777" w:rsidR="00B81F40" w:rsidRDefault="00B81F40" w:rsidP="00B81F40">
      <w:pPr>
        <w:tabs>
          <w:tab w:val="left" w:pos="3330"/>
        </w:tabs>
        <w:ind w:hanging="540"/>
        <w:jc w:val="both"/>
        <w:rPr>
          <w:sz w:val="28"/>
          <w:szCs w:val="28"/>
        </w:rPr>
      </w:pPr>
    </w:p>
    <w:p w14:paraId="04549E57" w14:textId="5CF13016" w:rsidR="00BF3AD3" w:rsidRDefault="00B81F40" w:rsidP="00AE3639">
      <w:pPr>
        <w:tabs>
          <w:tab w:val="left" w:pos="5417"/>
        </w:tabs>
        <w:ind w:hanging="540"/>
        <w:jc w:val="center"/>
        <w:rPr>
          <w:b/>
          <w:sz w:val="28"/>
          <w:szCs w:val="28"/>
        </w:rPr>
      </w:pPr>
      <w:r>
        <w:rPr>
          <w:b/>
          <w:sz w:val="28"/>
          <w:szCs w:val="28"/>
        </w:rPr>
        <w:t xml:space="preserve">Năm học: </w:t>
      </w:r>
      <w:r w:rsidRPr="00886D36">
        <w:rPr>
          <w:b/>
          <w:sz w:val="28"/>
          <w:szCs w:val="28"/>
        </w:rPr>
        <w:t>202</w:t>
      </w:r>
      <w:r w:rsidR="00B572D2">
        <w:rPr>
          <w:b/>
          <w:sz w:val="28"/>
          <w:szCs w:val="28"/>
        </w:rPr>
        <w:t>1</w:t>
      </w:r>
      <w:r>
        <w:rPr>
          <w:b/>
          <w:sz w:val="28"/>
          <w:szCs w:val="28"/>
        </w:rPr>
        <w:t xml:space="preserve"> </w:t>
      </w:r>
      <w:r w:rsidRPr="00886D36">
        <w:rPr>
          <w:b/>
          <w:sz w:val="28"/>
          <w:szCs w:val="28"/>
        </w:rPr>
        <w:t>– 202</w:t>
      </w:r>
      <w:r w:rsidR="00B572D2">
        <w:rPr>
          <w:b/>
          <w:sz w:val="28"/>
          <w:szCs w:val="28"/>
        </w:rPr>
        <w:t>2</w:t>
      </w:r>
    </w:p>
    <w:p w14:paraId="2E0C0731" w14:textId="457E4683" w:rsidR="00AE3639" w:rsidRPr="00AE3639" w:rsidRDefault="00AE3639" w:rsidP="00AE3639">
      <w:pPr>
        <w:spacing w:before="120" w:after="120" w:line="276" w:lineRule="auto"/>
        <w:jc w:val="center"/>
        <w:rPr>
          <w:rFonts w:ascii="Arial" w:hAnsi="Arial" w:cs="Arial"/>
          <w:b/>
          <w:bCs/>
          <w:color w:val="000000"/>
          <w:sz w:val="26"/>
          <w:szCs w:val="26"/>
          <w:lang w:eastAsia="vi-VN"/>
        </w:rPr>
      </w:pPr>
      <w:r w:rsidRPr="00AE3639">
        <w:rPr>
          <w:rFonts w:ascii="Arial" w:hAnsi="Arial" w:cs="Arial"/>
          <w:b/>
          <w:bCs/>
          <w:color w:val="000000"/>
          <w:sz w:val="26"/>
          <w:szCs w:val="26"/>
          <w:lang w:eastAsia="vi-VN"/>
        </w:rPr>
        <w:lastRenderedPageBreak/>
        <w:t>MÔ TẢ NGHIỆP VỤ HỆ THỐNG</w:t>
      </w:r>
    </w:p>
    <w:p w14:paraId="6852AA83" w14:textId="70D29ACA" w:rsidR="00AE3639" w:rsidRDefault="0019492F" w:rsidP="00AE3639">
      <w:pPr>
        <w:spacing w:before="120" w:after="120" w:line="276" w:lineRule="auto"/>
        <w:ind w:firstLine="720"/>
        <w:jc w:val="both"/>
        <w:rPr>
          <w:lang w:eastAsia="vi-VN"/>
        </w:rPr>
      </w:pPr>
      <w:r>
        <w:rPr>
          <w:rFonts w:ascii="Arial" w:hAnsi="Arial" w:cs="Arial"/>
          <w:color w:val="000000"/>
          <w:sz w:val="26"/>
          <w:szCs w:val="26"/>
          <w:lang w:eastAsia="vi-VN"/>
        </w:rPr>
        <w:t xml:space="preserve">Crema </w:t>
      </w:r>
      <w:r w:rsidR="00AE3639" w:rsidRPr="00E77744">
        <w:rPr>
          <w:rFonts w:ascii="Arial" w:hAnsi="Arial" w:cs="Arial"/>
          <w:color w:val="000000"/>
          <w:sz w:val="26"/>
          <w:szCs w:val="26"/>
          <w:lang w:eastAsia="vi-VN"/>
        </w:rPr>
        <w:t xml:space="preserve">Coffee là một quán cafe có quy mô kinh doanh nhỏ tại quận Gò Vấp, thành phố Hồ Chí Minh.Trước đây, mọi vai trò của quán đều được thực hiện thủ công nên tốn nhiều thời gian công sức, đồng thời chất lượng, hiệu suất không cao. </w:t>
      </w:r>
      <w:r w:rsidR="00AE3639" w:rsidRPr="006F075C">
        <w:rPr>
          <w:rFonts w:ascii="Arial" w:hAnsi="Arial" w:cs="Arial"/>
          <w:color w:val="000000"/>
          <w:sz w:val="26"/>
          <w:szCs w:val="26"/>
          <w:lang w:eastAsia="vi-VN"/>
        </w:rPr>
        <w:t>Vì</w:t>
      </w:r>
      <w:r w:rsidR="00AE3639" w:rsidRPr="00E77744">
        <w:rPr>
          <w:rFonts w:ascii="Arial" w:hAnsi="Arial" w:cs="Arial"/>
          <w:color w:val="000000"/>
          <w:sz w:val="26"/>
          <w:szCs w:val="26"/>
          <w:lang w:eastAsia="vi-VN"/>
        </w:rPr>
        <w:t xml:space="preserve"> vậy, quán đã yêu cầu xây dựng một hệ thống thông tin mới hoàn thiện, thích hợp, đáp ứng được các yêu cầu như: giao diện thân thiện với người dùng và hệ thống quản lý cơ sở dữ liệu mạnh mẽ và hiệu quả. Mục tiêu của hệ thống đề xuất là phát triển một hệ thống cải tiến, thực hiện được các hành động truy xuất, cập nhật một cách nhanh chóng và kịp thời, độ chính xác cao, đáng tin cậy, đảm bảo giúp người quản lý hoặc nhân viên làm việc được chuyên nghiệp hơn, hiệu quả hơn.   </w:t>
      </w:r>
    </w:p>
    <w:p w14:paraId="46644C90" w14:textId="1E0D3718" w:rsidR="00AE3639" w:rsidRPr="00E77744" w:rsidRDefault="00AE3639" w:rsidP="00AE3639">
      <w:pPr>
        <w:spacing w:before="120" w:after="120" w:line="276" w:lineRule="auto"/>
        <w:ind w:firstLine="720"/>
        <w:jc w:val="both"/>
        <w:rPr>
          <w:lang w:eastAsia="vi-VN"/>
        </w:rPr>
      </w:pPr>
      <w:r w:rsidRPr="00E77744">
        <w:rPr>
          <w:rFonts w:ascii="Arial" w:hAnsi="Arial" w:cs="Arial"/>
          <w:color w:val="000000"/>
          <w:sz w:val="26"/>
          <w:szCs w:val="26"/>
          <w:lang w:eastAsia="vi-VN"/>
        </w:rPr>
        <w:t>Hệ thống quán</w:t>
      </w:r>
      <w:r w:rsidR="0019492F">
        <w:rPr>
          <w:rFonts w:ascii="Arial" w:hAnsi="Arial" w:cs="Arial"/>
          <w:color w:val="000000"/>
          <w:sz w:val="26"/>
          <w:szCs w:val="26"/>
          <w:lang w:eastAsia="vi-VN"/>
        </w:rPr>
        <w:t xml:space="preserve"> Crema</w:t>
      </w:r>
      <w:r w:rsidRPr="00E77744">
        <w:rPr>
          <w:rFonts w:ascii="Arial" w:hAnsi="Arial" w:cs="Arial"/>
          <w:color w:val="000000"/>
          <w:sz w:val="26"/>
          <w:szCs w:val="26"/>
          <w:lang w:eastAsia="vi-VN"/>
        </w:rPr>
        <w:t xml:space="preserve"> Coffee</w:t>
      </w:r>
      <w:r w:rsidR="0019492F">
        <w:rPr>
          <w:rFonts w:ascii="Arial" w:hAnsi="Arial" w:cs="Arial"/>
          <w:color w:val="000000"/>
          <w:sz w:val="26"/>
          <w:szCs w:val="26"/>
          <w:lang w:eastAsia="vi-VN"/>
        </w:rPr>
        <w:t xml:space="preserve"> </w:t>
      </w:r>
      <w:r w:rsidRPr="00E77744">
        <w:rPr>
          <w:rFonts w:ascii="Arial" w:hAnsi="Arial" w:cs="Arial"/>
          <w:color w:val="000000"/>
          <w:sz w:val="26"/>
          <w:szCs w:val="26"/>
          <w:lang w:eastAsia="vi-VN"/>
        </w:rPr>
        <w:t xml:space="preserve">gồm </w:t>
      </w:r>
      <w:r w:rsidRPr="006F075C">
        <w:rPr>
          <w:rFonts w:ascii="Arial" w:hAnsi="Arial" w:cs="Arial"/>
          <w:color w:val="000000"/>
          <w:sz w:val="26"/>
          <w:szCs w:val="26"/>
          <w:lang w:eastAsia="vi-VN"/>
        </w:rPr>
        <w:t xml:space="preserve">6 </w:t>
      </w:r>
      <w:r w:rsidRPr="00E77744">
        <w:rPr>
          <w:rFonts w:ascii="Arial" w:hAnsi="Arial" w:cs="Arial"/>
          <w:color w:val="000000"/>
          <w:sz w:val="26"/>
          <w:szCs w:val="26"/>
          <w:lang w:eastAsia="vi-VN"/>
        </w:rPr>
        <w:t>chức năng chính là: Chức năng đăng nhập, đăng xuất, quản lý</w:t>
      </w:r>
      <w:r w:rsidRPr="006F075C">
        <w:rPr>
          <w:rFonts w:ascii="Arial" w:hAnsi="Arial" w:cs="Arial"/>
          <w:color w:val="000000"/>
          <w:sz w:val="26"/>
          <w:szCs w:val="26"/>
          <w:lang w:eastAsia="vi-VN"/>
        </w:rPr>
        <w:t xml:space="preserve"> bán hàng</w:t>
      </w:r>
      <w:r w:rsidRPr="00E77744">
        <w:rPr>
          <w:rFonts w:ascii="Arial" w:hAnsi="Arial" w:cs="Arial"/>
          <w:color w:val="000000"/>
          <w:sz w:val="26"/>
          <w:szCs w:val="26"/>
          <w:lang w:eastAsia="vi-VN"/>
        </w:rPr>
        <w:t>, thống kê doanh thu, quản lý món và quản lý tài khoản của nhân viên.</w:t>
      </w:r>
    </w:p>
    <w:p w14:paraId="10DA1C83" w14:textId="5312BE4A" w:rsidR="00AE3639" w:rsidRDefault="00AE3639" w:rsidP="00AE3639">
      <w:pPr>
        <w:spacing w:before="120" w:after="120" w:line="276" w:lineRule="auto"/>
        <w:ind w:firstLine="720"/>
        <w:jc w:val="both"/>
        <w:rPr>
          <w:rFonts w:ascii="Arial" w:hAnsi="Arial" w:cs="Arial"/>
          <w:color w:val="000000"/>
          <w:sz w:val="26"/>
          <w:szCs w:val="26"/>
          <w:lang w:eastAsia="vi-VN"/>
        </w:rPr>
      </w:pPr>
      <w:r w:rsidRPr="00E77744">
        <w:rPr>
          <w:rFonts w:ascii="Arial" w:hAnsi="Arial" w:cs="Arial"/>
          <w:color w:val="000000"/>
          <w:sz w:val="26"/>
          <w:szCs w:val="26"/>
          <w:lang w:eastAsia="vi-VN"/>
        </w:rPr>
        <w:t xml:space="preserve">Đối với quá trình bán hàng, khi khách hàng vào quán, khách có thể gọi món tại quầy hoặc khách ngồi bàn </w:t>
      </w:r>
      <w:r w:rsidR="00FF13F0">
        <w:rPr>
          <w:rFonts w:ascii="Arial" w:hAnsi="Arial" w:cs="Arial"/>
          <w:color w:val="000000"/>
          <w:sz w:val="26"/>
          <w:szCs w:val="26"/>
          <w:lang w:eastAsia="vi-VN"/>
        </w:rPr>
        <w:t>sẽ</w:t>
      </w:r>
      <w:r w:rsidRPr="00E77744">
        <w:rPr>
          <w:rFonts w:ascii="Arial" w:hAnsi="Arial" w:cs="Arial"/>
          <w:color w:val="000000"/>
          <w:sz w:val="26"/>
          <w:szCs w:val="26"/>
          <w:lang w:eastAsia="vi-VN"/>
        </w:rPr>
        <w:t xml:space="preserve"> có nhân viên đem thực đơn </w:t>
      </w:r>
      <w:r w:rsidR="00FF13F0">
        <w:rPr>
          <w:rFonts w:ascii="Arial" w:hAnsi="Arial" w:cs="Arial"/>
          <w:color w:val="000000"/>
          <w:sz w:val="26"/>
          <w:szCs w:val="26"/>
          <w:lang w:eastAsia="vi-VN"/>
        </w:rPr>
        <w:t xml:space="preserve">ra </w:t>
      </w:r>
      <w:r w:rsidRPr="00E77744">
        <w:rPr>
          <w:rFonts w:ascii="Arial" w:hAnsi="Arial" w:cs="Arial"/>
          <w:color w:val="000000"/>
          <w:sz w:val="26"/>
          <w:szCs w:val="26"/>
          <w:lang w:eastAsia="vi-VN"/>
        </w:rPr>
        <w:t>cho khách gọi món. Khi khách chọn món xong, nhân viên sẽ tạo đơn trên hệ thống theo yêu cầu của khách và tương ứng với mã bàn mà khách ngồi. Khi món hoàn tất, nhân viên sẽ đem món cho khách dựa theo mã bàn của khách. Sau khi dùng món xong, khách hàng muốn thanh toán thì có thể lại quầy thanh toán hoặc gọi nhân viên tới bàn rồi thanh toán. Sau đó, nhân viên thực hiện thanh toán, in hóa đơn và đưa hóa đơn cho khách hàng. Trên hóa đơn sẽ in thông tin của món như: tên món, số lượng, giá tiền, tổng tiền, ngày ra vào.</w:t>
      </w:r>
    </w:p>
    <w:p w14:paraId="2E9F55F0" w14:textId="62B047F4" w:rsidR="0019492F" w:rsidRDefault="00AE3639" w:rsidP="0019492F">
      <w:pPr>
        <w:spacing w:before="120" w:after="120" w:line="276" w:lineRule="auto"/>
        <w:ind w:firstLine="720"/>
        <w:jc w:val="both"/>
        <w:rPr>
          <w:rFonts w:ascii="Arial" w:hAnsi="Arial" w:cs="Arial"/>
          <w:color w:val="050505"/>
          <w:sz w:val="26"/>
          <w:szCs w:val="26"/>
          <w:lang w:eastAsia="vi-VN"/>
        </w:rPr>
      </w:pPr>
      <w:r w:rsidRPr="00E77744">
        <w:rPr>
          <w:rFonts w:ascii="Arial" w:hAnsi="Arial" w:cs="Arial"/>
          <w:color w:val="000000"/>
          <w:sz w:val="26"/>
          <w:szCs w:val="26"/>
          <w:lang w:eastAsia="vi-VN"/>
        </w:rPr>
        <w:t>Đối với quản lý hệ thống sẽ bao gồm: thống kê doanh thu, quản lý món và quản lý tài khoản</w:t>
      </w:r>
      <w:r w:rsidRPr="00B92DB1">
        <w:rPr>
          <w:rFonts w:ascii="Arial" w:hAnsi="Arial" w:cs="Arial"/>
          <w:color w:val="000000"/>
          <w:sz w:val="26"/>
          <w:szCs w:val="26"/>
          <w:lang w:eastAsia="vi-VN"/>
        </w:rPr>
        <w:t xml:space="preserve">, việc quản </w:t>
      </w:r>
      <w:r w:rsidRPr="006F075C">
        <w:rPr>
          <w:rFonts w:ascii="Arial" w:hAnsi="Arial" w:cs="Arial"/>
          <w:color w:val="000000"/>
          <w:sz w:val="26"/>
          <w:szCs w:val="26"/>
          <w:lang w:eastAsia="vi-VN"/>
        </w:rPr>
        <w:t>lý</w:t>
      </w:r>
      <w:r w:rsidRPr="00B92DB1">
        <w:rPr>
          <w:rFonts w:ascii="Arial" w:hAnsi="Arial" w:cs="Arial"/>
          <w:color w:val="000000"/>
          <w:sz w:val="26"/>
          <w:szCs w:val="26"/>
          <w:lang w:eastAsia="vi-VN"/>
        </w:rPr>
        <w:t xml:space="preserve"> này chỉ có quản lý</w:t>
      </w:r>
      <w:r w:rsidRPr="006F075C">
        <w:rPr>
          <w:rFonts w:ascii="Arial" w:hAnsi="Arial" w:cs="Arial"/>
          <w:color w:val="000000"/>
          <w:sz w:val="26"/>
          <w:szCs w:val="26"/>
          <w:lang w:eastAsia="vi-VN"/>
        </w:rPr>
        <w:t xml:space="preserve"> quán</w:t>
      </w:r>
      <w:r w:rsidRPr="00B92DB1">
        <w:rPr>
          <w:rFonts w:ascii="Arial" w:hAnsi="Arial" w:cs="Arial"/>
          <w:color w:val="000000"/>
          <w:sz w:val="26"/>
          <w:szCs w:val="26"/>
          <w:lang w:eastAsia="vi-VN"/>
        </w:rPr>
        <w:t xml:space="preserve"> mới có thể </w:t>
      </w:r>
      <w:r w:rsidRPr="006F075C">
        <w:rPr>
          <w:rFonts w:ascii="Arial" w:hAnsi="Arial" w:cs="Arial"/>
          <w:color w:val="000000"/>
          <w:sz w:val="26"/>
          <w:szCs w:val="26"/>
          <w:lang w:eastAsia="vi-VN"/>
        </w:rPr>
        <w:t xml:space="preserve">truy cập </w:t>
      </w:r>
      <w:r w:rsidRPr="00B92DB1">
        <w:rPr>
          <w:rFonts w:ascii="Arial" w:hAnsi="Arial" w:cs="Arial"/>
          <w:color w:val="000000"/>
          <w:sz w:val="26"/>
          <w:szCs w:val="26"/>
          <w:lang w:eastAsia="vi-VN"/>
        </w:rPr>
        <w:t>vào để kiểm tra, chỉnh sửa. Về thống kê doanh thu, cứ mỗi lần khách hàng thanh toán, hệ thống sẽ tự động lưu và cập nhật đơn theo bàn đã thanh toán. Quản lý có thể xem thống kê đơn theo ngày</w:t>
      </w:r>
      <w:r w:rsidRPr="006F075C">
        <w:rPr>
          <w:rFonts w:ascii="Arial" w:hAnsi="Arial" w:cs="Arial"/>
          <w:color w:val="000000"/>
          <w:sz w:val="26"/>
          <w:szCs w:val="26"/>
          <w:lang w:eastAsia="vi-VN"/>
        </w:rPr>
        <w:t xml:space="preserve"> hoặc </w:t>
      </w:r>
      <w:r w:rsidRPr="00B92DB1">
        <w:rPr>
          <w:rFonts w:ascii="Arial" w:hAnsi="Arial" w:cs="Arial"/>
          <w:color w:val="000000"/>
          <w:sz w:val="26"/>
          <w:szCs w:val="26"/>
          <w:lang w:eastAsia="vi-VN"/>
        </w:rPr>
        <w:t>theo tháng. Trong bảng thống kê sẽ có tên bàn, tổng tiền, ngày vào, ngày ra</w:t>
      </w:r>
      <w:r w:rsidRPr="006F075C">
        <w:rPr>
          <w:rFonts w:ascii="Arial" w:hAnsi="Arial" w:cs="Arial"/>
          <w:color w:val="000000"/>
          <w:sz w:val="26"/>
          <w:szCs w:val="26"/>
          <w:lang w:eastAsia="vi-VN"/>
        </w:rPr>
        <w:t xml:space="preserve">. </w:t>
      </w:r>
      <w:r w:rsidRPr="00B92DB1">
        <w:rPr>
          <w:rFonts w:ascii="Arial" w:hAnsi="Arial" w:cs="Arial"/>
          <w:color w:val="000000"/>
          <w:sz w:val="26"/>
          <w:szCs w:val="26"/>
          <w:lang w:eastAsia="vi-VN"/>
        </w:rPr>
        <w:t xml:space="preserve">Về quản lý món </w:t>
      </w:r>
      <w:r w:rsidRPr="006F075C">
        <w:rPr>
          <w:rFonts w:ascii="Arial" w:hAnsi="Arial" w:cs="Arial"/>
          <w:color w:val="000000"/>
          <w:sz w:val="26"/>
          <w:szCs w:val="26"/>
          <w:lang w:eastAsia="vi-VN"/>
        </w:rPr>
        <w:t xml:space="preserve">sẽ </w:t>
      </w:r>
      <w:r w:rsidRPr="00B92DB1">
        <w:rPr>
          <w:rFonts w:ascii="Arial" w:hAnsi="Arial" w:cs="Arial"/>
          <w:color w:val="000000"/>
          <w:sz w:val="26"/>
          <w:szCs w:val="26"/>
          <w:lang w:eastAsia="vi-VN"/>
        </w:rPr>
        <w:t xml:space="preserve">có các chức năng cơ bản như xem món, thêm món, sửa món, xoá món. </w:t>
      </w:r>
      <w:r w:rsidRPr="006F075C">
        <w:rPr>
          <w:rFonts w:ascii="Arial" w:hAnsi="Arial" w:cs="Arial"/>
          <w:color w:val="000000"/>
          <w:sz w:val="26"/>
          <w:szCs w:val="26"/>
          <w:lang w:eastAsia="vi-VN"/>
        </w:rPr>
        <w:t xml:space="preserve">Bảng quản lý món có những thông tin như mã món, tên món, giá, loại sản phẩm. Còn quản lý tài khoản </w:t>
      </w:r>
      <w:r w:rsidRPr="00E77744">
        <w:rPr>
          <w:rFonts w:ascii="Arial" w:hAnsi="Arial" w:cs="Arial"/>
          <w:color w:val="050505"/>
          <w:sz w:val="26"/>
          <w:szCs w:val="26"/>
          <w:lang w:eastAsia="vi-VN"/>
        </w:rPr>
        <w:t xml:space="preserve">sẽ lưu trữ các thông tin </w:t>
      </w:r>
      <w:r w:rsidRPr="006F075C">
        <w:rPr>
          <w:rFonts w:ascii="Arial" w:hAnsi="Arial" w:cs="Arial"/>
          <w:color w:val="050505"/>
          <w:sz w:val="26"/>
          <w:szCs w:val="26"/>
          <w:lang w:eastAsia="vi-VN"/>
        </w:rPr>
        <w:t xml:space="preserve">tài khoản </w:t>
      </w:r>
      <w:r w:rsidRPr="00E77744">
        <w:rPr>
          <w:rFonts w:ascii="Arial" w:hAnsi="Arial" w:cs="Arial"/>
          <w:color w:val="050505"/>
          <w:sz w:val="26"/>
          <w:szCs w:val="26"/>
          <w:lang w:eastAsia="vi-VN"/>
        </w:rPr>
        <w:t xml:space="preserve">của từng nhân viên, bao gồm cả </w:t>
      </w:r>
      <w:r w:rsidRPr="006F075C">
        <w:rPr>
          <w:rFonts w:ascii="Arial" w:hAnsi="Arial" w:cs="Arial"/>
          <w:color w:val="050505"/>
          <w:sz w:val="26"/>
          <w:szCs w:val="26"/>
          <w:lang w:eastAsia="vi-VN"/>
        </w:rPr>
        <w:t xml:space="preserve">tài khoản </w:t>
      </w:r>
      <w:r w:rsidRPr="00E77744">
        <w:rPr>
          <w:rFonts w:ascii="Arial" w:hAnsi="Arial" w:cs="Arial"/>
          <w:color w:val="050505"/>
          <w:sz w:val="26"/>
          <w:szCs w:val="26"/>
          <w:lang w:eastAsia="vi-VN"/>
        </w:rPr>
        <w:t>của người quản lý</w:t>
      </w:r>
      <w:r w:rsidRPr="006F075C">
        <w:rPr>
          <w:rFonts w:ascii="Arial" w:hAnsi="Arial" w:cs="Arial"/>
          <w:color w:val="050505"/>
          <w:sz w:val="26"/>
          <w:szCs w:val="26"/>
          <w:lang w:eastAsia="vi-VN"/>
        </w:rPr>
        <w:t xml:space="preserve">. </w:t>
      </w:r>
      <w:r w:rsidRPr="00E77744">
        <w:rPr>
          <w:rFonts w:ascii="Arial" w:hAnsi="Arial" w:cs="Arial"/>
          <w:color w:val="050505"/>
          <w:sz w:val="26"/>
          <w:szCs w:val="26"/>
          <w:lang w:eastAsia="vi-VN"/>
        </w:rPr>
        <w:t>Mỗi nhân viên</w:t>
      </w:r>
      <w:r w:rsidRPr="006F075C">
        <w:rPr>
          <w:rFonts w:ascii="Arial" w:hAnsi="Arial" w:cs="Arial"/>
          <w:color w:val="050505"/>
          <w:sz w:val="26"/>
          <w:szCs w:val="26"/>
          <w:lang w:eastAsia="vi-VN"/>
        </w:rPr>
        <w:t xml:space="preserve"> khi làm việc ở quán sẽ</w:t>
      </w:r>
      <w:r w:rsidRPr="00E77744">
        <w:rPr>
          <w:rFonts w:ascii="Arial" w:hAnsi="Arial" w:cs="Arial"/>
          <w:color w:val="050505"/>
          <w:sz w:val="26"/>
          <w:szCs w:val="26"/>
          <w:lang w:eastAsia="vi-VN"/>
        </w:rPr>
        <w:t xml:space="preserve"> được cung cấp một tài khoản</w:t>
      </w:r>
      <w:r w:rsidRPr="00C664D7">
        <w:rPr>
          <w:rFonts w:ascii="Arial" w:hAnsi="Arial" w:cs="Arial"/>
          <w:color w:val="050505"/>
          <w:sz w:val="26"/>
          <w:szCs w:val="26"/>
          <w:lang w:eastAsia="vi-VN"/>
        </w:rPr>
        <w:t xml:space="preserve"> có tên đăng nhập và mật khẩu</w:t>
      </w:r>
      <w:r w:rsidRPr="00E77744">
        <w:rPr>
          <w:rFonts w:ascii="Arial" w:hAnsi="Arial" w:cs="Arial"/>
          <w:color w:val="050505"/>
          <w:sz w:val="26"/>
          <w:szCs w:val="26"/>
          <w:lang w:eastAsia="vi-VN"/>
        </w:rPr>
        <w:t xml:space="preserve"> dùng để đăng nhập vào hệ thống</w:t>
      </w:r>
      <w:r w:rsidRPr="006F075C">
        <w:rPr>
          <w:rFonts w:ascii="Arial" w:hAnsi="Arial" w:cs="Arial"/>
          <w:color w:val="050505"/>
          <w:sz w:val="26"/>
          <w:szCs w:val="26"/>
          <w:lang w:eastAsia="vi-VN"/>
        </w:rPr>
        <w:t>.</w:t>
      </w:r>
      <w:r w:rsidRPr="00C664D7">
        <w:rPr>
          <w:rFonts w:ascii="Arial" w:hAnsi="Arial" w:cs="Arial"/>
          <w:color w:val="050505"/>
          <w:sz w:val="26"/>
          <w:szCs w:val="26"/>
          <w:lang w:eastAsia="vi-VN"/>
        </w:rPr>
        <w:t xml:space="preserve"> </w:t>
      </w:r>
      <w:r w:rsidRPr="006F075C">
        <w:rPr>
          <w:rFonts w:ascii="Arial" w:hAnsi="Arial" w:cs="Arial"/>
          <w:color w:val="050505"/>
          <w:sz w:val="26"/>
          <w:szCs w:val="26"/>
          <w:lang w:eastAsia="vi-VN"/>
        </w:rPr>
        <w:t>Bảng quản lý</w:t>
      </w:r>
      <w:r w:rsidRPr="00C664D7">
        <w:rPr>
          <w:rFonts w:ascii="Arial" w:hAnsi="Arial" w:cs="Arial"/>
          <w:color w:val="050505"/>
          <w:sz w:val="26"/>
          <w:szCs w:val="26"/>
          <w:lang w:eastAsia="vi-VN"/>
        </w:rPr>
        <w:t xml:space="preserve"> tài khoản</w:t>
      </w:r>
      <w:r w:rsidRPr="006F075C">
        <w:rPr>
          <w:rFonts w:ascii="Arial" w:hAnsi="Arial" w:cs="Arial"/>
          <w:color w:val="050505"/>
          <w:sz w:val="26"/>
          <w:szCs w:val="26"/>
          <w:lang w:eastAsia="vi-VN"/>
        </w:rPr>
        <w:t xml:space="preserve"> này sẽ bao gồm tên đăng nhập, tên hiển thị và loại tài khoản, ở đây không hiện thị mật khẩu vì sau </w:t>
      </w:r>
      <w:r w:rsidRPr="00C664D7">
        <w:rPr>
          <w:rFonts w:ascii="Arial" w:hAnsi="Arial" w:cs="Arial"/>
          <w:color w:val="050505"/>
          <w:sz w:val="26"/>
          <w:szCs w:val="26"/>
          <w:lang w:eastAsia="vi-VN"/>
        </w:rPr>
        <w:t>khi được cung cấp tài khoản nhân viên có thể thay đổi mật khẩu của mình</w:t>
      </w:r>
      <w:r w:rsidRPr="006F075C">
        <w:rPr>
          <w:rFonts w:ascii="Arial" w:hAnsi="Arial" w:cs="Arial"/>
          <w:color w:val="050505"/>
          <w:sz w:val="26"/>
          <w:szCs w:val="26"/>
          <w:lang w:eastAsia="vi-VN"/>
        </w:rPr>
        <w:t xml:space="preserve">. </w:t>
      </w:r>
    </w:p>
    <w:p w14:paraId="1FC55327" w14:textId="32CF56A4" w:rsidR="0019492F" w:rsidRPr="00E77744" w:rsidRDefault="0019492F" w:rsidP="0019492F">
      <w:pPr>
        <w:spacing w:before="120" w:after="120" w:line="276" w:lineRule="auto"/>
        <w:ind w:firstLine="720"/>
        <w:jc w:val="center"/>
        <w:rPr>
          <w:rFonts w:ascii="Arial" w:hAnsi="Arial" w:cs="Arial"/>
          <w:color w:val="050505"/>
          <w:sz w:val="26"/>
          <w:szCs w:val="26"/>
          <w:lang w:eastAsia="vi-VN"/>
        </w:rPr>
      </w:pPr>
      <w:r>
        <w:rPr>
          <w:rFonts w:ascii="Arial" w:hAnsi="Arial" w:cs="Arial"/>
          <w:color w:val="050505"/>
          <w:sz w:val="26"/>
          <w:szCs w:val="26"/>
          <w:lang w:eastAsia="vi-VN"/>
        </w:rPr>
        <w:t>HẾT!</w:t>
      </w:r>
    </w:p>
    <w:p w14:paraId="58320A5E" w14:textId="77777777" w:rsidR="00AE3639" w:rsidRPr="00AE3639" w:rsidRDefault="00AE3639" w:rsidP="00AE3639">
      <w:pPr>
        <w:tabs>
          <w:tab w:val="left" w:pos="5417"/>
        </w:tabs>
        <w:ind w:hanging="540"/>
        <w:jc w:val="both"/>
        <w:rPr>
          <w:b/>
          <w:sz w:val="28"/>
          <w:szCs w:val="28"/>
        </w:rPr>
      </w:pPr>
    </w:p>
    <w:sectPr w:rsidR="00AE3639" w:rsidRPr="00AE3639" w:rsidSect="00AE3639">
      <w:headerReference w:type="even" r:id="rId9"/>
      <w:headerReference w:type="default" r:id="rId10"/>
      <w:pgSz w:w="11906" w:h="16838"/>
      <w:pgMar w:top="1440" w:right="1440" w:bottom="1440" w:left="1440" w:header="576" w:footer="576" w:gutter="0"/>
      <w:pgBorders w:display="firstPage" w:offsetFrom="page">
        <w:top w:val="thinThickThinMediumGap" w:sz="24" w:space="24" w:color="auto" w:shadow="1"/>
        <w:left w:val="thinThickThinMediumGap" w:sz="24" w:space="24" w:color="auto" w:shadow="1"/>
        <w:bottom w:val="thinThickThinMediumGap" w:sz="24" w:space="24" w:color="auto" w:shadow="1"/>
        <w:right w:val="thinThickThinMediumGap" w:sz="2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FA64A" w14:textId="77777777" w:rsidR="00460002" w:rsidRDefault="00460002" w:rsidP="00B81F40">
      <w:r>
        <w:separator/>
      </w:r>
    </w:p>
  </w:endnote>
  <w:endnote w:type="continuationSeparator" w:id="0">
    <w:p w14:paraId="668E1D4B" w14:textId="77777777" w:rsidR="00460002" w:rsidRDefault="00460002" w:rsidP="00B81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BEFD6" w14:textId="77777777" w:rsidR="00460002" w:rsidRDefault="00460002" w:rsidP="00B81F40">
      <w:r>
        <w:separator/>
      </w:r>
    </w:p>
  </w:footnote>
  <w:footnote w:type="continuationSeparator" w:id="0">
    <w:p w14:paraId="40329B00" w14:textId="77777777" w:rsidR="00460002" w:rsidRDefault="00460002" w:rsidP="00B81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07CDE" w14:textId="4CC2BD0A" w:rsidR="00AE3639" w:rsidRDefault="00AE3639" w:rsidP="00AE3639">
    <w:pPr>
      <w:pStyle w:val="Header"/>
      <w:tabs>
        <w:tab w:val="clear" w:pos="4513"/>
        <w:tab w:val="clear" w:pos="9026"/>
        <w:tab w:val="left" w:pos="6346"/>
      </w:tabs>
    </w:pPr>
    <w:r>
      <w:tab/>
      <w:t>LTCSDL_IM91_NHÓM 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0B4B4" w14:textId="77777777" w:rsidR="00B81F40" w:rsidRDefault="00B81F40" w:rsidP="00B81F40">
    <w:pPr>
      <w:pStyle w:val="Header"/>
      <w:tabs>
        <w:tab w:val="clear" w:pos="4513"/>
        <w:tab w:val="clear" w:pos="9026"/>
        <w:tab w:val="left" w:pos="6102"/>
      </w:tabs>
    </w:pPr>
    <w:r>
      <w:tab/>
    </w:r>
  </w:p>
  <w:p w14:paraId="0BE10E68" w14:textId="112C2FB5" w:rsidR="00B81F40" w:rsidRDefault="00B81F40" w:rsidP="00B81F40">
    <w:pPr>
      <w:pStyle w:val="Header"/>
      <w:tabs>
        <w:tab w:val="clear" w:pos="4513"/>
        <w:tab w:val="clear" w:pos="9026"/>
        <w:tab w:val="left" w:pos="6102"/>
      </w:tabs>
    </w:pPr>
    <w:r>
      <w:t xml:space="preserve">                                                                                                           LTCSDL_IM91_NHÓM 9</w:t>
    </w:r>
  </w:p>
  <w:p w14:paraId="006D08BD" w14:textId="5D4700EA" w:rsidR="00B81F40" w:rsidRDefault="00B81F40" w:rsidP="00B81F40">
    <w:pPr>
      <w:pStyle w:val="Header"/>
      <w:tabs>
        <w:tab w:val="clear" w:pos="4513"/>
        <w:tab w:val="clear" w:pos="9026"/>
        <w:tab w:val="left" w:pos="6102"/>
      </w:tabs>
    </w:pP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40"/>
    <w:rsid w:val="0019492F"/>
    <w:rsid w:val="001F0F55"/>
    <w:rsid w:val="00460002"/>
    <w:rsid w:val="004A56E3"/>
    <w:rsid w:val="00A44E7E"/>
    <w:rsid w:val="00AE3639"/>
    <w:rsid w:val="00B572D2"/>
    <w:rsid w:val="00B81F40"/>
    <w:rsid w:val="00BF3AD3"/>
    <w:rsid w:val="00FF13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8CC5D"/>
  <w15:chartTrackingRefBased/>
  <w15:docId w15:val="{6EA07416-7639-4AEB-A717-F23AD07E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F4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1F4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F40"/>
    <w:pPr>
      <w:tabs>
        <w:tab w:val="center" w:pos="4513"/>
        <w:tab w:val="right" w:pos="9026"/>
      </w:tabs>
    </w:pPr>
  </w:style>
  <w:style w:type="character" w:customStyle="1" w:styleId="HeaderChar">
    <w:name w:val="Header Char"/>
    <w:basedOn w:val="DefaultParagraphFont"/>
    <w:link w:val="Header"/>
    <w:uiPriority w:val="99"/>
    <w:rsid w:val="00B81F4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81F40"/>
    <w:pPr>
      <w:tabs>
        <w:tab w:val="center" w:pos="4513"/>
        <w:tab w:val="right" w:pos="9026"/>
      </w:tabs>
    </w:pPr>
  </w:style>
  <w:style w:type="character" w:customStyle="1" w:styleId="FooterChar">
    <w:name w:val="Footer Char"/>
    <w:basedOn w:val="DefaultParagraphFont"/>
    <w:link w:val="Footer"/>
    <w:uiPriority w:val="99"/>
    <w:rsid w:val="00B81F40"/>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2909A-200A-4A02-8D47-067DCF83E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Quỳnh Trần</dc:creator>
  <cp:keywords/>
  <dc:description/>
  <cp:lastModifiedBy>Như Quỳnh Trần</cp:lastModifiedBy>
  <cp:revision>4</cp:revision>
  <dcterms:created xsi:type="dcterms:W3CDTF">2022-01-20T18:22:00Z</dcterms:created>
  <dcterms:modified xsi:type="dcterms:W3CDTF">2022-01-25T15:58:00Z</dcterms:modified>
</cp:coreProperties>
</file>