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744BAF">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744BAF" w:rsidRDefault="00744BAF" w:rsidP="00D0655E">
            <w:pPr>
              <w:widowControl w:val="0"/>
              <w:spacing w:before="120"/>
              <w:jc w:val="center"/>
            </w:pPr>
            <w:bookmarkStart w:id="0" w:name="_GoBack"/>
            <w:bookmarkEnd w:id="0"/>
            <w:r>
              <w:rPr>
                <w:b/>
                <w:bCs/>
                <w:lang w:val="vi-VN"/>
              </w:rPr>
              <w:t>BỘ QUỐC PHÒNG</w:t>
            </w:r>
            <w:r>
              <w:rPr>
                <w:b/>
                <w:bCs/>
                <w:lang w:val="vi-VN"/>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744BAF" w:rsidRDefault="00744BAF" w:rsidP="00D0655E">
            <w:pPr>
              <w:widowControl w:val="0"/>
              <w:spacing w:before="120"/>
              <w:jc w:val="center"/>
            </w:pPr>
            <w:r>
              <w:rPr>
                <w:b/>
                <w:bCs/>
                <w:lang w:val="vi-VN"/>
              </w:rPr>
              <w:t>CỘNG HÒA XÃ HỘI CHỦ NGHĨA VIỆT NAM</w:t>
            </w:r>
            <w:r>
              <w:rPr>
                <w:b/>
                <w:bCs/>
                <w:lang w:val="vi-VN"/>
              </w:rPr>
              <w:br/>
              <w:t xml:space="preserve">Độc lập - Tự do - Hạnh phúc </w:t>
            </w:r>
            <w:r>
              <w:rPr>
                <w:b/>
                <w:bCs/>
                <w:lang w:val="vi-VN"/>
              </w:rPr>
              <w:br/>
              <w:t>---------------</w:t>
            </w:r>
          </w:p>
        </w:tc>
      </w:tr>
      <w:tr w:rsidR="00744BAF">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744BAF" w:rsidRDefault="00744BAF" w:rsidP="00D0655E">
            <w:pPr>
              <w:widowControl w:val="0"/>
              <w:spacing w:before="120"/>
              <w:jc w:val="center"/>
            </w:pPr>
            <w:r>
              <w:rPr>
                <w:lang w:val="vi-VN"/>
              </w:rPr>
              <w:t>Số: 01/2017/TT-BQP</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744BAF" w:rsidRDefault="00744BAF" w:rsidP="00D0655E">
            <w:pPr>
              <w:widowControl w:val="0"/>
              <w:spacing w:before="120"/>
              <w:jc w:val="right"/>
            </w:pPr>
            <w:r>
              <w:rPr>
                <w:i/>
                <w:iCs/>
                <w:lang w:val="vi-VN"/>
              </w:rPr>
              <w:t>Hà Nội, ngày 04 tháng 01 năm 2017</w:t>
            </w:r>
          </w:p>
        </w:tc>
      </w:tr>
    </w:tbl>
    <w:p w:rsidR="00744BAF" w:rsidRDefault="00744BAF" w:rsidP="00D0655E">
      <w:pPr>
        <w:widowControl w:val="0"/>
        <w:spacing w:before="120" w:after="280" w:afterAutospacing="1"/>
      </w:pPr>
      <w:r>
        <w:t> </w:t>
      </w:r>
    </w:p>
    <w:p w:rsidR="00744BAF" w:rsidRDefault="00744BAF" w:rsidP="00D0655E">
      <w:pPr>
        <w:widowControl w:val="0"/>
        <w:spacing w:before="120" w:after="280" w:afterAutospacing="1"/>
        <w:jc w:val="center"/>
      </w:pPr>
      <w:bookmarkStart w:id="1" w:name="loai_1"/>
      <w:r>
        <w:rPr>
          <w:b/>
          <w:bCs/>
          <w:lang w:val="vi-VN"/>
        </w:rPr>
        <w:t>THÔNG TƯ</w:t>
      </w:r>
      <w:bookmarkEnd w:id="1"/>
    </w:p>
    <w:p w:rsidR="00744BAF" w:rsidRDefault="00744BAF" w:rsidP="00D0655E">
      <w:pPr>
        <w:widowControl w:val="0"/>
        <w:spacing w:before="120" w:after="280" w:afterAutospacing="1"/>
        <w:jc w:val="center"/>
      </w:pPr>
      <w:bookmarkStart w:id="2" w:name="loai_1_name"/>
      <w:r>
        <w:rPr>
          <w:lang w:val="vi-VN"/>
        </w:rPr>
        <w:t>QUY ĐỊNH VIỆC KHAI BÁO, ĐIỀU TRA, THỐNG KÊ VÀ BÁO CÁO TAI NẠN LAO ĐỘNG TRONG BỘ QUỐC PHÒNG</w:t>
      </w:r>
      <w:bookmarkEnd w:id="2"/>
    </w:p>
    <w:p w:rsidR="00744BAF" w:rsidRDefault="00744BAF" w:rsidP="00D0655E">
      <w:pPr>
        <w:widowControl w:val="0"/>
        <w:spacing w:before="120" w:after="280" w:afterAutospacing="1"/>
        <w:ind w:firstLine="709"/>
        <w:jc w:val="both"/>
      </w:pPr>
      <w:r>
        <w:rPr>
          <w:i/>
          <w:iCs/>
          <w:lang w:val="vi-VN"/>
        </w:rPr>
        <w:t>Căn cứ Luật ban hành văn bản quy phạm pháp luật ngày 22 tháng 6 năm 2015;</w:t>
      </w:r>
    </w:p>
    <w:p w:rsidR="00744BAF" w:rsidRDefault="00744BAF" w:rsidP="00D0655E">
      <w:pPr>
        <w:widowControl w:val="0"/>
        <w:spacing w:before="120" w:after="280" w:afterAutospacing="1"/>
        <w:ind w:firstLine="709"/>
        <w:jc w:val="both"/>
      </w:pPr>
      <w:r>
        <w:rPr>
          <w:i/>
          <w:iCs/>
          <w:lang w:val="vi-VN"/>
        </w:rPr>
        <w:t xml:space="preserve">Căn cứ Nghị định số 35/2013/NĐ-CP ngày 22 </w:t>
      </w:r>
      <w:r>
        <w:rPr>
          <w:i/>
          <w:iCs/>
          <w:shd w:val="solid" w:color="FFFFFF" w:fill="auto"/>
          <w:lang w:val="vi-VN"/>
        </w:rPr>
        <w:t>tháng</w:t>
      </w:r>
      <w:r>
        <w:rPr>
          <w:i/>
          <w:iCs/>
          <w:lang w:val="vi-VN"/>
        </w:rPr>
        <w:t xml:space="preserve"> 4 năm 2013 của Chính phủ ban hành quy định chức năng, nhiệm vụ, quyền hạn và cơ cấu </w:t>
      </w:r>
      <w:r>
        <w:rPr>
          <w:i/>
          <w:iCs/>
          <w:shd w:val="solid" w:color="FFFFFF" w:fill="auto"/>
          <w:lang w:val="vi-VN"/>
        </w:rPr>
        <w:t>tổ chức</w:t>
      </w:r>
      <w:r>
        <w:rPr>
          <w:i/>
          <w:iCs/>
          <w:lang w:val="vi-VN"/>
        </w:rPr>
        <w:t xml:space="preserve"> của Bộ Quốc phòng;</w:t>
      </w:r>
    </w:p>
    <w:p w:rsidR="00744BAF" w:rsidRDefault="00744BAF" w:rsidP="00D0655E">
      <w:pPr>
        <w:widowControl w:val="0"/>
        <w:spacing w:before="120" w:after="280" w:afterAutospacing="1"/>
        <w:ind w:firstLine="709"/>
        <w:jc w:val="both"/>
      </w:pPr>
      <w:r>
        <w:rPr>
          <w:i/>
          <w:iCs/>
          <w:lang w:val="vi-VN"/>
        </w:rPr>
        <w:t xml:space="preserve">Căn cứ Nghị định số 39/2016/NĐ-CP ngày 15 </w:t>
      </w:r>
      <w:r>
        <w:rPr>
          <w:i/>
          <w:iCs/>
          <w:shd w:val="solid" w:color="FFFFFF" w:fill="auto"/>
          <w:lang w:val="vi-VN"/>
        </w:rPr>
        <w:t>tháng</w:t>
      </w:r>
      <w:r>
        <w:rPr>
          <w:i/>
          <w:iCs/>
          <w:lang w:val="vi-VN"/>
        </w:rPr>
        <w:t xml:space="preserve"> 5 năm 2015 của Chính phủ quy định chi tiết thi hành một s</w:t>
      </w:r>
      <w:r>
        <w:rPr>
          <w:i/>
          <w:iCs/>
        </w:rPr>
        <w:t xml:space="preserve">ố </w:t>
      </w:r>
      <w:r>
        <w:rPr>
          <w:i/>
          <w:iCs/>
          <w:lang w:val="vi-VN"/>
        </w:rPr>
        <w:t>điều của Luật An toàn, vệ sinh lao động;</w:t>
      </w:r>
    </w:p>
    <w:p w:rsidR="00744BAF" w:rsidRDefault="00744BAF" w:rsidP="00D0655E">
      <w:pPr>
        <w:widowControl w:val="0"/>
        <w:spacing w:before="120" w:after="280" w:afterAutospacing="1"/>
        <w:ind w:firstLine="709"/>
        <w:jc w:val="both"/>
      </w:pPr>
      <w:r>
        <w:rPr>
          <w:i/>
          <w:iCs/>
          <w:lang w:val="vi-VN"/>
        </w:rPr>
        <w:t>Xét đề nghị của Chủ nhiệm Tổng cục Kỹ thuật;</w:t>
      </w:r>
    </w:p>
    <w:p w:rsidR="00744BAF" w:rsidRDefault="00744BAF" w:rsidP="00D0655E">
      <w:pPr>
        <w:widowControl w:val="0"/>
        <w:spacing w:before="120" w:after="280" w:afterAutospacing="1"/>
        <w:ind w:firstLine="709"/>
        <w:jc w:val="both"/>
      </w:pPr>
      <w:r>
        <w:rPr>
          <w:i/>
          <w:iCs/>
          <w:lang w:val="vi-VN"/>
        </w:rPr>
        <w:t>Bộ trưởng Bộ Quốc phòng quy định việc khai b</w:t>
      </w:r>
      <w:r>
        <w:rPr>
          <w:i/>
          <w:iCs/>
        </w:rPr>
        <w:t>á</w:t>
      </w:r>
      <w:r>
        <w:rPr>
          <w:i/>
          <w:iCs/>
          <w:lang w:val="vi-VN"/>
        </w:rPr>
        <w:t xml:space="preserve">o, điều </w:t>
      </w:r>
      <w:r>
        <w:rPr>
          <w:i/>
          <w:iCs/>
        </w:rPr>
        <w:t>t</w:t>
      </w:r>
      <w:r>
        <w:rPr>
          <w:i/>
          <w:iCs/>
          <w:lang w:val="vi-VN"/>
        </w:rPr>
        <w:t>ra, thống kê và b</w:t>
      </w:r>
      <w:r>
        <w:rPr>
          <w:i/>
          <w:iCs/>
        </w:rPr>
        <w:t>á</w:t>
      </w:r>
      <w:r>
        <w:rPr>
          <w:i/>
          <w:iCs/>
          <w:lang w:val="vi-VN"/>
        </w:rPr>
        <w:t>o cáo tai nạn lao động trong Bộ Quốc phòng.</w:t>
      </w:r>
    </w:p>
    <w:p w:rsidR="00744BAF" w:rsidRDefault="00744BAF" w:rsidP="00D0655E">
      <w:pPr>
        <w:widowControl w:val="0"/>
        <w:spacing w:before="120" w:after="280" w:afterAutospacing="1"/>
        <w:jc w:val="center"/>
      </w:pPr>
      <w:bookmarkStart w:id="3" w:name="chuong_1"/>
      <w:r>
        <w:rPr>
          <w:b/>
          <w:bCs/>
          <w:lang w:val="vi-VN"/>
        </w:rPr>
        <w:t>Chương I</w:t>
      </w:r>
      <w:bookmarkEnd w:id="3"/>
    </w:p>
    <w:p w:rsidR="00744BAF" w:rsidRDefault="00744BAF" w:rsidP="00D0655E">
      <w:pPr>
        <w:widowControl w:val="0"/>
        <w:spacing w:before="120" w:after="280" w:afterAutospacing="1"/>
        <w:jc w:val="center"/>
      </w:pPr>
      <w:bookmarkStart w:id="4" w:name="chuong_1_name"/>
      <w:r>
        <w:rPr>
          <w:b/>
          <w:bCs/>
          <w:lang w:val="vi-VN"/>
        </w:rPr>
        <w:t>NHỮNG QUY ĐỊNH CHUNG</w:t>
      </w:r>
      <w:bookmarkEnd w:id="4"/>
    </w:p>
    <w:p w:rsidR="00744BAF" w:rsidRDefault="00744BAF" w:rsidP="00D0655E">
      <w:pPr>
        <w:widowControl w:val="0"/>
        <w:spacing w:before="120" w:after="280" w:afterAutospacing="1"/>
        <w:ind w:firstLine="709"/>
        <w:jc w:val="both"/>
      </w:pPr>
      <w:bookmarkStart w:id="5" w:name="dieu_1"/>
      <w:r>
        <w:rPr>
          <w:b/>
          <w:bCs/>
          <w:lang w:val="vi-VN"/>
        </w:rPr>
        <w:t>Điều 1. Phạm vi điều chỉnh</w:t>
      </w:r>
      <w:bookmarkEnd w:id="5"/>
    </w:p>
    <w:p w:rsidR="00744BAF" w:rsidRDefault="00744BAF" w:rsidP="00D0655E">
      <w:pPr>
        <w:widowControl w:val="0"/>
        <w:spacing w:before="120" w:after="280" w:afterAutospacing="1"/>
        <w:ind w:firstLine="709"/>
        <w:jc w:val="both"/>
      </w:pPr>
      <w:r>
        <w:rPr>
          <w:lang w:val="vi-VN"/>
        </w:rPr>
        <w:t>Thông tư này quy định việc khai báo, điều tra, thống kê và báo cáo tai nạn lao động trong Bộ Quốc phòng.</w:t>
      </w:r>
    </w:p>
    <w:p w:rsidR="00744BAF" w:rsidRDefault="00744BAF" w:rsidP="00D0655E">
      <w:pPr>
        <w:widowControl w:val="0"/>
        <w:spacing w:before="120" w:after="280" w:afterAutospacing="1"/>
        <w:ind w:firstLine="709"/>
        <w:jc w:val="both"/>
      </w:pPr>
      <w:bookmarkStart w:id="6" w:name="dieu_2"/>
      <w:r>
        <w:rPr>
          <w:b/>
          <w:bCs/>
          <w:lang w:val="vi-VN"/>
        </w:rPr>
        <w:t>Điều 2. Đối tượng áp dụng</w:t>
      </w:r>
      <w:bookmarkEnd w:id="6"/>
    </w:p>
    <w:p w:rsidR="00744BAF" w:rsidRDefault="00744BAF" w:rsidP="00D0655E">
      <w:pPr>
        <w:widowControl w:val="0"/>
        <w:spacing w:before="120" w:after="280" w:afterAutospacing="1"/>
        <w:ind w:firstLine="709"/>
        <w:jc w:val="both"/>
      </w:pPr>
      <w:r>
        <w:rPr>
          <w:lang w:val="vi-VN"/>
        </w:rPr>
        <w:t xml:space="preserve">1. Các cơ quan, đơn vị, doanh nghiệp, đơn vị hành chính sự nghiệp công lập, các </w:t>
      </w:r>
      <w:r>
        <w:rPr>
          <w:shd w:val="solid" w:color="FFFFFF" w:fill="auto"/>
          <w:lang w:val="vi-VN"/>
        </w:rPr>
        <w:t>tổ chức</w:t>
      </w:r>
      <w:r>
        <w:rPr>
          <w:lang w:val="vi-VN"/>
        </w:rPr>
        <w:t xml:space="preserve"> đoàn th</w:t>
      </w:r>
      <w:r>
        <w:t xml:space="preserve">ể </w:t>
      </w:r>
      <w:r>
        <w:rPr>
          <w:lang w:val="vi-VN"/>
        </w:rPr>
        <w:t xml:space="preserve">trong Bộ </w:t>
      </w:r>
      <w:r>
        <w:rPr>
          <w:shd w:val="solid" w:color="FFFFFF" w:fill="auto"/>
          <w:lang w:val="vi-VN"/>
        </w:rPr>
        <w:t>Quốc</w:t>
      </w:r>
      <w:r>
        <w:rPr>
          <w:lang w:val="vi-VN"/>
        </w:rPr>
        <w:t xml:space="preserve"> phòng làm nhiệm vụ đào tạo, hu</w:t>
      </w:r>
      <w:r>
        <w:t>ấ</w:t>
      </w:r>
      <w:r>
        <w:rPr>
          <w:lang w:val="vi-VN"/>
        </w:rPr>
        <w:t>n luyện, thường trực sẵn sàng chiến đấu khi làm nhiệm vụ lao động sản xuất, kinh doanh có sử dụng lao động (sau đây gọi chung là người sử dụng lao động), bao gồm:</w:t>
      </w:r>
    </w:p>
    <w:p w:rsidR="00744BAF" w:rsidRDefault="00744BAF" w:rsidP="00D0655E">
      <w:pPr>
        <w:widowControl w:val="0"/>
        <w:spacing w:before="120" w:after="280" w:afterAutospacing="1"/>
        <w:ind w:firstLine="709"/>
        <w:jc w:val="both"/>
      </w:pPr>
      <w:r>
        <w:rPr>
          <w:lang w:val="vi-VN"/>
        </w:rPr>
        <w:t xml:space="preserve">2. Quân nhân, công nhân và viên chức quốc phòng, người lao động làm việc theo chế độ </w:t>
      </w:r>
      <w:r>
        <w:rPr>
          <w:shd w:val="solid" w:color="FFFFFF" w:fill="auto"/>
          <w:lang w:val="vi-VN"/>
        </w:rPr>
        <w:t>hợp đồng</w:t>
      </w:r>
      <w:r>
        <w:rPr>
          <w:lang w:val="vi-VN"/>
        </w:rPr>
        <w:t>, kể cả dân quân tự vệ, dự bị động viên khi làm nhiệm vụ quốc phòng, an ninh (sau đây gọi chung là người lao động).</w:t>
      </w:r>
    </w:p>
    <w:p w:rsidR="00744BAF" w:rsidRDefault="00744BAF" w:rsidP="00D0655E">
      <w:pPr>
        <w:widowControl w:val="0"/>
        <w:spacing w:before="120" w:after="280" w:afterAutospacing="1"/>
        <w:ind w:firstLine="709"/>
        <w:jc w:val="both"/>
      </w:pPr>
      <w:bookmarkStart w:id="7" w:name="dieu_3"/>
      <w:r>
        <w:rPr>
          <w:b/>
          <w:bCs/>
          <w:lang w:val="vi-VN"/>
        </w:rPr>
        <w:t>Điều 3. Tai nạn lao động</w:t>
      </w:r>
      <w:bookmarkEnd w:id="7"/>
    </w:p>
    <w:p w:rsidR="00744BAF" w:rsidRDefault="00744BAF" w:rsidP="00D0655E">
      <w:pPr>
        <w:widowControl w:val="0"/>
        <w:spacing w:before="120" w:after="280" w:afterAutospacing="1"/>
        <w:ind w:firstLine="709"/>
        <w:jc w:val="both"/>
      </w:pPr>
      <w:r>
        <w:rPr>
          <w:lang w:val="vi-VN"/>
        </w:rPr>
        <w:t>Tai nạn lao động là tai nạn gây tổn thương cho bất kỳ bộ phận, chức năng nào của cơ thể hoặc gây tử vong cho người lao động, xảy ra trong quá trình lao động, gắn liền với việc thực hiện công việc, nhiệm vụ lao động, bao gồm:</w:t>
      </w:r>
    </w:p>
    <w:p w:rsidR="00744BAF" w:rsidRDefault="00744BAF" w:rsidP="00D0655E">
      <w:pPr>
        <w:widowControl w:val="0"/>
        <w:spacing w:before="120" w:after="280" w:afterAutospacing="1"/>
        <w:ind w:firstLine="709"/>
        <w:jc w:val="both"/>
      </w:pPr>
      <w:r>
        <w:rPr>
          <w:lang w:val="vi-VN"/>
        </w:rPr>
        <w:lastRenderedPageBreak/>
        <w:t>1. Tai nạn xảy ra trong quá trình lao động gắn liền với việc thực hiện nhiệm vụ như: huấn luyện, công tác, học tập, lao động sản xuất hoặc thực hiện các nhiệm vụ khác theo quy định của Bộ Quốc phòng.</w:t>
      </w:r>
    </w:p>
    <w:p w:rsidR="00744BAF" w:rsidRDefault="00744BAF" w:rsidP="00D0655E">
      <w:pPr>
        <w:widowControl w:val="0"/>
        <w:spacing w:before="120" w:after="280" w:afterAutospacing="1"/>
        <w:ind w:firstLine="709"/>
        <w:jc w:val="both"/>
      </w:pPr>
      <w:r>
        <w:rPr>
          <w:lang w:val="vi-VN"/>
        </w:rPr>
        <w:t>2. Tai nạn xảy ra trong quá trình thực hiện công việc, nhiệm vụ khác theo sự phân công của người chỉ huy (người sử dụng lao động) hoặc người được người sử dụng lao động ủy quyền bằng văn bản trực tiếp.</w:t>
      </w:r>
    </w:p>
    <w:p w:rsidR="00744BAF" w:rsidRDefault="00744BAF" w:rsidP="00D0655E">
      <w:pPr>
        <w:widowControl w:val="0"/>
        <w:spacing w:before="120" w:after="280" w:afterAutospacing="1"/>
        <w:ind w:firstLine="709"/>
        <w:jc w:val="both"/>
      </w:pPr>
      <w:r>
        <w:rPr>
          <w:lang w:val="vi-VN"/>
        </w:rPr>
        <w:t xml:space="preserve">3. Tai nạn xảy ra đối với người lao động tại nơi làm việc và </w:t>
      </w:r>
      <w:r>
        <w:rPr>
          <w:shd w:val="solid" w:color="FFFFFF" w:fill="auto"/>
          <w:lang w:val="vi-VN"/>
        </w:rPr>
        <w:t>trong</w:t>
      </w:r>
      <w:r>
        <w:rPr>
          <w:lang w:val="vi-VN"/>
        </w:rPr>
        <w:t xml:space="preserve"> giờ làm </w:t>
      </w:r>
      <w:r>
        <w:rPr>
          <w:shd w:val="solid" w:color="FFFFFF" w:fill="auto"/>
          <w:lang w:val="vi-VN"/>
        </w:rPr>
        <w:t>việc</w:t>
      </w:r>
      <w:r>
        <w:rPr>
          <w:lang w:val="vi-VN"/>
        </w:rPr>
        <w:t xml:space="preserve"> kể cả khi đang thực hiện các nhu cầu sinh hoạt cần thiết mà Bộ luật Lao động và nội quy của </w:t>
      </w:r>
      <w:r>
        <w:rPr>
          <w:shd w:val="solid" w:color="FFFFFF" w:fill="auto"/>
          <w:lang w:val="vi-VN"/>
        </w:rPr>
        <w:t>đơn vị</w:t>
      </w:r>
      <w:r>
        <w:rPr>
          <w:lang w:val="vi-VN"/>
        </w:rPr>
        <w:t xml:space="preserve"> cho phép (nghỉ giải lao, ăn giữa ca, ăn bồi dưỡng hiện vật, làm vệ sinh kinh nguyệt, tắm rửa, cho con bú, đi vệ sinh và các hoạt động khác).</w:t>
      </w:r>
    </w:p>
    <w:p w:rsidR="00744BAF" w:rsidRDefault="00744BAF" w:rsidP="00D0655E">
      <w:pPr>
        <w:widowControl w:val="0"/>
        <w:spacing w:before="120" w:after="280" w:afterAutospacing="1"/>
        <w:ind w:firstLine="709"/>
        <w:jc w:val="both"/>
      </w:pPr>
      <w:r>
        <w:rPr>
          <w:lang w:val="vi-VN"/>
        </w:rPr>
        <w:t>4. Tai nạn xảy ra đối với người lao động trên tuyến đường đi từ nơi ở đến n</w:t>
      </w:r>
      <w:r>
        <w:t>ơ</w:t>
      </w:r>
      <w:r>
        <w:rPr>
          <w:lang w:val="vi-VN"/>
        </w:rPr>
        <w:t>i làm việc hoặc từ nơi làm việc về nơi ở trong khoảng thời gian và tuy</w:t>
      </w:r>
      <w:r>
        <w:t>ế</w:t>
      </w:r>
      <w:r>
        <w:rPr>
          <w:lang w:val="vi-VN"/>
        </w:rPr>
        <w:t>n đường hợp lý.</w:t>
      </w:r>
    </w:p>
    <w:p w:rsidR="00744BAF" w:rsidRDefault="00744BAF" w:rsidP="00D0655E">
      <w:pPr>
        <w:widowControl w:val="0"/>
        <w:spacing w:before="120" w:after="280" w:afterAutospacing="1"/>
        <w:ind w:firstLine="709"/>
        <w:jc w:val="both"/>
      </w:pPr>
      <w:r>
        <w:rPr>
          <w:lang w:val="vi-VN"/>
        </w:rPr>
        <w:t xml:space="preserve">5. Tai nạn xảy ra đối với người lao động trong khi thực hiện nhiệm vụ ở nước ngoài theo quyết định của Bộ trưởng Bộ Quốc phòng (tham dự hội nghị, hội thảo, học tập ngắn hạn, nghiên cứu thực tế; đi làm việc, thực tập nâng cao tay nghề ở nước ngoài theo Luật Người lao động Việt Nam đi làm việc ở nước ngoài theo </w:t>
      </w:r>
      <w:r>
        <w:rPr>
          <w:shd w:val="solid" w:color="FFFFFF" w:fill="auto"/>
          <w:lang w:val="vi-VN"/>
        </w:rPr>
        <w:t>hợp đồng</w:t>
      </w:r>
      <w:r>
        <w:rPr>
          <w:lang w:val="vi-VN"/>
        </w:rPr>
        <w:t>).</w:t>
      </w:r>
    </w:p>
    <w:p w:rsidR="00744BAF" w:rsidRDefault="00744BAF" w:rsidP="00D0655E">
      <w:pPr>
        <w:widowControl w:val="0"/>
        <w:spacing w:before="120" w:after="280" w:afterAutospacing="1"/>
        <w:ind w:firstLine="709"/>
        <w:jc w:val="both"/>
      </w:pPr>
      <w:bookmarkStart w:id="8" w:name="dieu_4"/>
      <w:r>
        <w:rPr>
          <w:b/>
          <w:bCs/>
          <w:lang w:val="vi-VN"/>
        </w:rPr>
        <w:t>Điều 4. Phân loại tai nạn lao động</w:t>
      </w:r>
      <w:bookmarkEnd w:id="8"/>
    </w:p>
    <w:p w:rsidR="00744BAF" w:rsidRDefault="00744BAF" w:rsidP="00D0655E">
      <w:pPr>
        <w:widowControl w:val="0"/>
        <w:spacing w:before="120" w:after="280" w:afterAutospacing="1"/>
        <w:ind w:firstLine="709"/>
        <w:jc w:val="both"/>
      </w:pPr>
      <w:r>
        <w:rPr>
          <w:lang w:val="vi-VN"/>
        </w:rPr>
        <w:t xml:space="preserve">Phân loại tai nạn lao động thực hiện theo quy định tại </w:t>
      </w:r>
      <w:bookmarkStart w:id="9" w:name="dc_1"/>
      <w:r>
        <w:rPr>
          <w:lang w:val="vi-VN"/>
        </w:rPr>
        <w:t>Điều 9, Nghị định số 39/2016/NĐ-CP</w:t>
      </w:r>
      <w:bookmarkEnd w:id="9"/>
      <w:r>
        <w:rPr>
          <w:lang w:val="vi-VN"/>
        </w:rPr>
        <w:t xml:space="preserve"> cụ thể như sau:</w:t>
      </w:r>
    </w:p>
    <w:p w:rsidR="00744BAF" w:rsidRDefault="00744BAF" w:rsidP="00D0655E">
      <w:pPr>
        <w:widowControl w:val="0"/>
        <w:spacing w:before="120" w:after="280" w:afterAutospacing="1"/>
        <w:ind w:firstLine="709"/>
        <w:jc w:val="both"/>
      </w:pPr>
      <w:r>
        <w:rPr>
          <w:lang w:val="vi-VN"/>
        </w:rPr>
        <w:t>1. Tai nạn lao động làm chết người lao động (s</w:t>
      </w:r>
      <w:r>
        <w:t>a</w:t>
      </w:r>
      <w:r>
        <w:rPr>
          <w:lang w:val="vi-VN"/>
        </w:rPr>
        <w:t>u đây gọi tắt là tai nạn lao động chết người) là tai nạn lao động mà người lao động bị ch</w:t>
      </w:r>
      <w:r>
        <w:t>ế</w:t>
      </w:r>
      <w:r>
        <w:rPr>
          <w:lang w:val="vi-VN"/>
        </w:rPr>
        <w:t xml:space="preserve">t thuộc một trong các </w:t>
      </w:r>
      <w:r>
        <w:rPr>
          <w:shd w:val="solid" w:color="FFFFFF" w:fill="auto"/>
          <w:lang w:val="vi-VN"/>
        </w:rPr>
        <w:t>trường hợp</w:t>
      </w:r>
      <w:r>
        <w:rPr>
          <w:lang w:val="vi-VN"/>
        </w:rPr>
        <w:t xml:space="preserve"> sau đây:</w:t>
      </w:r>
    </w:p>
    <w:p w:rsidR="00744BAF" w:rsidRDefault="00744BAF" w:rsidP="00D0655E">
      <w:pPr>
        <w:widowControl w:val="0"/>
        <w:spacing w:before="120" w:after="280" w:afterAutospacing="1"/>
        <w:ind w:firstLine="709"/>
        <w:jc w:val="both"/>
      </w:pPr>
      <w:r>
        <w:rPr>
          <w:lang w:val="vi-VN"/>
        </w:rPr>
        <w:t>a) Chết tại nơi xảy ra tai nạn;</w:t>
      </w:r>
    </w:p>
    <w:p w:rsidR="00744BAF" w:rsidRDefault="00744BAF" w:rsidP="00D0655E">
      <w:pPr>
        <w:widowControl w:val="0"/>
        <w:spacing w:before="120" w:after="280" w:afterAutospacing="1"/>
        <w:ind w:firstLine="709"/>
        <w:jc w:val="both"/>
      </w:pPr>
      <w:r>
        <w:rPr>
          <w:lang w:val="vi-VN"/>
        </w:rPr>
        <w:t>b) Chết trên đường đi cấp cứu hoặc trong thời gian cấp cứu;</w:t>
      </w:r>
    </w:p>
    <w:p w:rsidR="00744BAF" w:rsidRDefault="00744BAF" w:rsidP="00D0655E">
      <w:pPr>
        <w:widowControl w:val="0"/>
        <w:spacing w:before="120" w:after="280" w:afterAutospacing="1"/>
        <w:ind w:firstLine="709"/>
        <w:jc w:val="both"/>
      </w:pPr>
      <w:r>
        <w:rPr>
          <w:lang w:val="vi-VN"/>
        </w:rPr>
        <w:t>c) Chết trong thời gian điều trị hoặc chết do tái phát của vết thương do tai nạn lao động gây ra theo kết luận tại biên bản giám định pháp y;</w:t>
      </w:r>
    </w:p>
    <w:p w:rsidR="00744BAF" w:rsidRDefault="00744BAF" w:rsidP="00D0655E">
      <w:pPr>
        <w:widowControl w:val="0"/>
        <w:spacing w:before="120" w:after="280" w:afterAutospacing="1"/>
        <w:ind w:firstLine="709"/>
        <w:jc w:val="both"/>
      </w:pPr>
      <w:r>
        <w:rPr>
          <w:lang w:val="vi-VN"/>
        </w:rPr>
        <w:t xml:space="preserve">d) Người lao động được tuyên bố chết theo kết luận của Tòa án đối với </w:t>
      </w:r>
      <w:r>
        <w:rPr>
          <w:shd w:val="solid" w:color="FFFFFF" w:fill="auto"/>
          <w:lang w:val="vi-VN"/>
        </w:rPr>
        <w:t>trường hợp</w:t>
      </w:r>
      <w:r>
        <w:rPr>
          <w:lang w:val="vi-VN"/>
        </w:rPr>
        <w:t xml:space="preserve"> mất tích.</w:t>
      </w:r>
    </w:p>
    <w:p w:rsidR="00744BAF" w:rsidRDefault="00744BAF" w:rsidP="00D0655E">
      <w:pPr>
        <w:widowControl w:val="0"/>
        <w:spacing w:before="120" w:after="280" w:afterAutospacing="1"/>
        <w:ind w:firstLine="709"/>
        <w:jc w:val="both"/>
      </w:pPr>
      <w:r>
        <w:rPr>
          <w:lang w:val="vi-VN"/>
        </w:rPr>
        <w:t xml:space="preserve">2. Tai nạn lao động làm người lao động bị thương nặng (sau đây gọi tắt là tai nạn lao động nặng) là tai nạn lao động làm người </w:t>
      </w:r>
      <w:r>
        <w:t>l</w:t>
      </w:r>
      <w:r>
        <w:rPr>
          <w:lang w:val="vi-VN"/>
        </w:rPr>
        <w:t>ao động bị ít nh</w:t>
      </w:r>
      <w:r>
        <w:t>ấ</w:t>
      </w:r>
      <w:r>
        <w:rPr>
          <w:lang w:val="vi-VN"/>
        </w:rPr>
        <w:t>t một trong những chấn thương được quy định tại Phụ lục I ban hành kèm theo Thông tư này.</w:t>
      </w:r>
    </w:p>
    <w:p w:rsidR="00744BAF" w:rsidRDefault="00744BAF" w:rsidP="00D0655E">
      <w:pPr>
        <w:widowControl w:val="0"/>
        <w:spacing w:before="120" w:after="280" w:afterAutospacing="1"/>
        <w:ind w:firstLine="709"/>
        <w:jc w:val="both"/>
      </w:pPr>
      <w:r>
        <w:rPr>
          <w:lang w:val="vi-VN"/>
        </w:rPr>
        <w:t xml:space="preserve">3. Tai nạn lao động làm người lao động bị thương nhẹ (sau đây gọi tắt là tai nạn lao động nhẹ) là tai nạn lao động không thuộc trường </w:t>
      </w:r>
      <w:r>
        <w:rPr>
          <w:shd w:val="solid" w:color="FFFFFF" w:fill="auto"/>
          <w:lang w:val="vi-VN"/>
        </w:rPr>
        <w:t>hợp quy</w:t>
      </w:r>
      <w:r>
        <w:rPr>
          <w:lang w:val="vi-VN"/>
        </w:rPr>
        <w:t xml:space="preserve"> định tại Khoản 1 và Khoản 2 Điều này.</w:t>
      </w:r>
    </w:p>
    <w:p w:rsidR="00744BAF" w:rsidRDefault="00744BAF" w:rsidP="00D0655E">
      <w:pPr>
        <w:widowControl w:val="0"/>
        <w:spacing w:before="120" w:after="280" w:afterAutospacing="1"/>
        <w:jc w:val="center"/>
      </w:pPr>
      <w:bookmarkStart w:id="10" w:name="chuong_2"/>
      <w:r>
        <w:rPr>
          <w:b/>
          <w:bCs/>
          <w:lang w:val="vi-VN"/>
        </w:rPr>
        <w:t>Chương II</w:t>
      </w:r>
      <w:bookmarkEnd w:id="10"/>
    </w:p>
    <w:p w:rsidR="00744BAF" w:rsidRDefault="00744BAF" w:rsidP="00D0655E">
      <w:pPr>
        <w:widowControl w:val="0"/>
        <w:spacing w:before="120" w:after="280" w:afterAutospacing="1"/>
        <w:jc w:val="center"/>
      </w:pPr>
      <w:bookmarkStart w:id="11" w:name="chuong_2_name"/>
      <w:r>
        <w:rPr>
          <w:b/>
          <w:bCs/>
          <w:lang w:val="vi-VN"/>
        </w:rPr>
        <w:t>KHAI BÁO, ĐIỀU TRA, THỐNG KÊ VÀ BÁO CÁO TAI NẠN LAO ĐỘNG</w:t>
      </w:r>
      <w:bookmarkEnd w:id="11"/>
    </w:p>
    <w:p w:rsidR="00744BAF" w:rsidRDefault="00744BAF" w:rsidP="00D0655E">
      <w:pPr>
        <w:widowControl w:val="0"/>
        <w:spacing w:before="120" w:after="280" w:afterAutospacing="1"/>
        <w:ind w:firstLine="709"/>
        <w:jc w:val="both"/>
      </w:pPr>
      <w:bookmarkStart w:id="12" w:name="dieu_5"/>
      <w:r>
        <w:rPr>
          <w:b/>
          <w:bCs/>
          <w:lang w:val="vi-VN"/>
        </w:rPr>
        <w:lastRenderedPageBreak/>
        <w:t>Điều 5. Thời gian, nội dung khai báo tai nạn lao động</w:t>
      </w:r>
      <w:bookmarkEnd w:id="12"/>
    </w:p>
    <w:p w:rsidR="00744BAF" w:rsidRDefault="00744BAF" w:rsidP="00D0655E">
      <w:pPr>
        <w:widowControl w:val="0"/>
        <w:spacing w:before="120" w:after="280" w:afterAutospacing="1"/>
        <w:ind w:firstLine="709"/>
        <w:jc w:val="both"/>
      </w:pPr>
      <w:r>
        <w:rPr>
          <w:lang w:val="vi-VN"/>
        </w:rPr>
        <w:t xml:space="preserve">1. Khi biết tin xảy ra tai nạn lao động chết người hoặc làm từ 02 người bị thương nặng trở lên thì chỉ huy </w:t>
      </w:r>
      <w:r>
        <w:rPr>
          <w:shd w:val="solid" w:color="FFFFFF" w:fill="auto"/>
          <w:lang w:val="vi-VN"/>
        </w:rPr>
        <w:t>đơn vị</w:t>
      </w:r>
      <w:r>
        <w:rPr>
          <w:lang w:val="vi-VN"/>
        </w:rPr>
        <w:t xml:space="preserve"> trực tiếp để xảy ra tai nạn lao động phải khai báo bằng cách nhanh nhất (trực tiếp, điện thoại, fax, công điện, thư điện tử) về Cơ quan Kỹ thuật (hoặc cơ quan quản lý công tác An toàn, bảo hộ </w:t>
      </w:r>
      <w:r>
        <w:t>l</w:t>
      </w:r>
      <w:r>
        <w:rPr>
          <w:lang w:val="vi-VN"/>
        </w:rPr>
        <w:t>ao động), Cơ quan Điều tra hình sự và cơ quan chức năng liên quan của các đầu mối trực thuộc Bộ Quốc phòng (thứ tự theo phân cấp quản lý). Các đầu mối trực thuộc khai báo bằng cách nhanh nhất về Bộ Quốc phòng thông qua Tổng cục Kỹ thuật, Cục Điều tra hình sự và cơ quan chức năng liên quan của Bộ Quốc phòng, theo nguyên tắc:</w:t>
      </w:r>
    </w:p>
    <w:p w:rsidR="00744BAF" w:rsidRDefault="00744BAF" w:rsidP="00D0655E">
      <w:pPr>
        <w:widowControl w:val="0"/>
        <w:spacing w:before="120" w:after="280" w:afterAutospacing="1"/>
        <w:ind w:firstLine="709"/>
        <w:jc w:val="both"/>
      </w:pPr>
      <w:r>
        <w:rPr>
          <w:lang w:val="vi-VN"/>
        </w:rPr>
        <w:t>a) Tai nạn lao động xảy ra trên địa bàn đơn vị nào th</w:t>
      </w:r>
      <w:r>
        <w:t xml:space="preserve">ì </w:t>
      </w:r>
      <w:r>
        <w:rPr>
          <w:lang w:val="vi-VN"/>
        </w:rPr>
        <w:t>đơn vị đó phải khai báo;</w:t>
      </w:r>
    </w:p>
    <w:p w:rsidR="00744BAF" w:rsidRDefault="00744BAF" w:rsidP="00D0655E">
      <w:pPr>
        <w:widowControl w:val="0"/>
        <w:spacing w:before="120" w:after="280" w:afterAutospacing="1"/>
        <w:ind w:firstLine="709"/>
        <w:jc w:val="both"/>
      </w:pPr>
      <w:r>
        <w:rPr>
          <w:lang w:val="vi-VN"/>
        </w:rPr>
        <w:t>b) Trường h</w:t>
      </w:r>
      <w:r>
        <w:t>ợ</w:t>
      </w:r>
      <w:r>
        <w:rPr>
          <w:lang w:val="vi-VN"/>
        </w:rPr>
        <w:t xml:space="preserve">p người bị tai nạn lao động chết trong thời gian điều trị hoặc chết do tái phát của chính vết thương do tai nạn lao động (theo </w:t>
      </w:r>
      <w:r>
        <w:rPr>
          <w:shd w:val="solid" w:color="FFFFFF" w:fill="auto"/>
          <w:lang w:val="vi-VN"/>
        </w:rPr>
        <w:t>kết</w:t>
      </w:r>
      <w:r>
        <w:rPr>
          <w:lang w:val="vi-VN"/>
        </w:rPr>
        <w:t xml:space="preserve"> luận tại biên bản giám định pháp y) thì người chỉ huy </w:t>
      </w:r>
      <w:r>
        <w:rPr>
          <w:shd w:val="solid" w:color="FFFFFF" w:fill="auto"/>
          <w:lang w:val="vi-VN"/>
        </w:rPr>
        <w:t>đơn vị</w:t>
      </w:r>
      <w:r>
        <w:rPr>
          <w:lang w:val="vi-VN"/>
        </w:rPr>
        <w:t xml:space="preserve"> quản lý trực ti</w:t>
      </w:r>
      <w:r>
        <w:t>ế</w:t>
      </w:r>
      <w:r>
        <w:rPr>
          <w:lang w:val="vi-VN"/>
        </w:rPr>
        <w:t>p người lao động phải khai báo với cơ quan chức năng đã tham gia đoàn điều tra vụ tai nạn lao động đó;</w:t>
      </w:r>
    </w:p>
    <w:p w:rsidR="00744BAF" w:rsidRDefault="00744BAF" w:rsidP="00D0655E">
      <w:pPr>
        <w:widowControl w:val="0"/>
        <w:spacing w:before="120" w:after="280" w:afterAutospacing="1"/>
        <w:ind w:firstLine="709"/>
        <w:jc w:val="both"/>
      </w:pPr>
      <w:r>
        <w:rPr>
          <w:lang w:val="vi-VN"/>
        </w:rPr>
        <w:t>c) Nội dung khai báo theo mẫu quy định tại Phụ lục II ban hành kèm theo Thông tư này.</w:t>
      </w:r>
    </w:p>
    <w:p w:rsidR="00744BAF" w:rsidRDefault="00744BAF" w:rsidP="00D0655E">
      <w:pPr>
        <w:widowControl w:val="0"/>
        <w:spacing w:before="120" w:after="280" w:afterAutospacing="1"/>
        <w:ind w:firstLine="709"/>
        <w:jc w:val="both"/>
      </w:pPr>
      <w:r>
        <w:rPr>
          <w:lang w:val="vi-VN"/>
        </w:rPr>
        <w:t>2. Khi biết tin xảy ra tai nạn lao động chết người hoặc làm từ 02 người bị thương nặng trở lên trong các lĩnh vực phóng xạ, thăm dò, khai thác d</w:t>
      </w:r>
      <w:r>
        <w:t>ầ</w:t>
      </w:r>
      <w:r>
        <w:rPr>
          <w:lang w:val="vi-VN"/>
        </w:rPr>
        <w:t>u khí, các phương tiện vận tải đường sắt, đường thủy, đường hàng không, ngoài nội dung khai báo quy định tại Khoản 1 Điều này, chỉ huy đơn vị trực ti</w:t>
      </w:r>
      <w:r>
        <w:t>ế</w:t>
      </w:r>
      <w:r>
        <w:rPr>
          <w:lang w:val="vi-VN"/>
        </w:rPr>
        <w:t>p đ</w:t>
      </w:r>
      <w:r>
        <w:t xml:space="preserve">ể </w:t>
      </w:r>
      <w:r>
        <w:rPr>
          <w:lang w:val="vi-VN"/>
        </w:rPr>
        <w:t>xảy ra tai nạn lao động phải khai báo bằng cách nhanh nhất về cơ quan có chức năng giúp Bộ Quốc phòng quản lý nhà nước về lĩnh vực đó để phối hợp tổ chức điều tra.</w:t>
      </w:r>
    </w:p>
    <w:p w:rsidR="00744BAF" w:rsidRDefault="00744BAF" w:rsidP="00D0655E">
      <w:pPr>
        <w:widowControl w:val="0"/>
        <w:spacing w:before="120" w:after="280" w:afterAutospacing="1"/>
        <w:ind w:firstLine="709"/>
        <w:jc w:val="both"/>
      </w:pPr>
      <w:r>
        <w:rPr>
          <w:lang w:val="vi-VN"/>
        </w:rPr>
        <w:t xml:space="preserve">3. Đối với các vụ tai nạn lao động chết người hoặc làm từ 02 người bị thương nặng trở lên xảy ra cho người lao động Việt Nam đi làm việc ở nước ngoài theo quy định tại Khoản 5 Điều 3 của Thông tư này thì chỉ huy </w:t>
      </w:r>
      <w:r>
        <w:rPr>
          <w:shd w:val="solid" w:color="FFFFFF" w:fill="auto"/>
          <w:lang w:val="vi-VN"/>
        </w:rPr>
        <w:t>đơn vị</w:t>
      </w:r>
      <w:r>
        <w:rPr>
          <w:lang w:val="vi-VN"/>
        </w:rPr>
        <w:t xml:space="preserve"> trực tiếp quản lý người lao động đó thực hiện khai báo theo nguyên tắc:</w:t>
      </w:r>
    </w:p>
    <w:p w:rsidR="00744BAF" w:rsidRDefault="00744BAF" w:rsidP="00D0655E">
      <w:pPr>
        <w:widowControl w:val="0"/>
        <w:spacing w:before="120" w:after="280" w:afterAutospacing="1"/>
        <w:ind w:firstLine="709"/>
        <w:jc w:val="both"/>
      </w:pPr>
      <w:r>
        <w:rPr>
          <w:lang w:val="vi-VN"/>
        </w:rPr>
        <w:t>a) Trong thời hạn 05 ngày làm việc kể từ khi nhận được tin báo tai nạn lao động, phải khai báo bằng cách nhanh nhất về Cơ quan Kỹ thuật (hoặc cơ quan quản lý công tác An toàn, bảo hộ lao động), Cơ quan Điều tra hình sự và cơ quan chức năng liên quan của các đầu mối trực thuộc Bộ Quốc phòng (thứ tự theo phân cấp quản lý). Các đầu mối trực thuộc khai báo bằng cách nhanh nhất về Bộ Quốc phòng thông qua Tổng cục Kỹ thuật, Cục Điều tra hình sự và cơ quan chức năng liên quan của Bộ Quốc phòng;</w:t>
      </w:r>
    </w:p>
    <w:p w:rsidR="00744BAF" w:rsidRDefault="00744BAF" w:rsidP="00D0655E">
      <w:pPr>
        <w:widowControl w:val="0"/>
        <w:spacing w:before="120" w:after="280" w:afterAutospacing="1"/>
        <w:ind w:firstLine="709"/>
        <w:jc w:val="both"/>
      </w:pPr>
      <w:r>
        <w:rPr>
          <w:lang w:val="vi-VN"/>
        </w:rPr>
        <w:t xml:space="preserve">b) Trong </w:t>
      </w:r>
      <w:r>
        <w:rPr>
          <w:shd w:val="solid" w:color="FFFFFF" w:fill="auto"/>
          <w:lang w:val="vi-VN"/>
        </w:rPr>
        <w:t>trường hợp</w:t>
      </w:r>
      <w:r>
        <w:rPr>
          <w:lang w:val="vi-VN"/>
        </w:rPr>
        <w:t xml:space="preserve"> người lao động đi theo đoàn do đơn vị khác tổ chức bị chết hoặc bị tai nạn lao động nặng thì trong thời hạn 05 ngày làm việc kể từ khi nhận được tin báo tai nạn, đơn vị tổ chức đoàn đi phải báo cho đơn vị trực tiếp quản lý người lao động bị tai nạn đó biết để thực hiện việc khai báo theo Điểm a Khoản 3 Điều này;</w:t>
      </w:r>
    </w:p>
    <w:p w:rsidR="00744BAF" w:rsidRDefault="00744BAF" w:rsidP="00D0655E">
      <w:pPr>
        <w:widowControl w:val="0"/>
        <w:spacing w:before="120" w:after="280" w:afterAutospacing="1"/>
        <w:ind w:firstLine="709"/>
        <w:jc w:val="both"/>
      </w:pPr>
      <w:r>
        <w:rPr>
          <w:lang w:val="vi-VN"/>
        </w:rPr>
        <w:t>c) Nội dung khai báo theo mẫu quy định tại Phụ lục III ban hành kèm theo Thông tư này.</w:t>
      </w:r>
    </w:p>
    <w:p w:rsidR="00744BAF" w:rsidRDefault="00744BAF" w:rsidP="00D0655E">
      <w:pPr>
        <w:widowControl w:val="0"/>
        <w:spacing w:before="120" w:after="280" w:afterAutospacing="1"/>
        <w:ind w:firstLine="709"/>
        <w:jc w:val="both"/>
      </w:pPr>
      <w:bookmarkStart w:id="13" w:name="dieu_6"/>
      <w:r>
        <w:rPr>
          <w:b/>
          <w:bCs/>
          <w:lang w:val="vi-VN"/>
        </w:rPr>
        <w:t>Điều 6. Quyết định thành lập Đoàn điều tra tai nạn lao động</w:t>
      </w:r>
      <w:bookmarkEnd w:id="13"/>
    </w:p>
    <w:p w:rsidR="00744BAF" w:rsidRDefault="00744BAF" w:rsidP="00D0655E">
      <w:pPr>
        <w:widowControl w:val="0"/>
        <w:spacing w:before="120" w:after="280" w:afterAutospacing="1"/>
        <w:ind w:firstLine="709"/>
        <w:jc w:val="both"/>
      </w:pPr>
      <w:r>
        <w:rPr>
          <w:lang w:val="vi-VN"/>
        </w:rPr>
        <w:t>1. Đoàn điều tra tai nạn lao động cấp cơ sở (cấp sư đoàn; lữ đoàn, trung đoàn độc lập hoặc tương đương).</w:t>
      </w:r>
    </w:p>
    <w:p w:rsidR="00744BAF" w:rsidRDefault="00744BAF" w:rsidP="00D0655E">
      <w:pPr>
        <w:widowControl w:val="0"/>
        <w:spacing w:before="120" w:after="280" w:afterAutospacing="1"/>
        <w:ind w:firstLine="709"/>
        <w:jc w:val="both"/>
      </w:pPr>
      <w:r>
        <w:rPr>
          <w:lang w:val="vi-VN"/>
        </w:rPr>
        <w:t xml:space="preserve">a) Khi nhận được tin xảy ra tai nạn lao động nhẹ hoặc tai nạn lao động làm bị thương nặng 01 người lao động thuộc thẩm quyền quản </w:t>
      </w:r>
      <w:r>
        <w:rPr>
          <w:shd w:val="solid" w:color="FFFFFF" w:fill="auto"/>
          <w:lang w:val="vi-VN"/>
        </w:rPr>
        <w:t>lý</w:t>
      </w:r>
      <w:r>
        <w:rPr>
          <w:lang w:val="vi-VN"/>
        </w:rPr>
        <w:t>, chỉ huy đơn vị quyết định thành lập ngay Đoàn điều tra tai nạn lao động cấp cơ sở theo mẫu quy định tại Phụ lục III ban hành kèm theo thông tư này;</w:t>
      </w:r>
    </w:p>
    <w:p w:rsidR="00744BAF" w:rsidRDefault="00744BAF" w:rsidP="00D0655E">
      <w:pPr>
        <w:widowControl w:val="0"/>
        <w:spacing w:before="120" w:after="280" w:afterAutospacing="1"/>
        <w:ind w:firstLine="709"/>
        <w:jc w:val="both"/>
      </w:pPr>
      <w:r>
        <w:rPr>
          <w:lang w:val="vi-VN"/>
        </w:rPr>
        <w:t>b) Thành phần Đoàn điều tra tai nạn lao động cấp cơ sở gồm: Người chỉ huy đơn vị hoặc người được ủy quyền làm trưởng đoàn; đại diện các cơ quan: Ban chấp hành Công đoàn cơ sở (hoặc đại diện tập thể người lao động khi đơn vị chưa đủ điều kiện thành lập công đoàn cơ sở); quân y; quân huấn (tai nạn lao động xảy ra trong huấn luyện, hội thi, hội thao); người làm công tác an toàn, bảo hộ lao động của đơn vị; người làm công tác chuyên môn nghiệp vụ có liên quan đến vụ tai nạn lao động;</w:t>
      </w:r>
    </w:p>
    <w:p w:rsidR="00744BAF" w:rsidRDefault="00744BAF" w:rsidP="00D0655E">
      <w:pPr>
        <w:widowControl w:val="0"/>
        <w:spacing w:before="120" w:after="280" w:afterAutospacing="1"/>
        <w:ind w:firstLine="709"/>
        <w:jc w:val="both"/>
      </w:pPr>
      <w:r>
        <w:rPr>
          <w:lang w:val="vi-VN"/>
        </w:rPr>
        <w:t>c) Đối với các vụ tai nạn lao động xảy ra tại nơi thuộc th</w:t>
      </w:r>
      <w:r>
        <w:t>ẩ</w:t>
      </w:r>
      <w:r>
        <w:rPr>
          <w:lang w:val="vi-VN"/>
        </w:rPr>
        <w:t>m quy</w:t>
      </w:r>
      <w:r>
        <w:t>ề</w:t>
      </w:r>
      <w:r>
        <w:rPr>
          <w:lang w:val="vi-VN"/>
        </w:rPr>
        <w:t>n quản lý nhưng nạn nhân là người thuộc đơn vị khác thì chỉ huy đơn vị nơi đ</w:t>
      </w:r>
      <w:r>
        <w:t xml:space="preserve">ể </w:t>
      </w:r>
      <w:r>
        <w:rPr>
          <w:lang w:val="vi-VN"/>
        </w:rPr>
        <w:t xml:space="preserve">xảy ra tai nạn lao động có trách nhiệm thành lập đoàn điều tra tai nạn lao động </w:t>
      </w:r>
      <w:r>
        <w:rPr>
          <w:shd w:val="solid" w:color="FFFFFF" w:fill="auto"/>
          <w:lang w:val="vi-VN"/>
        </w:rPr>
        <w:t>cấp</w:t>
      </w:r>
      <w:r>
        <w:rPr>
          <w:lang w:val="vi-VN"/>
        </w:rPr>
        <w:t xml:space="preserve"> cơ sở; thành phần theo quy định tại điểm b Khoản 1 Điều này, đồng thời mời đại diện chỉ huy đơn vị của người bị tai nạn lao động tham gia đoàn điều tra.</w:t>
      </w:r>
    </w:p>
    <w:p w:rsidR="00744BAF" w:rsidRDefault="00744BAF" w:rsidP="00D0655E">
      <w:pPr>
        <w:widowControl w:val="0"/>
        <w:spacing w:before="120" w:after="280" w:afterAutospacing="1"/>
        <w:ind w:firstLine="709"/>
        <w:jc w:val="both"/>
      </w:pPr>
      <w:r>
        <w:rPr>
          <w:lang w:val="vi-VN"/>
        </w:rPr>
        <w:t>2. Đoàn điều tra tai nạn lao động cấp trực thuộc Bộ Quốc phòng (quân khu, quân đoàn, quân binh chủng, Bộ đội Biên phòng, tổng cục, học viện, nhà trường và các đơn vị khác trực thuộc Bộ Quốc phòng).</w:t>
      </w:r>
    </w:p>
    <w:p w:rsidR="00744BAF" w:rsidRDefault="00744BAF" w:rsidP="00D0655E">
      <w:pPr>
        <w:widowControl w:val="0"/>
        <w:spacing w:before="120" w:after="280" w:afterAutospacing="1"/>
        <w:ind w:firstLine="709"/>
        <w:jc w:val="both"/>
      </w:pPr>
      <w:r>
        <w:rPr>
          <w:lang w:val="vi-VN"/>
        </w:rPr>
        <w:t>a) Khi nhận được tin xảy ra tai nạn lao động chết người hoặc làm từ 02 người bị tai nạn lao động nặng trở lên thuộc thẩm quyền quản lý, chỉ huy đơn vị (</w:t>
      </w:r>
      <w:r>
        <w:rPr>
          <w:shd w:val="solid" w:color="FFFFFF" w:fill="auto"/>
          <w:lang w:val="vi-VN"/>
        </w:rPr>
        <w:t>cấp</w:t>
      </w:r>
      <w:r>
        <w:rPr>
          <w:lang w:val="vi-VN"/>
        </w:rPr>
        <w:t xml:space="preserve"> trực thuộc Bộ Quốc phòng) quyết định thành lập Đoàn điều tra tai nạn lao động theo đề nghị của Chủ nhiệm Kỹ thuật hoặc thủ trưởng cơ quan quản lý an toàn, bảo hộ lao động theo mẫu </w:t>
      </w:r>
      <w:r>
        <w:rPr>
          <w:shd w:val="solid" w:color="FFFFFF" w:fill="auto"/>
          <w:lang w:val="vi-VN"/>
        </w:rPr>
        <w:t>quy định</w:t>
      </w:r>
      <w:r>
        <w:rPr>
          <w:lang w:val="vi-VN"/>
        </w:rPr>
        <w:t xml:space="preserve"> tại Phụ lục III ban hành kèm theo Thông tư này;</w:t>
      </w:r>
    </w:p>
    <w:p w:rsidR="00744BAF" w:rsidRDefault="00744BAF" w:rsidP="00D0655E">
      <w:pPr>
        <w:widowControl w:val="0"/>
        <w:spacing w:before="120" w:after="280" w:afterAutospacing="1"/>
        <w:ind w:firstLine="709"/>
        <w:jc w:val="both"/>
      </w:pPr>
      <w:r>
        <w:rPr>
          <w:lang w:val="vi-VN"/>
        </w:rPr>
        <w:t>b) Thành phần Đoàn điều tra tai nạn lao động cấp trực thuộc Bộ Quốc phòng gồm: Chỉ huy Cơ quan Kỹ thuật (hoặc cơ quan quản lý an toàn, bảo hộ lao động) của cấp trực thuộc Bộ Quốc phòng làm trưởng đoàn; đại diện các cơ quan: Công đoàn, Quân y, Chính sách, Quân huấn (đối với tai nạn lao động xảy ra trong huấn luyện, hội thi, hội thao) cùng cấp và đại diện đơn vị để xảy ra tai nạn lao động (khi thấy cần thiết). Đối với những vụ tai nạn nghiêm trọng, phức tạp thì Trưởng đoàn điều tra tai nạn lao động mời đại diện Cơ quan Điều tra hình sự cùng cấp tham gia;</w:t>
      </w:r>
    </w:p>
    <w:p w:rsidR="00744BAF" w:rsidRDefault="00744BAF" w:rsidP="00D0655E">
      <w:pPr>
        <w:widowControl w:val="0"/>
        <w:spacing w:before="120" w:after="280" w:afterAutospacing="1"/>
        <w:ind w:firstLine="709"/>
        <w:jc w:val="both"/>
      </w:pPr>
      <w:r>
        <w:rPr>
          <w:lang w:val="vi-VN"/>
        </w:rPr>
        <w:t>c) Đ</w:t>
      </w:r>
      <w:r>
        <w:t>ố</w:t>
      </w:r>
      <w:r>
        <w:rPr>
          <w:lang w:val="vi-VN"/>
        </w:rPr>
        <w:t xml:space="preserve">i với các vụ tai nạn lao động quy định tại Khoản 3 Điều 5 của Thông tư này, sau khi nhận được đầy đủ hồ sơ, tài liệu quy định, chỉ huy đơn vị (cấp trực thuộc Bộ Quốc phòng) quyết định thành lập đoàn điều tra tai nạn lao động </w:t>
      </w:r>
      <w:r>
        <w:rPr>
          <w:shd w:val="solid" w:color="FFFFFF" w:fill="auto"/>
          <w:lang w:val="vi-VN"/>
        </w:rPr>
        <w:t>cấp</w:t>
      </w:r>
      <w:r>
        <w:rPr>
          <w:lang w:val="vi-VN"/>
        </w:rPr>
        <w:t xml:space="preserve"> trực thuộc Bộ Quốc phòng theo </w:t>
      </w:r>
      <w:r>
        <w:rPr>
          <w:shd w:val="solid" w:color="FFFFFF" w:fill="auto"/>
          <w:lang w:val="vi-VN"/>
        </w:rPr>
        <w:t>quy định</w:t>
      </w:r>
      <w:r>
        <w:rPr>
          <w:lang w:val="vi-VN"/>
        </w:rPr>
        <w:t xml:space="preserve"> tại điểm b Khoản 2 Điều này, tiến hành điều tra và lập biên bản xác minh tai nạn lao động.</w:t>
      </w:r>
    </w:p>
    <w:p w:rsidR="00744BAF" w:rsidRDefault="00744BAF" w:rsidP="00D0655E">
      <w:pPr>
        <w:widowControl w:val="0"/>
        <w:spacing w:before="120" w:after="280" w:afterAutospacing="1"/>
        <w:ind w:firstLine="709"/>
        <w:jc w:val="both"/>
      </w:pPr>
      <w:r>
        <w:rPr>
          <w:lang w:val="vi-VN"/>
        </w:rPr>
        <w:t>3. Đoàn điều tra tai nạn lao động cấp Bộ Quốc phòng</w:t>
      </w:r>
    </w:p>
    <w:p w:rsidR="00744BAF" w:rsidRDefault="00744BAF" w:rsidP="00D0655E">
      <w:pPr>
        <w:widowControl w:val="0"/>
        <w:spacing w:before="120" w:after="280" w:afterAutospacing="1"/>
        <w:ind w:firstLine="709"/>
        <w:jc w:val="both"/>
      </w:pPr>
      <w:r>
        <w:rPr>
          <w:lang w:val="vi-VN"/>
        </w:rPr>
        <w:t>a) Chủ nhiệm Tổng cục K</w:t>
      </w:r>
      <w:r>
        <w:t xml:space="preserve">ỹ </w:t>
      </w:r>
      <w:r>
        <w:rPr>
          <w:lang w:val="vi-VN"/>
        </w:rPr>
        <w:t>thuật quyết định thành lập theo đ</w:t>
      </w:r>
      <w:r>
        <w:t xml:space="preserve">ề </w:t>
      </w:r>
      <w:r>
        <w:rPr>
          <w:lang w:val="vi-VN"/>
        </w:rPr>
        <w:t>nghị của thủ trưởng Cơ quan An toàn, bảo hộ lao động quân đội theo mẫu quy định tại Phụ lục IV ban hành kèm theo Thông tư này;</w:t>
      </w:r>
    </w:p>
    <w:p w:rsidR="00744BAF" w:rsidRDefault="00744BAF" w:rsidP="00D0655E">
      <w:pPr>
        <w:widowControl w:val="0"/>
        <w:spacing w:before="120" w:after="280" w:afterAutospacing="1"/>
        <w:ind w:firstLine="709"/>
        <w:jc w:val="both"/>
      </w:pPr>
      <w:r>
        <w:rPr>
          <w:lang w:val="vi-VN"/>
        </w:rPr>
        <w:t>b) Thành phần Đoàn điều tra tai nạn lao động cấp Bộ Quốc phòng g</w:t>
      </w:r>
      <w:r>
        <w:t>ồ</w:t>
      </w:r>
      <w:r>
        <w:rPr>
          <w:lang w:val="vi-VN"/>
        </w:rPr>
        <w:t>m đại diện các cơ quan: Cơ quan An toàn, bảo hộ lao động quân đội làm trưởng đoàn; Ban Công đoàn quốc phòng; Cục Quân y; Cục Chính sách; Cục Quân huấn (đối với tai nạn lao động xảy ra trong huấn luyện, hội thi, hội thao) và các cơ quan chức năng có liên quan của đơn vị để xảy ra tai nạn lao động (nếu xét thấy cần thiết). Đối với những vụ tai nạn lao động nghiêm trọng, phức tạp thì Trưởng đoàn điều tra tai nạn lao động có thể mời đại diện Cục Điều tra hình sự tham gia;</w:t>
      </w:r>
    </w:p>
    <w:p w:rsidR="00744BAF" w:rsidRDefault="00744BAF" w:rsidP="00D0655E">
      <w:pPr>
        <w:widowControl w:val="0"/>
        <w:spacing w:before="120" w:after="280" w:afterAutospacing="1"/>
        <w:ind w:firstLine="709"/>
        <w:jc w:val="both"/>
      </w:pPr>
      <w:r>
        <w:rPr>
          <w:lang w:val="vi-VN"/>
        </w:rPr>
        <w:t xml:space="preserve">c) Đối với các vụ tai nạn lao động quy định tại Khoản 2 Điều 5 của Thông tư này, Đoàn điều tra tai nạn lao động do Thủ trưởng cơ quan, đơn vị có chức năng giúp Bộ Quốc phòng quản lý nhà nước về lĩnh vực đó quyết định thành lập theo đề nghị của cơ quan chức năng và thông báo cho </w:t>
      </w:r>
      <w:r>
        <w:rPr>
          <w:shd w:val="solid" w:color="FFFFFF" w:fill="auto"/>
          <w:lang w:val="vi-VN"/>
        </w:rPr>
        <w:t>Tổng</w:t>
      </w:r>
      <w:r>
        <w:rPr>
          <w:lang w:val="vi-VN"/>
        </w:rPr>
        <w:t xml:space="preserve"> cục Kỹ thuật đ</w:t>
      </w:r>
      <w:r>
        <w:t xml:space="preserve">ể </w:t>
      </w:r>
      <w:r>
        <w:rPr>
          <w:lang w:val="vi-VN"/>
        </w:rPr>
        <w:t xml:space="preserve">cử đại diện tham gia đoàn điều tra, đồng thời mời đại diện các cơ quan quy định tại </w:t>
      </w:r>
      <w:r>
        <w:rPr>
          <w:shd w:val="solid" w:color="FFFFFF" w:fill="auto"/>
          <w:lang w:val="vi-VN"/>
        </w:rPr>
        <w:t>điểm</w:t>
      </w:r>
      <w:r>
        <w:rPr>
          <w:lang w:val="vi-VN"/>
        </w:rPr>
        <w:t xml:space="preserve"> b Khoản 3 Điều này tham gia (nếu thấy cần thiết).</w:t>
      </w:r>
    </w:p>
    <w:p w:rsidR="00744BAF" w:rsidRDefault="00744BAF" w:rsidP="00D0655E">
      <w:pPr>
        <w:widowControl w:val="0"/>
        <w:spacing w:before="120" w:after="280" w:afterAutospacing="1"/>
        <w:ind w:firstLine="709"/>
        <w:jc w:val="both"/>
      </w:pPr>
      <w:bookmarkStart w:id="14" w:name="dieu_7"/>
      <w:r>
        <w:rPr>
          <w:b/>
          <w:bCs/>
          <w:lang w:val="vi-VN"/>
        </w:rPr>
        <w:t>Điều 7. Nhiệm vụ của thành viên đoàn điều tra tai nạn lao động</w:t>
      </w:r>
      <w:bookmarkEnd w:id="14"/>
    </w:p>
    <w:p w:rsidR="00744BAF" w:rsidRDefault="00744BAF" w:rsidP="00D0655E">
      <w:pPr>
        <w:widowControl w:val="0"/>
        <w:spacing w:before="120" w:after="280" w:afterAutospacing="1"/>
        <w:ind w:firstLine="709"/>
        <w:jc w:val="both"/>
      </w:pPr>
      <w:r>
        <w:rPr>
          <w:lang w:val="vi-VN"/>
        </w:rPr>
        <w:t xml:space="preserve">1. Trưởng đoàn điều </w:t>
      </w:r>
      <w:r>
        <w:t>tr</w:t>
      </w:r>
      <w:r>
        <w:rPr>
          <w:lang w:val="vi-VN"/>
        </w:rPr>
        <w:t>a tai nạn lao động có nhiệm vụ:</w:t>
      </w:r>
    </w:p>
    <w:p w:rsidR="00744BAF" w:rsidRDefault="00744BAF" w:rsidP="00D0655E">
      <w:pPr>
        <w:widowControl w:val="0"/>
        <w:spacing w:before="120" w:after="280" w:afterAutospacing="1"/>
        <w:ind w:firstLine="709"/>
        <w:jc w:val="both"/>
      </w:pPr>
      <w:r>
        <w:rPr>
          <w:lang w:val="vi-VN"/>
        </w:rPr>
        <w:t xml:space="preserve">a) Quyết định tiến hành điều tra ngay, kể cả </w:t>
      </w:r>
      <w:r>
        <w:rPr>
          <w:shd w:val="solid" w:color="FFFFFF" w:fill="auto"/>
          <w:lang w:val="vi-VN"/>
        </w:rPr>
        <w:t>trường hợp</w:t>
      </w:r>
      <w:r>
        <w:rPr>
          <w:lang w:val="vi-VN"/>
        </w:rPr>
        <w:t xml:space="preserve"> vắng mặt một trong các thành viên đoàn điều tra;</w:t>
      </w:r>
    </w:p>
    <w:p w:rsidR="00744BAF" w:rsidRDefault="00744BAF" w:rsidP="00D0655E">
      <w:pPr>
        <w:widowControl w:val="0"/>
        <w:spacing w:before="120" w:after="280" w:afterAutospacing="1"/>
        <w:ind w:firstLine="709"/>
        <w:jc w:val="both"/>
      </w:pPr>
      <w:r>
        <w:rPr>
          <w:lang w:val="vi-VN"/>
        </w:rPr>
        <w:t>b) Phân công nhiệm vụ cụ thể đối với từng thành viên trong đoàn điều tra;</w:t>
      </w:r>
    </w:p>
    <w:p w:rsidR="00744BAF" w:rsidRDefault="00744BAF" w:rsidP="00D0655E">
      <w:pPr>
        <w:widowControl w:val="0"/>
        <w:spacing w:before="120" w:after="280" w:afterAutospacing="1"/>
        <w:ind w:firstLine="709"/>
        <w:jc w:val="both"/>
      </w:pPr>
      <w:r>
        <w:rPr>
          <w:lang w:val="vi-VN"/>
        </w:rPr>
        <w:t xml:space="preserve">c) Tổ chức thảo luận về kết quả điều tra vụ tai nạn lao động; quyết định và chịu trách nhiệm về quyết định của mình đối </w:t>
      </w:r>
      <w:r>
        <w:rPr>
          <w:shd w:val="solid" w:color="FFFFFF" w:fill="auto"/>
          <w:lang w:val="vi-VN"/>
        </w:rPr>
        <w:t>với</w:t>
      </w:r>
      <w:r>
        <w:rPr>
          <w:lang w:val="vi-VN"/>
        </w:rPr>
        <w:t xml:space="preserve"> kết quả điều tra tai nạn lao động;</w:t>
      </w:r>
    </w:p>
    <w:p w:rsidR="00744BAF" w:rsidRDefault="00744BAF" w:rsidP="00D0655E">
      <w:pPr>
        <w:widowControl w:val="0"/>
        <w:spacing w:before="120" w:after="280" w:afterAutospacing="1"/>
        <w:ind w:firstLine="709"/>
        <w:jc w:val="both"/>
      </w:pPr>
      <w:r>
        <w:rPr>
          <w:lang w:val="vi-VN"/>
        </w:rPr>
        <w:t>d) Tổ chức, chủ trì cuộc họp công bố biên bản điều tra tai nạn lao động.</w:t>
      </w:r>
    </w:p>
    <w:p w:rsidR="00744BAF" w:rsidRDefault="00744BAF" w:rsidP="00D0655E">
      <w:pPr>
        <w:widowControl w:val="0"/>
        <w:spacing w:before="120" w:after="280" w:afterAutospacing="1"/>
        <w:ind w:firstLine="709"/>
        <w:jc w:val="both"/>
      </w:pPr>
      <w:r>
        <w:rPr>
          <w:lang w:val="vi-VN"/>
        </w:rPr>
        <w:t>2. Các thành viên đoàn điều tra tai nạn lao động có nhiệm vụ:</w:t>
      </w:r>
    </w:p>
    <w:p w:rsidR="00744BAF" w:rsidRDefault="00744BAF" w:rsidP="00D0655E">
      <w:pPr>
        <w:widowControl w:val="0"/>
        <w:spacing w:before="120" w:after="280" w:afterAutospacing="1"/>
        <w:ind w:firstLine="709"/>
        <w:jc w:val="both"/>
      </w:pPr>
      <w:r>
        <w:rPr>
          <w:lang w:val="vi-VN"/>
        </w:rPr>
        <w:t>a) Thực hiện các nhiệm vụ do trưởng đoàn phân công và tham gia vào hoạt động chung của đoàn điều tra tai nạn lao động;</w:t>
      </w:r>
    </w:p>
    <w:p w:rsidR="00744BAF" w:rsidRDefault="00744BAF" w:rsidP="00D0655E">
      <w:pPr>
        <w:widowControl w:val="0"/>
        <w:spacing w:before="120" w:after="280" w:afterAutospacing="1"/>
        <w:ind w:firstLine="709"/>
        <w:jc w:val="both"/>
      </w:pPr>
      <w:r>
        <w:rPr>
          <w:lang w:val="vi-VN"/>
        </w:rPr>
        <w:t xml:space="preserve">b) Có quyền nêu và bảo lưu ý kiến; </w:t>
      </w:r>
      <w:r>
        <w:rPr>
          <w:shd w:val="solid" w:color="FFFFFF" w:fill="auto"/>
          <w:lang w:val="vi-VN"/>
        </w:rPr>
        <w:t>trường hợp</w:t>
      </w:r>
      <w:r>
        <w:rPr>
          <w:lang w:val="vi-VN"/>
        </w:rPr>
        <w:t xml:space="preserve"> không thống nhất với quyết định của Trưởng đoàn điều tra tai nạn lao động thì báo cáo chỉ huy cơ quan trực tiếp quản lý mình;</w:t>
      </w:r>
    </w:p>
    <w:p w:rsidR="00744BAF" w:rsidRDefault="00744BAF" w:rsidP="00D0655E">
      <w:pPr>
        <w:widowControl w:val="0"/>
        <w:spacing w:before="120" w:after="280" w:afterAutospacing="1"/>
        <w:ind w:firstLine="709"/>
        <w:jc w:val="both"/>
      </w:pPr>
      <w:r>
        <w:rPr>
          <w:lang w:val="vi-VN"/>
        </w:rPr>
        <w:t>c) Không được tiết lộ thông tin, tài liệu trong quá trình điều tra khi chưa công bố biên bản điều tra tai nạn lao động.</w:t>
      </w:r>
    </w:p>
    <w:p w:rsidR="00744BAF" w:rsidRDefault="00744BAF" w:rsidP="00D0655E">
      <w:pPr>
        <w:widowControl w:val="0"/>
        <w:spacing w:before="120" w:after="280" w:afterAutospacing="1"/>
        <w:ind w:firstLine="709"/>
        <w:jc w:val="both"/>
      </w:pPr>
      <w:bookmarkStart w:id="15" w:name="dieu_8"/>
      <w:r>
        <w:rPr>
          <w:b/>
          <w:bCs/>
          <w:lang w:val="vi-VN"/>
        </w:rPr>
        <w:t>Điều 8. Quy trình, thủ tục điều tra tai nạn lao động cấp cơ sở</w:t>
      </w:r>
      <w:bookmarkEnd w:id="15"/>
    </w:p>
    <w:p w:rsidR="00744BAF" w:rsidRDefault="00744BAF" w:rsidP="00D0655E">
      <w:pPr>
        <w:widowControl w:val="0"/>
        <w:spacing w:before="120" w:after="280" w:afterAutospacing="1"/>
        <w:ind w:firstLine="709"/>
        <w:jc w:val="both"/>
      </w:pPr>
      <w:r>
        <w:rPr>
          <w:lang w:val="vi-VN"/>
        </w:rPr>
        <w:t>Đoàn điều tra tai nạn lao động cấp đơn vị cơ sở điều tra theo quy trình, thủ tục sau đây:</w:t>
      </w:r>
    </w:p>
    <w:p w:rsidR="00744BAF" w:rsidRDefault="00744BAF" w:rsidP="00D0655E">
      <w:pPr>
        <w:widowControl w:val="0"/>
        <w:spacing w:before="120" w:after="280" w:afterAutospacing="1"/>
        <w:ind w:firstLine="709"/>
        <w:jc w:val="both"/>
      </w:pPr>
      <w:r>
        <w:rPr>
          <w:lang w:val="vi-VN"/>
        </w:rPr>
        <w:t>1. Thu thập dấu vết, vật chứng, tài liệu có liên quan đến vụ tai nạn lao động.</w:t>
      </w:r>
    </w:p>
    <w:p w:rsidR="00744BAF" w:rsidRDefault="00744BAF" w:rsidP="00D0655E">
      <w:pPr>
        <w:widowControl w:val="0"/>
        <w:spacing w:before="120" w:after="280" w:afterAutospacing="1"/>
        <w:ind w:firstLine="709"/>
        <w:jc w:val="both"/>
      </w:pPr>
      <w:r>
        <w:rPr>
          <w:lang w:val="vi-VN"/>
        </w:rPr>
        <w:t>2. Lấy lời khai nạn nhân, người biết sự việc hoặc người có liên quan đến vụ tai nạn lao động theo mẫu quy định tại Phụ lục V ban hành kèm theo Thông tư này.</w:t>
      </w:r>
    </w:p>
    <w:p w:rsidR="00744BAF" w:rsidRDefault="00744BAF" w:rsidP="00D0655E">
      <w:pPr>
        <w:widowControl w:val="0"/>
        <w:spacing w:before="120" w:after="280" w:afterAutospacing="1"/>
        <w:ind w:firstLine="709"/>
        <w:jc w:val="both"/>
      </w:pPr>
      <w:r>
        <w:rPr>
          <w:lang w:val="vi-VN"/>
        </w:rPr>
        <w:t>3. Đ</w:t>
      </w:r>
      <w:r>
        <w:t xml:space="preserve">ề </w:t>
      </w:r>
      <w:r>
        <w:rPr>
          <w:lang w:val="vi-VN"/>
        </w:rPr>
        <w:t>nghị giám định kỹ thuật, giám định pháp y (nếu xét thấy cần thiết).</w:t>
      </w:r>
    </w:p>
    <w:p w:rsidR="00744BAF" w:rsidRDefault="00744BAF" w:rsidP="00D0655E">
      <w:pPr>
        <w:widowControl w:val="0"/>
        <w:spacing w:before="120" w:after="280" w:afterAutospacing="1"/>
        <w:ind w:firstLine="709"/>
        <w:jc w:val="both"/>
      </w:pPr>
      <w:r>
        <w:rPr>
          <w:lang w:val="vi-VN"/>
        </w:rPr>
        <w:t xml:space="preserve">4. Phân tích </w:t>
      </w:r>
      <w:r>
        <w:rPr>
          <w:shd w:val="solid" w:color="FFFFFF" w:fill="auto"/>
          <w:lang w:val="vi-VN"/>
        </w:rPr>
        <w:t>kết</w:t>
      </w:r>
      <w:r>
        <w:rPr>
          <w:lang w:val="vi-VN"/>
        </w:rPr>
        <w:t xml:space="preserve"> luận về: Diễn bi</w:t>
      </w:r>
      <w:r>
        <w:t>ế</w:t>
      </w:r>
      <w:r>
        <w:rPr>
          <w:lang w:val="vi-VN"/>
        </w:rPr>
        <w:t>n vụ tai nạn lao động; nguyên nhân gây ra tai nạn lao động; kết luận về vụ tai nạn lao động; mức độ vi phạm và đề nghị hình thức xử lý đối với những người có lỗi trong vụ tai nạn lao động; các biện pháp khắc phục và phòng ngừa tai nạn lao động tương tự hoặc tái diễn.</w:t>
      </w:r>
    </w:p>
    <w:p w:rsidR="00744BAF" w:rsidRDefault="00744BAF" w:rsidP="00D0655E">
      <w:pPr>
        <w:widowControl w:val="0"/>
        <w:spacing w:before="120" w:after="280" w:afterAutospacing="1"/>
        <w:ind w:firstLine="709"/>
        <w:jc w:val="both"/>
      </w:pPr>
      <w:r>
        <w:rPr>
          <w:lang w:val="vi-VN"/>
        </w:rPr>
        <w:t>5. Lập biên bản điều tra tai nạn lao động theo mẫu quy định tại Phụ lục VI ban hành kèm theo Thông tư này.</w:t>
      </w:r>
    </w:p>
    <w:p w:rsidR="00744BAF" w:rsidRDefault="00744BAF" w:rsidP="00D0655E">
      <w:pPr>
        <w:widowControl w:val="0"/>
        <w:spacing w:before="120" w:after="280" w:afterAutospacing="1"/>
        <w:ind w:firstLine="709"/>
        <w:jc w:val="both"/>
      </w:pPr>
      <w:r>
        <w:rPr>
          <w:lang w:val="vi-VN"/>
        </w:rPr>
        <w:t xml:space="preserve">6. Tổ chức cuộc họp và lập biên bản cuộc họp công bố biên bản điều tra tai nạn lao động theo mẫu quy định tại Phụ lục </w:t>
      </w:r>
      <w:r>
        <w:t>VIII</w:t>
      </w:r>
      <w:r>
        <w:rPr>
          <w:lang w:val="vi-VN"/>
        </w:rPr>
        <w:t xml:space="preserve"> ban hành kèm theo Thông tư này.</w:t>
      </w:r>
    </w:p>
    <w:p w:rsidR="00744BAF" w:rsidRDefault="00744BAF" w:rsidP="00D0655E">
      <w:pPr>
        <w:widowControl w:val="0"/>
        <w:spacing w:before="120" w:after="280" w:afterAutospacing="1"/>
        <w:ind w:firstLine="709"/>
        <w:jc w:val="both"/>
      </w:pPr>
      <w:r>
        <w:rPr>
          <w:lang w:val="vi-VN"/>
        </w:rPr>
        <w:t>7. Thành ph</w:t>
      </w:r>
      <w:r>
        <w:t>ầ</w:t>
      </w:r>
      <w:r>
        <w:rPr>
          <w:lang w:val="vi-VN"/>
        </w:rPr>
        <w:t>n cuộc họp công b</w:t>
      </w:r>
      <w:r>
        <w:t xml:space="preserve">ố </w:t>
      </w:r>
      <w:r>
        <w:rPr>
          <w:lang w:val="vi-VN"/>
        </w:rPr>
        <w:t>biên bản điều tra tai nạn lao động g</w:t>
      </w:r>
      <w:r>
        <w:t>ồ</w:t>
      </w:r>
      <w:r>
        <w:rPr>
          <w:lang w:val="vi-VN"/>
        </w:rPr>
        <w:t>m:</w:t>
      </w:r>
    </w:p>
    <w:p w:rsidR="00744BAF" w:rsidRDefault="00744BAF" w:rsidP="00D0655E">
      <w:pPr>
        <w:widowControl w:val="0"/>
        <w:spacing w:before="120" w:after="280" w:afterAutospacing="1"/>
        <w:ind w:firstLine="709"/>
        <w:jc w:val="both"/>
      </w:pPr>
      <w:r>
        <w:rPr>
          <w:lang w:val="vi-VN"/>
        </w:rPr>
        <w:t>a) Trưởng đoàn điều tra tai nạn lao động;</w:t>
      </w:r>
    </w:p>
    <w:p w:rsidR="00744BAF" w:rsidRDefault="00744BAF" w:rsidP="00D0655E">
      <w:pPr>
        <w:widowControl w:val="0"/>
        <w:spacing w:before="120" w:after="280" w:afterAutospacing="1"/>
        <w:ind w:firstLine="709"/>
        <w:jc w:val="both"/>
      </w:pPr>
      <w:r>
        <w:rPr>
          <w:lang w:val="vi-VN"/>
        </w:rPr>
        <w:t>b) Chỉ huy đơn vị để xảy ra tai nạn lao động;</w:t>
      </w:r>
    </w:p>
    <w:p w:rsidR="00744BAF" w:rsidRDefault="00744BAF" w:rsidP="00D0655E">
      <w:pPr>
        <w:widowControl w:val="0"/>
        <w:spacing w:before="120" w:after="280" w:afterAutospacing="1"/>
        <w:ind w:firstLine="709"/>
        <w:jc w:val="both"/>
      </w:pPr>
      <w:r>
        <w:rPr>
          <w:lang w:val="vi-VN"/>
        </w:rPr>
        <w:t>c) Thành viên đoàn điều tra tai nạn lao động;</w:t>
      </w:r>
    </w:p>
    <w:p w:rsidR="00744BAF" w:rsidRDefault="00744BAF" w:rsidP="00D0655E">
      <w:pPr>
        <w:widowControl w:val="0"/>
        <w:spacing w:before="120" w:after="280" w:afterAutospacing="1"/>
        <w:ind w:firstLine="709"/>
        <w:jc w:val="both"/>
      </w:pPr>
      <w:r>
        <w:rPr>
          <w:lang w:val="vi-VN"/>
        </w:rPr>
        <w:t>d) Ng</w:t>
      </w:r>
      <w:r>
        <w:rPr>
          <w:shd w:val="solid" w:color="FFFFFF" w:fill="auto"/>
          <w:lang w:val="vi-VN"/>
        </w:rPr>
        <w:t>ườ</w:t>
      </w:r>
      <w:r>
        <w:rPr>
          <w:lang w:val="vi-VN"/>
        </w:rPr>
        <w:t>i bị tai nạn lao động hoặc đại diện thân nhân người bị tai nạn lao động, người biết sự việc hoặc người có liên quan đến vụ tai nạn lao động;</w:t>
      </w:r>
    </w:p>
    <w:p w:rsidR="00744BAF" w:rsidRDefault="00744BAF" w:rsidP="00D0655E">
      <w:pPr>
        <w:widowControl w:val="0"/>
        <w:spacing w:before="120" w:after="280" w:afterAutospacing="1"/>
        <w:ind w:firstLine="709"/>
        <w:jc w:val="both"/>
      </w:pPr>
      <w:r>
        <w:rPr>
          <w:lang w:val="vi-VN"/>
        </w:rPr>
        <w:t>đ) Đại diện Ban chấp hành Công đoàn cơ sở hoặc Ban chấp hành Công đoàn cấp trên trực tiếp cơ sở nơi chưa thành lập Công đoàn cơ sở;</w:t>
      </w:r>
    </w:p>
    <w:p w:rsidR="00744BAF" w:rsidRDefault="00744BAF" w:rsidP="00D0655E">
      <w:pPr>
        <w:widowControl w:val="0"/>
        <w:spacing w:before="120" w:after="280" w:afterAutospacing="1"/>
        <w:ind w:firstLine="709"/>
        <w:jc w:val="both"/>
      </w:pPr>
      <w:r>
        <w:rPr>
          <w:lang w:val="vi-VN"/>
        </w:rPr>
        <w:t>e) Đại diện cơ quan cấp trên quản lý trực tiếp của đơn vị (nếu thấy cần thiết).</w:t>
      </w:r>
    </w:p>
    <w:p w:rsidR="00744BAF" w:rsidRDefault="00744BAF" w:rsidP="00D0655E">
      <w:pPr>
        <w:widowControl w:val="0"/>
        <w:spacing w:before="120" w:after="280" w:afterAutospacing="1"/>
        <w:ind w:firstLine="709"/>
        <w:jc w:val="both"/>
      </w:pPr>
      <w:r>
        <w:rPr>
          <w:lang w:val="vi-VN"/>
        </w:rPr>
        <w:t>8. Thành viên tham dự cuộc họp có ý kiến chưa nhất trí với nội dung biên bản điều tra tai nạn lao động thì được ghi ý kiến và ký tên vào biên bản cuộc họp công b</w:t>
      </w:r>
      <w:r>
        <w:t xml:space="preserve">ố </w:t>
      </w:r>
      <w:r>
        <w:rPr>
          <w:lang w:val="vi-VN"/>
        </w:rPr>
        <w:t>biên bản điều tra tai nạn lao động.</w:t>
      </w:r>
    </w:p>
    <w:p w:rsidR="00744BAF" w:rsidRDefault="00744BAF" w:rsidP="00D0655E">
      <w:pPr>
        <w:widowControl w:val="0"/>
        <w:spacing w:before="120" w:after="280" w:afterAutospacing="1"/>
        <w:ind w:firstLine="709"/>
        <w:jc w:val="both"/>
      </w:pPr>
      <w:r>
        <w:rPr>
          <w:lang w:val="vi-VN"/>
        </w:rPr>
        <w:t xml:space="preserve">9. Trong </w:t>
      </w:r>
      <w:r>
        <w:rPr>
          <w:shd w:val="solid" w:color="FFFFFF" w:fill="auto"/>
          <w:lang w:val="vi-VN"/>
        </w:rPr>
        <w:t>thời</w:t>
      </w:r>
      <w:r>
        <w:rPr>
          <w:lang w:val="vi-VN"/>
        </w:rPr>
        <w:t xml:space="preserve"> hạn 03 ngày làm việc, kể t</w:t>
      </w:r>
      <w:r>
        <w:t>ừ</w:t>
      </w:r>
      <w:r>
        <w:rPr>
          <w:lang w:val="vi-VN"/>
        </w:rPr>
        <w:t xml:space="preserve"> ngày công b</w:t>
      </w:r>
      <w:r>
        <w:t xml:space="preserve">ố </w:t>
      </w:r>
      <w:r>
        <w:rPr>
          <w:lang w:val="vi-VN"/>
        </w:rPr>
        <w:t>biên bản điều tra tai nạn lao động, đoàn điều tra tai nạn lao động cấp cơ sở gửi biên bản điều tra tai nạn lao động, biên bản cuộc họp công bố biên bản điều tra tai nạn lao động tới người bị tai nạn lao động hoặc thân nhân người bị tai nạn lao động; cơ quan kỹ thuật hoặc cơ quan quản lý công tác an toàn, bảo hộ lao động cấp đầu mối trực thuộc Bộ Quốc phòng.</w:t>
      </w:r>
    </w:p>
    <w:p w:rsidR="00744BAF" w:rsidRDefault="00744BAF" w:rsidP="00D0655E">
      <w:pPr>
        <w:widowControl w:val="0"/>
        <w:spacing w:before="120" w:after="280" w:afterAutospacing="1"/>
        <w:ind w:firstLine="709"/>
        <w:jc w:val="both"/>
      </w:pPr>
      <w:bookmarkStart w:id="16" w:name="dieu_9"/>
      <w:r>
        <w:rPr>
          <w:b/>
          <w:bCs/>
          <w:lang w:val="vi-VN"/>
        </w:rPr>
        <w:t>Điều 9. Quy trình, thủ tục điều tra tai nạn lao động cấp trực thuộc Bộ Quốc phòng</w:t>
      </w:r>
      <w:bookmarkEnd w:id="16"/>
    </w:p>
    <w:p w:rsidR="00744BAF" w:rsidRDefault="00744BAF" w:rsidP="00D0655E">
      <w:pPr>
        <w:widowControl w:val="0"/>
        <w:spacing w:before="120" w:after="280" w:afterAutospacing="1"/>
        <w:ind w:firstLine="709"/>
        <w:jc w:val="both"/>
      </w:pPr>
      <w:r>
        <w:rPr>
          <w:lang w:val="vi-VN"/>
        </w:rPr>
        <w:t>Đoàn điều tra tai nạn lao động cấp trực thuộc Bộ Quốc phòng điều tra theo quy trình, thủ tục sau đây:</w:t>
      </w:r>
    </w:p>
    <w:p w:rsidR="00744BAF" w:rsidRDefault="00744BAF" w:rsidP="00D0655E">
      <w:pPr>
        <w:widowControl w:val="0"/>
        <w:spacing w:before="120" w:after="280" w:afterAutospacing="1"/>
        <w:ind w:firstLine="709"/>
        <w:jc w:val="both"/>
      </w:pPr>
      <w:r>
        <w:rPr>
          <w:lang w:val="vi-VN"/>
        </w:rPr>
        <w:t>1. Thực hiện các nội dung quy định tại Khoản 1, 2, 3, 4 Điều 8 Thông tư này.</w:t>
      </w:r>
    </w:p>
    <w:p w:rsidR="00744BAF" w:rsidRDefault="00744BAF" w:rsidP="00D0655E">
      <w:pPr>
        <w:widowControl w:val="0"/>
        <w:spacing w:before="120" w:after="280" w:afterAutospacing="1"/>
        <w:ind w:firstLine="709"/>
        <w:jc w:val="both"/>
      </w:pPr>
      <w:r>
        <w:rPr>
          <w:lang w:val="vi-VN"/>
        </w:rPr>
        <w:t>2. Lập Biên bản điều tra tai nạn lao động theo mẫu quy định tại Phụ lục VII ban hành kèm theo Thông tư này.</w:t>
      </w:r>
    </w:p>
    <w:p w:rsidR="00744BAF" w:rsidRDefault="00744BAF" w:rsidP="00D0655E">
      <w:pPr>
        <w:widowControl w:val="0"/>
        <w:spacing w:before="120" w:after="280" w:afterAutospacing="1"/>
        <w:ind w:firstLine="709"/>
        <w:jc w:val="both"/>
      </w:pPr>
      <w:r>
        <w:rPr>
          <w:lang w:val="vi-VN"/>
        </w:rPr>
        <w:t xml:space="preserve">3. </w:t>
      </w:r>
      <w:r>
        <w:rPr>
          <w:shd w:val="solid" w:color="FFFFFF" w:fill="auto"/>
          <w:lang w:val="vi-VN"/>
        </w:rPr>
        <w:t>Tổ chức</w:t>
      </w:r>
      <w:r>
        <w:rPr>
          <w:lang w:val="vi-VN"/>
        </w:rPr>
        <w:t xml:space="preserve"> cuộc họp và lập biên bản cuộc họp công bố biên bản điều tra tai nạn lao động theo mẫu quy định tại Phụ lục VIII ban hành kèm theo Thông tư này tại đơn vị xảy ra tai nạn lao động.</w:t>
      </w:r>
    </w:p>
    <w:p w:rsidR="00744BAF" w:rsidRDefault="00744BAF" w:rsidP="00D0655E">
      <w:pPr>
        <w:widowControl w:val="0"/>
        <w:spacing w:before="120" w:after="280" w:afterAutospacing="1"/>
        <w:ind w:firstLine="709"/>
        <w:jc w:val="both"/>
      </w:pPr>
      <w:r>
        <w:rPr>
          <w:lang w:val="vi-VN"/>
        </w:rPr>
        <w:t>4. Thành phần cuộc họp công bố biên bản điều tra tai nạn lao động gồm:</w:t>
      </w:r>
    </w:p>
    <w:p w:rsidR="00744BAF" w:rsidRDefault="00744BAF" w:rsidP="00D0655E">
      <w:pPr>
        <w:widowControl w:val="0"/>
        <w:spacing w:before="120" w:after="280" w:afterAutospacing="1"/>
        <w:ind w:firstLine="709"/>
        <w:jc w:val="both"/>
      </w:pPr>
      <w:r>
        <w:rPr>
          <w:lang w:val="vi-VN"/>
        </w:rPr>
        <w:t>a) Trưởng đoàn điều tra tai nạn lao động (chủ trì cuộc họp);</w:t>
      </w:r>
    </w:p>
    <w:p w:rsidR="00744BAF" w:rsidRDefault="00744BAF" w:rsidP="00D0655E">
      <w:pPr>
        <w:widowControl w:val="0"/>
        <w:spacing w:before="120" w:after="280" w:afterAutospacing="1"/>
        <w:ind w:firstLine="709"/>
        <w:jc w:val="both"/>
      </w:pPr>
      <w:r>
        <w:rPr>
          <w:lang w:val="vi-VN"/>
        </w:rPr>
        <w:t>b) Thành viên đoàn điều tra tai nạn lao động;</w:t>
      </w:r>
    </w:p>
    <w:p w:rsidR="00744BAF" w:rsidRDefault="00744BAF" w:rsidP="00D0655E">
      <w:pPr>
        <w:widowControl w:val="0"/>
        <w:spacing w:before="120" w:after="280" w:afterAutospacing="1"/>
        <w:ind w:firstLine="709"/>
        <w:jc w:val="both"/>
      </w:pPr>
      <w:r>
        <w:rPr>
          <w:lang w:val="vi-VN"/>
        </w:rPr>
        <w:t>c) Chỉ huy đơn vị đ</w:t>
      </w:r>
      <w:r>
        <w:t xml:space="preserve">ể </w:t>
      </w:r>
      <w:r>
        <w:rPr>
          <w:lang w:val="vi-VN"/>
        </w:rPr>
        <w:t>xảy ra tai nạn lao động;</w:t>
      </w:r>
    </w:p>
    <w:p w:rsidR="00744BAF" w:rsidRDefault="00744BAF" w:rsidP="00D0655E">
      <w:pPr>
        <w:widowControl w:val="0"/>
        <w:spacing w:before="120" w:after="280" w:afterAutospacing="1"/>
        <w:ind w:firstLine="709"/>
        <w:jc w:val="both"/>
      </w:pPr>
      <w:r>
        <w:rPr>
          <w:lang w:val="vi-VN"/>
        </w:rPr>
        <w:t>d) Người bị tai nạn hoặc đại diện thân nhân người bị tai nạn lao động, người biết sự việc hoặc người có liên quan đến vụ tai nạn;</w:t>
      </w:r>
    </w:p>
    <w:p w:rsidR="00744BAF" w:rsidRDefault="00744BAF" w:rsidP="00D0655E">
      <w:pPr>
        <w:widowControl w:val="0"/>
        <w:spacing w:before="120" w:after="280" w:afterAutospacing="1"/>
        <w:ind w:firstLine="709"/>
        <w:jc w:val="both"/>
      </w:pPr>
      <w:r>
        <w:rPr>
          <w:lang w:val="vi-VN"/>
        </w:rPr>
        <w:t>đ) Đại diện Ban ch</w:t>
      </w:r>
      <w:r>
        <w:t>ấ</w:t>
      </w:r>
      <w:r>
        <w:rPr>
          <w:lang w:val="vi-VN"/>
        </w:rPr>
        <w:t>p hành Côn</w:t>
      </w:r>
      <w:r>
        <w:t>g</w:t>
      </w:r>
      <w:r>
        <w:rPr>
          <w:lang w:val="vi-VN"/>
        </w:rPr>
        <w:t xml:space="preserve"> đoàn cơ s</w:t>
      </w:r>
      <w:r>
        <w:t xml:space="preserve">ở </w:t>
      </w:r>
      <w:r>
        <w:rPr>
          <w:lang w:val="vi-VN"/>
        </w:rPr>
        <w:t>hoặc Ban chấp hành Công đoàn cấp trên trực tiếp cơ sở nơi chưa thành lập Công đoàn cơ sở;</w:t>
      </w:r>
    </w:p>
    <w:p w:rsidR="00744BAF" w:rsidRDefault="00744BAF" w:rsidP="00D0655E">
      <w:pPr>
        <w:widowControl w:val="0"/>
        <w:spacing w:before="120" w:after="280" w:afterAutospacing="1"/>
        <w:ind w:firstLine="709"/>
        <w:jc w:val="both"/>
      </w:pPr>
      <w:r>
        <w:rPr>
          <w:lang w:val="vi-VN"/>
        </w:rPr>
        <w:t>e) Mời đại diện Cơ quan Điều tra hình sự, Viện Ki</w:t>
      </w:r>
      <w:r>
        <w:t>ể</w:t>
      </w:r>
      <w:r>
        <w:rPr>
          <w:lang w:val="vi-VN"/>
        </w:rPr>
        <w:t xml:space="preserve">m sát quân sự cùng cấp đã tham gia điều tra trong </w:t>
      </w:r>
      <w:r>
        <w:rPr>
          <w:shd w:val="solid" w:color="FFFFFF" w:fill="auto"/>
          <w:lang w:val="vi-VN"/>
        </w:rPr>
        <w:t>trường hợp</w:t>
      </w:r>
      <w:r>
        <w:rPr>
          <w:lang w:val="vi-VN"/>
        </w:rPr>
        <w:t xml:space="preserve"> xảy ra tai nạn lao động chết người.</w:t>
      </w:r>
    </w:p>
    <w:p w:rsidR="00744BAF" w:rsidRDefault="00744BAF" w:rsidP="00D0655E">
      <w:pPr>
        <w:widowControl w:val="0"/>
        <w:spacing w:before="120" w:after="280" w:afterAutospacing="1"/>
        <w:ind w:firstLine="709"/>
        <w:jc w:val="both"/>
      </w:pPr>
      <w:r>
        <w:rPr>
          <w:lang w:val="vi-VN"/>
        </w:rPr>
        <w:t>5. Thành viên tham dự cuộc họp có ý kiến không nhất trí với nội dung biên bản điều tra tai nạn lao động thì được ghi ý kiến và ký tên vào biên bản cuộc họp công bố biên bản điều tra tai nạn lao động; chỉ huy đơn vị ký tên, đóng dấu vào biên bản cuộc họp công bố biên bản điều tra tai nạn lao động.</w:t>
      </w:r>
    </w:p>
    <w:p w:rsidR="00744BAF" w:rsidRDefault="00744BAF" w:rsidP="00D0655E">
      <w:pPr>
        <w:widowControl w:val="0"/>
        <w:spacing w:before="120" w:after="280" w:afterAutospacing="1"/>
        <w:ind w:firstLine="709"/>
        <w:jc w:val="both"/>
      </w:pPr>
      <w:r>
        <w:rPr>
          <w:lang w:val="vi-VN"/>
        </w:rPr>
        <w:t>6. Trong thời hạn 03 ngày làm việc, kể từ ngày họp công bố biên bản điều tra tai nạn lao động, Đoàn điều tra tai nạn lao động cấp trực thuộc Bộ Quốc phòng gửi biên bản điều tra tai nạn lao động, biên bản cuộc họp công bố biên bản điều tra tai nạn lao động tới các cơ quan có thành viên trong đoàn điều tra tai nạn lao động, Tổng cục Kỹ thuật, chỉ huy đơn vị để xảy ra tai nạn lao động và các nạn nhân hoặc thân nhân người bị tai nạn lao động.</w:t>
      </w:r>
    </w:p>
    <w:p w:rsidR="00744BAF" w:rsidRDefault="00744BAF" w:rsidP="00D0655E">
      <w:pPr>
        <w:widowControl w:val="0"/>
        <w:spacing w:before="120" w:after="280" w:afterAutospacing="1"/>
        <w:ind w:firstLine="709"/>
        <w:jc w:val="both"/>
      </w:pPr>
      <w:bookmarkStart w:id="17" w:name="dieu_10"/>
      <w:r>
        <w:rPr>
          <w:b/>
          <w:bCs/>
          <w:lang w:val="vi-VN"/>
        </w:rPr>
        <w:t>Điều 10. Quy trình, thủ tục điều tra tai nạn lao động cấp Bộ Quốc phòng</w:t>
      </w:r>
      <w:bookmarkEnd w:id="17"/>
    </w:p>
    <w:p w:rsidR="00744BAF" w:rsidRDefault="00744BAF" w:rsidP="00D0655E">
      <w:pPr>
        <w:widowControl w:val="0"/>
        <w:spacing w:before="120" w:after="280" w:afterAutospacing="1"/>
        <w:ind w:firstLine="709"/>
        <w:jc w:val="both"/>
      </w:pPr>
      <w:r>
        <w:rPr>
          <w:lang w:val="vi-VN"/>
        </w:rPr>
        <w:t>Đoàn điều tra tai nạn lao động cấp Bộ Quốc phòng điều tra theo quy trình, thủ tục sau đây:</w:t>
      </w:r>
    </w:p>
    <w:p w:rsidR="00744BAF" w:rsidRDefault="00744BAF" w:rsidP="00D0655E">
      <w:pPr>
        <w:widowControl w:val="0"/>
        <w:spacing w:before="120" w:after="280" w:afterAutospacing="1"/>
        <w:ind w:firstLine="709"/>
        <w:jc w:val="both"/>
      </w:pPr>
      <w:r>
        <w:rPr>
          <w:lang w:val="vi-VN"/>
        </w:rPr>
        <w:t>1. Sau khi có quyết định thành lập, trưởng đoàn điều tra tai nạn lao động thông báo ngay cho các cơ quan thuộc thành phần đoàn điều tra tai nạn lao động được quy định tại Khoản 3 Điều 6 Thông tư này để tham gia đoàn điều tra tai nạn lao động.</w:t>
      </w:r>
    </w:p>
    <w:p w:rsidR="00744BAF" w:rsidRDefault="00744BAF" w:rsidP="00D0655E">
      <w:pPr>
        <w:widowControl w:val="0"/>
        <w:spacing w:before="120" w:after="280" w:afterAutospacing="1"/>
        <w:ind w:firstLine="709"/>
        <w:jc w:val="both"/>
      </w:pPr>
      <w:r>
        <w:rPr>
          <w:lang w:val="vi-VN"/>
        </w:rPr>
        <w:t xml:space="preserve">2. Đoàn điều tra tai nạn lao động đến ngay nơi xảy ra tai nạn, yêu cầu người chỉ huy đơn vị, cơ quan có thẩm quyền cung cấp các tài liệu, hồ sơ, phương tiện có liên quan đến vụ tai nạn và </w:t>
      </w:r>
      <w:r>
        <w:rPr>
          <w:shd w:val="solid" w:color="FFFFFF" w:fill="auto"/>
          <w:lang w:val="vi-VN"/>
        </w:rPr>
        <w:t>phối hợp</w:t>
      </w:r>
      <w:r>
        <w:rPr>
          <w:lang w:val="vi-VN"/>
        </w:rPr>
        <w:t xml:space="preserve"> với cơ quan Điều tra hình sự khu vực tiến hành điều tra tại chỗ để lập biên bản khám nghiệm hiện trường, khám nghiệm thương tích, thu thập dấu vết, vật chứng, tài liệu có liên quan đến vụ tai nạn.</w:t>
      </w:r>
    </w:p>
    <w:p w:rsidR="00744BAF" w:rsidRDefault="00744BAF" w:rsidP="00D0655E">
      <w:pPr>
        <w:widowControl w:val="0"/>
        <w:spacing w:before="120" w:after="280" w:afterAutospacing="1"/>
        <w:ind w:firstLine="709"/>
        <w:jc w:val="both"/>
      </w:pPr>
      <w:r>
        <w:rPr>
          <w:lang w:val="vi-VN"/>
        </w:rPr>
        <w:t>3. Thực hiện nội dung như quy định tại Khoản 2, 3, 4, Điều 9 Thông tư này.</w:t>
      </w:r>
    </w:p>
    <w:p w:rsidR="00744BAF" w:rsidRDefault="00744BAF" w:rsidP="00D0655E">
      <w:pPr>
        <w:widowControl w:val="0"/>
        <w:spacing w:before="120" w:after="280" w:afterAutospacing="1"/>
        <w:ind w:firstLine="709"/>
        <w:jc w:val="both"/>
      </w:pPr>
      <w:r>
        <w:rPr>
          <w:lang w:val="vi-VN"/>
        </w:rPr>
        <w:t>4. Thành viên tham gia dự họp có ý kiến chưa nhất trí với nội dung biên bản điều tra tai nạn lao động th</w:t>
      </w:r>
      <w:r>
        <w:t xml:space="preserve">ì </w:t>
      </w:r>
      <w:r>
        <w:rPr>
          <w:lang w:val="vi-VN"/>
        </w:rPr>
        <w:t>được ghi ý kiến và ký tên vào biên bản cuộc họp công bố bi</w:t>
      </w:r>
      <w:r>
        <w:t>ê</w:t>
      </w:r>
      <w:r>
        <w:rPr>
          <w:lang w:val="vi-VN"/>
        </w:rPr>
        <w:t>n bản điều tra tai nạn lao động; chỉ huy đơn vị ký tên, đóng dấu (nếu có) vào biên bản cuộc họp công bố biên bản điều tra lao động.</w:t>
      </w:r>
    </w:p>
    <w:p w:rsidR="00744BAF" w:rsidRDefault="00744BAF" w:rsidP="00D0655E">
      <w:pPr>
        <w:widowControl w:val="0"/>
        <w:spacing w:before="120" w:after="280" w:afterAutospacing="1"/>
        <w:ind w:firstLine="709"/>
        <w:jc w:val="both"/>
      </w:pPr>
      <w:r>
        <w:rPr>
          <w:lang w:val="vi-VN"/>
        </w:rPr>
        <w:t xml:space="preserve">5. Trong thời hạn 03 ngày làm việc, kể từ ngày họp công bố biên bản điều tra tai nạn lao động, đoàn điều tra tai nạn lao động cấp Bộ Quốc phòng gửi biên bản điều tra tai nạn lao động, biên bản cuộc họp công bố biên bản điều tra tai nạn lao động tới các cơ quan có thành viên trong đoàn điều tra tai nạn lao động, chỉ huy đơn vị để xảy ra tai nạn lao động và các nạn nhân hoặc thân nhân người bị tai nạn lao động; đối với </w:t>
      </w:r>
      <w:r>
        <w:rPr>
          <w:shd w:val="solid" w:color="FFFFFF" w:fill="auto"/>
          <w:lang w:val="vi-VN"/>
        </w:rPr>
        <w:t>trường hợp</w:t>
      </w:r>
      <w:r>
        <w:rPr>
          <w:lang w:val="vi-VN"/>
        </w:rPr>
        <w:t xml:space="preserve"> điều tra các vụ tai nạn lao động quy định tại điểm c Khoản 3 Điều 6 Thông tư này thì đồng thời phải gửi Tổng cục Kỹ thuật.</w:t>
      </w:r>
    </w:p>
    <w:p w:rsidR="00744BAF" w:rsidRDefault="00744BAF" w:rsidP="00D0655E">
      <w:pPr>
        <w:widowControl w:val="0"/>
        <w:spacing w:before="120" w:after="280" w:afterAutospacing="1"/>
        <w:ind w:firstLine="709"/>
        <w:jc w:val="both"/>
      </w:pPr>
      <w:bookmarkStart w:id="18" w:name="dieu_11"/>
      <w:r>
        <w:rPr>
          <w:b/>
          <w:bCs/>
          <w:lang w:val="vi-VN"/>
        </w:rPr>
        <w:t xml:space="preserve">Điều 11. </w:t>
      </w:r>
      <w:r>
        <w:rPr>
          <w:b/>
          <w:bCs/>
          <w:shd w:val="solid" w:color="FFFFFF" w:fill="auto"/>
          <w:lang w:val="vi-VN"/>
        </w:rPr>
        <w:t>Thời</w:t>
      </w:r>
      <w:r>
        <w:rPr>
          <w:b/>
          <w:bCs/>
          <w:lang w:val="vi-VN"/>
        </w:rPr>
        <w:t xml:space="preserve"> hạn điều tra tai nạn lao động</w:t>
      </w:r>
      <w:bookmarkEnd w:id="18"/>
    </w:p>
    <w:p w:rsidR="00744BAF" w:rsidRDefault="00744BAF" w:rsidP="00D0655E">
      <w:pPr>
        <w:widowControl w:val="0"/>
        <w:spacing w:before="120" w:after="280" w:afterAutospacing="1"/>
        <w:ind w:firstLine="709"/>
        <w:jc w:val="both"/>
      </w:pPr>
      <w:r>
        <w:rPr>
          <w:lang w:val="vi-VN"/>
        </w:rPr>
        <w:t>1. Thời hạn điều tra vụ tai nạn lao động được tính từ thời điểm nhận tin báo, khai báo tai nạn lao động đến khi công bố biên bản điều tra tai nạn lao động:</w:t>
      </w:r>
    </w:p>
    <w:p w:rsidR="00744BAF" w:rsidRDefault="00744BAF" w:rsidP="00D0655E">
      <w:pPr>
        <w:widowControl w:val="0"/>
        <w:spacing w:before="120" w:after="280" w:afterAutospacing="1"/>
        <w:ind w:firstLine="709"/>
        <w:jc w:val="both"/>
      </w:pPr>
      <w:r>
        <w:rPr>
          <w:lang w:val="vi-VN"/>
        </w:rPr>
        <w:t>a) Không quá 04 ngày đối với vụ tai nạn lao động nhẹ;</w:t>
      </w:r>
    </w:p>
    <w:p w:rsidR="00744BAF" w:rsidRDefault="00744BAF" w:rsidP="00D0655E">
      <w:pPr>
        <w:widowControl w:val="0"/>
        <w:spacing w:before="120" w:after="280" w:afterAutospacing="1"/>
        <w:ind w:firstLine="709"/>
        <w:jc w:val="both"/>
      </w:pPr>
      <w:r>
        <w:rPr>
          <w:lang w:val="vi-VN"/>
        </w:rPr>
        <w:t xml:space="preserve">b) Không quá 07 ngày đối </w:t>
      </w:r>
      <w:r>
        <w:rPr>
          <w:shd w:val="solid" w:color="FFFFFF" w:fill="auto"/>
          <w:lang w:val="vi-VN"/>
        </w:rPr>
        <w:t>với</w:t>
      </w:r>
      <w:r>
        <w:rPr>
          <w:lang w:val="vi-VN"/>
        </w:rPr>
        <w:t xml:space="preserve"> vụ tai nạn lao động làm bị thương nặng một người;</w:t>
      </w:r>
    </w:p>
    <w:p w:rsidR="00744BAF" w:rsidRDefault="00744BAF" w:rsidP="00D0655E">
      <w:pPr>
        <w:widowControl w:val="0"/>
        <w:spacing w:before="120" w:after="280" w:afterAutospacing="1"/>
        <w:ind w:firstLine="709"/>
        <w:jc w:val="both"/>
      </w:pPr>
      <w:r>
        <w:rPr>
          <w:lang w:val="vi-VN"/>
        </w:rPr>
        <w:t>c) Không quá 20 ngày đối với vụ tai nạn lao động làm bị thương nặng từ hai người trở lên;</w:t>
      </w:r>
    </w:p>
    <w:p w:rsidR="00744BAF" w:rsidRDefault="00744BAF" w:rsidP="00D0655E">
      <w:pPr>
        <w:widowControl w:val="0"/>
        <w:spacing w:before="120" w:after="280" w:afterAutospacing="1"/>
        <w:ind w:firstLine="709"/>
        <w:jc w:val="both"/>
      </w:pPr>
      <w:r>
        <w:rPr>
          <w:lang w:val="vi-VN"/>
        </w:rPr>
        <w:t>d) Không quá 30 ngày đối với tai nạn lao động chết người; không quá 60 ngày đối với tai nạn lao động cần phải giám định kỹ thuật hoặc giám định pháp y.</w:t>
      </w:r>
    </w:p>
    <w:p w:rsidR="00744BAF" w:rsidRDefault="00744BAF" w:rsidP="00D0655E">
      <w:pPr>
        <w:widowControl w:val="0"/>
        <w:spacing w:before="120" w:after="280" w:afterAutospacing="1"/>
        <w:ind w:firstLine="709"/>
        <w:jc w:val="both"/>
      </w:pPr>
      <w:r>
        <w:rPr>
          <w:shd w:val="solid" w:color="FFFFFF" w:fill="auto"/>
          <w:lang w:val="vi-VN"/>
        </w:rPr>
        <w:t>Trường hợp</w:t>
      </w:r>
      <w:r>
        <w:rPr>
          <w:lang w:val="vi-VN"/>
        </w:rPr>
        <w:t xml:space="preserve"> các vụ tai nạn lao động có d</w:t>
      </w:r>
      <w:r>
        <w:t>ấ</w:t>
      </w:r>
      <w:r>
        <w:rPr>
          <w:lang w:val="vi-VN"/>
        </w:rPr>
        <w:t>u hiệu tội phạm do cơ quan Điều tra hình sự tiến hành điều tra nhưng sau đó ra quyết định không khởi tố vụ án hình sự thì thời hạn điều tra được tính từ khi đoàn điều tra tai nạn lao động nhận được đ</w:t>
      </w:r>
      <w:r>
        <w:t>ầ</w:t>
      </w:r>
      <w:r>
        <w:rPr>
          <w:lang w:val="vi-VN"/>
        </w:rPr>
        <w:t>y đủ tài liệu, đồ vật, phương tiện có liên quan đến vụ tai nạn lao động.</w:t>
      </w:r>
    </w:p>
    <w:p w:rsidR="00744BAF" w:rsidRDefault="00744BAF" w:rsidP="00D0655E">
      <w:pPr>
        <w:widowControl w:val="0"/>
        <w:spacing w:before="120" w:after="280" w:afterAutospacing="1"/>
        <w:ind w:firstLine="709"/>
        <w:jc w:val="both"/>
      </w:pPr>
      <w:r>
        <w:rPr>
          <w:lang w:val="vi-VN"/>
        </w:rPr>
        <w:t>2. Đối với tai nạn lao động có tình tiết phức tạp thì được gia hạn điều tra một lần, nhưng thời hạn gia hạn không vượt quá thời gian quy định tại Khoản 1, Điều này; trước khi hết hạn điều tra 05 ngày làm việc, trưởng đoàn điều tra tai nạn lao động phải báo cáo việc gia hạn và được sự đồng ý của người ra quyết định thành lập đoàn điều tra tai nạn lao động.</w:t>
      </w:r>
    </w:p>
    <w:p w:rsidR="00744BAF" w:rsidRDefault="00744BAF" w:rsidP="00D0655E">
      <w:pPr>
        <w:widowControl w:val="0"/>
        <w:spacing w:before="120" w:after="280" w:afterAutospacing="1"/>
        <w:ind w:firstLine="709"/>
        <w:jc w:val="both"/>
      </w:pPr>
      <w:bookmarkStart w:id="19" w:name="dieu_12"/>
      <w:r>
        <w:rPr>
          <w:b/>
          <w:bCs/>
          <w:lang w:val="vi-VN"/>
        </w:rPr>
        <w:t>Điều 12. Hồ sơ vụ tai nạn lao động</w:t>
      </w:r>
      <w:bookmarkEnd w:id="19"/>
    </w:p>
    <w:p w:rsidR="00744BAF" w:rsidRDefault="00744BAF" w:rsidP="00D0655E">
      <w:pPr>
        <w:widowControl w:val="0"/>
        <w:spacing w:before="120" w:after="280" w:afterAutospacing="1"/>
        <w:ind w:firstLine="709"/>
        <w:jc w:val="both"/>
      </w:pPr>
      <w:r>
        <w:rPr>
          <w:lang w:val="vi-VN"/>
        </w:rPr>
        <w:t>1. Chỉ huy đơn vị để xảy ra tai nạn lao động có trách nhiệm lập Hồ sơ vụ tai nạn lao động. Hồ sơ vụ tai nạn lao động bao gồm bản chính hoặc bản sao các tài liệu sau đây:</w:t>
      </w:r>
    </w:p>
    <w:p w:rsidR="00744BAF" w:rsidRDefault="00744BAF" w:rsidP="00D0655E">
      <w:pPr>
        <w:widowControl w:val="0"/>
        <w:spacing w:before="120" w:after="280" w:afterAutospacing="1"/>
        <w:ind w:firstLine="709"/>
        <w:jc w:val="both"/>
      </w:pPr>
      <w:r>
        <w:rPr>
          <w:lang w:val="vi-VN"/>
        </w:rPr>
        <w:t>a) Biên bản khám nghiệm hiện trường (nếu có);</w:t>
      </w:r>
    </w:p>
    <w:p w:rsidR="00744BAF" w:rsidRDefault="00744BAF" w:rsidP="00D0655E">
      <w:pPr>
        <w:widowControl w:val="0"/>
        <w:spacing w:before="120" w:after="280" w:afterAutospacing="1"/>
        <w:ind w:firstLine="709"/>
        <w:jc w:val="both"/>
      </w:pPr>
      <w:r>
        <w:rPr>
          <w:lang w:val="vi-VN"/>
        </w:rPr>
        <w:t>b) Sơ đồ hiện trường;</w:t>
      </w:r>
    </w:p>
    <w:p w:rsidR="00744BAF" w:rsidRDefault="00744BAF" w:rsidP="00D0655E">
      <w:pPr>
        <w:widowControl w:val="0"/>
        <w:spacing w:before="120" w:after="280" w:afterAutospacing="1"/>
        <w:ind w:firstLine="709"/>
        <w:jc w:val="both"/>
      </w:pPr>
      <w:r>
        <w:rPr>
          <w:lang w:val="vi-VN"/>
        </w:rPr>
        <w:t xml:space="preserve">c) </w:t>
      </w:r>
      <w:r>
        <w:t>Ả</w:t>
      </w:r>
      <w:r>
        <w:rPr>
          <w:lang w:val="vi-VN"/>
        </w:rPr>
        <w:t>nh hiện trường, ảnh nạn nhân;</w:t>
      </w:r>
    </w:p>
    <w:p w:rsidR="00744BAF" w:rsidRDefault="00744BAF" w:rsidP="00D0655E">
      <w:pPr>
        <w:widowControl w:val="0"/>
        <w:spacing w:before="120" w:after="280" w:afterAutospacing="1"/>
        <w:ind w:firstLine="709"/>
        <w:jc w:val="both"/>
      </w:pPr>
      <w:r>
        <w:rPr>
          <w:lang w:val="vi-VN"/>
        </w:rPr>
        <w:t>d) Biên bản khám nghiệm tử thi hoặc khám nghiệm thương tích, trừ trường hợp mất tích theo tuyên bố của Tòa án;</w:t>
      </w:r>
    </w:p>
    <w:p w:rsidR="00744BAF" w:rsidRDefault="00744BAF" w:rsidP="00D0655E">
      <w:pPr>
        <w:widowControl w:val="0"/>
        <w:spacing w:before="120" w:after="280" w:afterAutospacing="1"/>
        <w:ind w:firstLine="709"/>
        <w:jc w:val="both"/>
      </w:pPr>
      <w:r>
        <w:rPr>
          <w:lang w:val="vi-VN"/>
        </w:rPr>
        <w:t>đ) Biên bản giám định kỹ thuật, giám định pháp y, giám đ</w:t>
      </w:r>
      <w:r>
        <w:t>ị</w:t>
      </w:r>
      <w:r>
        <w:rPr>
          <w:lang w:val="vi-VN"/>
        </w:rPr>
        <w:t>nh tư pháp (nếu có);</w:t>
      </w:r>
    </w:p>
    <w:p w:rsidR="00744BAF" w:rsidRDefault="00744BAF" w:rsidP="00D0655E">
      <w:pPr>
        <w:widowControl w:val="0"/>
        <w:spacing w:before="120" w:after="280" w:afterAutospacing="1"/>
        <w:ind w:firstLine="709"/>
        <w:jc w:val="both"/>
      </w:pPr>
      <w:r>
        <w:rPr>
          <w:lang w:val="vi-VN"/>
        </w:rPr>
        <w:t>e) Biên bản lấy lời khai của nạn nhân, người biết sự việc hoặc người có liên quan đến vụ tai nạn lao động;</w:t>
      </w:r>
    </w:p>
    <w:p w:rsidR="00744BAF" w:rsidRDefault="00744BAF" w:rsidP="00D0655E">
      <w:pPr>
        <w:widowControl w:val="0"/>
        <w:spacing w:before="120" w:after="280" w:afterAutospacing="1"/>
        <w:ind w:firstLine="709"/>
        <w:jc w:val="both"/>
      </w:pPr>
      <w:r>
        <w:rPr>
          <w:lang w:val="vi-VN"/>
        </w:rPr>
        <w:t>g) Biên bản điều tra tai nạn lao động;</w:t>
      </w:r>
    </w:p>
    <w:p w:rsidR="00744BAF" w:rsidRDefault="00744BAF" w:rsidP="00D0655E">
      <w:pPr>
        <w:widowControl w:val="0"/>
        <w:spacing w:before="120" w:after="280" w:afterAutospacing="1"/>
        <w:ind w:firstLine="709"/>
        <w:jc w:val="both"/>
      </w:pPr>
      <w:r>
        <w:rPr>
          <w:lang w:val="vi-VN"/>
        </w:rPr>
        <w:t>h) Biên bản cuộc họp công bố biên bản điều tra tai nạn lao động;</w:t>
      </w:r>
    </w:p>
    <w:p w:rsidR="00744BAF" w:rsidRDefault="00744BAF" w:rsidP="00D0655E">
      <w:pPr>
        <w:widowControl w:val="0"/>
        <w:spacing w:before="120" w:after="280" w:afterAutospacing="1"/>
        <w:ind w:firstLine="709"/>
        <w:jc w:val="both"/>
      </w:pPr>
      <w:r>
        <w:rPr>
          <w:lang w:val="vi-VN"/>
        </w:rPr>
        <w:t>i) Giấy chứng thương của bệnh viện được điều trị (nếu có);</w:t>
      </w:r>
    </w:p>
    <w:p w:rsidR="00744BAF" w:rsidRDefault="00744BAF" w:rsidP="00D0655E">
      <w:pPr>
        <w:widowControl w:val="0"/>
        <w:spacing w:before="120" w:after="280" w:afterAutospacing="1"/>
        <w:ind w:firstLine="709"/>
        <w:jc w:val="both"/>
      </w:pPr>
      <w:r>
        <w:rPr>
          <w:lang w:val="vi-VN"/>
        </w:rPr>
        <w:t>k) Giấy ra viện của bệnh viện được điều trị (nếu có).</w:t>
      </w:r>
    </w:p>
    <w:p w:rsidR="00744BAF" w:rsidRDefault="00744BAF" w:rsidP="00D0655E">
      <w:pPr>
        <w:widowControl w:val="0"/>
        <w:spacing w:before="120" w:after="280" w:afterAutospacing="1"/>
        <w:ind w:firstLine="709"/>
        <w:jc w:val="both"/>
      </w:pPr>
      <w:r>
        <w:rPr>
          <w:lang w:val="vi-VN"/>
        </w:rPr>
        <w:t>2. Trong một vụ tai nạn lao động, nếu có nhiều người bị tai nạn lao động thì mỗi người bị tai nạn lao động được lập một hồ sơ riêng.</w:t>
      </w:r>
    </w:p>
    <w:p w:rsidR="00744BAF" w:rsidRDefault="00744BAF" w:rsidP="00D0655E">
      <w:pPr>
        <w:widowControl w:val="0"/>
        <w:spacing w:before="120" w:after="280" w:afterAutospacing="1"/>
        <w:ind w:firstLine="709"/>
        <w:jc w:val="both"/>
      </w:pPr>
      <w:r>
        <w:rPr>
          <w:lang w:val="vi-VN"/>
        </w:rPr>
        <w:t>3. Lưu trữ hồ sơ tai nạn lao động</w:t>
      </w:r>
    </w:p>
    <w:p w:rsidR="00744BAF" w:rsidRDefault="00744BAF" w:rsidP="00D0655E">
      <w:pPr>
        <w:widowControl w:val="0"/>
        <w:spacing w:before="120" w:after="280" w:afterAutospacing="1"/>
        <w:ind w:firstLine="709"/>
        <w:jc w:val="both"/>
      </w:pPr>
      <w:r>
        <w:t xml:space="preserve">a) </w:t>
      </w:r>
      <w:r>
        <w:rPr>
          <w:lang w:val="vi-VN"/>
        </w:rPr>
        <w:t>Chỉ huy đơn vị để xảy ra tai nạn lao động lưu trữ hồ sơ tai nạn lao động tại đơn vị trong thời hạn 15 năm đối với vụ tai nạn lao động chết người hoặc đến khi người bị tai nạn lao động nghỉ hưu đối với vụ tai nạn lao động khác;</w:t>
      </w:r>
    </w:p>
    <w:p w:rsidR="00744BAF" w:rsidRDefault="00744BAF" w:rsidP="00D0655E">
      <w:pPr>
        <w:widowControl w:val="0"/>
        <w:spacing w:before="120" w:after="280" w:afterAutospacing="1"/>
        <w:ind w:firstLine="709"/>
        <w:jc w:val="both"/>
      </w:pPr>
      <w:r>
        <w:t xml:space="preserve">b) </w:t>
      </w:r>
      <w:r>
        <w:rPr>
          <w:lang w:val="vi-VN"/>
        </w:rPr>
        <w:t>Cơ quan thành lập đoàn điều tra tai nạn lao động cấp trực thuộc Bộ Quốc phòng và cấp Bộ Quốc phòng lưu trữ hồ sơ vụ tai nạn lao động theo quy định của Pháp luật về lưu trữ.</w:t>
      </w:r>
    </w:p>
    <w:p w:rsidR="00744BAF" w:rsidRDefault="00744BAF" w:rsidP="00D0655E">
      <w:pPr>
        <w:widowControl w:val="0"/>
        <w:spacing w:before="120" w:after="280" w:afterAutospacing="1"/>
        <w:ind w:firstLine="709"/>
        <w:jc w:val="both"/>
      </w:pPr>
      <w:bookmarkStart w:id="20" w:name="dieu_13"/>
      <w:r>
        <w:rPr>
          <w:b/>
          <w:bCs/>
          <w:lang w:val="vi-VN"/>
        </w:rPr>
        <w:t>Điều 13. Điều tra lại tai nạn lao động khi có khiếu nại, tố cáo</w:t>
      </w:r>
      <w:bookmarkEnd w:id="20"/>
    </w:p>
    <w:p w:rsidR="00744BAF" w:rsidRDefault="00744BAF" w:rsidP="00D0655E">
      <w:pPr>
        <w:widowControl w:val="0"/>
        <w:spacing w:before="120" w:after="280" w:afterAutospacing="1"/>
        <w:ind w:firstLine="709"/>
        <w:jc w:val="both"/>
      </w:pPr>
      <w:r>
        <w:t xml:space="preserve">1. </w:t>
      </w:r>
      <w:r>
        <w:rPr>
          <w:lang w:val="vi-VN"/>
        </w:rPr>
        <w:t xml:space="preserve">Trong thời gian 90 ngày, </w:t>
      </w:r>
      <w:r>
        <w:rPr>
          <w:shd w:val="solid" w:color="FFFFFF" w:fill="auto"/>
          <w:lang w:val="vi-VN"/>
        </w:rPr>
        <w:t>kể từ</w:t>
      </w:r>
      <w:r>
        <w:rPr>
          <w:lang w:val="vi-VN"/>
        </w:rPr>
        <w:t xml:space="preserve"> ngày công bố biên bản điều tra tai nạn lao động, nếu có khiếu nại, tố cáo theo đúng quy định của pháp luật thì việc điều tra lại được thực hiện như sau:</w:t>
      </w:r>
    </w:p>
    <w:p w:rsidR="00744BAF" w:rsidRDefault="00744BAF" w:rsidP="00D0655E">
      <w:pPr>
        <w:widowControl w:val="0"/>
        <w:spacing w:before="120" w:after="280" w:afterAutospacing="1"/>
        <w:ind w:firstLine="709"/>
        <w:jc w:val="both"/>
      </w:pPr>
      <w:r>
        <w:t xml:space="preserve">a) </w:t>
      </w:r>
      <w:r>
        <w:rPr>
          <w:lang w:val="vi-VN"/>
        </w:rPr>
        <w:t>Trong thời hạn 10 ngày làm việc, kể từ ngày nhận được đơn khiếu nại, tố cáo, cơ quan thành lập đoàn điều tra tai nạn lao động có trách nhiệm xem xét, giải quyết khiếu nại, tố cáo theo đúng trình tự, thủ tục, thẩm quyền được quy định tại Luật khiếu nại, Luật tố cáo;</w:t>
      </w:r>
    </w:p>
    <w:p w:rsidR="00744BAF" w:rsidRDefault="00744BAF" w:rsidP="00D0655E">
      <w:pPr>
        <w:widowControl w:val="0"/>
        <w:spacing w:before="120" w:after="280" w:afterAutospacing="1"/>
        <w:ind w:firstLine="709"/>
        <w:jc w:val="both"/>
      </w:pPr>
      <w:r>
        <w:t xml:space="preserve">b) </w:t>
      </w:r>
      <w:r>
        <w:rPr>
          <w:lang w:val="vi-VN"/>
        </w:rPr>
        <w:t>Trường hợp người khiếu nại, tố cáo không nhất trí với ý kiến trả lời của cơ quan, tổ chức có trách nhiệm giải quyết nêu tại Điểm a Khoản 1 Điều này mà vẫn tiếp tục khiếu nại, tố cáo thì cơ quan có thẩm quyền cấp cao hơn thành lập đoàn điều tra tai nạn lao động đ</w:t>
      </w:r>
      <w:r>
        <w:t>ể</w:t>
      </w:r>
      <w:r>
        <w:rPr>
          <w:lang w:val="vi-VN"/>
        </w:rPr>
        <w:t xml:space="preserve"> ti</w:t>
      </w:r>
      <w:r>
        <w:t>ế</w:t>
      </w:r>
      <w:r>
        <w:rPr>
          <w:lang w:val="vi-VN"/>
        </w:rPr>
        <w:t>n hành điều tra lại tai nạn lao động, đ</w:t>
      </w:r>
      <w:r>
        <w:t>ồ</w:t>
      </w:r>
      <w:r>
        <w:rPr>
          <w:lang w:val="vi-VN"/>
        </w:rPr>
        <w:t>ng thời thông báo văn bản kết quả điều tra lại cho người khiếu nại hoặc t</w:t>
      </w:r>
      <w:r>
        <w:t>ố</w:t>
      </w:r>
      <w:r>
        <w:rPr>
          <w:lang w:val="vi-VN"/>
        </w:rPr>
        <w:t xml:space="preserve"> cáo bi</w:t>
      </w:r>
      <w:r>
        <w:t>ế</w:t>
      </w:r>
      <w:r>
        <w:rPr>
          <w:lang w:val="vi-VN"/>
        </w:rPr>
        <w:t xml:space="preserve">t; </w:t>
      </w:r>
      <w:r>
        <w:rPr>
          <w:shd w:val="solid" w:color="FFFFFF" w:fill="auto"/>
          <w:lang w:val="vi-VN"/>
        </w:rPr>
        <w:t>trường hợp</w:t>
      </w:r>
      <w:r>
        <w:rPr>
          <w:lang w:val="vi-VN"/>
        </w:rPr>
        <w:t xml:space="preserve"> không tiến hành điều tra lại thì phải nêu rõ lý do;</w:t>
      </w:r>
    </w:p>
    <w:p w:rsidR="00744BAF" w:rsidRDefault="00744BAF" w:rsidP="00D0655E">
      <w:pPr>
        <w:widowControl w:val="0"/>
        <w:spacing w:before="120" w:after="280" w:afterAutospacing="1"/>
        <w:ind w:firstLine="709"/>
        <w:jc w:val="both"/>
      </w:pPr>
      <w:r>
        <w:t xml:space="preserve">c) </w:t>
      </w:r>
      <w:r>
        <w:rPr>
          <w:lang w:val="vi-VN"/>
        </w:rPr>
        <w:t>Đơn vị để xảy ra tai nạn lao động và đoàn điều tra tai nạn lao động cấp cơ sở có trách nhiệm cung cấp đầy đủ tài liệu, đồ vật, phương tiện có liên quan đ</w:t>
      </w:r>
      <w:r>
        <w:t>ế</w:t>
      </w:r>
      <w:r>
        <w:rPr>
          <w:lang w:val="vi-VN"/>
        </w:rPr>
        <w:t>n vụ tai nạn lao động cho đoàn điều tra lại tai nạn lao động cấp trực thuộc Bộ Quốc phòng;</w:t>
      </w:r>
    </w:p>
    <w:p w:rsidR="00744BAF" w:rsidRDefault="00744BAF" w:rsidP="00D0655E">
      <w:pPr>
        <w:widowControl w:val="0"/>
        <w:spacing w:before="120" w:after="280" w:afterAutospacing="1"/>
        <w:ind w:firstLine="709"/>
        <w:jc w:val="both"/>
      </w:pPr>
      <w:r>
        <w:t xml:space="preserve">d) </w:t>
      </w:r>
      <w:r>
        <w:rPr>
          <w:lang w:val="vi-VN"/>
        </w:rPr>
        <w:t>Đoàn điều tra tai nạn lao động cấp trực thuộc Bộ Quốc phòng có trách nhiệm cung cấp đầy đủ tài liệu, đồ vật, phương tiện có liên quan đến vụ tai nạn lao động cho Đoàn điều tra lại tai nạn lao động cấp Bộ Quốc phòng;</w:t>
      </w:r>
    </w:p>
    <w:p w:rsidR="00744BAF" w:rsidRDefault="00744BAF" w:rsidP="00D0655E">
      <w:pPr>
        <w:widowControl w:val="0"/>
        <w:spacing w:before="120" w:after="280" w:afterAutospacing="1"/>
        <w:ind w:firstLine="709"/>
        <w:jc w:val="both"/>
      </w:pPr>
      <w:r>
        <w:rPr>
          <w:lang w:val="vi-VN"/>
        </w:rPr>
        <w:t>đ) Kết luận của Đoàn điều tra lại tai nạn lao động cấp Bộ Quốc phòng là kết luận cuối cùng.</w:t>
      </w:r>
    </w:p>
    <w:p w:rsidR="00744BAF" w:rsidRDefault="00744BAF" w:rsidP="00D0655E">
      <w:pPr>
        <w:widowControl w:val="0"/>
        <w:spacing w:before="120" w:after="280" w:afterAutospacing="1"/>
        <w:ind w:firstLine="709"/>
        <w:jc w:val="both"/>
      </w:pPr>
      <w:r>
        <w:t xml:space="preserve">2. </w:t>
      </w:r>
      <w:r>
        <w:rPr>
          <w:lang w:val="vi-VN"/>
        </w:rPr>
        <w:t>Biên bản điều tra tai nạn lao động trước sẽ hết hiệu lực pháp lý khi biên bản điều tra lại tai nạn lao động được công bố.</w:t>
      </w:r>
    </w:p>
    <w:p w:rsidR="00744BAF" w:rsidRDefault="00744BAF" w:rsidP="00D0655E">
      <w:pPr>
        <w:widowControl w:val="0"/>
        <w:spacing w:before="120" w:after="280" w:afterAutospacing="1"/>
        <w:ind w:firstLine="709"/>
        <w:jc w:val="both"/>
      </w:pPr>
      <w:bookmarkStart w:id="21" w:name="dieu_14"/>
      <w:r>
        <w:rPr>
          <w:b/>
          <w:bCs/>
          <w:lang w:val="vi-VN"/>
        </w:rPr>
        <w:t>Điều 14. Trách nhiệm của chỉ huy đơn vị xảy ra tai nạn lao động</w:t>
      </w:r>
      <w:bookmarkEnd w:id="21"/>
    </w:p>
    <w:p w:rsidR="00744BAF" w:rsidRDefault="00744BAF" w:rsidP="00D0655E">
      <w:pPr>
        <w:widowControl w:val="0"/>
        <w:spacing w:before="120" w:after="280" w:afterAutospacing="1"/>
        <w:ind w:firstLine="709"/>
        <w:jc w:val="both"/>
      </w:pPr>
      <w:r>
        <w:t xml:space="preserve">1. </w:t>
      </w:r>
      <w:r>
        <w:rPr>
          <w:lang w:val="vi-VN"/>
        </w:rPr>
        <w:t>Kịp thời tổ chức sơ cứu, cấp cứu người bị nạn.</w:t>
      </w:r>
    </w:p>
    <w:p w:rsidR="00744BAF" w:rsidRDefault="00744BAF" w:rsidP="00D0655E">
      <w:pPr>
        <w:widowControl w:val="0"/>
        <w:spacing w:before="120" w:after="280" w:afterAutospacing="1"/>
        <w:ind w:firstLine="709"/>
        <w:jc w:val="both"/>
      </w:pPr>
      <w:r>
        <w:t xml:space="preserve">2. </w:t>
      </w:r>
      <w:r>
        <w:rPr>
          <w:lang w:val="vi-VN"/>
        </w:rPr>
        <w:t>Khai báo tai nạn lao động theo quy định tại Điều 5 Thông tư này;</w:t>
      </w:r>
    </w:p>
    <w:p w:rsidR="00744BAF" w:rsidRDefault="00744BAF" w:rsidP="00D0655E">
      <w:pPr>
        <w:widowControl w:val="0"/>
        <w:spacing w:before="120" w:after="280" w:afterAutospacing="1"/>
        <w:ind w:firstLine="709"/>
        <w:jc w:val="both"/>
      </w:pPr>
      <w:r>
        <w:t xml:space="preserve">3. </w:t>
      </w:r>
      <w:r>
        <w:rPr>
          <w:lang w:val="vi-VN"/>
        </w:rPr>
        <w:t>Giữ nguyên hiện trường vụ tai nạn lao động chết người, tai nạn lao động nặng theo nguyên tắc sau:</w:t>
      </w:r>
    </w:p>
    <w:p w:rsidR="00744BAF" w:rsidRDefault="00744BAF" w:rsidP="00D0655E">
      <w:pPr>
        <w:widowControl w:val="0"/>
        <w:spacing w:before="120" w:after="280" w:afterAutospacing="1"/>
        <w:ind w:firstLine="709"/>
        <w:jc w:val="both"/>
      </w:pPr>
      <w:r>
        <w:t xml:space="preserve">a) </w:t>
      </w:r>
      <w:r>
        <w:rPr>
          <w:lang w:val="vi-VN"/>
        </w:rPr>
        <w:t>Trường hợp phải cấp cứu người bị nạn, ngăn chặn những rủi ro, thiệt hại có thể xảy ra cho người khác mà làm xáo trộn hiện trường thì chỉ huy đơn vị đ</w:t>
      </w:r>
      <w:r>
        <w:t xml:space="preserve">ể </w:t>
      </w:r>
      <w:r>
        <w:rPr>
          <w:lang w:val="vi-VN"/>
        </w:rPr>
        <w:t>xảy ra tai nạn lao động phải có trách nhiệm v</w:t>
      </w:r>
      <w:r>
        <w:t xml:space="preserve">ẽ </w:t>
      </w:r>
      <w:r>
        <w:rPr>
          <w:lang w:val="vi-VN"/>
        </w:rPr>
        <w:t>lại sơ đồ hiện trường, lập biên bản, chụp ảnh, quay phim hiện trường (nếu có th</w:t>
      </w:r>
      <w:r>
        <w:t>ể</w:t>
      </w:r>
      <w:r>
        <w:rPr>
          <w:lang w:val="vi-VN"/>
        </w:rPr>
        <w:t>);</w:t>
      </w:r>
    </w:p>
    <w:p w:rsidR="00744BAF" w:rsidRDefault="00744BAF" w:rsidP="00D0655E">
      <w:pPr>
        <w:widowControl w:val="0"/>
        <w:spacing w:before="120" w:after="280" w:afterAutospacing="1"/>
        <w:ind w:firstLine="709"/>
        <w:jc w:val="both"/>
      </w:pPr>
      <w:r>
        <w:t xml:space="preserve">b) </w:t>
      </w:r>
      <w:r>
        <w:rPr>
          <w:lang w:val="vi-VN"/>
        </w:rPr>
        <w:t xml:space="preserve">Chỉ được xóa bỏ hiện trường và mai táng tử thi (nếu có) sau khi đã hoàn thành bước điều tra tai nạn lao động theo quy định của Thông tư này và được sự đồng ý bằng văn bản của đoàn điều tra tai nạn lao động cấp trực thuộc Bộ </w:t>
      </w:r>
      <w:r>
        <w:rPr>
          <w:shd w:val="solid" w:color="FFFFFF" w:fill="auto"/>
          <w:lang w:val="vi-VN"/>
        </w:rPr>
        <w:t>Quốc</w:t>
      </w:r>
      <w:r>
        <w:rPr>
          <w:lang w:val="vi-VN"/>
        </w:rPr>
        <w:t xml:space="preserve"> phòng hoặc Cơ quan Điều tra hình sự.</w:t>
      </w:r>
    </w:p>
    <w:p w:rsidR="00744BAF" w:rsidRDefault="00744BAF" w:rsidP="00D0655E">
      <w:pPr>
        <w:widowControl w:val="0"/>
        <w:spacing w:before="120" w:after="280" w:afterAutospacing="1"/>
        <w:ind w:firstLine="709"/>
        <w:jc w:val="both"/>
      </w:pPr>
      <w:r>
        <w:t xml:space="preserve">4. </w:t>
      </w:r>
      <w:r>
        <w:rPr>
          <w:lang w:val="vi-VN"/>
        </w:rPr>
        <w:t>Cung cấp ngay tài liệu, đồ vật, phương tiện có liên quan đến vụ tai nạn lao động theo yêu cầu của đoàn điều tra tai nạn lao động cấp trên hoặc cơ quan điều tra hình sự có thẩm quyền và chịu trách nhiệm trước pháp luật về những tài liệu, đồ vật, phương tiện đó.</w:t>
      </w:r>
    </w:p>
    <w:p w:rsidR="00744BAF" w:rsidRDefault="00744BAF" w:rsidP="00D0655E">
      <w:pPr>
        <w:widowControl w:val="0"/>
        <w:spacing w:before="120" w:after="280" w:afterAutospacing="1"/>
        <w:ind w:firstLine="709"/>
        <w:jc w:val="both"/>
      </w:pPr>
      <w:r>
        <w:t xml:space="preserve">5. </w:t>
      </w:r>
      <w:r>
        <w:rPr>
          <w:lang w:val="vi-VN"/>
        </w:rPr>
        <w:t>Tạo điều kiện cho người lao động liên quan đến vụ tai nạn lao động cung cấp thông tin cho đoàn điều tra tai nạn lao động hoặc cơ quan điều tra hình sự có thẩm quyền khi được yêu cầu.</w:t>
      </w:r>
    </w:p>
    <w:p w:rsidR="00744BAF" w:rsidRDefault="00744BAF" w:rsidP="00D0655E">
      <w:pPr>
        <w:widowControl w:val="0"/>
        <w:spacing w:before="120" w:after="280" w:afterAutospacing="1"/>
        <w:ind w:firstLine="709"/>
        <w:jc w:val="both"/>
      </w:pPr>
      <w:r>
        <w:t xml:space="preserve">6. </w:t>
      </w:r>
      <w:r>
        <w:rPr>
          <w:lang w:val="vi-VN"/>
        </w:rPr>
        <w:t>Thành lập đoàn điều tra tai nạn lao động cấp cơ sở để điều tra các vụ tai nạn lao động theo thẩm quy định tại Khoản 1 Điều 6 Thông tư này.</w:t>
      </w:r>
    </w:p>
    <w:p w:rsidR="00744BAF" w:rsidRDefault="00744BAF" w:rsidP="00D0655E">
      <w:pPr>
        <w:widowControl w:val="0"/>
        <w:spacing w:before="120" w:after="280" w:afterAutospacing="1"/>
        <w:ind w:firstLine="709"/>
        <w:jc w:val="both"/>
      </w:pPr>
      <w:r>
        <w:t xml:space="preserve">7. </w:t>
      </w:r>
      <w:r>
        <w:rPr>
          <w:lang w:val="vi-VN"/>
        </w:rPr>
        <w:t>Thông báo đ</w:t>
      </w:r>
      <w:r>
        <w:t>ầ</w:t>
      </w:r>
      <w:r>
        <w:rPr>
          <w:lang w:val="vi-VN"/>
        </w:rPr>
        <w:t xml:space="preserve">y đủ thông tin liên quan </w:t>
      </w:r>
      <w:r>
        <w:rPr>
          <w:shd w:val="solid" w:color="FFFFFF" w:fill="auto"/>
          <w:lang w:val="vi-VN"/>
        </w:rPr>
        <w:t>về</w:t>
      </w:r>
      <w:r>
        <w:rPr>
          <w:lang w:val="vi-VN"/>
        </w:rPr>
        <w:t xml:space="preserve"> tai nạn lao động tới mọi người trong đơn vị.</w:t>
      </w:r>
    </w:p>
    <w:p w:rsidR="00744BAF" w:rsidRDefault="00744BAF" w:rsidP="00D0655E">
      <w:pPr>
        <w:widowControl w:val="0"/>
        <w:spacing w:before="120" w:after="280" w:afterAutospacing="1"/>
        <w:ind w:firstLine="709"/>
        <w:jc w:val="both"/>
      </w:pPr>
      <w:r>
        <w:t xml:space="preserve">8. </w:t>
      </w:r>
      <w:r>
        <w:rPr>
          <w:lang w:val="vi-VN"/>
        </w:rPr>
        <w:t>Hoàn chỉnh hồ sơ và lưu trữ hồ sơ tai nạn lao động cho người lao động theo quy định tại Khoản 3 Điều 12 Thông tư này.</w:t>
      </w:r>
    </w:p>
    <w:p w:rsidR="00744BAF" w:rsidRDefault="00744BAF" w:rsidP="00D0655E">
      <w:pPr>
        <w:widowControl w:val="0"/>
        <w:spacing w:before="120" w:after="280" w:afterAutospacing="1"/>
        <w:ind w:firstLine="709"/>
        <w:jc w:val="both"/>
      </w:pPr>
      <w:r>
        <w:t xml:space="preserve">9. </w:t>
      </w:r>
      <w:r>
        <w:rPr>
          <w:lang w:val="vi-VN"/>
        </w:rPr>
        <w:t>Thanh toán các khoản chi phí phục vụ cho việc điều tra tai nạn lao động, kể cả việc điều tra lại tai nạn lao động theo quy định tại Điều 18 Thông tư này.</w:t>
      </w:r>
    </w:p>
    <w:p w:rsidR="00744BAF" w:rsidRDefault="00744BAF" w:rsidP="00D0655E">
      <w:pPr>
        <w:widowControl w:val="0"/>
        <w:spacing w:before="120" w:after="280" w:afterAutospacing="1"/>
        <w:ind w:firstLine="709"/>
        <w:jc w:val="both"/>
      </w:pPr>
      <w:r>
        <w:t xml:space="preserve">10. </w:t>
      </w:r>
      <w:r>
        <w:rPr>
          <w:lang w:val="vi-VN"/>
        </w:rPr>
        <w:t xml:space="preserve">Thực hiện các biện pháp khắc phục và giải quyết hậu quả do tai nạn lao động gây ra; tổ chức rút kinh nghiệm; thực hiện và báo cáo kết quả thực hiện các kiến nghị ghi trong biên bản điều tra tai nạn lao động; xử lý theo </w:t>
      </w:r>
      <w:r>
        <w:rPr>
          <w:shd w:val="solid" w:color="FFFFFF" w:fill="auto"/>
          <w:lang w:val="vi-VN"/>
        </w:rPr>
        <w:t>thẩm quyền</w:t>
      </w:r>
      <w:r>
        <w:rPr>
          <w:lang w:val="vi-VN"/>
        </w:rPr>
        <w:t xml:space="preserve"> những người có lỗi để xảy ra tai nạn lao động.</w:t>
      </w:r>
    </w:p>
    <w:p w:rsidR="00744BAF" w:rsidRDefault="00744BAF" w:rsidP="00D0655E">
      <w:pPr>
        <w:widowControl w:val="0"/>
        <w:spacing w:before="120" w:after="280" w:afterAutospacing="1"/>
        <w:ind w:firstLine="709"/>
        <w:jc w:val="both"/>
      </w:pPr>
      <w:r>
        <w:t xml:space="preserve">11. </w:t>
      </w:r>
      <w:r>
        <w:rPr>
          <w:lang w:val="vi-VN"/>
        </w:rPr>
        <w:t>Điều tra, xác minh các vụ tai nạn lao động xảy ra đối với người lao động Việt Nam đi làm việc ở nước ngoài quy định tại Khoản 5 Điều 3 Thông tư này:</w:t>
      </w:r>
    </w:p>
    <w:p w:rsidR="00744BAF" w:rsidRDefault="00744BAF" w:rsidP="00D0655E">
      <w:pPr>
        <w:widowControl w:val="0"/>
        <w:spacing w:before="120" w:after="280" w:afterAutospacing="1"/>
        <w:ind w:firstLine="709"/>
        <w:jc w:val="both"/>
      </w:pPr>
      <w:r>
        <w:t xml:space="preserve">a) </w:t>
      </w:r>
      <w:r>
        <w:rPr>
          <w:lang w:val="vi-VN"/>
        </w:rPr>
        <w:t xml:space="preserve">Đối với các vụ tai nạn lao động chết người hoặc làm từ 02 người bị thương nặng trở lên, trong thời hạn 05 ngày kể từ khi kết thúc điều tra, người chỉ huy </w:t>
      </w:r>
      <w:r>
        <w:rPr>
          <w:shd w:val="solid" w:color="FFFFFF" w:fill="auto"/>
          <w:lang w:val="vi-VN"/>
        </w:rPr>
        <w:t>đơn vị</w:t>
      </w:r>
      <w:r>
        <w:rPr>
          <w:lang w:val="vi-VN"/>
        </w:rPr>
        <w:t xml:space="preserve"> phải cung cấp hồ sơ, tài liệu liên quan đến vụ tai nạn lao động theo quy định tại điểm b Khoản 11 Điều này cho Cơ quan Kỹ thuật hoặc cơ quan quản lý công tác an toàn, bảo hộ lao động của các đầu mối trực thuộc Bộ Quốc phòng để xem xét và lập biên bản xác minh tai nạn lao động theo mẫu quy định tại Phụ lục XII ban hành kèm theo Thông tư này;</w:t>
      </w:r>
    </w:p>
    <w:p w:rsidR="00744BAF" w:rsidRDefault="00744BAF" w:rsidP="00D0655E">
      <w:pPr>
        <w:widowControl w:val="0"/>
        <w:spacing w:before="120" w:after="280" w:afterAutospacing="1"/>
        <w:ind w:firstLine="709"/>
        <w:jc w:val="both"/>
      </w:pPr>
      <w:r>
        <w:t xml:space="preserve">b) </w:t>
      </w:r>
      <w:r>
        <w:rPr>
          <w:lang w:val="vi-VN"/>
        </w:rPr>
        <w:t xml:space="preserve">Chỉ huy đơn vị có người bị tai nạn lao động phải lập, lưu giữ hồ sơ, tài liệu có liên quan đến vụ tai nạn lao động, bao gồm: Quyết định của Thủ trưởng Bộ Quốc phòng cử người đi làm việc ở nước ngoài (tham dự hội nghị, hội thảo, học tập ngắn hạn, nghiên cứu thực tế; đi làm việc, thực tập nâng cao tay nghề ở nước ngoài theo Luật Người lao động Việt Nam đi làm việc ở nước ngoài theo </w:t>
      </w:r>
      <w:r>
        <w:rPr>
          <w:shd w:val="solid" w:color="FFFFFF" w:fill="auto"/>
          <w:lang w:val="vi-VN"/>
        </w:rPr>
        <w:t>hợp đồng</w:t>
      </w:r>
      <w:r>
        <w:rPr>
          <w:lang w:val="vi-VN"/>
        </w:rPr>
        <w:t xml:space="preserve">); bản dịch có chứng thực và bản sao biên bản khám nghiệm hiện trường của cơ quan có </w:t>
      </w:r>
      <w:r>
        <w:rPr>
          <w:shd w:val="solid" w:color="FFFFFF" w:fill="auto"/>
          <w:lang w:val="vi-VN"/>
        </w:rPr>
        <w:t>thẩm quyền</w:t>
      </w:r>
      <w:r>
        <w:rPr>
          <w:lang w:val="vi-VN"/>
        </w:rPr>
        <w:t xml:space="preserve"> của nước ngoài; bản dịch và bản sao sơ đồ hiện trường của cơ quan có </w:t>
      </w:r>
      <w:r>
        <w:rPr>
          <w:shd w:val="solid" w:color="FFFFFF" w:fill="auto"/>
          <w:lang w:val="vi-VN"/>
        </w:rPr>
        <w:t>thẩm quyền</w:t>
      </w:r>
      <w:r>
        <w:rPr>
          <w:lang w:val="vi-VN"/>
        </w:rPr>
        <w:t xml:space="preserve"> của nước ngoài, ảnh hiện trường, ảnh nạn nhân; bản dịch có chứng thực và bản sao biên bản khám nghiệm tử thi hoặc khám nghiệm thương tích; bản dịch có chứng thực và bản sao biên bản lấy lời khai của nạn nhân, người biết sự việc hoặc người có liên quan đến vụ tai nạn (nếu có); bản dịch có chứng thực và bản sao giấy chứng nhận tai nạn của cơ quan có th</w:t>
      </w:r>
      <w:r>
        <w:t>ẩ</w:t>
      </w:r>
      <w:r>
        <w:rPr>
          <w:lang w:val="vi-VN"/>
        </w:rPr>
        <w:t>m qu</w:t>
      </w:r>
      <w:r>
        <w:t>y</w:t>
      </w:r>
      <w:r>
        <w:rPr>
          <w:lang w:val="vi-VN"/>
        </w:rPr>
        <w:t>ền của nước ngoài; bản dịch có chứng thực và bản sao giấy chứng thương của cơ sở y tế nước ngoài hoặc giấy chứng thương của cơ sở y tế Việt Nam; bản dịch có chứng thực và bản sao giấy ra viện của bệnh viện nước ngoài hoặc giấy ra viện của cơ sở y tế Việt Nam (nếu điều trị ở Việt Nam).</w:t>
      </w:r>
    </w:p>
    <w:p w:rsidR="00744BAF" w:rsidRDefault="00744BAF" w:rsidP="00D0655E">
      <w:pPr>
        <w:widowControl w:val="0"/>
        <w:spacing w:before="120" w:after="280" w:afterAutospacing="1"/>
        <w:ind w:firstLine="709"/>
        <w:jc w:val="both"/>
      </w:pPr>
      <w:bookmarkStart w:id="22" w:name="dieu_15"/>
      <w:r>
        <w:rPr>
          <w:b/>
          <w:bCs/>
          <w:lang w:val="vi-VN"/>
        </w:rPr>
        <w:t>Điều 15. Phối hợp giữa điều tra tai nạn lao động chết người và tai nạn lao động khác có dấu hiệu tội phạm</w:t>
      </w:r>
      <w:bookmarkEnd w:id="22"/>
    </w:p>
    <w:p w:rsidR="00744BAF" w:rsidRDefault="00744BAF" w:rsidP="00D0655E">
      <w:pPr>
        <w:widowControl w:val="0"/>
        <w:spacing w:before="120" w:after="280" w:afterAutospacing="1"/>
        <w:ind w:firstLine="709"/>
        <w:jc w:val="both"/>
      </w:pPr>
      <w:r>
        <w:t xml:space="preserve">1. </w:t>
      </w:r>
      <w:r>
        <w:rPr>
          <w:lang w:val="vi-VN"/>
        </w:rPr>
        <w:t xml:space="preserve">Việc </w:t>
      </w:r>
      <w:r>
        <w:rPr>
          <w:shd w:val="solid" w:color="FFFFFF" w:fill="auto"/>
          <w:lang w:val="vi-VN"/>
        </w:rPr>
        <w:t>phối hợp</w:t>
      </w:r>
      <w:r>
        <w:rPr>
          <w:lang w:val="vi-VN"/>
        </w:rPr>
        <w:t xml:space="preserve"> điều tra tai nạn lao động chết người thực hiện như sau:</w:t>
      </w:r>
    </w:p>
    <w:p w:rsidR="00744BAF" w:rsidRDefault="00744BAF" w:rsidP="00D0655E">
      <w:pPr>
        <w:widowControl w:val="0"/>
        <w:spacing w:before="120" w:after="280" w:afterAutospacing="1"/>
        <w:ind w:firstLine="709"/>
        <w:jc w:val="both"/>
      </w:pPr>
      <w:r>
        <w:t xml:space="preserve">a) </w:t>
      </w:r>
      <w:r>
        <w:rPr>
          <w:lang w:val="vi-VN"/>
        </w:rPr>
        <w:t xml:space="preserve">Khi phát hiện hoặc tiếp nhận được tin báo tai nạn lao động chết người, đoàn điều tra tai nạn lao động cấp trực thuộc Bộ Quốc phòng có trách nhiệm </w:t>
      </w:r>
      <w:r>
        <w:rPr>
          <w:shd w:val="solid" w:color="FFFFFF" w:fill="auto"/>
          <w:lang w:val="vi-VN"/>
        </w:rPr>
        <w:t>phối hợp</w:t>
      </w:r>
      <w:r>
        <w:rPr>
          <w:lang w:val="vi-VN"/>
        </w:rPr>
        <w:t xml:space="preserve"> với cơ quan Điều tra hình sự có </w:t>
      </w:r>
      <w:r>
        <w:rPr>
          <w:shd w:val="solid" w:color="FFFFFF" w:fill="auto"/>
          <w:lang w:val="vi-VN"/>
        </w:rPr>
        <w:t>thẩm quyền</w:t>
      </w:r>
      <w:r>
        <w:rPr>
          <w:lang w:val="vi-VN"/>
        </w:rPr>
        <w:t xml:space="preserve"> thực hiện điều tra ban đầu: Khám nghiệm hiện trường, khám nghiệm tử thi, lấy lời khai, thu thập hồ sơ và tài liệu liên quan; đồng thời thông báo cho Viện Kiểm sát quân sự cùng cấp để kiểm sát việc khám nghiệm hiện trường, khám nghiệm tử thi;</w:t>
      </w:r>
    </w:p>
    <w:p w:rsidR="00744BAF" w:rsidRDefault="00744BAF" w:rsidP="00D0655E">
      <w:pPr>
        <w:widowControl w:val="0"/>
        <w:spacing w:before="120" w:after="280" w:afterAutospacing="1"/>
        <w:ind w:firstLine="709"/>
        <w:jc w:val="both"/>
      </w:pPr>
      <w:r>
        <w:t xml:space="preserve">b) </w:t>
      </w:r>
      <w:r>
        <w:rPr>
          <w:lang w:val="vi-VN"/>
        </w:rPr>
        <w:t>Cơ quan đến n</w:t>
      </w:r>
      <w:r>
        <w:t>ơ</w:t>
      </w:r>
      <w:r>
        <w:rPr>
          <w:lang w:val="vi-VN"/>
        </w:rPr>
        <w:t>i xảy ra tai nạn lao động trước có trách nhiệm thông báo cho cơ quan đến sau (cơ quan Điều tra hình sự thông báo cho đoàn điều tra tai nạn cấp trực thuộc Bộ Quốc phòng thông qua cơ quan Kỹ thuật hoặc cơ quan quản lý công tác an toàn, bảo hộ lao động). Sau khi thông báo, nếu đoàn điều tra tai nạn cấp trực thuộc Bộ Quốc phòng chưa đến kịp, cơ quan Điều tra hình sự v</w:t>
      </w:r>
      <w:r>
        <w:t>ẫ</w:t>
      </w:r>
      <w:r>
        <w:rPr>
          <w:lang w:val="vi-VN"/>
        </w:rPr>
        <w:t>n ti</w:t>
      </w:r>
      <w:r>
        <w:t>ế</w:t>
      </w:r>
      <w:r>
        <w:rPr>
          <w:lang w:val="vi-VN"/>
        </w:rPr>
        <w:t xml:space="preserve">n hành khám nghiệm hiện trường, khám nghiệm tử thi, lấy lời khai, thu thập </w:t>
      </w:r>
      <w:r>
        <w:rPr>
          <w:shd w:val="solid" w:color="FFFFFF" w:fill="auto"/>
          <w:lang w:val="vi-VN"/>
        </w:rPr>
        <w:t>hồ sơ</w:t>
      </w:r>
      <w:r>
        <w:rPr>
          <w:lang w:val="vi-VN"/>
        </w:rPr>
        <w:t xml:space="preserve"> và tài liệu liên quan theo </w:t>
      </w:r>
      <w:r>
        <w:rPr>
          <w:shd w:val="solid" w:color="FFFFFF" w:fill="auto"/>
          <w:lang w:val="vi-VN"/>
        </w:rPr>
        <w:t>quy định</w:t>
      </w:r>
      <w:r>
        <w:rPr>
          <w:lang w:val="vi-VN"/>
        </w:rPr>
        <w:t xml:space="preserve"> của Pháp luật và có trách nhiệm thông báo cho đoàn điều tra tai nạn cấp trực thuộc Bộ </w:t>
      </w:r>
      <w:r>
        <w:rPr>
          <w:shd w:val="solid" w:color="FFFFFF" w:fill="auto"/>
          <w:lang w:val="vi-VN"/>
        </w:rPr>
        <w:t>Quốc</w:t>
      </w:r>
      <w:r>
        <w:rPr>
          <w:lang w:val="vi-VN"/>
        </w:rPr>
        <w:t xml:space="preserve"> phòng những công việc mà cơ quan Điều tra hình sự đã tiến hành thuộc phạm vi quan hệ ph</w:t>
      </w:r>
      <w:r>
        <w:t>ố</w:t>
      </w:r>
      <w:r>
        <w:rPr>
          <w:lang w:val="vi-VN"/>
        </w:rPr>
        <w:t xml:space="preserve">i </w:t>
      </w:r>
      <w:r>
        <w:rPr>
          <w:shd w:val="solid" w:color="FFFFFF" w:fill="auto"/>
          <w:lang w:val="vi-VN"/>
        </w:rPr>
        <w:t>hợp quy</w:t>
      </w:r>
      <w:r>
        <w:rPr>
          <w:lang w:val="vi-VN"/>
        </w:rPr>
        <w:t xml:space="preserve"> định tại Điểm a Khoản này;</w:t>
      </w:r>
    </w:p>
    <w:p w:rsidR="00744BAF" w:rsidRDefault="00744BAF" w:rsidP="00D0655E">
      <w:pPr>
        <w:widowControl w:val="0"/>
        <w:spacing w:before="120" w:after="280" w:afterAutospacing="1"/>
        <w:ind w:firstLine="709"/>
        <w:jc w:val="both"/>
      </w:pPr>
      <w:r>
        <w:t xml:space="preserve">c) </w:t>
      </w:r>
      <w:r>
        <w:rPr>
          <w:lang w:val="vi-VN"/>
        </w:rPr>
        <w:t>Khi cơ quan Điều tra hình sự, Viện Kiểm sát quân sự đề nghị, đoàn điều tra tai nạn cấp trực thuộc Bộ Quốc phòng có trách nhiệm cung cấp thông tin, tài liệu chuyên môn về an toàn, vệ sinh lao động và thông tin, tài liệu phục vụ việc điều tra, giải quyết vụ tai nạn lao động;</w:t>
      </w:r>
    </w:p>
    <w:p w:rsidR="00744BAF" w:rsidRDefault="00744BAF" w:rsidP="00D0655E">
      <w:pPr>
        <w:widowControl w:val="0"/>
        <w:spacing w:before="120" w:after="280" w:afterAutospacing="1"/>
        <w:ind w:firstLine="709"/>
        <w:jc w:val="both"/>
      </w:pPr>
      <w:r>
        <w:t xml:space="preserve">d) </w:t>
      </w:r>
      <w:r>
        <w:rPr>
          <w:lang w:val="vi-VN"/>
        </w:rPr>
        <w:t>Sau khi kết thúc khám nghiệm hiện trường, khám nghiệm tử thi, cơ quan Điều tra hình sự cung cấp bản sao biên bản khám nghiệm hiện trường, bản sao biên bản khám nghiệm tử thi cho đoàn điều tra tai nạn cấp trực thuộc Bộ Quốc phòng;</w:t>
      </w:r>
    </w:p>
    <w:p w:rsidR="00744BAF" w:rsidRDefault="00744BAF" w:rsidP="00D0655E">
      <w:pPr>
        <w:widowControl w:val="0"/>
        <w:spacing w:before="120" w:after="280" w:afterAutospacing="1"/>
        <w:ind w:firstLine="709"/>
        <w:jc w:val="both"/>
      </w:pPr>
      <w:r>
        <w:rPr>
          <w:lang w:val="vi-VN"/>
        </w:rPr>
        <w:t>đ) Trong thời hạn 10 ngày làm việc, kể từ khi kết thúc việc phối hợp điều tra ban đầu, đoàn điều tra tai nạn cấp trực thuộc Bộ Quốc phòng có công văn gửi cơ quan Điều tra h</w:t>
      </w:r>
      <w:r>
        <w:t>ì</w:t>
      </w:r>
      <w:r>
        <w:rPr>
          <w:lang w:val="vi-VN"/>
        </w:rPr>
        <w:t xml:space="preserve">nh sự và Viện Kiểm sát quân sự tham gia </w:t>
      </w:r>
      <w:r>
        <w:rPr>
          <w:shd w:val="solid" w:color="FFFFFF" w:fill="auto"/>
          <w:lang w:val="vi-VN"/>
        </w:rPr>
        <w:t>phối hợp</w:t>
      </w:r>
      <w:r>
        <w:rPr>
          <w:lang w:val="vi-VN"/>
        </w:rPr>
        <w:t>, ghi rõ quan điểm về nguyên nhân, lỗi của người có liên quan và tai nạn này là tai nạn lao động hay không;</w:t>
      </w:r>
    </w:p>
    <w:p w:rsidR="00744BAF" w:rsidRDefault="00744BAF" w:rsidP="00D0655E">
      <w:pPr>
        <w:widowControl w:val="0"/>
        <w:spacing w:before="120" w:after="280" w:afterAutospacing="1"/>
        <w:ind w:firstLine="709"/>
        <w:jc w:val="both"/>
      </w:pPr>
      <w:r>
        <w:t xml:space="preserve">e) </w:t>
      </w:r>
      <w:r>
        <w:rPr>
          <w:lang w:val="vi-VN"/>
        </w:rPr>
        <w:t>Trong thời hạn 10 ngày làm việc, kể từ ngày nhận được công văn của đoàn điều tra tai nạn cấp trực thuộc Bộ Quốc phòng, cơ quan Điều tra hình sự có văn bản trả lời vụ tai nạn này là tai nạn lao động hay không hoặc chưa xác định rõ;</w:t>
      </w:r>
    </w:p>
    <w:p w:rsidR="00744BAF" w:rsidRDefault="00744BAF" w:rsidP="00D0655E">
      <w:pPr>
        <w:widowControl w:val="0"/>
        <w:spacing w:before="120" w:after="280" w:afterAutospacing="1"/>
        <w:ind w:firstLine="709"/>
        <w:jc w:val="both"/>
      </w:pPr>
      <w:r>
        <w:rPr>
          <w:shd w:val="solid" w:color="FFFFFF" w:fill="auto"/>
        </w:rPr>
        <w:t xml:space="preserve">g) </w:t>
      </w:r>
      <w:r>
        <w:rPr>
          <w:shd w:val="solid" w:color="FFFFFF" w:fill="auto"/>
          <w:lang w:val="vi-VN"/>
        </w:rPr>
        <w:t>Trường hợp</w:t>
      </w:r>
      <w:r>
        <w:rPr>
          <w:lang w:val="vi-VN"/>
        </w:rPr>
        <w:t xml:space="preserve"> cơ quan Điều tra hình sự xác định là tai nạn lao động thì đoàn điều tra tai nạn cấp trực thuộc Bộ Quốc phòng tiến hành điều tra, kết luận theo quy định tại Điều 8 Thông tư này và thông báo </w:t>
      </w:r>
      <w:r>
        <w:rPr>
          <w:shd w:val="solid" w:color="FFFFFF" w:fill="auto"/>
          <w:lang w:val="vi-VN"/>
        </w:rPr>
        <w:t>kết quả</w:t>
      </w:r>
      <w:r>
        <w:rPr>
          <w:lang w:val="vi-VN"/>
        </w:rPr>
        <w:t xml:space="preserve"> đ</w:t>
      </w:r>
      <w:r>
        <w:t>ế</w:t>
      </w:r>
      <w:r>
        <w:rPr>
          <w:lang w:val="vi-VN"/>
        </w:rPr>
        <w:t>n cơ quan Điều tra hình sự, Viện Kiểm sát quân sự cùng cấp;</w:t>
      </w:r>
    </w:p>
    <w:p w:rsidR="00744BAF" w:rsidRDefault="00744BAF" w:rsidP="00D0655E">
      <w:pPr>
        <w:widowControl w:val="0"/>
        <w:spacing w:before="120" w:after="280" w:afterAutospacing="1"/>
        <w:ind w:firstLine="709"/>
        <w:jc w:val="both"/>
      </w:pPr>
      <w:r>
        <w:t xml:space="preserve">h) </w:t>
      </w:r>
      <w:r>
        <w:rPr>
          <w:lang w:val="vi-VN"/>
        </w:rPr>
        <w:t>Trường hợp cơ quan Điều tra hình sự chưa xác định là tai nạn lao động thì đoàn điều tra tai nạn cấp trực thuộc Bộ Quốc phòng tạm dừng việc điều tra tai nạn cho đến khi có kết luận của cơ quan Điều tra hình sự.</w:t>
      </w:r>
    </w:p>
    <w:p w:rsidR="00744BAF" w:rsidRDefault="00744BAF" w:rsidP="00D0655E">
      <w:pPr>
        <w:widowControl w:val="0"/>
        <w:spacing w:before="120" w:after="280" w:afterAutospacing="1"/>
        <w:ind w:firstLine="709"/>
        <w:jc w:val="both"/>
      </w:pPr>
      <w:r>
        <w:t xml:space="preserve">2. </w:t>
      </w:r>
      <w:r>
        <w:rPr>
          <w:lang w:val="vi-VN"/>
        </w:rPr>
        <w:t>Việc phối hợp điều tra tai nạn lao động có dấu hiệu tội phạm thực hiện như sau:</w:t>
      </w:r>
    </w:p>
    <w:p w:rsidR="00744BAF" w:rsidRDefault="00744BAF" w:rsidP="00D0655E">
      <w:pPr>
        <w:widowControl w:val="0"/>
        <w:spacing w:before="120" w:after="280" w:afterAutospacing="1"/>
        <w:ind w:firstLine="709"/>
        <w:jc w:val="both"/>
      </w:pPr>
      <w:r>
        <w:t xml:space="preserve">a) </w:t>
      </w:r>
      <w:r>
        <w:rPr>
          <w:lang w:val="vi-VN"/>
        </w:rPr>
        <w:t>Trong quá trình điều tra tai nạn lao động theo thẩm quyền quy định tại các Điều 8, 9, 10, 13, 16 Thông tư này, nếu phát hiện tình tiết có dấu hiệu tội phạm thì đoàn điều tra tai nạn gửi văn bản kiến nghị khởi tố, kèm theo bản chính các tài liệu, chuyển giao đồ vật, phương tiện liên quan (nếu có) cho cơ quan Điều tra h</w:t>
      </w:r>
      <w:r>
        <w:t>ì</w:t>
      </w:r>
      <w:r>
        <w:rPr>
          <w:lang w:val="vi-VN"/>
        </w:rPr>
        <w:t>nh sự theo mẫu quy định tại Phụ lục IX ban hành kèm theo Thông tư này, để xem xét, khởi tố vụ án hình sự theo quy định của Pháp luật; đồng thời gửi văn bản kiến nghị đến Viện Kiểm sát quân sự cùng cấp;</w:t>
      </w:r>
    </w:p>
    <w:p w:rsidR="00744BAF" w:rsidRDefault="00744BAF" w:rsidP="00D0655E">
      <w:pPr>
        <w:widowControl w:val="0"/>
        <w:spacing w:before="120" w:after="280" w:afterAutospacing="1"/>
        <w:ind w:firstLine="709"/>
        <w:jc w:val="both"/>
      </w:pPr>
      <w:r>
        <w:t xml:space="preserve">b) </w:t>
      </w:r>
      <w:r>
        <w:rPr>
          <w:lang w:val="vi-VN"/>
        </w:rPr>
        <w:t>Cơ quan Điều tra hình sự có trách nhiệm giải quyết kiến nghị khởi tố và thông báo kết quả giải quyết theo quy định của Pháp luật.</w:t>
      </w:r>
    </w:p>
    <w:p w:rsidR="00744BAF" w:rsidRDefault="00744BAF" w:rsidP="00D0655E">
      <w:pPr>
        <w:widowControl w:val="0"/>
        <w:spacing w:before="120" w:after="280" w:afterAutospacing="1"/>
        <w:ind w:firstLine="709"/>
        <w:jc w:val="both"/>
      </w:pPr>
      <w:r>
        <w:t xml:space="preserve">3. </w:t>
      </w:r>
      <w:r>
        <w:rPr>
          <w:lang w:val="vi-VN"/>
        </w:rPr>
        <w:t xml:space="preserve">Trách nhiệm của cơ quan Điều tra hình sự trong trường </w:t>
      </w:r>
      <w:r>
        <w:rPr>
          <w:shd w:val="solid" w:color="FFFFFF" w:fill="auto"/>
          <w:lang w:val="vi-VN"/>
        </w:rPr>
        <w:t>hợp quy</w:t>
      </w:r>
      <w:r>
        <w:rPr>
          <w:lang w:val="vi-VN"/>
        </w:rPr>
        <w:t>ết định không khởi tố vụ án hình sự đối với vụ tai nạn lao động như sau:</w:t>
      </w:r>
    </w:p>
    <w:p w:rsidR="00744BAF" w:rsidRDefault="00744BAF" w:rsidP="00D0655E">
      <w:pPr>
        <w:widowControl w:val="0"/>
        <w:spacing w:before="120" w:after="280" w:afterAutospacing="1"/>
        <w:ind w:firstLine="709"/>
        <w:jc w:val="both"/>
      </w:pPr>
      <w:r>
        <w:t xml:space="preserve">a) </w:t>
      </w:r>
      <w:r>
        <w:rPr>
          <w:lang w:val="vi-VN"/>
        </w:rPr>
        <w:t>Trong thời hạn 24 giờ, kể từ khi ra quyết định không khởi tố vụ án hình sự đối với vụ tai nạn lao động, cơ quan Điều tra hình sự có trách nhiệm gửi cho Viện Kiểm sát quân sự cùng cấp quyết định không khởi tố vụ án và tài liệu có liên quan;</w:t>
      </w:r>
    </w:p>
    <w:p w:rsidR="00744BAF" w:rsidRDefault="00744BAF" w:rsidP="00D0655E">
      <w:pPr>
        <w:widowControl w:val="0"/>
        <w:spacing w:before="120" w:after="280" w:afterAutospacing="1"/>
        <w:ind w:firstLine="709"/>
        <w:jc w:val="both"/>
      </w:pPr>
      <w:r>
        <w:t xml:space="preserve">b) </w:t>
      </w:r>
      <w:r>
        <w:rPr>
          <w:lang w:val="vi-VN"/>
        </w:rPr>
        <w:t xml:space="preserve">Trong </w:t>
      </w:r>
      <w:r>
        <w:rPr>
          <w:shd w:val="solid" w:color="FFFFFF" w:fill="auto"/>
          <w:lang w:val="vi-VN"/>
        </w:rPr>
        <w:t>thời</w:t>
      </w:r>
      <w:r>
        <w:rPr>
          <w:lang w:val="vi-VN"/>
        </w:rPr>
        <w:t xml:space="preserve"> hạn 03 ngày, kể từ ngày nhận được </w:t>
      </w:r>
      <w:r>
        <w:rPr>
          <w:shd w:val="solid" w:color="FFFFFF" w:fill="auto"/>
          <w:lang w:val="vi-VN"/>
        </w:rPr>
        <w:t>văn</w:t>
      </w:r>
      <w:r>
        <w:rPr>
          <w:lang w:val="vi-VN"/>
        </w:rPr>
        <w:t xml:space="preserve"> bản đồng ý không khởi tố của Viện Kiểm sát quân sự, cơ quan Điều tra hình sự gửi </w:t>
      </w:r>
      <w:r>
        <w:rPr>
          <w:shd w:val="solid" w:color="FFFFFF" w:fill="auto"/>
          <w:lang w:val="vi-VN"/>
        </w:rPr>
        <w:t>quyết</w:t>
      </w:r>
      <w:r>
        <w:rPr>
          <w:lang w:val="vi-VN"/>
        </w:rPr>
        <w:t xml:space="preserve"> định không khởi tố vụ án hình sự đối với vụ tai nạn lao động này, đồng thời ti</w:t>
      </w:r>
      <w:r>
        <w:t>ế</w:t>
      </w:r>
      <w:r>
        <w:rPr>
          <w:lang w:val="vi-VN"/>
        </w:rPr>
        <w:t>n hành bàn giao tài liệu, đồ vật, phương tiện liên quan đến vụ án cho đoàn điều tra tai nạn lao động đối với vụ án được kiến nghị theo Điểm a Khoản 2 Điều này hoặc cho cơ quan có thẩm quyền thành lập đoàn điều tra tai nạn lao động tương ứng với vụ tai nạn lao động theo quy định tại Điều 8 Thông tư này.</w:t>
      </w:r>
    </w:p>
    <w:p w:rsidR="00744BAF" w:rsidRDefault="00744BAF" w:rsidP="00D0655E">
      <w:pPr>
        <w:widowControl w:val="0"/>
        <w:spacing w:before="120" w:after="280" w:afterAutospacing="1"/>
        <w:ind w:firstLine="709"/>
        <w:jc w:val="both"/>
      </w:pPr>
      <w:r>
        <w:t xml:space="preserve">4. </w:t>
      </w:r>
      <w:r>
        <w:rPr>
          <w:lang w:val="vi-VN"/>
        </w:rPr>
        <w:t xml:space="preserve">Trách nhiệm của cơ quan Điều tra hình sự trong trường </w:t>
      </w:r>
      <w:r>
        <w:rPr>
          <w:shd w:val="solid" w:color="FFFFFF" w:fill="auto"/>
          <w:lang w:val="vi-VN"/>
        </w:rPr>
        <w:t>hợp quy</w:t>
      </w:r>
      <w:r>
        <w:rPr>
          <w:lang w:val="vi-VN"/>
        </w:rPr>
        <w:t>ết định khởi tố vụ án hình sự đối với vụ tai nạn lao động như sau:</w:t>
      </w:r>
    </w:p>
    <w:p w:rsidR="00744BAF" w:rsidRDefault="00744BAF" w:rsidP="00D0655E">
      <w:pPr>
        <w:widowControl w:val="0"/>
        <w:spacing w:before="120" w:after="280" w:afterAutospacing="1"/>
        <w:ind w:firstLine="709"/>
        <w:jc w:val="both"/>
      </w:pPr>
      <w:r>
        <w:t xml:space="preserve">a) </w:t>
      </w:r>
      <w:r>
        <w:rPr>
          <w:lang w:val="vi-VN"/>
        </w:rPr>
        <w:t>Trong thời hạn 24 giờ, kể từ khi ra quyết định khởi tố vụ án hình sự đối với vụ tai nạn lao động, cơ quan Điều tra hình sự gửi quyết định khởi tố này kèm theo tài liệu liên quan cho Viện Kiểm sát quân sự cùng cấp; đồng thời gửi bản sao quyết định khởi t</w:t>
      </w:r>
      <w:r>
        <w:t xml:space="preserve">ố </w:t>
      </w:r>
      <w:r>
        <w:rPr>
          <w:lang w:val="vi-VN"/>
        </w:rPr>
        <w:t>vụ án cho cơ quan K</w:t>
      </w:r>
      <w:r>
        <w:t xml:space="preserve">ỹ </w:t>
      </w:r>
      <w:r>
        <w:rPr>
          <w:lang w:val="vi-VN"/>
        </w:rPr>
        <w:t>thuật hoặc cơ quản lý công tác An toàn, bảo hộ lao động của cấp đầu mối trực thuộc Bộ Quốc phòng;</w:t>
      </w:r>
    </w:p>
    <w:p w:rsidR="00744BAF" w:rsidRDefault="00744BAF" w:rsidP="00D0655E">
      <w:pPr>
        <w:widowControl w:val="0"/>
        <w:spacing w:before="120" w:after="280" w:afterAutospacing="1"/>
        <w:ind w:firstLine="709"/>
        <w:jc w:val="both"/>
      </w:pPr>
      <w:r>
        <w:t xml:space="preserve">b) </w:t>
      </w:r>
      <w:r>
        <w:rPr>
          <w:lang w:val="vi-VN"/>
        </w:rPr>
        <w:t>Trong thời hạn 02 ngày, kể từ ngày có kết luận điều tra, cơ quan Điều tra hình sự gửi bản kết luận điều tra đến Viện Kiểm sát quân sự cùng cấp, cơ quan Kỹ thuật hoặc cơ quản lý công tác An toàn, bảo hộ lao động của cấp đầu m</w:t>
      </w:r>
      <w:r>
        <w:t>ố</w:t>
      </w:r>
      <w:r>
        <w:rPr>
          <w:lang w:val="vi-VN"/>
        </w:rPr>
        <w:t>i trực thuộc Bộ Quốc phòng;</w:t>
      </w:r>
    </w:p>
    <w:p w:rsidR="00744BAF" w:rsidRDefault="00744BAF" w:rsidP="00D0655E">
      <w:pPr>
        <w:widowControl w:val="0"/>
        <w:spacing w:before="120" w:after="280" w:afterAutospacing="1"/>
        <w:ind w:firstLine="709"/>
        <w:jc w:val="both"/>
      </w:pPr>
      <w:r>
        <w:t xml:space="preserve">c) </w:t>
      </w:r>
      <w:r>
        <w:rPr>
          <w:lang w:val="vi-VN"/>
        </w:rPr>
        <w:t>Trong thời hạn 20 ngày, kể từ ngày ra quyết định đình chỉ điều tra, Cơ quan Điều tra hình sự tiến hành bàn giao tài liệu, đồ vật, phương tiện liên quan đến vụ án cho đoàn điều tra tai nạn lao động đối với vụ án được đề nghị theo quy định tại Điểm a Khoản 2 Điều này hoặc cho cơ quan có thẩm quyền thành lập đoàn điều tra tai nạn lao động tương ứng với vụ tai nạn lao động theo quy định tại Điều 8 Thông tư này.</w:t>
      </w:r>
    </w:p>
    <w:p w:rsidR="00744BAF" w:rsidRDefault="00744BAF" w:rsidP="00D0655E">
      <w:pPr>
        <w:widowControl w:val="0"/>
        <w:spacing w:before="120" w:after="280" w:afterAutospacing="1"/>
        <w:ind w:firstLine="709"/>
        <w:jc w:val="both"/>
      </w:pPr>
      <w:r>
        <w:t xml:space="preserve">5. </w:t>
      </w:r>
      <w:r>
        <w:rPr>
          <w:lang w:val="vi-VN"/>
        </w:rPr>
        <w:t>Khi tiến hành giao nhận tài liệu, đồ vật, phương tiện liên quan đến vụ tai nạn lao động quy định tại Điểm a Khoản 2, Điểm b Khoản 3, Điểm c Khoản 4 Điều này phải lập biên bản bàn giao theo mẫu quy định tại Phụ lục IX ban hành kèm theo Thông tư này các tài liệu, đồ vật, phương tiện bàn giao g</w:t>
      </w:r>
      <w:r>
        <w:t>ồ</w:t>
      </w:r>
      <w:r>
        <w:rPr>
          <w:lang w:val="vi-VN"/>
        </w:rPr>
        <w:t>m có:</w:t>
      </w:r>
    </w:p>
    <w:p w:rsidR="00744BAF" w:rsidRDefault="00744BAF" w:rsidP="00D0655E">
      <w:pPr>
        <w:widowControl w:val="0"/>
        <w:spacing w:before="120" w:after="280" w:afterAutospacing="1"/>
        <w:ind w:firstLine="709"/>
        <w:jc w:val="both"/>
      </w:pPr>
      <w:r>
        <w:t xml:space="preserve">a) </w:t>
      </w:r>
      <w:r>
        <w:rPr>
          <w:lang w:val="vi-VN"/>
        </w:rPr>
        <w:t xml:space="preserve">Quyết định không khởi tố vụ án hình sự trong trường </w:t>
      </w:r>
      <w:r>
        <w:rPr>
          <w:shd w:val="solid" w:color="FFFFFF" w:fill="auto"/>
          <w:lang w:val="vi-VN"/>
        </w:rPr>
        <w:t>hợp quy</w:t>
      </w:r>
      <w:r>
        <w:rPr>
          <w:lang w:val="vi-VN"/>
        </w:rPr>
        <w:t xml:space="preserve"> định tại Điểm b Khoản 3 Điều này;</w:t>
      </w:r>
    </w:p>
    <w:p w:rsidR="00744BAF" w:rsidRDefault="00744BAF" w:rsidP="00D0655E">
      <w:pPr>
        <w:widowControl w:val="0"/>
        <w:spacing w:before="120" w:after="280" w:afterAutospacing="1"/>
        <w:ind w:firstLine="709"/>
        <w:jc w:val="both"/>
      </w:pPr>
      <w:r>
        <w:t xml:space="preserve">b) </w:t>
      </w:r>
      <w:r>
        <w:rPr>
          <w:lang w:val="vi-VN"/>
        </w:rPr>
        <w:t>Biên bản khám nghiệm hiện trường;</w:t>
      </w:r>
    </w:p>
    <w:p w:rsidR="00744BAF" w:rsidRDefault="00744BAF" w:rsidP="00D0655E">
      <w:pPr>
        <w:widowControl w:val="0"/>
        <w:spacing w:before="120" w:after="280" w:afterAutospacing="1"/>
        <w:ind w:firstLine="709"/>
        <w:jc w:val="both"/>
      </w:pPr>
      <w:r>
        <w:t xml:space="preserve">c) </w:t>
      </w:r>
      <w:r>
        <w:rPr>
          <w:lang w:val="vi-VN"/>
        </w:rPr>
        <w:t>Sơ đồ hiện trường;</w:t>
      </w:r>
    </w:p>
    <w:p w:rsidR="00744BAF" w:rsidRDefault="00744BAF" w:rsidP="00D0655E">
      <w:pPr>
        <w:widowControl w:val="0"/>
        <w:spacing w:before="120" w:after="280" w:afterAutospacing="1"/>
        <w:ind w:firstLine="709"/>
        <w:jc w:val="both"/>
      </w:pPr>
      <w:r>
        <w:t>d) Ả</w:t>
      </w:r>
      <w:r>
        <w:rPr>
          <w:lang w:val="vi-VN"/>
        </w:rPr>
        <w:t>nh hiện trường, ảnh nạn nhân (nếu có);</w:t>
      </w:r>
    </w:p>
    <w:p w:rsidR="00744BAF" w:rsidRDefault="00744BAF" w:rsidP="00D0655E">
      <w:pPr>
        <w:widowControl w:val="0"/>
        <w:spacing w:before="120" w:after="280" w:afterAutospacing="1"/>
        <w:ind w:firstLine="709"/>
        <w:jc w:val="both"/>
      </w:pPr>
      <w:r>
        <w:rPr>
          <w:lang w:val="vi-VN"/>
        </w:rPr>
        <w:t>đ) Biên bản xem xét dấu vết trên thân thể, biên bản khám nghiệm tử thi (nếu có);</w:t>
      </w:r>
    </w:p>
    <w:p w:rsidR="00744BAF" w:rsidRDefault="00744BAF" w:rsidP="00D0655E">
      <w:pPr>
        <w:widowControl w:val="0"/>
        <w:spacing w:before="120" w:after="280" w:afterAutospacing="1"/>
        <w:ind w:firstLine="709"/>
        <w:jc w:val="both"/>
      </w:pPr>
      <w:r>
        <w:t xml:space="preserve">e) </w:t>
      </w:r>
      <w:r>
        <w:rPr>
          <w:lang w:val="vi-VN"/>
        </w:rPr>
        <w:t>Biên bản lấy lời khai của nạn nhân (nếu có), của người làm chứng và những người có quyền lợi, nghĩa vụ liên quan đến vụ tai nạn lao động;</w:t>
      </w:r>
    </w:p>
    <w:p w:rsidR="00744BAF" w:rsidRDefault="00744BAF" w:rsidP="00D0655E">
      <w:pPr>
        <w:widowControl w:val="0"/>
        <w:spacing w:before="120" w:after="280" w:afterAutospacing="1"/>
        <w:ind w:firstLine="709"/>
        <w:jc w:val="both"/>
      </w:pPr>
      <w:r>
        <w:t xml:space="preserve">g) </w:t>
      </w:r>
      <w:r>
        <w:rPr>
          <w:lang w:val="vi-VN"/>
        </w:rPr>
        <w:t>Kết quả trưng cầu giám định (nếu có);</w:t>
      </w:r>
    </w:p>
    <w:p w:rsidR="00744BAF" w:rsidRDefault="00744BAF" w:rsidP="00D0655E">
      <w:pPr>
        <w:widowControl w:val="0"/>
        <w:spacing w:before="120" w:after="280" w:afterAutospacing="1"/>
        <w:ind w:firstLine="709"/>
        <w:jc w:val="both"/>
      </w:pPr>
      <w:r>
        <w:t xml:space="preserve">h) </w:t>
      </w:r>
      <w:r>
        <w:rPr>
          <w:lang w:val="vi-VN"/>
        </w:rPr>
        <w:t>Đồ vật, phương tiện liên quan đến vụ tai nạn lao động (nếu có) thuộc diện được phép chuyển giao theo quy định của Pháp luật, kèm theo biên bản thu giữ, tạm giữ.</w:t>
      </w:r>
    </w:p>
    <w:p w:rsidR="00744BAF" w:rsidRDefault="00744BAF" w:rsidP="00D0655E">
      <w:pPr>
        <w:widowControl w:val="0"/>
        <w:spacing w:before="120" w:after="280" w:afterAutospacing="1"/>
        <w:ind w:firstLine="709"/>
        <w:jc w:val="both"/>
      </w:pPr>
      <w:r>
        <w:t xml:space="preserve">6. </w:t>
      </w:r>
      <w:r>
        <w:rPr>
          <w:lang w:val="vi-VN"/>
        </w:rPr>
        <w:t>Định kỳ hàng năm, Cục Điều tra hình sự thông báo bằng văn bản cho Tổng cục Kỹ thuật tình hình tai nạn lao động có dấu hiệu tội phạm đã khởi tố, không khởi tố, đình chỉ điều tra và đề nghị t</w:t>
      </w:r>
      <w:r>
        <w:t>r</w:t>
      </w:r>
      <w:r>
        <w:rPr>
          <w:lang w:val="vi-VN"/>
        </w:rPr>
        <w:t>uy tố.</w:t>
      </w:r>
    </w:p>
    <w:p w:rsidR="00744BAF" w:rsidRDefault="00744BAF" w:rsidP="00D0655E">
      <w:pPr>
        <w:widowControl w:val="0"/>
        <w:spacing w:before="120" w:after="280" w:afterAutospacing="1"/>
        <w:ind w:firstLine="709"/>
        <w:jc w:val="both"/>
      </w:pPr>
      <w:r>
        <w:t xml:space="preserve">7. </w:t>
      </w:r>
      <w:r>
        <w:rPr>
          <w:lang w:val="vi-VN"/>
        </w:rPr>
        <w:t>Định kỳ hàng năm, Viện Kiểm sát quân sự Trung ương có trách nhiệm thông báo bằng văn bản tình hình khởi tố, truy tố và xét xử các vụ án h</w:t>
      </w:r>
      <w:r>
        <w:t>ì</w:t>
      </w:r>
      <w:r>
        <w:rPr>
          <w:lang w:val="vi-VN"/>
        </w:rPr>
        <w:t>nh sự liên quan đến tai nạn lao động trong toàn quân cho Tổng cục Kỹ thuật.</w:t>
      </w:r>
    </w:p>
    <w:p w:rsidR="00744BAF" w:rsidRDefault="00744BAF" w:rsidP="00D0655E">
      <w:pPr>
        <w:widowControl w:val="0"/>
        <w:spacing w:before="120" w:after="280" w:afterAutospacing="1"/>
        <w:ind w:firstLine="709"/>
        <w:jc w:val="both"/>
      </w:pPr>
      <w:bookmarkStart w:id="23" w:name="dieu_16"/>
      <w:r>
        <w:rPr>
          <w:b/>
          <w:bCs/>
          <w:lang w:val="vi-VN"/>
        </w:rPr>
        <w:t>Điều 16. Điều tra tai nạn lao động làm bị thương người lao động chuyển thành tai nạn lao động chết người</w:t>
      </w:r>
      <w:bookmarkEnd w:id="23"/>
    </w:p>
    <w:p w:rsidR="00744BAF" w:rsidRDefault="00744BAF" w:rsidP="00D0655E">
      <w:pPr>
        <w:widowControl w:val="0"/>
        <w:spacing w:before="120" w:after="280" w:afterAutospacing="1"/>
        <w:ind w:firstLine="709"/>
        <w:jc w:val="both"/>
      </w:pPr>
      <w:r>
        <w:rPr>
          <w:lang w:val="vi-VN"/>
        </w:rPr>
        <w:t>Đ</w:t>
      </w:r>
      <w:r>
        <w:t>ố</w:t>
      </w:r>
      <w:r>
        <w:rPr>
          <w:lang w:val="vi-VN"/>
        </w:rPr>
        <w:t>i với vụ tai nạn lao động làm bị thương người lao động thuộc thẩm quyền điều tra của người chỉ huy đơn vị (đoàn điều tra tai nạn lao động cấp cơ sở), nhưng sau đó người lao động bị chết trong thời gian điều trị hoặc do tái phát của chính vết thương do tai nạn lao động gây ra thì việc phối h</w:t>
      </w:r>
      <w:r>
        <w:t>ợ</w:t>
      </w:r>
      <w:r>
        <w:rPr>
          <w:lang w:val="vi-VN"/>
        </w:rPr>
        <w:t>p điều tra như sau:</w:t>
      </w:r>
    </w:p>
    <w:p w:rsidR="00744BAF" w:rsidRDefault="00744BAF" w:rsidP="00D0655E">
      <w:pPr>
        <w:widowControl w:val="0"/>
        <w:spacing w:before="120" w:after="280" w:afterAutospacing="1"/>
        <w:ind w:firstLine="709"/>
        <w:jc w:val="both"/>
      </w:pPr>
      <w:r>
        <w:t xml:space="preserve">1. </w:t>
      </w:r>
      <w:r>
        <w:rPr>
          <w:lang w:val="vi-VN"/>
        </w:rPr>
        <w:t>Đoàn điều tra tai nạn lao động cấp cơ sở có trách nhiệm bàn giao toàn bộ hồ sơ liên quan đến tai nạn lao động đang điều tra cho đoàn điều tra tai nạn lao động cấp trực thuộc Bộ Quốc phòng.</w:t>
      </w:r>
    </w:p>
    <w:p w:rsidR="00744BAF" w:rsidRDefault="00744BAF" w:rsidP="00D0655E">
      <w:pPr>
        <w:widowControl w:val="0"/>
        <w:spacing w:before="120" w:after="280" w:afterAutospacing="1"/>
        <w:ind w:firstLine="709"/>
        <w:jc w:val="both"/>
      </w:pPr>
      <w:r>
        <w:t xml:space="preserve">2. </w:t>
      </w:r>
      <w:r>
        <w:rPr>
          <w:lang w:val="vi-VN"/>
        </w:rPr>
        <w:t>Trường hợp đoàn điều tra tai nạn lao động cấp cơ sở chưa điều tra hoặc chưa hoàn thành việc điều tra thì đoàn điều tra tai nạn lao động cấp trực thuộc Bộ Quốc phòng tiếp tục điều tra theo quy trình, thủ tục điều tra tai nạn lao động chết người quy định tại Điều 8 Thông tư này.</w:t>
      </w:r>
    </w:p>
    <w:p w:rsidR="00744BAF" w:rsidRDefault="00744BAF" w:rsidP="00D0655E">
      <w:pPr>
        <w:widowControl w:val="0"/>
        <w:spacing w:before="120" w:after="280" w:afterAutospacing="1"/>
        <w:ind w:firstLine="709"/>
        <w:jc w:val="both"/>
      </w:pPr>
      <w:r>
        <w:rPr>
          <w:shd w:val="solid" w:color="FFFFFF" w:fill="auto"/>
        </w:rPr>
        <w:t xml:space="preserve">3. </w:t>
      </w:r>
      <w:r>
        <w:rPr>
          <w:shd w:val="solid" w:color="FFFFFF" w:fill="auto"/>
          <w:lang w:val="vi-VN"/>
        </w:rPr>
        <w:t>Trường hợp</w:t>
      </w:r>
      <w:r>
        <w:rPr>
          <w:lang w:val="vi-VN"/>
        </w:rPr>
        <w:t xml:space="preserve"> đoàn điều tra tai nạn lao động cấp cơ sở đã hoàn thành điều tra vụ tai nạn lao động thì đoàn điều tra tai nạn lao động cấp trực thuộc Bộ Quốc phòng xem xét hồ sơ vụ tai nạn lao động và đánh giá kết quả điều tra của đoàn điều tra tai nạn lao động cấp cơ sở; khi xem xét thấy cần thiết thì tiến hành điều tra lại và lập biên bản điều tra đối với vụ tai nạn lao động theo quy định tại Điều 8 Thông tư này.</w:t>
      </w:r>
    </w:p>
    <w:p w:rsidR="00744BAF" w:rsidRDefault="00744BAF" w:rsidP="00D0655E">
      <w:pPr>
        <w:widowControl w:val="0"/>
        <w:spacing w:before="120" w:after="280" w:afterAutospacing="1"/>
        <w:ind w:firstLine="709"/>
        <w:jc w:val="both"/>
      </w:pPr>
      <w:bookmarkStart w:id="24" w:name="dieu_17"/>
      <w:r>
        <w:rPr>
          <w:b/>
          <w:bCs/>
          <w:lang w:val="vi-VN"/>
        </w:rPr>
        <w:t>Điều 17. Điều tra tai nạn giao thông liên quan đến tai nạn lao động</w:t>
      </w:r>
      <w:bookmarkEnd w:id="24"/>
    </w:p>
    <w:p w:rsidR="00744BAF" w:rsidRDefault="00744BAF" w:rsidP="00D0655E">
      <w:pPr>
        <w:widowControl w:val="0"/>
        <w:spacing w:before="120" w:after="280" w:afterAutospacing="1"/>
        <w:ind w:firstLine="709"/>
        <w:jc w:val="both"/>
      </w:pPr>
      <w:r>
        <w:rPr>
          <w:lang w:val="vi-VN"/>
        </w:rPr>
        <w:t>Trường hợp người lao động bị tai nạn giao thông khi đang thực hiện công việc, nhiệm vụ lao động hoặc khi đi từ nơi ở đến nơi làm việc và ngược lại thì đoàn điều tra tai nạn lao động có thẩm quyền quy định tai Điều 6 Thông tư này tiến hành xác minh, lập biên bản điều tra tai nạn lao động căn cứ vào một trong các văn bản, tài liệu sau đây:</w:t>
      </w:r>
    </w:p>
    <w:p w:rsidR="00744BAF" w:rsidRDefault="00744BAF" w:rsidP="00D0655E">
      <w:pPr>
        <w:widowControl w:val="0"/>
        <w:spacing w:before="120" w:after="280" w:afterAutospacing="1"/>
        <w:ind w:firstLine="709"/>
        <w:jc w:val="both"/>
      </w:pPr>
      <w:r>
        <w:t xml:space="preserve">1. </w:t>
      </w:r>
      <w:r>
        <w:rPr>
          <w:lang w:val="vi-VN"/>
        </w:rPr>
        <w:t>Hồ sơ giải quyết tai nạn giao thông của cơ quan cảnh sát giao thông hoặc Cơ quan điều tra.</w:t>
      </w:r>
    </w:p>
    <w:p w:rsidR="00744BAF" w:rsidRDefault="00744BAF" w:rsidP="00D0655E">
      <w:pPr>
        <w:widowControl w:val="0"/>
        <w:spacing w:before="120" w:after="280" w:afterAutospacing="1"/>
        <w:ind w:firstLine="709"/>
        <w:jc w:val="both"/>
      </w:pPr>
      <w:r>
        <w:t xml:space="preserve">2. </w:t>
      </w:r>
      <w:r>
        <w:rPr>
          <w:lang w:val="vi-VN"/>
        </w:rPr>
        <w:t>Văn bản xác nhận bị tai nạn của cơ quan công an cấp xã hoặc chính quyền địa phương nơi xảy ra tai nạn giao thông.</w:t>
      </w:r>
    </w:p>
    <w:p w:rsidR="00744BAF" w:rsidRDefault="00744BAF" w:rsidP="00D0655E">
      <w:pPr>
        <w:widowControl w:val="0"/>
        <w:spacing w:before="120" w:after="280" w:afterAutospacing="1"/>
        <w:ind w:firstLine="709"/>
        <w:jc w:val="both"/>
      </w:pPr>
      <w:bookmarkStart w:id="25" w:name="dieu_18"/>
      <w:r>
        <w:rPr>
          <w:b/>
          <w:bCs/>
          <w:lang w:val="vi-VN"/>
        </w:rPr>
        <w:t>Điều 18. Chi phí điều tra tai nạn lao động</w:t>
      </w:r>
      <w:bookmarkEnd w:id="25"/>
    </w:p>
    <w:p w:rsidR="00744BAF" w:rsidRDefault="00744BAF" w:rsidP="00D0655E">
      <w:pPr>
        <w:widowControl w:val="0"/>
        <w:spacing w:before="120" w:after="280" w:afterAutospacing="1"/>
        <w:ind w:firstLine="709"/>
        <w:jc w:val="both"/>
      </w:pPr>
      <w:r>
        <w:t xml:space="preserve">1. </w:t>
      </w:r>
      <w:r>
        <w:rPr>
          <w:lang w:val="vi-VN"/>
        </w:rPr>
        <w:t>Chi phí điều tra tai nạn lao động bao gồm: Khám nghiệm hiện trường, dựng lại hiện trường, khám nghiệm tử thi, các chi phí giám định, chụp, in ảnh sao trích bệnh án, in các tài liệu có liên quan, phương tiện đi lại phục vụ điều tra tai nạn, họp công b</w:t>
      </w:r>
      <w:r>
        <w:t xml:space="preserve">ố </w:t>
      </w:r>
      <w:r>
        <w:rPr>
          <w:lang w:val="vi-VN"/>
        </w:rPr>
        <w:t xml:space="preserve">biên bản điều tra tai nạn lao động và các chi phí </w:t>
      </w:r>
      <w:r>
        <w:rPr>
          <w:shd w:val="solid" w:color="FFFFFF" w:fill="auto"/>
          <w:lang w:val="vi-VN"/>
        </w:rPr>
        <w:t>hợp lý</w:t>
      </w:r>
      <w:r>
        <w:rPr>
          <w:lang w:val="vi-VN"/>
        </w:rPr>
        <w:t xml:space="preserve"> khác theo quy định.</w:t>
      </w:r>
    </w:p>
    <w:p w:rsidR="00744BAF" w:rsidRDefault="00744BAF" w:rsidP="00D0655E">
      <w:pPr>
        <w:widowControl w:val="0"/>
        <w:spacing w:before="120" w:after="280" w:afterAutospacing="1"/>
        <w:ind w:firstLine="709"/>
        <w:jc w:val="both"/>
      </w:pPr>
      <w:r>
        <w:t xml:space="preserve">2. </w:t>
      </w:r>
      <w:r>
        <w:rPr>
          <w:lang w:val="vi-VN"/>
        </w:rPr>
        <w:t>Cơ quan có thẩm quyền điều tra tai nạn lao động, cơ quan cử người tham gia điều tra tai nạn lao động chi trả các khoản công tác phí cho người tham gia đoàn điều tra tai nạn lao động.</w:t>
      </w:r>
    </w:p>
    <w:p w:rsidR="00744BAF" w:rsidRDefault="00744BAF" w:rsidP="00D0655E">
      <w:pPr>
        <w:widowControl w:val="0"/>
        <w:spacing w:before="120" w:after="280" w:afterAutospacing="1"/>
        <w:ind w:firstLine="709"/>
        <w:jc w:val="both"/>
      </w:pPr>
      <w:r>
        <w:t xml:space="preserve">3. </w:t>
      </w:r>
      <w:r>
        <w:rPr>
          <w:lang w:val="vi-VN"/>
        </w:rPr>
        <w:t xml:space="preserve">Chi phí điều tra tai nạn lao động được hạch toán vào chi phí sản xuất, kinh doanh và là chi phí </w:t>
      </w:r>
      <w:r>
        <w:rPr>
          <w:shd w:val="solid" w:color="FFFFFF" w:fill="auto"/>
          <w:lang w:val="vi-VN"/>
        </w:rPr>
        <w:t>hợp lý</w:t>
      </w:r>
      <w:r>
        <w:rPr>
          <w:lang w:val="vi-VN"/>
        </w:rPr>
        <w:t xml:space="preserve"> để tính thuế, nộp thuế thu nhập doanh nghiệp theo quy định của Luật Thuế thu nhập doanh nghiệp của đơn vị hạch toán. Đ</w:t>
      </w:r>
      <w:r>
        <w:t>ố</w:t>
      </w:r>
      <w:r>
        <w:rPr>
          <w:lang w:val="vi-VN"/>
        </w:rPr>
        <w:t>i với đơn vị hành chính, sự nghiệp, chi phí điều tra tai nạn lao động được bố trí trong chi hoạt động thường xuyên của cơ quan, đơn vị.</w:t>
      </w:r>
    </w:p>
    <w:p w:rsidR="00744BAF" w:rsidRDefault="00744BAF" w:rsidP="00D0655E">
      <w:pPr>
        <w:widowControl w:val="0"/>
        <w:spacing w:before="120" w:after="280" w:afterAutospacing="1"/>
        <w:ind w:firstLine="709"/>
        <w:jc w:val="both"/>
      </w:pPr>
      <w:bookmarkStart w:id="26" w:name="dieu_19"/>
      <w:r>
        <w:rPr>
          <w:b/>
          <w:bCs/>
          <w:lang w:val="vi-VN"/>
        </w:rPr>
        <w:t>Điều 19. Thống kê và báo cáo tai nạn lao động</w:t>
      </w:r>
      <w:bookmarkEnd w:id="26"/>
    </w:p>
    <w:p w:rsidR="00744BAF" w:rsidRDefault="00744BAF" w:rsidP="00D0655E">
      <w:pPr>
        <w:widowControl w:val="0"/>
        <w:spacing w:before="120" w:after="280" w:afterAutospacing="1"/>
        <w:ind w:firstLine="709"/>
        <w:jc w:val="both"/>
      </w:pPr>
      <w:r>
        <w:t xml:space="preserve">1. </w:t>
      </w:r>
      <w:r>
        <w:rPr>
          <w:lang w:val="vi-VN"/>
        </w:rPr>
        <w:t xml:space="preserve">Đối với đơn vị cơ sở: Trong thời hạn 02 ngày làm việc, kể từ ngày nhận được biên bản điều tra tai nạn lao động và biên bản cuộc họp công bố biên bản điều tra tai nạn lao động, </w:t>
      </w:r>
      <w:r>
        <w:rPr>
          <w:shd w:val="solid" w:color="FFFFFF" w:fill="auto"/>
          <w:lang w:val="vi-VN"/>
        </w:rPr>
        <w:t>đơn vị</w:t>
      </w:r>
      <w:r>
        <w:rPr>
          <w:lang w:val="vi-VN"/>
        </w:rPr>
        <w:t xml:space="preserve"> quản lý người bị tai nạn lao động phải thống kê và báo cáo tai nạn lao động theo quy định:</w:t>
      </w:r>
    </w:p>
    <w:p w:rsidR="00744BAF" w:rsidRDefault="00744BAF" w:rsidP="00D0655E">
      <w:pPr>
        <w:widowControl w:val="0"/>
        <w:spacing w:before="120" w:after="280" w:afterAutospacing="1"/>
        <w:ind w:firstLine="709"/>
        <w:jc w:val="both"/>
      </w:pPr>
      <w:r>
        <w:t xml:space="preserve">a) </w:t>
      </w:r>
      <w:r>
        <w:rPr>
          <w:lang w:val="vi-VN"/>
        </w:rPr>
        <w:t>Mỗi đơn vị đều phải có sổ th</w:t>
      </w:r>
      <w:r>
        <w:t>ố</w:t>
      </w:r>
      <w:r>
        <w:rPr>
          <w:lang w:val="vi-VN"/>
        </w:rPr>
        <w:t>ng kê tai nạn lao động theo mẫu quy định tại Phụ lục X ban hành kèm theo Thông tư này và phải tiến hành ghi đầy đủ thông tin vụ tai nạn lao động đã xảy ra vào sổ thống kê tai nạn lao động theo nguyên tắc: T</w:t>
      </w:r>
      <w:r>
        <w:t>ấ</w:t>
      </w:r>
      <w:r>
        <w:rPr>
          <w:lang w:val="vi-VN"/>
        </w:rPr>
        <w:t>t cả những vụ tai nạn lao động xảy ra đối với người lao động thuộc quyền quản lý phải được ghi chép vào sổ thống kê tai nạn lao động; khi một người lao động bị nhiều hơn một vụ tai nạn lao động thì phải được thống kê ghi chép riêng từng vụ tai nạn lao động;</w:t>
      </w:r>
    </w:p>
    <w:p w:rsidR="00744BAF" w:rsidRDefault="00744BAF" w:rsidP="00D0655E">
      <w:pPr>
        <w:widowControl w:val="0"/>
        <w:spacing w:before="120" w:after="280" w:afterAutospacing="1"/>
        <w:ind w:firstLine="709"/>
        <w:jc w:val="both"/>
      </w:pPr>
      <w:r>
        <w:t xml:space="preserve">b) </w:t>
      </w:r>
      <w:r>
        <w:rPr>
          <w:lang w:val="vi-VN"/>
        </w:rPr>
        <w:t xml:space="preserve">Các đơn vị đều phải thực hiện việc báo cáo </w:t>
      </w:r>
      <w:r>
        <w:rPr>
          <w:shd w:val="solid" w:color="FFFFFF" w:fill="auto"/>
          <w:lang w:val="vi-VN"/>
        </w:rPr>
        <w:t>tổng</w:t>
      </w:r>
      <w:r>
        <w:rPr>
          <w:lang w:val="vi-VN"/>
        </w:rPr>
        <w:t xml:space="preserve"> hợp tình hình tai nạn lao động 6 tháng và một năm về Cơ quan Kỹ thuật (hoặc cơ quan quản lý công tác An toàn, bảo hộ lao động) của cấp trực thuộc Bộ Quốc phòng theo mẫu quy định tại Phụ lục XI ban hành kèm theo Thông tư này: Báo cáo </w:t>
      </w:r>
      <w:r>
        <w:rPr>
          <w:shd w:val="solid" w:color="FFFFFF" w:fill="auto"/>
          <w:lang w:val="vi-VN"/>
        </w:rPr>
        <w:t>tổng hợp</w:t>
      </w:r>
      <w:r>
        <w:rPr>
          <w:lang w:val="vi-VN"/>
        </w:rPr>
        <w:t xml:space="preserve"> tình hình tai nạn lao động 6 tháng trước ngày 05 tháng 7 hàng năm; báo cáo tổng hợp tình hình tai nạn lao động cả năm trước ngày 10 tháng 01 năm sau. Tất cả những vụ tai nạn lao động làm cho người lao động thuộc quyền quản lý phải nghỉ làm việc từ một ngày trở lên đều phải được thống kê, báo cáo. N</w:t>
      </w:r>
      <w:r>
        <w:t>ế</w:t>
      </w:r>
      <w:r>
        <w:rPr>
          <w:lang w:val="vi-VN"/>
        </w:rPr>
        <w:t>u không đ</w:t>
      </w:r>
      <w:r>
        <w:t xml:space="preserve">ể </w:t>
      </w:r>
      <w:r>
        <w:rPr>
          <w:lang w:val="vi-VN"/>
        </w:rPr>
        <w:t>xảy ra tai nạn lao động thì ghi rõ trong báo cáo là “không có tai nạn lao động”.</w:t>
      </w:r>
    </w:p>
    <w:p w:rsidR="00744BAF" w:rsidRDefault="00744BAF" w:rsidP="00D0655E">
      <w:pPr>
        <w:widowControl w:val="0"/>
        <w:spacing w:before="120" w:after="280" w:afterAutospacing="1"/>
        <w:ind w:firstLine="709"/>
        <w:jc w:val="both"/>
      </w:pPr>
      <w:r>
        <w:t xml:space="preserve">2. </w:t>
      </w:r>
      <w:r>
        <w:rPr>
          <w:lang w:val="vi-VN"/>
        </w:rPr>
        <w:t>Đối với Cơ quan Kỹ thuật (hoặc cơ quan quản lý công tác An toàn, bảo hộ lao động) của các đầu mối trực thuộc Bộ Quốc phòng:</w:t>
      </w:r>
    </w:p>
    <w:p w:rsidR="00744BAF" w:rsidRDefault="00744BAF" w:rsidP="00D0655E">
      <w:pPr>
        <w:widowControl w:val="0"/>
        <w:spacing w:before="120" w:after="280" w:afterAutospacing="1"/>
        <w:ind w:firstLine="709"/>
        <w:jc w:val="both"/>
      </w:pPr>
      <w:r>
        <w:t xml:space="preserve">a) </w:t>
      </w:r>
      <w:r>
        <w:rPr>
          <w:lang w:val="vi-VN"/>
        </w:rPr>
        <w:t>T</w:t>
      </w:r>
      <w:r>
        <w:t>ổ</w:t>
      </w:r>
      <w:r>
        <w:rPr>
          <w:lang w:val="vi-VN"/>
        </w:rPr>
        <w:t>ng h</w:t>
      </w:r>
      <w:r>
        <w:t>ợ</w:t>
      </w:r>
      <w:r>
        <w:rPr>
          <w:lang w:val="vi-VN"/>
        </w:rPr>
        <w:t xml:space="preserve">p tình hình tai nạn lao động xảy ra trong 6 tháng và một năm của tất cả các </w:t>
      </w:r>
      <w:r>
        <w:rPr>
          <w:shd w:val="solid" w:color="FFFFFF" w:fill="auto"/>
          <w:lang w:val="vi-VN"/>
        </w:rPr>
        <w:t>đơn vị</w:t>
      </w:r>
      <w:r>
        <w:rPr>
          <w:lang w:val="vi-VN"/>
        </w:rPr>
        <w:t xml:space="preserve"> thuộc quyền quản lý; báo cáo tình hình tai nạn lao động xảy ra tron</w:t>
      </w:r>
      <w:r>
        <w:t xml:space="preserve">g </w:t>
      </w:r>
      <w:r>
        <w:rPr>
          <w:lang w:val="vi-VN"/>
        </w:rPr>
        <w:t>6 tháng và cả năm về Bộ Quốc phòng (thông qua Tổng cục Kỹ thuật) theo mẫu quy định tại Phụ lục XII ban hành kèm theo Thông tư này;</w:t>
      </w:r>
    </w:p>
    <w:p w:rsidR="00744BAF" w:rsidRDefault="00744BAF" w:rsidP="00D0655E">
      <w:pPr>
        <w:widowControl w:val="0"/>
        <w:spacing w:before="120" w:after="280" w:afterAutospacing="1"/>
        <w:ind w:firstLine="709"/>
        <w:jc w:val="both"/>
      </w:pPr>
      <w:r>
        <w:t xml:space="preserve">b) </w:t>
      </w:r>
      <w:r>
        <w:rPr>
          <w:lang w:val="vi-VN"/>
        </w:rPr>
        <w:t>Báo cáo tổng hợp tình hình tai nạn lao động 6 tháng trước ngày 15 tháng 7 hàng năm; báo cáo tổng hợp tình hình tai nạn lao động cả năm trước ngày 25 tháng 01 năm sau.</w:t>
      </w:r>
    </w:p>
    <w:p w:rsidR="00744BAF" w:rsidRDefault="00744BAF" w:rsidP="00D0655E">
      <w:pPr>
        <w:widowControl w:val="0"/>
        <w:spacing w:before="120" w:after="280" w:afterAutospacing="1"/>
        <w:jc w:val="center"/>
      </w:pPr>
      <w:bookmarkStart w:id="27" w:name="chuong_3"/>
      <w:r>
        <w:rPr>
          <w:b/>
          <w:bCs/>
          <w:lang w:val="vi-VN"/>
        </w:rPr>
        <w:t>Chương III</w:t>
      </w:r>
      <w:bookmarkEnd w:id="27"/>
    </w:p>
    <w:p w:rsidR="00744BAF" w:rsidRDefault="00744BAF" w:rsidP="00D0655E">
      <w:pPr>
        <w:widowControl w:val="0"/>
        <w:spacing w:before="120" w:after="280" w:afterAutospacing="1"/>
        <w:jc w:val="center"/>
      </w:pPr>
      <w:bookmarkStart w:id="28" w:name="chuong_3_name"/>
      <w:r>
        <w:rPr>
          <w:b/>
          <w:bCs/>
          <w:lang w:val="vi-VN"/>
        </w:rPr>
        <w:t>ĐIỀU KHOẢN THI HÀNH</w:t>
      </w:r>
      <w:bookmarkEnd w:id="28"/>
    </w:p>
    <w:p w:rsidR="00744BAF" w:rsidRDefault="00744BAF" w:rsidP="00D0655E">
      <w:pPr>
        <w:widowControl w:val="0"/>
        <w:spacing w:before="120" w:after="280" w:afterAutospacing="1"/>
        <w:ind w:firstLine="709"/>
        <w:jc w:val="both"/>
      </w:pPr>
      <w:bookmarkStart w:id="29" w:name="dieu_20"/>
      <w:r>
        <w:rPr>
          <w:b/>
          <w:bCs/>
          <w:lang w:val="vi-VN"/>
        </w:rPr>
        <w:t>Điều 20. Hiệu lực thi hành</w:t>
      </w:r>
      <w:bookmarkEnd w:id="29"/>
    </w:p>
    <w:p w:rsidR="00744BAF" w:rsidRDefault="00744BAF" w:rsidP="00D0655E">
      <w:pPr>
        <w:widowControl w:val="0"/>
        <w:spacing w:before="120" w:after="280" w:afterAutospacing="1"/>
        <w:ind w:firstLine="709"/>
        <w:jc w:val="both"/>
      </w:pPr>
      <w:r>
        <w:rPr>
          <w:lang w:val="vi-VN"/>
        </w:rPr>
        <w:t>Thông tư này có hiệu lực thi hành từ ngày 20 tháng 02 năm 2017 và thay thế Thông tư số 147/2012/TT-BQP ngày 27 tháng 12 năm 2012 của Bộ trưởng Bộ Quốc phòng Quy định việc khai báo, điều tra, thống kê và báo cáo tai nạn lao động trong Quân đội.</w:t>
      </w:r>
    </w:p>
    <w:p w:rsidR="00744BAF" w:rsidRDefault="00744BAF" w:rsidP="00D0655E">
      <w:pPr>
        <w:widowControl w:val="0"/>
        <w:spacing w:before="120" w:after="280" w:afterAutospacing="1"/>
        <w:ind w:firstLine="709"/>
        <w:jc w:val="both"/>
      </w:pPr>
      <w:bookmarkStart w:id="30" w:name="dieu_21"/>
      <w:r>
        <w:rPr>
          <w:b/>
          <w:bCs/>
          <w:lang w:val="vi-VN"/>
        </w:rPr>
        <w:t>Điều 21. Trách nhiệm thi hành</w:t>
      </w:r>
      <w:bookmarkEnd w:id="30"/>
    </w:p>
    <w:p w:rsidR="00744BAF" w:rsidRDefault="00744BAF" w:rsidP="00D0655E">
      <w:pPr>
        <w:widowControl w:val="0"/>
        <w:spacing w:before="120" w:after="280" w:afterAutospacing="1"/>
        <w:ind w:firstLine="709"/>
        <w:jc w:val="both"/>
      </w:pPr>
      <w:r>
        <w:t xml:space="preserve">1. </w:t>
      </w:r>
      <w:r>
        <w:rPr>
          <w:lang w:val="vi-VN"/>
        </w:rPr>
        <w:t>Chủ nhiệm Tổng cục Kỹ thuật, Thủ trưởng các cơ quan đơn vị, tổ chức, cá nhân có liên quan chịu trách nhiệm thi hành Thông tư này.</w:t>
      </w:r>
    </w:p>
    <w:p w:rsidR="00744BAF" w:rsidRDefault="00744BAF" w:rsidP="00D0655E">
      <w:pPr>
        <w:widowControl w:val="0"/>
        <w:spacing w:before="120" w:after="280" w:afterAutospacing="1"/>
        <w:ind w:firstLine="709"/>
        <w:jc w:val="both"/>
      </w:pPr>
      <w:r>
        <w:t xml:space="preserve">2. </w:t>
      </w:r>
      <w:r>
        <w:rPr>
          <w:lang w:val="vi-VN"/>
        </w:rPr>
        <w:t>Chủ nhiệm Tổng cục Kỹ thuật chủ trì, phối hợp với các cơ quan có liên quan tổ chức triển khai thực hiện và theo dõi, kiểm tra, nắm tình hình, nếu có vướng mắc, kịp thời báo cáo Thủ trưởng Bộ Quốc phòng./.</w:t>
      </w:r>
    </w:p>
    <w:p w:rsidR="00744BAF" w:rsidRDefault="00744BAF" w:rsidP="00D0655E">
      <w:pPr>
        <w:widowControl w:val="0"/>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335"/>
        <w:gridCol w:w="4952"/>
      </w:tblGrid>
      <w:tr w:rsidR="00744BAF" w:rsidTr="00420770">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744BAF" w:rsidRDefault="00744BAF" w:rsidP="00D0655E">
            <w:pPr>
              <w:widowControl w:val="0"/>
              <w:spacing w:before="120"/>
            </w:pPr>
            <w:r>
              <w:rPr>
                <w:lang w:val="vi-VN"/>
              </w:rPr>
              <w:t> </w:t>
            </w:r>
          </w:p>
        </w:tc>
        <w:tc>
          <w:tcPr>
            <w:tcW w:w="5036" w:type="dxa"/>
            <w:tcBorders>
              <w:top w:val="nil"/>
              <w:left w:val="nil"/>
              <w:bottom w:val="nil"/>
              <w:right w:val="nil"/>
              <w:tl2br w:val="nil"/>
              <w:tr2bl w:val="nil"/>
            </w:tcBorders>
            <w:shd w:val="clear" w:color="auto" w:fill="auto"/>
            <w:tcMar>
              <w:top w:w="0" w:type="dxa"/>
              <w:left w:w="108" w:type="dxa"/>
              <w:bottom w:w="0" w:type="dxa"/>
              <w:right w:w="108" w:type="dxa"/>
            </w:tcMar>
          </w:tcPr>
          <w:p w:rsidR="00744BAF" w:rsidRDefault="00744BAF" w:rsidP="00D0655E">
            <w:pPr>
              <w:widowControl w:val="0"/>
              <w:spacing w:before="120"/>
              <w:jc w:val="center"/>
            </w:pPr>
            <w:r>
              <w:rPr>
                <w:b/>
                <w:bCs/>
                <w:lang w:val="vi-VN"/>
              </w:rPr>
              <w:t>KT. BỘ TRƯỞNG</w:t>
            </w:r>
            <w:r>
              <w:rPr>
                <w:b/>
                <w:bCs/>
              </w:rPr>
              <w:br/>
            </w:r>
            <w:r>
              <w:rPr>
                <w:b/>
                <w:bCs/>
                <w:lang w:val="vi-VN"/>
              </w:rPr>
              <w:t>THỨ TRƯỞNG</w:t>
            </w:r>
            <w:r>
              <w:rPr>
                <w:b/>
                <w:bCs/>
              </w:rPr>
              <w:br/>
            </w:r>
            <w:r>
              <w:rPr>
                <w:b/>
                <w:bCs/>
              </w:rPr>
              <w:br/>
            </w:r>
            <w:r w:rsidR="00420770">
              <w:rPr>
                <w:b/>
                <w:bCs/>
                <w:i/>
              </w:rPr>
              <w:t>(Đã ký)</w:t>
            </w:r>
            <w:r>
              <w:rPr>
                <w:b/>
                <w:bCs/>
              </w:rPr>
              <w:br/>
            </w:r>
            <w:r>
              <w:rPr>
                <w:b/>
                <w:bCs/>
              </w:rPr>
              <w:br/>
            </w:r>
            <w:r>
              <w:rPr>
                <w:b/>
                <w:bCs/>
                <w:lang w:val="vi-VN"/>
              </w:rPr>
              <w:t>Thượng tướng Bế Xuân Trường</w:t>
            </w:r>
          </w:p>
        </w:tc>
      </w:tr>
    </w:tbl>
    <w:p w:rsidR="00744BAF" w:rsidRDefault="00744BAF" w:rsidP="00D0655E">
      <w:pPr>
        <w:widowControl w:val="0"/>
        <w:spacing w:before="120" w:after="280" w:afterAutospacing="1"/>
        <w:jc w:val="center"/>
      </w:pPr>
      <w:r>
        <w:rPr>
          <w:b/>
          <w:bCs/>
        </w:rPr>
        <w:t> </w:t>
      </w:r>
    </w:p>
    <w:p w:rsidR="00744BAF" w:rsidRDefault="00744BAF" w:rsidP="00D0655E">
      <w:pPr>
        <w:widowControl w:val="0"/>
        <w:spacing w:before="120" w:after="280" w:afterAutospacing="1"/>
        <w:jc w:val="center"/>
      </w:pPr>
      <w:bookmarkStart w:id="31" w:name="chuong_phuluc_1"/>
      <w:r>
        <w:rPr>
          <w:b/>
          <w:bCs/>
          <w:lang w:val="vi-VN"/>
        </w:rPr>
        <w:t>PHỤ LỤC I</w:t>
      </w:r>
      <w:bookmarkEnd w:id="31"/>
    </w:p>
    <w:p w:rsidR="00744BAF" w:rsidRDefault="00744BAF" w:rsidP="00D0655E">
      <w:pPr>
        <w:widowControl w:val="0"/>
        <w:spacing w:before="120" w:after="280" w:afterAutospacing="1"/>
        <w:jc w:val="center"/>
      </w:pPr>
      <w:bookmarkStart w:id="32" w:name="chuong_phuluc_1_name"/>
      <w:r>
        <w:rPr>
          <w:lang w:val="vi-VN"/>
        </w:rPr>
        <w:t>DANH MỤC CÁC CHẤN THƯƠNG ĐỂ XÁC ĐỊNH LOẠI TAI NẠN LAO ĐỘNG NẶNG</w:t>
      </w:r>
      <w:bookmarkEnd w:id="32"/>
      <w:r>
        <w:br/>
      </w:r>
      <w:r>
        <w:rPr>
          <w:i/>
          <w:iCs/>
          <w:lang w:val="vi-VN"/>
        </w:rPr>
        <w:t>(Ban hành kèm theo Thông tư số 01/2017/TT-BQP ngày 04 tháng 01 năm 2017)</w:t>
      </w:r>
    </w:p>
    <w:tbl>
      <w:tblPr>
        <w:tblW w:w="0" w:type="dxa"/>
        <w:tblBorders>
          <w:top w:val="nil"/>
          <w:bottom w:val="nil"/>
          <w:insideH w:val="nil"/>
          <w:insideV w:val="nil"/>
        </w:tblBorders>
        <w:tblCellMar>
          <w:left w:w="0" w:type="dxa"/>
          <w:right w:w="0" w:type="dxa"/>
        </w:tblCellMar>
        <w:tblLook w:val="04A0" w:firstRow="1" w:lastRow="0" w:firstColumn="1" w:lastColumn="0" w:noHBand="0" w:noVBand="1"/>
      </w:tblPr>
      <w:tblGrid>
        <w:gridCol w:w="958"/>
        <w:gridCol w:w="8133"/>
      </w:tblGrid>
      <w:tr w:rsidR="00744BAF">
        <w:tc>
          <w:tcPr>
            <w:tcW w:w="527"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b/>
                <w:bCs/>
                <w:lang w:val="vi-VN"/>
              </w:rPr>
              <w:t>MÃ S</w:t>
            </w:r>
            <w:r>
              <w:rPr>
                <w:b/>
                <w:bCs/>
              </w:rPr>
              <w:t>Ố</w:t>
            </w:r>
          </w:p>
        </w:tc>
        <w:tc>
          <w:tcPr>
            <w:tcW w:w="447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b/>
                <w:bCs/>
                <w:lang w:val="vi-VN"/>
              </w:rPr>
              <w:t>TÊN CH</w:t>
            </w:r>
            <w:r>
              <w:rPr>
                <w:b/>
                <w:bCs/>
              </w:rPr>
              <w:t>Ấ</w:t>
            </w:r>
            <w:r>
              <w:rPr>
                <w:b/>
                <w:bCs/>
                <w:lang w:val="vi-VN"/>
              </w:rPr>
              <w:t>N THƯƠNG</w:t>
            </w:r>
          </w:p>
        </w:tc>
      </w:tr>
      <w:tr w:rsidR="00744BAF">
        <w:tblPrEx>
          <w:tblBorders>
            <w:top w:val="none" w:sz="0" w:space="0" w:color="auto"/>
            <w:bottom w:val="none" w:sz="0" w:space="0" w:color="auto"/>
            <w:insideH w:val="none" w:sz="0" w:space="0" w:color="auto"/>
            <w:insideV w:val="none" w:sz="0" w:space="0" w:color="auto"/>
          </w:tblBorders>
        </w:tblPrEx>
        <w:tc>
          <w:tcPr>
            <w:tcW w:w="52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b/>
                <w:bCs/>
                <w:lang w:val="vi-VN"/>
              </w:rPr>
              <w:t>01</w:t>
            </w:r>
          </w:p>
        </w:tc>
        <w:tc>
          <w:tcPr>
            <w:tcW w:w="44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b/>
                <w:bCs/>
                <w:lang w:val="vi-VN"/>
              </w:rPr>
              <w:t>Đầu, mặt, c</w:t>
            </w:r>
            <w:r>
              <w:rPr>
                <w:b/>
                <w:bCs/>
              </w:rPr>
              <w:t>ổ</w:t>
            </w:r>
          </w:p>
        </w:tc>
      </w:tr>
      <w:tr w:rsidR="00744BAF">
        <w:tblPrEx>
          <w:tblBorders>
            <w:top w:val="none" w:sz="0" w:space="0" w:color="auto"/>
            <w:bottom w:val="none" w:sz="0" w:space="0" w:color="auto"/>
            <w:insideH w:val="none" w:sz="0" w:space="0" w:color="auto"/>
            <w:insideV w:val="none" w:sz="0" w:space="0" w:color="auto"/>
          </w:tblBorders>
        </w:tblPrEx>
        <w:tc>
          <w:tcPr>
            <w:tcW w:w="52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011</w:t>
            </w:r>
          </w:p>
        </w:tc>
        <w:tc>
          <w:tcPr>
            <w:tcW w:w="44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Các ch</w:t>
            </w:r>
            <w:r>
              <w:t>ấ</w:t>
            </w:r>
            <w:r>
              <w:rPr>
                <w:lang w:val="vi-VN"/>
              </w:rPr>
              <w:t>n thương sọ não hở hoặc kín</w:t>
            </w:r>
          </w:p>
        </w:tc>
      </w:tr>
      <w:tr w:rsidR="00744BAF">
        <w:tblPrEx>
          <w:tblBorders>
            <w:top w:val="none" w:sz="0" w:space="0" w:color="auto"/>
            <w:bottom w:val="none" w:sz="0" w:space="0" w:color="auto"/>
            <w:insideH w:val="none" w:sz="0" w:space="0" w:color="auto"/>
            <w:insideV w:val="none" w:sz="0" w:space="0" w:color="auto"/>
          </w:tblBorders>
        </w:tblPrEx>
        <w:tc>
          <w:tcPr>
            <w:tcW w:w="52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012</w:t>
            </w:r>
          </w:p>
        </w:tc>
        <w:tc>
          <w:tcPr>
            <w:tcW w:w="44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Dập não</w:t>
            </w:r>
          </w:p>
        </w:tc>
      </w:tr>
      <w:tr w:rsidR="00744BAF">
        <w:tblPrEx>
          <w:tblBorders>
            <w:top w:val="none" w:sz="0" w:space="0" w:color="auto"/>
            <w:bottom w:val="none" w:sz="0" w:space="0" w:color="auto"/>
            <w:insideH w:val="none" w:sz="0" w:space="0" w:color="auto"/>
            <w:insideV w:val="none" w:sz="0" w:space="0" w:color="auto"/>
          </w:tblBorders>
        </w:tblPrEx>
        <w:tc>
          <w:tcPr>
            <w:tcW w:w="52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013</w:t>
            </w:r>
          </w:p>
        </w:tc>
        <w:tc>
          <w:tcPr>
            <w:tcW w:w="44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Máu tụ trong sọ</w:t>
            </w:r>
          </w:p>
        </w:tc>
      </w:tr>
      <w:tr w:rsidR="00744BAF">
        <w:tblPrEx>
          <w:tblBorders>
            <w:top w:val="none" w:sz="0" w:space="0" w:color="auto"/>
            <w:bottom w:val="none" w:sz="0" w:space="0" w:color="auto"/>
            <w:insideH w:val="none" w:sz="0" w:space="0" w:color="auto"/>
            <w:insideV w:val="none" w:sz="0" w:space="0" w:color="auto"/>
          </w:tblBorders>
        </w:tblPrEx>
        <w:tc>
          <w:tcPr>
            <w:tcW w:w="52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014</w:t>
            </w:r>
          </w:p>
        </w:tc>
        <w:tc>
          <w:tcPr>
            <w:tcW w:w="44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Vỡ s</w:t>
            </w:r>
            <w:r>
              <w:t>ọ</w:t>
            </w:r>
          </w:p>
        </w:tc>
      </w:tr>
      <w:tr w:rsidR="00744BAF">
        <w:tblPrEx>
          <w:tblBorders>
            <w:top w:val="none" w:sz="0" w:space="0" w:color="auto"/>
            <w:bottom w:val="none" w:sz="0" w:space="0" w:color="auto"/>
            <w:insideH w:val="none" w:sz="0" w:space="0" w:color="auto"/>
            <w:insideV w:val="none" w:sz="0" w:space="0" w:color="auto"/>
          </w:tblBorders>
        </w:tblPrEx>
        <w:tc>
          <w:tcPr>
            <w:tcW w:w="52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015</w:t>
            </w:r>
          </w:p>
        </w:tc>
        <w:tc>
          <w:tcPr>
            <w:tcW w:w="44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B</w:t>
            </w:r>
            <w:r>
              <w:t xml:space="preserve">ị </w:t>
            </w:r>
            <w:r>
              <w:rPr>
                <w:lang w:val="vi-VN"/>
              </w:rPr>
              <w:t>lột da đ</w:t>
            </w:r>
            <w:r>
              <w:t>ầ</w:t>
            </w:r>
            <w:r>
              <w:rPr>
                <w:lang w:val="vi-VN"/>
              </w:rPr>
              <w:t>u</w:t>
            </w:r>
          </w:p>
        </w:tc>
      </w:tr>
      <w:tr w:rsidR="00744BAF">
        <w:tblPrEx>
          <w:tblBorders>
            <w:top w:val="none" w:sz="0" w:space="0" w:color="auto"/>
            <w:bottom w:val="none" w:sz="0" w:space="0" w:color="auto"/>
            <w:insideH w:val="none" w:sz="0" w:space="0" w:color="auto"/>
            <w:insideV w:val="none" w:sz="0" w:space="0" w:color="auto"/>
          </w:tblBorders>
        </w:tblPrEx>
        <w:tc>
          <w:tcPr>
            <w:tcW w:w="52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016</w:t>
            </w:r>
          </w:p>
        </w:tc>
        <w:tc>
          <w:tcPr>
            <w:tcW w:w="44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T</w:t>
            </w:r>
            <w:r>
              <w:t>ổ</w:t>
            </w:r>
            <w:r>
              <w:rPr>
                <w:lang w:val="vi-VN"/>
              </w:rPr>
              <w:t>n thương đ</w:t>
            </w:r>
            <w:r>
              <w:t>ồ</w:t>
            </w:r>
            <w:r>
              <w:rPr>
                <w:lang w:val="vi-VN"/>
              </w:rPr>
              <w:t>ng tử m</w:t>
            </w:r>
            <w:r>
              <w:t>ắ</w:t>
            </w:r>
            <w:r>
              <w:rPr>
                <w:lang w:val="vi-VN"/>
              </w:rPr>
              <w:t>t</w:t>
            </w:r>
          </w:p>
        </w:tc>
      </w:tr>
      <w:tr w:rsidR="00744BAF">
        <w:tblPrEx>
          <w:tblBorders>
            <w:top w:val="none" w:sz="0" w:space="0" w:color="auto"/>
            <w:bottom w:val="none" w:sz="0" w:space="0" w:color="auto"/>
            <w:insideH w:val="none" w:sz="0" w:space="0" w:color="auto"/>
            <w:insideV w:val="none" w:sz="0" w:space="0" w:color="auto"/>
          </w:tblBorders>
        </w:tblPrEx>
        <w:tc>
          <w:tcPr>
            <w:tcW w:w="52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017</w:t>
            </w:r>
          </w:p>
        </w:tc>
        <w:tc>
          <w:tcPr>
            <w:tcW w:w="44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Vỡ và dập các xương cuốn của sọ</w:t>
            </w:r>
          </w:p>
        </w:tc>
      </w:tr>
      <w:tr w:rsidR="00744BAF">
        <w:tblPrEx>
          <w:tblBorders>
            <w:top w:val="none" w:sz="0" w:space="0" w:color="auto"/>
            <w:bottom w:val="none" w:sz="0" w:space="0" w:color="auto"/>
            <w:insideH w:val="none" w:sz="0" w:space="0" w:color="auto"/>
            <w:insideV w:val="none" w:sz="0" w:space="0" w:color="auto"/>
          </w:tblBorders>
        </w:tblPrEx>
        <w:tc>
          <w:tcPr>
            <w:tcW w:w="52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018</w:t>
            </w:r>
          </w:p>
        </w:tc>
        <w:tc>
          <w:tcPr>
            <w:tcW w:w="44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Vỡ các xương hàm mặt</w:t>
            </w:r>
          </w:p>
        </w:tc>
      </w:tr>
      <w:tr w:rsidR="00744BAF">
        <w:tblPrEx>
          <w:tblBorders>
            <w:top w:val="none" w:sz="0" w:space="0" w:color="auto"/>
            <w:bottom w:val="none" w:sz="0" w:space="0" w:color="auto"/>
            <w:insideH w:val="none" w:sz="0" w:space="0" w:color="auto"/>
            <w:insideV w:val="none" w:sz="0" w:space="0" w:color="auto"/>
          </w:tblBorders>
        </w:tblPrEx>
        <w:tc>
          <w:tcPr>
            <w:tcW w:w="52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019</w:t>
            </w:r>
          </w:p>
        </w:tc>
        <w:tc>
          <w:tcPr>
            <w:tcW w:w="44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Tổn thương phần mềm rộng ở mặt</w:t>
            </w:r>
          </w:p>
        </w:tc>
      </w:tr>
      <w:tr w:rsidR="00744BAF">
        <w:tblPrEx>
          <w:tblBorders>
            <w:top w:val="none" w:sz="0" w:space="0" w:color="auto"/>
            <w:bottom w:val="none" w:sz="0" w:space="0" w:color="auto"/>
            <w:insideH w:val="none" w:sz="0" w:space="0" w:color="auto"/>
            <w:insideV w:val="none" w:sz="0" w:space="0" w:color="auto"/>
          </w:tblBorders>
        </w:tblPrEx>
        <w:tc>
          <w:tcPr>
            <w:tcW w:w="52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0110</w:t>
            </w:r>
          </w:p>
        </w:tc>
        <w:tc>
          <w:tcPr>
            <w:tcW w:w="44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Bị thương vào cổ, tác hại đến thanh quản và thực quản</w:t>
            </w:r>
          </w:p>
        </w:tc>
      </w:tr>
      <w:tr w:rsidR="00744BAF">
        <w:tblPrEx>
          <w:tblBorders>
            <w:top w:val="none" w:sz="0" w:space="0" w:color="auto"/>
            <w:bottom w:val="none" w:sz="0" w:space="0" w:color="auto"/>
            <w:insideH w:val="none" w:sz="0" w:space="0" w:color="auto"/>
            <w:insideV w:val="none" w:sz="0" w:space="0" w:color="auto"/>
          </w:tblBorders>
        </w:tblPrEx>
        <w:tc>
          <w:tcPr>
            <w:tcW w:w="52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b/>
                <w:bCs/>
                <w:lang w:val="vi-VN"/>
              </w:rPr>
              <w:t>02</w:t>
            </w:r>
          </w:p>
        </w:tc>
        <w:tc>
          <w:tcPr>
            <w:tcW w:w="44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b/>
                <w:bCs/>
                <w:lang w:val="vi-VN"/>
              </w:rPr>
              <w:t>Ngực, bụng</w:t>
            </w:r>
          </w:p>
        </w:tc>
      </w:tr>
      <w:tr w:rsidR="00744BAF">
        <w:tblPrEx>
          <w:tblBorders>
            <w:top w:val="none" w:sz="0" w:space="0" w:color="auto"/>
            <w:bottom w:val="none" w:sz="0" w:space="0" w:color="auto"/>
            <w:insideH w:val="none" w:sz="0" w:space="0" w:color="auto"/>
            <w:insideV w:val="none" w:sz="0" w:space="0" w:color="auto"/>
          </w:tblBorders>
        </w:tblPrEx>
        <w:tc>
          <w:tcPr>
            <w:tcW w:w="52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021</w:t>
            </w:r>
          </w:p>
        </w:tc>
        <w:tc>
          <w:tcPr>
            <w:tcW w:w="44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Tổn thương lồng ngực tác hại đến cơ quan bên trong</w:t>
            </w:r>
          </w:p>
        </w:tc>
      </w:tr>
      <w:tr w:rsidR="00744BAF">
        <w:tblPrEx>
          <w:tblBorders>
            <w:top w:val="none" w:sz="0" w:space="0" w:color="auto"/>
            <w:bottom w:val="none" w:sz="0" w:space="0" w:color="auto"/>
            <w:insideH w:val="none" w:sz="0" w:space="0" w:color="auto"/>
            <w:insideV w:val="none" w:sz="0" w:space="0" w:color="auto"/>
          </w:tblBorders>
        </w:tblPrEx>
        <w:tc>
          <w:tcPr>
            <w:tcW w:w="52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022</w:t>
            </w:r>
          </w:p>
        </w:tc>
        <w:tc>
          <w:tcPr>
            <w:tcW w:w="44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Hội chứng chèn ép trung th</w:t>
            </w:r>
            <w:r>
              <w:t>ấ</w:t>
            </w:r>
            <w:r>
              <w:rPr>
                <w:lang w:val="vi-VN"/>
              </w:rPr>
              <w:t>t</w:t>
            </w:r>
          </w:p>
        </w:tc>
      </w:tr>
      <w:tr w:rsidR="00744BAF">
        <w:tblPrEx>
          <w:tblBorders>
            <w:top w:val="none" w:sz="0" w:space="0" w:color="auto"/>
            <w:bottom w:val="none" w:sz="0" w:space="0" w:color="auto"/>
            <w:insideH w:val="none" w:sz="0" w:space="0" w:color="auto"/>
            <w:insideV w:val="none" w:sz="0" w:space="0" w:color="auto"/>
          </w:tblBorders>
        </w:tblPrEx>
        <w:tc>
          <w:tcPr>
            <w:tcW w:w="52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023</w:t>
            </w:r>
          </w:p>
        </w:tc>
        <w:tc>
          <w:tcPr>
            <w:tcW w:w="44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Dập l</w:t>
            </w:r>
            <w:r>
              <w:t>ồ</w:t>
            </w:r>
            <w:r>
              <w:rPr>
                <w:lang w:val="vi-VN"/>
              </w:rPr>
              <w:t>ng ngực hay l</w:t>
            </w:r>
            <w:r>
              <w:t>ồ</w:t>
            </w:r>
            <w:r>
              <w:rPr>
                <w:lang w:val="vi-VN"/>
              </w:rPr>
              <w:t>ng ngực bị ép nặng</w:t>
            </w:r>
          </w:p>
        </w:tc>
      </w:tr>
      <w:tr w:rsidR="00744BAF">
        <w:tblPrEx>
          <w:tblBorders>
            <w:top w:val="none" w:sz="0" w:space="0" w:color="auto"/>
            <w:bottom w:val="none" w:sz="0" w:space="0" w:color="auto"/>
            <w:insideH w:val="none" w:sz="0" w:space="0" w:color="auto"/>
            <w:insideV w:val="none" w:sz="0" w:space="0" w:color="auto"/>
          </w:tblBorders>
        </w:tblPrEx>
        <w:tc>
          <w:tcPr>
            <w:tcW w:w="52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024</w:t>
            </w:r>
          </w:p>
        </w:tc>
        <w:tc>
          <w:tcPr>
            <w:tcW w:w="44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Gãy xương sườn</w:t>
            </w:r>
          </w:p>
        </w:tc>
      </w:tr>
      <w:tr w:rsidR="00744BAF">
        <w:tblPrEx>
          <w:tblBorders>
            <w:top w:val="none" w:sz="0" w:space="0" w:color="auto"/>
            <w:bottom w:val="none" w:sz="0" w:space="0" w:color="auto"/>
            <w:insideH w:val="none" w:sz="0" w:space="0" w:color="auto"/>
            <w:insideV w:val="none" w:sz="0" w:space="0" w:color="auto"/>
          </w:tblBorders>
        </w:tblPrEx>
        <w:tc>
          <w:tcPr>
            <w:tcW w:w="52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025</w:t>
            </w:r>
          </w:p>
        </w:tc>
        <w:tc>
          <w:tcPr>
            <w:tcW w:w="44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T</w:t>
            </w:r>
            <w:r>
              <w:t>ổ</w:t>
            </w:r>
            <w:r>
              <w:rPr>
                <w:lang w:val="vi-VN"/>
              </w:rPr>
              <w:t>n thương ph</w:t>
            </w:r>
            <w:r>
              <w:t>ầ</w:t>
            </w:r>
            <w:r>
              <w:rPr>
                <w:lang w:val="vi-VN"/>
              </w:rPr>
              <w:t>n m</w:t>
            </w:r>
            <w:r>
              <w:t>ề</w:t>
            </w:r>
            <w:r>
              <w:rPr>
                <w:lang w:val="vi-VN"/>
              </w:rPr>
              <w:t>m rộng ở bụng</w:t>
            </w:r>
          </w:p>
        </w:tc>
      </w:tr>
      <w:tr w:rsidR="00744BAF">
        <w:tblPrEx>
          <w:tblBorders>
            <w:top w:val="none" w:sz="0" w:space="0" w:color="auto"/>
            <w:bottom w:val="none" w:sz="0" w:space="0" w:color="auto"/>
            <w:insideH w:val="none" w:sz="0" w:space="0" w:color="auto"/>
            <w:insideV w:val="none" w:sz="0" w:space="0" w:color="auto"/>
          </w:tblBorders>
        </w:tblPrEx>
        <w:tc>
          <w:tcPr>
            <w:tcW w:w="52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026</w:t>
            </w:r>
          </w:p>
        </w:tc>
        <w:tc>
          <w:tcPr>
            <w:tcW w:w="44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Bị thương và dập m</w:t>
            </w:r>
            <w:r>
              <w:t>ạ</w:t>
            </w:r>
            <w:r>
              <w:rPr>
                <w:lang w:val="vi-VN"/>
              </w:rPr>
              <w:t>nh ở bụng tác hại tới các cơ quan bên trong</w:t>
            </w:r>
          </w:p>
        </w:tc>
      </w:tr>
      <w:tr w:rsidR="00744BAF">
        <w:tblPrEx>
          <w:tblBorders>
            <w:top w:val="none" w:sz="0" w:space="0" w:color="auto"/>
            <w:bottom w:val="none" w:sz="0" w:space="0" w:color="auto"/>
            <w:insideH w:val="none" w:sz="0" w:space="0" w:color="auto"/>
            <w:insideV w:val="none" w:sz="0" w:space="0" w:color="auto"/>
          </w:tblBorders>
        </w:tblPrEx>
        <w:tc>
          <w:tcPr>
            <w:tcW w:w="52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027</w:t>
            </w:r>
          </w:p>
        </w:tc>
        <w:tc>
          <w:tcPr>
            <w:tcW w:w="44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xml:space="preserve">Thủng, vỡ tạng trong </w:t>
            </w:r>
            <w:r>
              <w:t xml:space="preserve">ổ </w:t>
            </w:r>
            <w:r>
              <w:rPr>
                <w:lang w:val="vi-VN"/>
              </w:rPr>
              <w:t>bụng</w:t>
            </w:r>
          </w:p>
        </w:tc>
      </w:tr>
      <w:tr w:rsidR="00744BAF">
        <w:tblPrEx>
          <w:tblBorders>
            <w:top w:val="none" w:sz="0" w:space="0" w:color="auto"/>
            <w:bottom w:val="none" w:sz="0" w:space="0" w:color="auto"/>
            <w:insideH w:val="none" w:sz="0" w:space="0" w:color="auto"/>
            <w:insideV w:val="none" w:sz="0" w:space="0" w:color="auto"/>
          </w:tblBorders>
        </w:tblPrEx>
        <w:tc>
          <w:tcPr>
            <w:tcW w:w="52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028</w:t>
            </w:r>
          </w:p>
        </w:tc>
        <w:tc>
          <w:tcPr>
            <w:tcW w:w="44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Đụng, dập, ảnh hưởng tới vận động của xương s</w:t>
            </w:r>
            <w:r>
              <w:t>ố</w:t>
            </w:r>
            <w:r>
              <w:rPr>
                <w:lang w:val="vi-VN"/>
              </w:rPr>
              <w:t>ng</w:t>
            </w:r>
          </w:p>
        </w:tc>
      </w:tr>
      <w:tr w:rsidR="00744BAF">
        <w:tblPrEx>
          <w:tblBorders>
            <w:top w:val="none" w:sz="0" w:space="0" w:color="auto"/>
            <w:bottom w:val="none" w:sz="0" w:space="0" w:color="auto"/>
            <w:insideH w:val="none" w:sz="0" w:space="0" w:color="auto"/>
            <w:insideV w:val="none" w:sz="0" w:space="0" w:color="auto"/>
          </w:tblBorders>
        </w:tblPrEx>
        <w:tc>
          <w:tcPr>
            <w:tcW w:w="52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029</w:t>
            </w:r>
          </w:p>
        </w:tc>
        <w:tc>
          <w:tcPr>
            <w:tcW w:w="44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Vỡ, trật xương s</w:t>
            </w:r>
            <w:r>
              <w:t>ố</w:t>
            </w:r>
            <w:r>
              <w:rPr>
                <w:lang w:val="vi-VN"/>
              </w:rPr>
              <w:t>ng</w:t>
            </w:r>
          </w:p>
        </w:tc>
      </w:tr>
      <w:tr w:rsidR="00744BAF">
        <w:tblPrEx>
          <w:tblBorders>
            <w:top w:val="none" w:sz="0" w:space="0" w:color="auto"/>
            <w:bottom w:val="none" w:sz="0" w:space="0" w:color="auto"/>
            <w:insideH w:val="none" w:sz="0" w:space="0" w:color="auto"/>
            <w:insideV w:val="none" w:sz="0" w:space="0" w:color="auto"/>
          </w:tblBorders>
        </w:tblPrEx>
        <w:tc>
          <w:tcPr>
            <w:tcW w:w="52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0210</w:t>
            </w:r>
          </w:p>
        </w:tc>
        <w:tc>
          <w:tcPr>
            <w:tcW w:w="44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Vỡ xương chậu</w:t>
            </w:r>
          </w:p>
        </w:tc>
      </w:tr>
      <w:tr w:rsidR="00744BAF">
        <w:tblPrEx>
          <w:tblBorders>
            <w:top w:val="none" w:sz="0" w:space="0" w:color="auto"/>
            <w:bottom w:val="none" w:sz="0" w:space="0" w:color="auto"/>
            <w:insideH w:val="none" w:sz="0" w:space="0" w:color="auto"/>
            <w:insideV w:val="none" w:sz="0" w:space="0" w:color="auto"/>
          </w:tblBorders>
        </w:tblPrEx>
        <w:tc>
          <w:tcPr>
            <w:tcW w:w="52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0211</w:t>
            </w:r>
          </w:p>
        </w:tc>
        <w:tc>
          <w:tcPr>
            <w:tcW w:w="44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Tổn thương xương chậu ảnh hưởng lớn tới vận động của thân và chi dưới</w:t>
            </w:r>
          </w:p>
        </w:tc>
      </w:tr>
      <w:tr w:rsidR="00744BAF">
        <w:tblPrEx>
          <w:tblBorders>
            <w:top w:val="none" w:sz="0" w:space="0" w:color="auto"/>
            <w:bottom w:val="none" w:sz="0" w:space="0" w:color="auto"/>
            <w:insideH w:val="none" w:sz="0" w:space="0" w:color="auto"/>
            <w:insideV w:val="none" w:sz="0" w:space="0" w:color="auto"/>
          </w:tblBorders>
        </w:tblPrEx>
        <w:tc>
          <w:tcPr>
            <w:tcW w:w="52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0212</w:t>
            </w:r>
          </w:p>
        </w:tc>
        <w:tc>
          <w:tcPr>
            <w:tcW w:w="44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Tổn thương cơ quan sinh dục</w:t>
            </w:r>
          </w:p>
        </w:tc>
      </w:tr>
      <w:tr w:rsidR="00744BAF">
        <w:tblPrEx>
          <w:tblBorders>
            <w:top w:val="none" w:sz="0" w:space="0" w:color="auto"/>
            <w:bottom w:val="none" w:sz="0" w:space="0" w:color="auto"/>
            <w:insideH w:val="none" w:sz="0" w:space="0" w:color="auto"/>
            <w:insideV w:val="none" w:sz="0" w:space="0" w:color="auto"/>
          </w:tblBorders>
        </w:tblPrEx>
        <w:tc>
          <w:tcPr>
            <w:tcW w:w="52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b/>
                <w:bCs/>
                <w:lang w:val="vi-VN"/>
              </w:rPr>
              <w:t>03</w:t>
            </w:r>
          </w:p>
        </w:tc>
        <w:tc>
          <w:tcPr>
            <w:tcW w:w="44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b/>
                <w:bCs/>
                <w:lang w:val="vi-VN"/>
              </w:rPr>
              <w:t>Phần chi trên</w:t>
            </w:r>
          </w:p>
        </w:tc>
      </w:tr>
      <w:tr w:rsidR="00744BAF">
        <w:tblPrEx>
          <w:tblBorders>
            <w:top w:val="none" w:sz="0" w:space="0" w:color="auto"/>
            <w:bottom w:val="none" w:sz="0" w:space="0" w:color="auto"/>
            <w:insideH w:val="none" w:sz="0" w:space="0" w:color="auto"/>
            <w:insideV w:val="none" w:sz="0" w:space="0" w:color="auto"/>
          </w:tblBorders>
        </w:tblPrEx>
        <w:tc>
          <w:tcPr>
            <w:tcW w:w="52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031</w:t>
            </w:r>
          </w:p>
        </w:tc>
        <w:tc>
          <w:tcPr>
            <w:tcW w:w="44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Tổn thương xương, thần kinh, mạch máu ảnh hưởng tới vận động của chi trên</w:t>
            </w:r>
          </w:p>
        </w:tc>
      </w:tr>
      <w:tr w:rsidR="00744BAF">
        <w:tblPrEx>
          <w:tblBorders>
            <w:top w:val="none" w:sz="0" w:space="0" w:color="auto"/>
            <w:bottom w:val="none" w:sz="0" w:space="0" w:color="auto"/>
            <w:insideH w:val="none" w:sz="0" w:space="0" w:color="auto"/>
            <w:insideV w:val="none" w:sz="0" w:space="0" w:color="auto"/>
          </w:tblBorders>
        </w:tblPrEx>
        <w:tc>
          <w:tcPr>
            <w:tcW w:w="52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032</w:t>
            </w:r>
          </w:p>
        </w:tc>
        <w:tc>
          <w:tcPr>
            <w:tcW w:w="44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Tổn thương phần mềm rộng khắp ở các chi trên</w:t>
            </w:r>
          </w:p>
        </w:tc>
      </w:tr>
      <w:tr w:rsidR="00744BAF">
        <w:tblPrEx>
          <w:tblBorders>
            <w:top w:val="none" w:sz="0" w:space="0" w:color="auto"/>
            <w:bottom w:val="none" w:sz="0" w:space="0" w:color="auto"/>
            <w:insideH w:val="none" w:sz="0" w:space="0" w:color="auto"/>
            <w:insideV w:val="none" w:sz="0" w:space="0" w:color="auto"/>
          </w:tblBorders>
        </w:tblPrEx>
        <w:tc>
          <w:tcPr>
            <w:tcW w:w="52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033</w:t>
            </w:r>
          </w:p>
        </w:tc>
        <w:tc>
          <w:tcPr>
            <w:tcW w:w="44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Tổn thương ở vai, cánh tay, bàn tay, cổ tay làm hại đến các gân</w:t>
            </w:r>
          </w:p>
        </w:tc>
      </w:tr>
      <w:tr w:rsidR="00744BAF">
        <w:tblPrEx>
          <w:tblBorders>
            <w:top w:val="none" w:sz="0" w:space="0" w:color="auto"/>
            <w:bottom w:val="none" w:sz="0" w:space="0" w:color="auto"/>
            <w:insideH w:val="none" w:sz="0" w:space="0" w:color="auto"/>
            <w:insideV w:val="none" w:sz="0" w:space="0" w:color="auto"/>
          </w:tblBorders>
        </w:tblPrEx>
        <w:tc>
          <w:tcPr>
            <w:tcW w:w="52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034</w:t>
            </w:r>
          </w:p>
        </w:tc>
        <w:tc>
          <w:tcPr>
            <w:tcW w:w="44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Dập, gãy, vỡ nát các xương đòn, bả vai, cánh tay, c</w:t>
            </w:r>
            <w:r>
              <w:t>ẳ</w:t>
            </w:r>
            <w:r>
              <w:rPr>
                <w:lang w:val="vi-VN"/>
              </w:rPr>
              <w:t>ng tay, c</w:t>
            </w:r>
            <w:r>
              <w:t xml:space="preserve">ổ </w:t>
            </w:r>
            <w:r>
              <w:rPr>
                <w:lang w:val="vi-VN"/>
              </w:rPr>
              <w:t>tay, bàn tay, đốt ngón tay</w:t>
            </w:r>
          </w:p>
        </w:tc>
      </w:tr>
      <w:tr w:rsidR="00744BAF">
        <w:tblPrEx>
          <w:tblBorders>
            <w:top w:val="none" w:sz="0" w:space="0" w:color="auto"/>
            <w:bottom w:val="none" w:sz="0" w:space="0" w:color="auto"/>
            <w:insideH w:val="none" w:sz="0" w:space="0" w:color="auto"/>
            <w:insideV w:val="none" w:sz="0" w:space="0" w:color="auto"/>
          </w:tblBorders>
        </w:tblPrEx>
        <w:tc>
          <w:tcPr>
            <w:tcW w:w="52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035</w:t>
            </w:r>
          </w:p>
        </w:tc>
        <w:tc>
          <w:tcPr>
            <w:tcW w:w="44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Trật, trẹo các khớp xương lớn</w:t>
            </w:r>
          </w:p>
        </w:tc>
      </w:tr>
      <w:tr w:rsidR="00744BAF">
        <w:tblPrEx>
          <w:tblBorders>
            <w:top w:val="none" w:sz="0" w:space="0" w:color="auto"/>
            <w:bottom w:val="none" w:sz="0" w:space="0" w:color="auto"/>
            <w:insideH w:val="none" w:sz="0" w:space="0" w:color="auto"/>
            <w:insideV w:val="none" w:sz="0" w:space="0" w:color="auto"/>
          </w:tblBorders>
        </w:tblPrEx>
        <w:tc>
          <w:tcPr>
            <w:tcW w:w="52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b/>
                <w:bCs/>
                <w:lang w:val="vi-VN"/>
              </w:rPr>
              <w:t>04</w:t>
            </w:r>
          </w:p>
        </w:tc>
        <w:tc>
          <w:tcPr>
            <w:tcW w:w="44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b/>
                <w:bCs/>
                <w:lang w:val="vi-VN"/>
              </w:rPr>
              <w:t>Phần chi dưới</w:t>
            </w:r>
          </w:p>
        </w:tc>
      </w:tr>
      <w:tr w:rsidR="00744BAF">
        <w:tblPrEx>
          <w:tblBorders>
            <w:top w:val="none" w:sz="0" w:space="0" w:color="auto"/>
            <w:bottom w:val="none" w:sz="0" w:space="0" w:color="auto"/>
            <w:insideH w:val="none" w:sz="0" w:space="0" w:color="auto"/>
            <w:insideV w:val="none" w:sz="0" w:space="0" w:color="auto"/>
          </w:tblBorders>
        </w:tblPrEx>
        <w:tc>
          <w:tcPr>
            <w:tcW w:w="52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041</w:t>
            </w:r>
          </w:p>
        </w:tc>
        <w:tc>
          <w:tcPr>
            <w:tcW w:w="44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Chấn thương ở các chi dưới gây tổn thương mạch máu, thần kinh, xương ảnh hưởng tới vận động của các chi dưới</w:t>
            </w:r>
          </w:p>
        </w:tc>
      </w:tr>
      <w:tr w:rsidR="00744BAF">
        <w:tblPrEx>
          <w:tblBorders>
            <w:top w:val="none" w:sz="0" w:space="0" w:color="auto"/>
            <w:bottom w:val="none" w:sz="0" w:space="0" w:color="auto"/>
            <w:insideH w:val="none" w:sz="0" w:space="0" w:color="auto"/>
            <w:insideV w:val="none" w:sz="0" w:space="0" w:color="auto"/>
          </w:tblBorders>
        </w:tblPrEx>
        <w:tc>
          <w:tcPr>
            <w:tcW w:w="52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042</w:t>
            </w:r>
          </w:p>
        </w:tc>
        <w:tc>
          <w:tcPr>
            <w:tcW w:w="44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Bị thương rộng khắp ở chi dưới</w:t>
            </w:r>
          </w:p>
        </w:tc>
      </w:tr>
      <w:tr w:rsidR="00744BAF">
        <w:tblPrEx>
          <w:tblBorders>
            <w:top w:val="none" w:sz="0" w:space="0" w:color="auto"/>
            <w:bottom w:val="none" w:sz="0" w:space="0" w:color="auto"/>
            <w:insideH w:val="none" w:sz="0" w:space="0" w:color="auto"/>
            <w:insideV w:val="none" w:sz="0" w:space="0" w:color="auto"/>
          </w:tblBorders>
        </w:tblPrEx>
        <w:tc>
          <w:tcPr>
            <w:tcW w:w="52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043</w:t>
            </w:r>
          </w:p>
        </w:tc>
        <w:tc>
          <w:tcPr>
            <w:tcW w:w="44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Gãy và dập xương hông, khớp hông, đùi, đ</w:t>
            </w:r>
            <w:r>
              <w:t>ầ</w:t>
            </w:r>
            <w:r>
              <w:rPr>
                <w:lang w:val="vi-VN"/>
              </w:rPr>
              <w:t>u g</w:t>
            </w:r>
            <w:r>
              <w:t>ố</w:t>
            </w:r>
            <w:r>
              <w:rPr>
                <w:lang w:val="vi-VN"/>
              </w:rPr>
              <w:t xml:space="preserve">i, </w:t>
            </w:r>
            <w:r>
              <w:t>ố</w:t>
            </w:r>
            <w:r>
              <w:rPr>
                <w:lang w:val="vi-VN"/>
              </w:rPr>
              <w:t>ng, c</w:t>
            </w:r>
            <w:r>
              <w:t xml:space="preserve">ổ </w:t>
            </w:r>
            <w:r>
              <w:rPr>
                <w:lang w:val="vi-VN"/>
              </w:rPr>
              <w:t>chân, bàn chân và các ngón</w:t>
            </w:r>
          </w:p>
        </w:tc>
      </w:tr>
      <w:tr w:rsidR="00744BAF">
        <w:tblPrEx>
          <w:tblBorders>
            <w:top w:val="none" w:sz="0" w:space="0" w:color="auto"/>
            <w:bottom w:val="none" w:sz="0" w:space="0" w:color="auto"/>
            <w:insideH w:val="none" w:sz="0" w:space="0" w:color="auto"/>
            <w:insideV w:val="none" w:sz="0" w:space="0" w:color="auto"/>
          </w:tblBorders>
        </w:tblPrEx>
        <w:tc>
          <w:tcPr>
            <w:tcW w:w="52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b/>
                <w:bCs/>
                <w:lang w:val="vi-VN"/>
              </w:rPr>
              <w:t>05</w:t>
            </w:r>
          </w:p>
        </w:tc>
        <w:tc>
          <w:tcPr>
            <w:tcW w:w="44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b/>
                <w:bCs/>
                <w:lang w:val="vi-VN"/>
              </w:rPr>
              <w:t>Bỏng</w:t>
            </w:r>
          </w:p>
        </w:tc>
      </w:tr>
      <w:tr w:rsidR="00744BAF">
        <w:tblPrEx>
          <w:tblBorders>
            <w:top w:val="none" w:sz="0" w:space="0" w:color="auto"/>
            <w:bottom w:val="none" w:sz="0" w:space="0" w:color="auto"/>
            <w:insideH w:val="none" w:sz="0" w:space="0" w:color="auto"/>
            <w:insideV w:val="none" w:sz="0" w:space="0" w:color="auto"/>
          </w:tblBorders>
        </w:tblPrEx>
        <w:tc>
          <w:tcPr>
            <w:tcW w:w="52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051</w:t>
            </w:r>
          </w:p>
        </w:tc>
        <w:tc>
          <w:tcPr>
            <w:tcW w:w="44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Bỏng độ 3</w:t>
            </w:r>
          </w:p>
        </w:tc>
      </w:tr>
      <w:tr w:rsidR="00744BAF">
        <w:tblPrEx>
          <w:tblBorders>
            <w:top w:val="none" w:sz="0" w:space="0" w:color="auto"/>
            <w:bottom w:val="none" w:sz="0" w:space="0" w:color="auto"/>
            <w:insideH w:val="none" w:sz="0" w:space="0" w:color="auto"/>
            <w:insideV w:val="none" w:sz="0" w:space="0" w:color="auto"/>
          </w:tblBorders>
        </w:tblPrEx>
        <w:tc>
          <w:tcPr>
            <w:tcW w:w="52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052</w:t>
            </w:r>
          </w:p>
        </w:tc>
        <w:tc>
          <w:tcPr>
            <w:tcW w:w="44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Bỏng do nhiệt rộng khắp độ 2, độ 3</w:t>
            </w:r>
          </w:p>
        </w:tc>
      </w:tr>
      <w:tr w:rsidR="00744BAF">
        <w:tblPrEx>
          <w:tblBorders>
            <w:top w:val="none" w:sz="0" w:space="0" w:color="auto"/>
            <w:bottom w:val="none" w:sz="0" w:space="0" w:color="auto"/>
            <w:insideH w:val="none" w:sz="0" w:space="0" w:color="auto"/>
            <w:insideV w:val="none" w:sz="0" w:space="0" w:color="auto"/>
          </w:tblBorders>
        </w:tblPrEx>
        <w:tc>
          <w:tcPr>
            <w:tcW w:w="52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053</w:t>
            </w:r>
          </w:p>
        </w:tc>
        <w:tc>
          <w:tcPr>
            <w:tcW w:w="44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Bỏng nặng do hóa chất độ 2, độ 3</w:t>
            </w:r>
          </w:p>
        </w:tc>
      </w:tr>
      <w:tr w:rsidR="00744BAF">
        <w:tblPrEx>
          <w:tblBorders>
            <w:top w:val="none" w:sz="0" w:space="0" w:color="auto"/>
            <w:bottom w:val="none" w:sz="0" w:space="0" w:color="auto"/>
            <w:insideH w:val="none" w:sz="0" w:space="0" w:color="auto"/>
            <w:insideV w:val="none" w:sz="0" w:space="0" w:color="auto"/>
          </w:tblBorders>
        </w:tblPrEx>
        <w:tc>
          <w:tcPr>
            <w:tcW w:w="52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054</w:t>
            </w:r>
          </w:p>
        </w:tc>
        <w:tc>
          <w:tcPr>
            <w:tcW w:w="44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Bỏng điện nặng</w:t>
            </w:r>
          </w:p>
        </w:tc>
      </w:tr>
      <w:tr w:rsidR="00744BAF">
        <w:tblPrEx>
          <w:tblBorders>
            <w:top w:val="none" w:sz="0" w:space="0" w:color="auto"/>
            <w:bottom w:val="none" w:sz="0" w:space="0" w:color="auto"/>
            <w:insideH w:val="none" w:sz="0" w:space="0" w:color="auto"/>
            <w:insideV w:val="none" w:sz="0" w:space="0" w:color="auto"/>
          </w:tblBorders>
        </w:tblPrEx>
        <w:tc>
          <w:tcPr>
            <w:tcW w:w="52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055</w:t>
            </w:r>
          </w:p>
        </w:tc>
        <w:tc>
          <w:tcPr>
            <w:tcW w:w="44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Bỏng lạnh độ 3</w:t>
            </w:r>
          </w:p>
        </w:tc>
      </w:tr>
      <w:tr w:rsidR="00744BAF">
        <w:tblPrEx>
          <w:tblBorders>
            <w:top w:val="none" w:sz="0" w:space="0" w:color="auto"/>
            <w:bottom w:val="none" w:sz="0" w:space="0" w:color="auto"/>
            <w:insideH w:val="none" w:sz="0" w:space="0" w:color="auto"/>
            <w:insideV w:val="none" w:sz="0" w:space="0" w:color="auto"/>
          </w:tblBorders>
        </w:tblPrEx>
        <w:tc>
          <w:tcPr>
            <w:tcW w:w="52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056</w:t>
            </w:r>
          </w:p>
        </w:tc>
        <w:tc>
          <w:tcPr>
            <w:tcW w:w="44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Bị bỏng lạnh rộng khắp độ 2, độ 3</w:t>
            </w:r>
          </w:p>
        </w:tc>
      </w:tr>
      <w:tr w:rsidR="00744BAF">
        <w:tblPrEx>
          <w:tblBorders>
            <w:top w:val="none" w:sz="0" w:space="0" w:color="auto"/>
            <w:bottom w:val="none" w:sz="0" w:space="0" w:color="auto"/>
            <w:insideH w:val="none" w:sz="0" w:space="0" w:color="auto"/>
            <w:insideV w:val="none" w:sz="0" w:space="0" w:color="auto"/>
          </w:tblBorders>
        </w:tblPrEx>
        <w:tc>
          <w:tcPr>
            <w:tcW w:w="52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b/>
                <w:bCs/>
                <w:lang w:val="vi-VN"/>
              </w:rPr>
              <w:t>06</w:t>
            </w:r>
          </w:p>
        </w:tc>
        <w:tc>
          <w:tcPr>
            <w:tcW w:w="44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b/>
                <w:bCs/>
                <w:lang w:val="vi-VN"/>
              </w:rPr>
              <w:t>Nhiễm đ</w:t>
            </w:r>
            <w:r>
              <w:rPr>
                <w:b/>
                <w:bCs/>
              </w:rPr>
              <w:t>ộ</w:t>
            </w:r>
            <w:r>
              <w:rPr>
                <w:b/>
                <w:bCs/>
                <w:lang w:val="vi-VN"/>
              </w:rPr>
              <w:t>c các chất sau ở mức đ</w:t>
            </w:r>
            <w:r>
              <w:rPr>
                <w:b/>
                <w:bCs/>
              </w:rPr>
              <w:t>ộ</w:t>
            </w:r>
            <w:r>
              <w:rPr>
                <w:b/>
                <w:bCs/>
                <w:lang w:val="vi-VN"/>
              </w:rPr>
              <w:t xml:space="preserve"> n</w:t>
            </w:r>
            <w:r>
              <w:rPr>
                <w:b/>
                <w:bCs/>
              </w:rPr>
              <w:t>ặ</w:t>
            </w:r>
            <w:r>
              <w:rPr>
                <w:b/>
                <w:bCs/>
                <w:lang w:val="vi-VN"/>
              </w:rPr>
              <w:t>ng</w:t>
            </w:r>
          </w:p>
        </w:tc>
      </w:tr>
      <w:tr w:rsidR="00744BAF">
        <w:tblPrEx>
          <w:tblBorders>
            <w:top w:val="none" w:sz="0" w:space="0" w:color="auto"/>
            <w:bottom w:val="none" w:sz="0" w:space="0" w:color="auto"/>
            <w:insideH w:val="none" w:sz="0" w:space="0" w:color="auto"/>
            <w:insideV w:val="none" w:sz="0" w:space="0" w:color="auto"/>
          </w:tblBorders>
        </w:tblPrEx>
        <w:tc>
          <w:tcPr>
            <w:tcW w:w="52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061</w:t>
            </w:r>
          </w:p>
        </w:tc>
        <w:tc>
          <w:tcPr>
            <w:tcW w:w="44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Ô xít các bon: Bị ngất, mê sảng, rối loạn dinh dưỡng của da, sưng phổi, trạng thái trong người bàng hoàng, tâm lý mệt mỏi, u</w:t>
            </w:r>
            <w:r>
              <w:t xml:space="preserve">ể </w:t>
            </w:r>
            <w:r>
              <w:rPr>
                <w:lang w:val="vi-VN"/>
              </w:rPr>
              <w:t>oải, suy giảm trí nhớ, có những biến đổi rõ rệt trong bộ phận tuần hoàn</w:t>
            </w:r>
          </w:p>
        </w:tc>
      </w:tr>
      <w:tr w:rsidR="00744BAF">
        <w:tblPrEx>
          <w:tblBorders>
            <w:top w:val="none" w:sz="0" w:space="0" w:color="auto"/>
            <w:bottom w:val="none" w:sz="0" w:space="0" w:color="auto"/>
            <w:insideH w:val="none" w:sz="0" w:space="0" w:color="auto"/>
            <w:insideV w:val="none" w:sz="0" w:space="0" w:color="auto"/>
          </w:tblBorders>
        </w:tblPrEx>
        <w:tc>
          <w:tcPr>
            <w:tcW w:w="52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062</w:t>
            </w:r>
          </w:p>
        </w:tc>
        <w:tc>
          <w:tcPr>
            <w:tcW w:w="44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t xml:space="preserve">Ô </w:t>
            </w:r>
            <w:r>
              <w:rPr>
                <w:lang w:val="vi-VN"/>
              </w:rPr>
              <w:t>xít ni tơ: Hình thức sưng ph</w:t>
            </w:r>
            <w:r>
              <w:t>ổ</w:t>
            </w:r>
            <w:r>
              <w:rPr>
                <w:lang w:val="vi-VN"/>
              </w:rPr>
              <w:t>i hoàn toàn, bi</w:t>
            </w:r>
            <w:r>
              <w:t>ế</w:t>
            </w:r>
            <w:r>
              <w:rPr>
                <w:lang w:val="vi-VN"/>
              </w:rPr>
              <w:t>n chứng hoặc không bi</w:t>
            </w:r>
            <w:r>
              <w:t>ế</w:t>
            </w:r>
            <w:r>
              <w:rPr>
                <w:lang w:val="vi-VN"/>
              </w:rPr>
              <w:t>n chứng thành viêm phế quản</w:t>
            </w:r>
          </w:p>
        </w:tc>
      </w:tr>
      <w:tr w:rsidR="00744BAF">
        <w:tblPrEx>
          <w:tblBorders>
            <w:top w:val="none" w:sz="0" w:space="0" w:color="auto"/>
            <w:bottom w:val="none" w:sz="0" w:space="0" w:color="auto"/>
            <w:insideH w:val="none" w:sz="0" w:space="0" w:color="auto"/>
            <w:insideV w:val="none" w:sz="0" w:space="0" w:color="auto"/>
          </w:tblBorders>
        </w:tblPrEx>
        <w:tc>
          <w:tcPr>
            <w:tcW w:w="52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063</w:t>
            </w:r>
          </w:p>
        </w:tc>
        <w:tc>
          <w:tcPr>
            <w:tcW w:w="44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Hyđrô sunfua: Kích thích mạnh, trạng thái động kinh, có thể sưng phổi, mê sảng</w:t>
            </w:r>
          </w:p>
        </w:tc>
      </w:tr>
      <w:tr w:rsidR="00744BAF">
        <w:tblPrEx>
          <w:tblBorders>
            <w:top w:val="none" w:sz="0" w:space="0" w:color="auto"/>
            <w:bottom w:val="none" w:sz="0" w:space="0" w:color="auto"/>
            <w:insideH w:val="none" w:sz="0" w:space="0" w:color="auto"/>
            <w:insideV w:val="none" w:sz="0" w:space="0" w:color="auto"/>
          </w:tblBorders>
        </w:tblPrEx>
        <w:tc>
          <w:tcPr>
            <w:tcW w:w="52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064</w:t>
            </w:r>
          </w:p>
        </w:tc>
        <w:tc>
          <w:tcPr>
            <w:tcW w:w="44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Ô xít các bon nic ở nồng độ cao: Tắt thở, sau đó thở chậm chạp, chảy máu ở mũi, mồm và ruột, suy nhược, ngất</w:t>
            </w:r>
          </w:p>
        </w:tc>
      </w:tr>
      <w:tr w:rsidR="00744BAF">
        <w:tblPrEx>
          <w:tblBorders>
            <w:top w:val="none" w:sz="0" w:space="0" w:color="auto"/>
            <w:bottom w:val="none" w:sz="0" w:space="0" w:color="auto"/>
            <w:insideH w:val="none" w:sz="0" w:space="0" w:color="auto"/>
            <w:insideV w:val="none" w:sz="0" w:space="0" w:color="auto"/>
          </w:tblBorders>
        </w:tblPrEx>
        <w:tc>
          <w:tcPr>
            <w:tcW w:w="52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065</w:t>
            </w:r>
          </w:p>
        </w:tc>
        <w:tc>
          <w:tcPr>
            <w:tcW w:w="44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Nhiễm độc cấp các loại hóa chất bảo vệ thực vật</w:t>
            </w:r>
          </w:p>
        </w:tc>
      </w:tr>
      <w:tr w:rsidR="00744BAF">
        <w:tblPrEx>
          <w:tblBorders>
            <w:top w:val="none" w:sz="0" w:space="0" w:color="auto"/>
            <w:bottom w:val="none" w:sz="0" w:space="0" w:color="auto"/>
            <w:insideH w:val="none" w:sz="0" w:space="0" w:color="auto"/>
            <w:insideV w:val="none" w:sz="0" w:space="0" w:color="auto"/>
          </w:tblBorders>
        </w:tblPrEx>
        <w:tc>
          <w:tcPr>
            <w:tcW w:w="52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066</w:t>
            </w:r>
          </w:p>
        </w:tc>
        <w:tc>
          <w:tcPr>
            <w:tcW w:w="447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Các loại hóa chất độc khác thuộc danh mục phải khai báo, đăng ký</w:t>
            </w:r>
          </w:p>
        </w:tc>
      </w:tr>
    </w:tbl>
    <w:p w:rsidR="00744BAF" w:rsidRDefault="00744BAF" w:rsidP="00D0655E">
      <w:pPr>
        <w:widowControl w:val="0"/>
        <w:spacing w:before="120" w:after="280" w:afterAutospacing="1"/>
      </w:pPr>
      <w:r>
        <w:t> </w:t>
      </w:r>
    </w:p>
    <w:p w:rsidR="00744BAF" w:rsidRDefault="00744BAF" w:rsidP="00D0655E">
      <w:pPr>
        <w:widowControl w:val="0"/>
        <w:spacing w:before="120" w:after="280" w:afterAutospacing="1"/>
        <w:jc w:val="center"/>
      </w:pPr>
      <w:bookmarkStart w:id="33" w:name="chuong_phuluc_2"/>
      <w:r>
        <w:rPr>
          <w:b/>
          <w:bCs/>
          <w:lang w:val="vi-VN"/>
        </w:rPr>
        <w:t>PHỤ LỤC II</w:t>
      </w:r>
      <w:bookmarkEnd w:id="33"/>
    </w:p>
    <w:p w:rsidR="00744BAF" w:rsidRDefault="00744BAF" w:rsidP="00D0655E">
      <w:pPr>
        <w:widowControl w:val="0"/>
        <w:spacing w:before="120" w:after="280" w:afterAutospacing="1"/>
        <w:jc w:val="center"/>
      </w:pPr>
      <w:bookmarkStart w:id="34" w:name="chuong_phuluc_2_name"/>
      <w:r>
        <w:rPr>
          <w:lang w:val="vi-VN"/>
        </w:rPr>
        <w:t>MẪU KHAI BÁO TAI NẠN LAO ĐỘNG</w:t>
      </w:r>
      <w:bookmarkEnd w:id="34"/>
      <w:r>
        <w:br/>
      </w:r>
      <w:r>
        <w:rPr>
          <w:i/>
          <w:iCs/>
          <w:lang w:val="vi-VN"/>
        </w:rPr>
        <w:t>(Ban hành kèm theo Thông tư số 01/2017/TT-BQP ngày 04 tháng 01 năm 2017)</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744BAF">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744BAF" w:rsidRDefault="00744BAF" w:rsidP="00D0655E">
            <w:pPr>
              <w:widowControl w:val="0"/>
              <w:spacing w:before="120"/>
              <w:jc w:val="center"/>
            </w:pPr>
            <w:r>
              <w:rPr>
                <w:lang w:val="vi-VN"/>
              </w:rPr>
              <w:t xml:space="preserve">Đơn vị </w:t>
            </w:r>
            <w:r>
              <w:t>………………</w:t>
            </w:r>
            <w:r>
              <w:rPr>
                <w:lang w:val="vi-VN"/>
              </w:rPr>
              <w:t>(1)....</w:t>
            </w:r>
            <w:r>
              <w:rPr>
                <w:b/>
                <w:bCs/>
              </w:rPr>
              <w:br/>
              <w:t>……………….…….(2)…….</w:t>
            </w:r>
            <w:r>
              <w:rPr>
                <w:b/>
                <w:bCs/>
                <w:lang w:val="vi-VN"/>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744BAF" w:rsidRDefault="00744BAF" w:rsidP="00D0655E">
            <w:pPr>
              <w:widowControl w:val="0"/>
              <w:spacing w:before="120"/>
              <w:jc w:val="center"/>
            </w:pPr>
            <w:r>
              <w:rPr>
                <w:b/>
                <w:bCs/>
                <w:lang w:val="vi-VN"/>
              </w:rPr>
              <w:t>CỘNG HÒA XÃ HỘI CHỦ NGHĨA VIỆT NAM</w:t>
            </w:r>
            <w:r>
              <w:rPr>
                <w:b/>
                <w:bCs/>
                <w:lang w:val="vi-VN"/>
              </w:rPr>
              <w:br/>
              <w:t xml:space="preserve">Độc lập - Tự do - Hạnh phúc </w:t>
            </w:r>
            <w:r>
              <w:rPr>
                <w:b/>
                <w:bCs/>
                <w:lang w:val="vi-VN"/>
              </w:rPr>
              <w:br/>
              <w:t>---------------</w:t>
            </w:r>
          </w:p>
        </w:tc>
      </w:tr>
      <w:tr w:rsidR="00744BAF">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744BAF" w:rsidRDefault="00744BAF" w:rsidP="00D0655E">
            <w:pPr>
              <w:widowControl w:val="0"/>
              <w:spacing w:before="120"/>
              <w:jc w:val="center"/>
            </w:pPr>
            <w:r>
              <w:rPr>
                <w:lang w:val="vi-VN"/>
              </w:rPr>
              <w:t>Số:</w:t>
            </w:r>
            <w:r>
              <w:t xml:space="preserve">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744BAF" w:rsidRDefault="00744BAF" w:rsidP="00D0655E">
            <w:pPr>
              <w:widowControl w:val="0"/>
              <w:spacing w:before="120"/>
              <w:jc w:val="center"/>
            </w:pPr>
            <w:r>
              <w:rPr>
                <w:i/>
                <w:iCs/>
              </w:rPr>
              <w:t>…….</w:t>
            </w:r>
            <w:r>
              <w:rPr>
                <w:i/>
                <w:iCs/>
                <w:lang w:val="vi-VN"/>
              </w:rPr>
              <w:t xml:space="preserve">, ngày </w:t>
            </w:r>
            <w:r>
              <w:rPr>
                <w:i/>
                <w:iCs/>
              </w:rPr>
              <w:t xml:space="preserve">….. </w:t>
            </w:r>
            <w:r>
              <w:rPr>
                <w:i/>
                <w:iCs/>
                <w:lang w:val="vi-VN"/>
              </w:rPr>
              <w:t>tháng</w:t>
            </w:r>
            <w:r>
              <w:rPr>
                <w:i/>
                <w:iCs/>
              </w:rPr>
              <w:t xml:space="preserve"> ….. </w:t>
            </w:r>
            <w:r>
              <w:rPr>
                <w:i/>
                <w:iCs/>
                <w:lang w:val="vi-VN"/>
              </w:rPr>
              <w:t>năm</w:t>
            </w:r>
            <w:r>
              <w:rPr>
                <w:i/>
                <w:iCs/>
              </w:rPr>
              <w:t xml:space="preserve"> ……</w:t>
            </w:r>
          </w:p>
        </w:tc>
      </w:tr>
    </w:tbl>
    <w:p w:rsidR="00744BAF" w:rsidRDefault="00744BAF" w:rsidP="00D0655E">
      <w:pPr>
        <w:widowControl w:val="0"/>
        <w:spacing w:before="120" w:after="280" w:afterAutospacing="1"/>
      </w:pPr>
      <w:r>
        <w:t> </w:t>
      </w:r>
    </w:p>
    <w:p w:rsidR="00744BAF" w:rsidRDefault="00744BAF" w:rsidP="00D0655E">
      <w:pPr>
        <w:widowControl w:val="0"/>
        <w:spacing w:before="120" w:after="280" w:afterAutospacing="1"/>
        <w:jc w:val="center"/>
      </w:pPr>
      <w:r>
        <w:rPr>
          <w:b/>
          <w:bCs/>
          <w:lang w:val="vi-VN"/>
        </w:rPr>
        <w:t>KHAI BÁO TAI NẠN LAO ĐỘNG</w:t>
      </w:r>
    </w:p>
    <w:p w:rsidR="00744BAF" w:rsidRDefault="00744BAF" w:rsidP="00D0655E">
      <w:pPr>
        <w:widowControl w:val="0"/>
        <w:spacing w:before="120" w:after="280" w:afterAutospacing="1"/>
        <w:jc w:val="center"/>
      </w:pPr>
      <w:r>
        <w:rPr>
          <w:lang w:val="vi-VN"/>
        </w:rPr>
        <w:t xml:space="preserve">Kính gửi: </w:t>
      </w:r>
      <w:r>
        <w:t>…………………………………………………..</w:t>
      </w:r>
      <w:r>
        <w:rPr>
          <w:lang w:val="vi-VN"/>
        </w:rPr>
        <w:t>(3)</w:t>
      </w:r>
    </w:p>
    <w:p w:rsidR="00744BAF" w:rsidRDefault="00744BAF" w:rsidP="00D0655E">
      <w:pPr>
        <w:widowControl w:val="0"/>
        <w:spacing w:before="120" w:after="280" w:afterAutospacing="1"/>
      </w:pPr>
      <w:r>
        <w:rPr>
          <w:b/>
          <w:bCs/>
        </w:rPr>
        <w:t xml:space="preserve">1. </w:t>
      </w:r>
      <w:r>
        <w:rPr>
          <w:b/>
          <w:bCs/>
          <w:lang w:val="vi-VN"/>
        </w:rPr>
        <w:t>Thông tin về đơn vị:</w:t>
      </w:r>
    </w:p>
    <w:p w:rsidR="00744BAF" w:rsidRDefault="00744BAF" w:rsidP="00D0655E">
      <w:pPr>
        <w:widowControl w:val="0"/>
        <w:spacing w:before="120" w:after="280" w:afterAutospacing="1"/>
      </w:pPr>
      <w:r>
        <w:t xml:space="preserve">- </w:t>
      </w:r>
      <w:r>
        <w:rPr>
          <w:lang w:val="vi-VN"/>
        </w:rPr>
        <w:t>Tên, địa chỉ của đơn vị xảy ra tai nạn lao động:</w:t>
      </w:r>
      <w:r>
        <w:t>............................................................. ;</w:t>
      </w:r>
    </w:p>
    <w:p w:rsidR="00744BAF" w:rsidRDefault="00744BAF" w:rsidP="00D0655E">
      <w:pPr>
        <w:widowControl w:val="0"/>
        <w:spacing w:before="120" w:after="280" w:afterAutospacing="1"/>
      </w:pPr>
      <w:r>
        <w:t xml:space="preserve">- </w:t>
      </w:r>
      <w:r>
        <w:rPr>
          <w:lang w:val="vi-VN"/>
        </w:rPr>
        <w:t xml:space="preserve">Số điện thoại: </w:t>
      </w:r>
      <w:r>
        <w:t>…………………………….</w:t>
      </w:r>
      <w:r>
        <w:rPr>
          <w:lang w:val="vi-VN"/>
        </w:rPr>
        <w:t xml:space="preserve">; Fax: </w:t>
      </w:r>
      <w:r>
        <w:t xml:space="preserve">.............................................................. </w:t>
      </w:r>
      <w:r>
        <w:rPr>
          <w:lang w:val="vi-VN"/>
        </w:rPr>
        <w:t>;</w:t>
      </w:r>
    </w:p>
    <w:p w:rsidR="00744BAF" w:rsidRDefault="00744BAF" w:rsidP="00D0655E">
      <w:pPr>
        <w:widowControl w:val="0"/>
        <w:spacing w:before="120" w:after="280" w:afterAutospacing="1"/>
      </w:pPr>
      <w:r>
        <w:t xml:space="preserve">- </w:t>
      </w:r>
      <w:r>
        <w:rPr>
          <w:lang w:val="vi-VN"/>
        </w:rPr>
        <w:t xml:space="preserve">Tên, địa chỉ của Cơ quan quản lý cấp trên (nếu có): </w:t>
      </w:r>
      <w:r>
        <w:t xml:space="preserve">.................................................... </w:t>
      </w:r>
      <w:r>
        <w:rPr>
          <w:lang w:val="vi-VN"/>
        </w:rPr>
        <w:t>;</w:t>
      </w:r>
    </w:p>
    <w:p w:rsidR="00744BAF" w:rsidRDefault="00744BAF" w:rsidP="00D0655E">
      <w:pPr>
        <w:widowControl w:val="0"/>
        <w:spacing w:before="120" w:after="280" w:afterAutospacing="1"/>
      </w:pPr>
      <w:r>
        <w:rPr>
          <w:b/>
          <w:bCs/>
        </w:rPr>
        <w:t xml:space="preserve">2. </w:t>
      </w:r>
      <w:r>
        <w:rPr>
          <w:b/>
          <w:bCs/>
          <w:lang w:val="vi-VN"/>
        </w:rPr>
        <w:t>Thông tin về vụ tai nạn lao động:</w:t>
      </w:r>
    </w:p>
    <w:p w:rsidR="00744BAF" w:rsidRDefault="00744BAF" w:rsidP="00D0655E">
      <w:pPr>
        <w:widowControl w:val="0"/>
        <w:spacing w:before="120" w:after="280" w:afterAutospacing="1"/>
      </w:pPr>
      <w:r>
        <w:t xml:space="preserve">- </w:t>
      </w:r>
      <w:r>
        <w:rPr>
          <w:lang w:val="vi-VN"/>
        </w:rPr>
        <w:t>Thời gian xảy ra tai nạn lao động:…</w:t>
      </w:r>
      <w:r>
        <w:t>.</w:t>
      </w:r>
      <w:r>
        <w:rPr>
          <w:lang w:val="vi-VN"/>
        </w:rPr>
        <w:t>. giờ…</w:t>
      </w:r>
      <w:r>
        <w:t>.</w:t>
      </w:r>
      <w:r>
        <w:rPr>
          <w:lang w:val="vi-VN"/>
        </w:rPr>
        <w:t>... phút…... ngày…</w:t>
      </w:r>
      <w:r>
        <w:t>.</w:t>
      </w:r>
      <w:r>
        <w:rPr>
          <w:lang w:val="vi-VN"/>
        </w:rPr>
        <w:t>... tháng…</w:t>
      </w:r>
      <w:r>
        <w:t>.</w:t>
      </w:r>
      <w:r>
        <w:rPr>
          <w:lang w:val="vi-VN"/>
        </w:rPr>
        <w:t>... năm</w:t>
      </w:r>
      <w:r>
        <w:t xml:space="preserve">...... </w:t>
      </w:r>
      <w:r>
        <w:rPr>
          <w:lang w:val="vi-VN"/>
        </w:rPr>
        <w:t>;</w:t>
      </w:r>
    </w:p>
    <w:p w:rsidR="00744BAF" w:rsidRDefault="00744BAF" w:rsidP="00D0655E">
      <w:pPr>
        <w:widowControl w:val="0"/>
        <w:spacing w:before="120" w:after="280" w:afterAutospacing="1"/>
      </w:pPr>
      <w:r>
        <w:t xml:space="preserve">- </w:t>
      </w:r>
      <w:r>
        <w:rPr>
          <w:lang w:val="vi-VN"/>
        </w:rPr>
        <w:t xml:space="preserve">Nơi xảy ra tai nạn lao động: </w:t>
      </w:r>
      <w:r>
        <w:t xml:space="preserve">.......................................................................................... </w:t>
      </w:r>
      <w:r>
        <w:rPr>
          <w:lang w:val="vi-VN"/>
        </w:rPr>
        <w:t>;</w:t>
      </w:r>
    </w:p>
    <w:p w:rsidR="00744BAF" w:rsidRDefault="00744BAF" w:rsidP="00D0655E">
      <w:pPr>
        <w:widowControl w:val="0"/>
        <w:spacing w:before="120" w:after="280" w:afterAutospacing="1"/>
      </w:pPr>
      <w:r>
        <w:t xml:space="preserve">- </w:t>
      </w:r>
      <w:r>
        <w:rPr>
          <w:lang w:val="vi-VN"/>
        </w:rPr>
        <w:t>Tóm tắt diễn biến vụ tai nạn lao động:</w:t>
      </w:r>
      <w:r>
        <w:t xml:space="preserve">............................................................................ </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pPr>
      <w:r>
        <w:t xml:space="preserve">- </w:t>
      </w:r>
      <w:r>
        <w:rPr>
          <w:lang w:val="vi-VN"/>
        </w:rPr>
        <w:t>Xác định bước đầu nguyên nhân tai nạn lao động:</w:t>
      </w:r>
      <w:r>
        <w:t xml:space="preserve">......................................................... </w:t>
      </w:r>
    </w:p>
    <w:p w:rsidR="00744BAF" w:rsidRDefault="00744BAF" w:rsidP="00D0655E">
      <w:pPr>
        <w:widowControl w:val="0"/>
        <w:spacing w:before="120" w:after="280" w:afterAutospacing="1"/>
      </w:pPr>
      <w:r>
        <w:rPr>
          <w:b/>
          <w:bCs/>
        </w:rPr>
        <w:t xml:space="preserve">3. </w:t>
      </w:r>
      <w:r>
        <w:rPr>
          <w:b/>
          <w:bCs/>
          <w:lang w:val="vi-VN"/>
        </w:rPr>
        <w:t>Thông tin về các nạn nhân:</w:t>
      </w:r>
    </w:p>
    <w:tbl>
      <w:tblPr>
        <w:tblW w:w="0" w:type="dxa"/>
        <w:tblBorders>
          <w:top w:val="nil"/>
          <w:bottom w:val="nil"/>
          <w:insideH w:val="nil"/>
          <w:insideV w:val="nil"/>
        </w:tblBorders>
        <w:tblCellMar>
          <w:left w:w="0" w:type="dxa"/>
          <w:right w:w="0" w:type="dxa"/>
        </w:tblCellMar>
        <w:tblLook w:val="04A0" w:firstRow="1" w:lastRow="0" w:firstColumn="1" w:lastColumn="0" w:noHBand="0" w:noVBand="1"/>
      </w:tblPr>
      <w:tblGrid>
        <w:gridCol w:w="721"/>
        <w:gridCol w:w="1764"/>
        <w:gridCol w:w="838"/>
        <w:gridCol w:w="973"/>
        <w:gridCol w:w="1035"/>
        <w:gridCol w:w="3760"/>
      </w:tblGrid>
      <w:tr w:rsidR="00744BAF">
        <w:tc>
          <w:tcPr>
            <w:tcW w:w="396"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b/>
                <w:bCs/>
                <w:lang w:val="vi-VN"/>
              </w:rPr>
              <w:t>TT</w:t>
            </w:r>
          </w:p>
        </w:tc>
        <w:tc>
          <w:tcPr>
            <w:tcW w:w="97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b/>
                <w:bCs/>
                <w:lang w:val="vi-VN"/>
              </w:rPr>
              <w:t>Họ và tên</w:t>
            </w:r>
          </w:p>
        </w:tc>
        <w:tc>
          <w:tcPr>
            <w:tcW w:w="46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b/>
                <w:bCs/>
                <w:lang w:val="vi-VN"/>
              </w:rPr>
              <w:t>Năm sinh</w:t>
            </w:r>
          </w:p>
        </w:tc>
        <w:tc>
          <w:tcPr>
            <w:tcW w:w="53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b/>
                <w:bCs/>
                <w:lang w:val="vi-VN"/>
              </w:rPr>
              <w:t>Giới tính</w:t>
            </w:r>
          </w:p>
        </w:tc>
        <w:tc>
          <w:tcPr>
            <w:tcW w:w="56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b/>
                <w:bCs/>
                <w:lang w:val="vi-VN"/>
              </w:rPr>
              <w:t>Nghề nghiệp</w:t>
            </w:r>
          </w:p>
        </w:tc>
        <w:tc>
          <w:tcPr>
            <w:tcW w:w="206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b/>
                <w:bCs/>
                <w:lang w:val="vi-VN"/>
              </w:rPr>
              <w:t>Tình trạng tai nạn (chết/bị thương nặng/nhẹ)</w:t>
            </w:r>
          </w:p>
        </w:tc>
      </w:tr>
      <w:tr w:rsidR="00744BAF">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1</w:t>
            </w:r>
          </w:p>
        </w:tc>
        <w:tc>
          <w:tcPr>
            <w:tcW w:w="9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c>
          <w:tcPr>
            <w:tcW w:w="4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c>
          <w:tcPr>
            <w:tcW w:w="53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c>
          <w:tcPr>
            <w:tcW w:w="5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c>
          <w:tcPr>
            <w:tcW w:w="20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r>
      <w:tr w:rsidR="00744BAF">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2</w:t>
            </w:r>
          </w:p>
        </w:tc>
        <w:tc>
          <w:tcPr>
            <w:tcW w:w="9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c>
          <w:tcPr>
            <w:tcW w:w="4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c>
          <w:tcPr>
            <w:tcW w:w="53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c>
          <w:tcPr>
            <w:tcW w:w="5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c>
          <w:tcPr>
            <w:tcW w:w="20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r>
      <w:tr w:rsidR="00744BAF">
        <w:tblPrEx>
          <w:tblBorders>
            <w:top w:val="none" w:sz="0" w:space="0" w:color="auto"/>
            <w:bottom w:val="none" w:sz="0" w:space="0" w:color="auto"/>
            <w:insideH w:val="none" w:sz="0" w:space="0" w:color="auto"/>
            <w:insideV w:val="none" w:sz="0" w:space="0" w:color="auto"/>
          </w:tblBorders>
        </w:tblPrEx>
        <w:tc>
          <w:tcPr>
            <w:tcW w:w="3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t>3</w:t>
            </w:r>
          </w:p>
        </w:tc>
        <w:tc>
          <w:tcPr>
            <w:tcW w:w="9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c>
          <w:tcPr>
            <w:tcW w:w="4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c>
          <w:tcPr>
            <w:tcW w:w="53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c>
          <w:tcPr>
            <w:tcW w:w="5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c>
          <w:tcPr>
            <w:tcW w:w="20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r>
    </w:tbl>
    <w:p w:rsidR="00744BAF" w:rsidRDefault="00744BAF" w:rsidP="00D0655E">
      <w:pPr>
        <w:widowControl w:val="0"/>
        <w:spacing w:before="120" w:after="280" w:afterAutospacing="1"/>
      </w:pPr>
      <w:r>
        <w:rPr>
          <w:b/>
          <w:bCs/>
          <w:i/>
          <w:iCs/>
          <w:lang w:val="vi-VN"/>
        </w:rPr>
        <w:t>Nơi nhận:</w:t>
      </w:r>
    </w:p>
    <w:p w:rsidR="00744BAF" w:rsidRDefault="00744BAF" w:rsidP="00D0655E">
      <w:pPr>
        <w:widowControl w:val="0"/>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744BAF">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744BAF" w:rsidRDefault="00744BAF" w:rsidP="00D0655E">
            <w:pPr>
              <w:widowControl w:val="0"/>
              <w:spacing w:before="120" w:after="280" w:afterAutospacing="1"/>
            </w:pPr>
            <w:r>
              <w:rPr>
                <w:i/>
                <w:iCs/>
              </w:rPr>
              <w:t xml:space="preserve">(1) </w:t>
            </w:r>
            <w:r>
              <w:rPr>
                <w:i/>
                <w:iCs/>
                <w:lang w:val="vi-VN"/>
              </w:rPr>
              <w:t>Đơn vị cấp trên trực tiếp;</w:t>
            </w:r>
          </w:p>
          <w:p w:rsidR="00744BAF" w:rsidRDefault="00744BAF" w:rsidP="00D0655E">
            <w:pPr>
              <w:widowControl w:val="0"/>
              <w:spacing w:before="120" w:after="280" w:afterAutospacing="1"/>
            </w:pPr>
            <w:r>
              <w:rPr>
                <w:i/>
                <w:iCs/>
              </w:rPr>
              <w:t xml:space="preserve">(2) </w:t>
            </w:r>
            <w:r>
              <w:rPr>
                <w:i/>
                <w:iCs/>
                <w:lang w:val="vi-VN"/>
              </w:rPr>
              <w:t>Tên đơn vị để xảy ra tai nạn lao động,</w:t>
            </w:r>
          </w:p>
          <w:p w:rsidR="00744BAF" w:rsidRDefault="00744BAF" w:rsidP="00D0655E">
            <w:pPr>
              <w:widowControl w:val="0"/>
              <w:spacing w:before="120" w:after="280" w:afterAutospacing="1"/>
            </w:pPr>
            <w:r>
              <w:rPr>
                <w:i/>
                <w:iCs/>
              </w:rPr>
              <w:t xml:space="preserve">(3) </w:t>
            </w:r>
            <w:r>
              <w:rPr>
                <w:i/>
                <w:iCs/>
                <w:lang w:val="vi-VN"/>
              </w:rPr>
              <w:t>Cơ quan nhận khai báo;</w:t>
            </w:r>
          </w:p>
          <w:p w:rsidR="00744BAF" w:rsidRDefault="00744BAF" w:rsidP="00D0655E">
            <w:pPr>
              <w:widowControl w:val="0"/>
              <w:spacing w:before="120"/>
            </w:pPr>
            <w:r>
              <w:rPr>
                <w:i/>
                <w:iCs/>
              </w:rPr>
              <w:t xml:space="preserve">(4) </w:t>
            </w:r>
            <w:r>
              <w:rPr>
                <w:i/>
                <w:iCs/>
                <w:lang w:val="vi-VN"/>
              </w:rPr>
              <w:t>Thủ trưởng đơn vị hoặc c</w:t>
            </w:r>
            <w:r>
              <w:rPr>
                <w:i/>
                <w:iCs/>
              </w:rPr>
              <w:t>á</w:t>
            </w:r>
            <w:r>
              <w:rPr>
                <w:i/>
                <w:iCs/>
                <w:lang w:val="vi-VN"/>
              </w:rPr>
              <w:t xml:space="preserve"> nhân.</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744BAF" w:rsidRDefault="00744BAF" w:rsidP="00D0655E">
            <w:pPr>
              <w:widowControl w:val="0"/>
              <w:spacing w:before="120"/>
              <w:jc w:val="center"/>
            </w:pPr>
            <w:r>
              <w:t>………….</w:t>
            </w:r>
            <w:r>
              <w:rPr>
                <w:lang w:val="vi-VN"/>
              </w:rPr>
              <w:t>(4)</w:t>
            </w:r>
            <w:r>
              <w:t>……………..</w:t>
            </w:r>
            <w:r>
              <w:br/>
            </w:r>
            <w:r>
              <w:rPr>
                <w:i/>
                <w:iCs/>
                <w:lang w:val="vi-VN"/>
              </w:rPr>
              <w:t>(Ký, ghi rõ họ tên, chức vụ, đóng dấu - nếu có)</w:t>
            </w:r>
          </w:p>
        </w:tc>
      </w:tr>
    </w:tbl>
    <w:p w:rsidR="00744BAF" w:rsidRDefault="00744BAF" w:rsidP="00D0655E">
      <w:pPr>
        <w:widowControl w:val="0"/>
        <w:spacing w:before="120" w:after="280" w:afterAutospacing="1"/>
      </w:pPr>
      <w:r>
        <w:t> </w:t>
      </w:r>
    </w:p>
    <w:p w:rsidR="00744BAF" w:rsidRDefault="00744BAF" w:rsidP="00D0655E">
      <w:pPr>
        <w:widowControl w:val="0"/>
        <w:spacing w:before="120" w:after="280" w:afterAutospacing="1"/>
        <w:jc w:val="center"/>
      </w:pPr>
      <w:bookmarkStart w:id="35" w:name="chuong_phuluc_3"/>
      <w:r>
        <w:rPr>
          <w:b/>
          <w:bCs/>
          <w:lang w:val="vi-VN"/>
        </w:rPr>
        <w:t>PHỤ LỤC III</w:t>
      </w:r>
      <w:bookmarkEnd w:id="35"/>
    </w:p>
    <w:p w:rsidR="00744BAF" w:rsidRDefault="00744BAF" w:rsidP="00D0655E">
      <w:pPr>
        <w:widowControl w:val="0"/>
        <w:spacing w:before="120" w:after="280" w:afterAutospacing="1"/>
        <w:jc w:val="center"/>
      </w:pPr>
      <w:bookmarkStart w:id="36" w:name="chuong_phuluc_3_name"/>
      <w:r>
        <w:rPr>
          <w:lang w:val="vi-VN"/>
        </w:rPr>
        <w:t>MẪU QUYẾT ĐỊNH THÀNH LẬP ĐOÀN ĐIỀU TRA TAI NẠN LAO ĐỘNG</w:t>
      </w:r>
      <w:bookmarkEnd w:id="36"/>
      <w:r>
        <w:br/>
      </w:r>
      <w:r>
        <w:rPr>
          <w:i/>
          <w:iCs/>
          <w:lang w:val="vi-VN"/>
        </w:rPr>
        <w:t>(Ban hành kèm theo Thông tư số 01/2017/TT-BQP ngày 04 tháng 01 năm 2017)</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744BAF">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744BAF" w:rsidRDefault="00744BAF" w:rsidP="00D0655E">
            <w:pPr>
              <w:widowControl w:val="0"/>
              <w:spacing w:before="120"/>
              <w:jc w:val="center"/>
            </w:pPr>
            <w:r>
              <w:rPr>
                <w:lang w:val="vi-VN"/>
              </w:rPr>
              <w:t xml:space="preserve">Đơn vị </w:t>
            </w:r>
            <w:r>
              <w:t>………………</w:t>
            </w:r>
            <w:r>
              <w:rPr>
                <w:lang w:val="vi-VN"/>
              </w:rPr>
              <w:t>(1)....</w:t>
            </w:r>
            <w:r>
              <w:rPr>
                <w:b/>
                <w:bCs/>
              </w:rPr>
              <w:br/>
              <w:t>……………….…….(2)…….</w:t>
            </w:r>
            <w:r>
              <w:rPr>
                <w:b/>
                <w:bCs/>
                <w:lang w:val="vi-VN"/>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744BAF" w:rsidRDefault="00744BAF" w:rsidP="00D0655E">
            <w:pPr>
              <w:widowControl w:val="0"/>
              <w:spacing w:before="120"/>
              <w:jc w:val="center"/>
            </w:pPr>
            <w:r>
              <w:rPr>
                <w:b/>
                <w:bCs/>
                <w:lang w:val="vi-VN"/>
              </w:rPr>
              <w:t>CỘNG HÒA XÃ HỘI CHỦ NGHĨA VIỆT NAM</w:t>
            </w:r>
            <w:r>
              <w:rPr>
                <w:b/>
                <w:bCs/>
                <w:lang w:val="vi-VN"/>
              </w:rPr>
              <w:br/>
              <w:t xml:space="preserve">Độc lập - Tự do - Hạnh phúc </w:t>
            </w:r>
            <w:r>
              <w:rPr>
                <w:b/>
                <w:bCs/>
                <w:lang w:val="vi-VN"/>
              </w:rPr>
              <w:br/>
              <w:t>---------------</w:t>
            </w:r>
          </w:p>
        </w:tc>
      </w:tr>
      <w:tr w:rsidR="00744BAF">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744BAF" w:rsidRDefault="00744BAF" w:rsidP="00D0655E">
            <w:pPr>
              <w:widowControl w:val="0"/>
              <w:spacing w:before="120"/>
              <w:jc w:val="center"/>
            </w:pPr>
            <w:r>
              <w:rPr>
                <w:lang w:val="vi-VN"/>
              </w:rPr>
              <w:t>Số:</w:t>
            </w:r>
            <w:r>
              <w:t xml:space="preserve"> ………./QĐ</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744BAF" w:rsidRDefault="00744BAF" w:rsidP="00D0655E">
            <w:pPr>
              <w:widowControl w:val="0"/>
              <w:spacing w:before="120"/>
              <w:jc w:val="center"/>
            </w:pPr>
            <w:r>
              <w:rPr>
                <w:i/>
                <w:iCs/>
              </w:rPr>
              <w:t>…….</w:t>
            </w:r>
            <w:r>
              <w:rPr>
                <w:i/>
                <w:iCs/>
                <w:lang w:val="vi-VN"/>
              </w:rPr>
              <w:t>, ngày</w:t>
            </w:r>
            <w:r>
              <w:rPr>
                <w:i/>
                <w:iCs/>
              </w:rPr>
              <w:t xml:space="preserve"> ….. </w:t>
            </w:r>
            <w:r>
              <w:rPr>
                <w:i/>
                <w:iCs/>
                <w:lang w:val="vi-VN"/>
              </w:rPr>
              <w:t>tháng</w:t>
            </w:r>
            <w:r>
              <w:rPr>
                <w:i/>
                <w:iCs/>
              </w:rPr>
              <w:t xml:space="preserve"> ….. </w:t>
            </w:r>
            <w:r>
              <w:rPr>
                <w:i/>
                <w:iCs/>
                <w:lang w:val="vi-VN"/>
              </w:rPr>
              <w:t>năm</w:t>
            </w:r>
            <w:r>
              <w:rPr>
                <w:i/>
                <w:iCs/>
              </w:rPr>
              <w:t xml:space="preserve"> ……</w:t>
            </w:r>
          </w:p>
        </w:tc>
      </w:tr>
    </w:tbl>
    <w:p w:rsidR="00744BAF" w:rsidRDefault="00744BAF" w:rsidP="00D0655E">
      <w:pPr>
        <w:widowControl w:val="0"/>
        <w:spacing w:before="120" w:after="280" w:afterAutospacing="1"/>
      </w:pPr>
      <w:r>
        <w:t> </w:t>
      </w:r>
    </w:p>
    <w:p w:rsidR="00744BAF" w:rsidRDefault="00744BAF" w:rsidP="00D0655E">
      <w:pPr>
        <w:widowControl w:val="0"/>
        <w:spacing w:before="120" w:after="280" w:afterAutospacing="1"/>
        <w:jc w:val="center"/>
      </w:pPr>
      <w:r>
        <w:rPr>
          <w:b/>
          <w:bCs/>
          <w:lang w:val="vi-VN"/>
        </w:rPr>
        <w:t>QUYẾT ĐỊNH</w:t>
      </w:r>
    </w:p>
    <w:p w:rsidR="00744BAF" w:rsidRDefault="00744BAF" w:rsidP="00D0655E">
      <w:pPr>
        <w:widowControl w:val="0"/>
        <w:spacing w:before="120" w:after="280" w:afterAutospacing="1"/>
        <w:jc w:val="center"/>
      </w:pPr>
      <w:r>
        <w:rPr>
          <w:b/>
          <w:bCs/>
        </w:rPr>
        <w:t>V</w:t>
      </w:r>
      <w:r>
        <w:rPr>
          <w:b/>
          <w:bCs/>
          <w:lang w:val="vi-VN"/>
        </w:rPr>
        <w:t>ề việc thành lập Đoàn điều tra tai nạn lao động</w:t>
      </w:r>
    </w:p>
    <w:p w:rsidR="00744BAF" w:rsidRDefault="00744BAF" w:rsidP="00D0655E">
      <w:pPr>
        <w:widowControl w:val="0"/>
        <w:spacing w:before="120" w:after="280" w:afterAutospacing="1"/>
      </w:pPr>
      <w:r>
        <w:t>………………………………………</w:t>
      </w:r>
      <w:r>
        <w:rPr>
          <w:lang w:val="vi-VN"/>
        </w:rPr>
        <w:t>(2)</w:t>
      </w:r>
      <w:r>
        <w:t xml:space="preserve">................................................................................... </w:t>
      </w:r>
    </w:p>
    <w:p w:rsidR="00744BAF" w:rsidRDefault="00744BAF" w:rsidP="00D0655E">
      <w:pPr>
        <w:widowControl w:val="0"/>
        <w:spacing w:before="120" w:after="280" w:afterAutospacing="1"/>
      </w:pPr>
      <w:r>
        <w:rPr>
          <w:lang w:val="vi-VN"/>
        </w:rPr>
        <w:t>Căn cứ Thông tư số</w:t>
      </w:r>
      <w:r>
        <w:t>     </w:t>
      </w:r>
      <w:r>
        <w:rPr>
          <w:lang w:val="vi-VN"/>
        </w:rPr>
        <w:t xml:space="preserve">/2016/TT-BQP ngày </w:t>
      </w:r>
      <w:r>
        <w:t>   </w:t>
      </w:r>
      <w:r>
        <w:rPr>
          <w:lang w:val="vi-VN"/>
        </w:rPr>
        <w:t xml:space="preserve">tháng </w:t>
      </w:r>
      <w:r>
        <w:t>    </w:t>
      </w:r>
      <w:r>
        <w:rPr>
          <w:lang w:val="vi-VN"/>
        </w:rPr>
        <w:t xml:space="preserve">năm 2016 của Bộ trưởng Bộ Quốc phòng quy định khai báo, điều tra, thống kê và báo cáo tai nạn lao động trong Bộ </w:t>
      </w:r>
      <w:r>
        <w:rPr>
          <w:shd w:val="solid" w:color="FFFFFF" w:fill="auto"/>
          <w:lang w:val="vi-VN"/>
        </w:rPr>
        <w:t>Quốc</w:t>
      </w:r>
      <w:r>
        <w:rPr>
          <w:lang w:val="vi-VN"/>
        </w:rPr>
        <w:t xml:space="preserve"> phòng</w:t>
      </w:r>
    </w:p>
    <w:p w:rsidR="00744BAF" w:rsidRDefault="00744BAF" w:rsidP="00D0655E">
      <w:pPr>
        <w:widowControl w:val="0"/>
        <w:spacing w:before="120" w:after="280" w:afterAutospacing="1"/>
      </w:pPr>
      <w:r>
        <w:rPr>
          <w:lang w:val="vi-VN"/>
        </w:rPr>
        <w:t xml:space="preserve">Xét đề nghị của </w:t>
      </w:r>
      <w:r>
        <w:t>………………………..</w:t>
      </w:r>
      <w:r>
        <w:rPr>
          <w:lang w:val="vi-VN"/>
        </w:rPr>
        <w:t>(3)</w:t>
      </w:r>
      <w:r>
        <w:t xml:space="preserve">............................................................................ </w:t>
      </w:r>
    </w:p>
    <w:p w:rsidR="00744BAF" w:rsidRDefault="00744BAF" w:rsidP="00D0655E">
      <w:pPr>
        <w:widowControl w:val="0"/>
        <w:spacing w:before="120" w:after="280" w:afterAutospacing="1"/>
        <w:jc w:val="center"/>
      </w:pPr>
      <w:r>
        <w:rPr>
          <w:b/>
          <w:bCs/>
          <w:lang w:val="vi-VN"/>
        </w:rPr>
        <w:t>QUY</w:t>
      </w:r>
      <w:r>
        <w:rPr>
          <w:b/>
          <w:bCs/>
        </w:rPr>
        <w:t>Ế</w:t>
      </w:r>
      <w:r>
        <w:rPr>
          <w:b/>
          <w:bCs/>
          <w:lang w:val="vi-VN"/>
        </w:rPr>
        <w:t>T ĐỊNH</w:t>
      </w:r>
      <w:r>
        <w:rPr>
          <w:b/>
          <w:bCs/>
        </w:rPr>
        <w:t>:</w:t>
      </w:r>
    </w:p>
    <w:p w:rsidR="00744BAF" w:rsidRDefault="00744BAF" w:rsidP="00D0655E">
      <w:pPr>
        <w:widowControl w:val="0"/>
        <w:spacing w:before="120" w:after="280" w:afterAutospacing="1"/>
      </w:pPr>
      <w:r>
        <w:rPr>
          <w:b/>
          <w:bCs/>
          <w:lang w:val="vi-VN"/>
        </w:rPr>
        <w:t>Điều 1:</w:t>
      </w:r>
      <w:r>
        <w:rPr>
          <w:lang w:val="vi-VN"/>
        </w:rPr>
        <w:t xml:space="preserve"> Thành lập Đoàn điều tra tai nạn lao động </w:t>
      </w:r>
      <w:r>
        <w:t>………………………</w:t>
      </w:r>
      <w:r>
        <w:rPr>
          <w:lang w:val="vi-VN"/>
        </w:rPr>
        <w:t>(2)</w:t>
      </w:r>
      <w:r>
        <w:t xml:space="preserve">......................... </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pPr>
      <w:r>
        <w:rPr>
          <w:lang w:val="vi-VN"/>
        </w:rPr>
        <w:t>Gồm các đồng chí có tên dưới đây:</w:t>
      </w:r>
    </w:p>
    <w:p w:rsidR="00744BAF" w:rsidRDefault="00744BAF" w:rsidP="00D0655E">
      <w:pPr>
        <w:widowControl w:val="0"/>
        <w:spacing w:before="120" w:after="280" w:afterAutospacing="1"/>
      </w:pPr>
      <w:r>
        <w:rPr>
          <w:lang w:val="vi-VN"/>
        </w:rPr>
        <w:t>1.</w:t>
      </w:r>
      <w:r>
        <w:t xml:space="preserve"> ........................................................................................................................................ ;</w:t>
      </w:r>
    </w:p>
    <w:p w:rsidR="00744BAF" w:rsidRDefault="00744BAF" w:rsidP="00D0655E">
      <w:pPr>
        <w:widowControl w:val="0"/>
        <w:spacing w:before="120" w:after="280" w:afterAutospacing="1"/>
      </w:pPr>
      <w:r>
        <w:rPr>
          <w:lang w:val="vi-VN"/>
        </w:rPr>
        <w:t>2</w:t>
      </w:r>
      <w:r>
        <w:t xml:space="preserve">. ........................................................................................................................................ </w:t>
      </w:r>
      <w:r>
        <w:rPr>
          <w:lang w:val="vi-VN"/>
        </w:rPr>
        <w:t>;</w:t>
      </w:r>
    </w:p>
    <w:p w:rsidR="00744BAF" w:rsidRDefault="00744BAF" w:rsidP="00D0655E">
      <w:pPr>
        <w:widowControl w:val="0"/>
        <w:spacing w:before="120" w:after="280" w:afterAutospacing="1"/>
      </w:pPr>
      <w:r>
        <w:rPr>
          <w:lang w:val="vi-VN"/>
        </w:rPr>
        <w:t>3</w:t>
      </w:r>
      <w:r>
        <w:t xml:space="preserve">. ........................................................................................................................................ </w:t>
      </w:r>
      <w:r>
        <w:rPr>
          <w:lang w:val="vi-VN"/>
        </w:rPr>
        <w:t>;</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pPr>
      <w:r>
        <w:rPr>
          <w:b/>
          <w:bCs/>
          <w:lang w:val="vi-VN"/>
        </w:rPr>
        <w:t xml:space="preserve">Điều 2: </w:t>
      </w:r>
      <w:r>
        <w:rPr>
          <w:lang w:val="vi-VN"/>
        </w:rPr>
        <w:t>Đoàn điều tra tai nạn lao động có trách nhiệm tiến hành điều tra vụ tai nạn lao động xảy ra tại</w:t>
      </w:r>
      <w:r>
        <w:t xml:space="preserve"> ……….…………………………………………………. </w:t>
      </w:r>
      <w:r>
        <w:rPr>
          <w:lang w:val="vi-VN"/>
        </w:rPr>
        <w:t>h</w:t>
      </w:r>
      <w:r>
        <w:t>ồ</w:t>
      </w:r>
      <w:r>
        <w:rPr>
          <w:lang w:val="vi-VN"/>
        </w:rPr>
        <w:t xml:space="preserve">i </w:t>
      </w:r>
      <w:r>
        <w:t xml:space="preserve">…. </w:t>
      </w:r>
      <w:r>
        <w:rPr>
          <w:lang w:val="vi-VN"/>
        </w:rPr>
        <w:t xml:space="preserve">giờ </w:t>
      </w:r>
      <w:r>
        <w:t xml:space="preserve">….. </w:t>
      </w:r>
      <w:r>
        <w:rPr>
          <w:lang w:val="vi-VN"/>
        </w:rPr>
        <w:t xml:space="preserve">phút, ngày </w:t>
      </w:r>
      <w:r>
        <w:t xml:space="preserve">….. </w:t>
      </w:r>
      <w:r>
        <w:rPr>
          <w:lang w:val="vi-VN"/>
        </w:rPr>
        <w:t xml:space="preserve">tháng.... năm </w:t>
      </w:r>
      <w:r>
        <w:t xml:space="preserve">….. </w:t>
      </w:r>
      <w:r>
        <w:rPr>
          <w:lang w:val="vi-VN"/>
        </w:rPr>
        <w:t>theo Thông tư quy định khai báo, điều tra, thống kê và báo cáo tai nạn lao động trong Quân đội.</w:t>
      </w:r>
    </w:p>
    <w:p w:rsidR="00744BAF" w:rsidRDefault="00744BAF" w:rsidP="00D0655E">
      <w:pPr>
        <w:widowControl w:val="0"/>
        <w:spacing w:before="120" w:after="280" w:afterAutospacing="1"/>
      </w:pPr>
      <w:r>
        <w:rPr>
          <w:b/>
          <w:bCs/>
          <w:lang w:val="vi-VN"/>
        </w:rPr>
        <w:t>Điều 3:</w:t>
      </w:r>
      <w:r>
        <w:rPr>
          <w:lang w:val="vi-VN"/>
        </w:rPr>
        <w:t xml:space="preserve"> Thủ trưởng </w:t>
      </w:r>
      <w:r>
        <w:t>…..</w:t>
      </w:r>
      <w:r>
        <w:rPr>
          <w:lang w:val="vi-VN"/>
        </w:rPr>
        <w:t>(3)...., các đồng chí có tên tại Điều 1, các đơn vị và cá nhân có liên quan đến vụ tai nạn lao động chịu trách nhiệm thi hành Quyết định này./.</w:t>
      </w:r>
    </w:p>
    <w:p w:rsidR="00744BAF" w:rsidRDefault="00744BAF" w:rsidP="00D0655E">
      <w:pPr>
        <w:widowControl w:val="0"/>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744BAF">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744BAF" w:rsidRDefault="00744BAF" w:rsidP="00D0655E">
            <w:pPr>
              <w:widowControl w:val="0"/>
              <w:spacing w:before="120" w:after="280" w:afterAutospacing="1"/>
            </w:pPr>
            <w:r>
              <w:rPr>
                <w:lang w:val="vi-VN"/>
              </w:rPr>
              <w:t> </w:t>
            </w:r>
          </w:p>
          <w:p w:rsidR="00744BAF" w:rsidRDefault="00744BAF" w:rsidP="00D0655E">
            <w:pPr>
              <w:widowControl w:val="0"/>
              <w:spacing w:before="120"/>
            </w:pPr>
            <w:r>
              <w:rPr>
                <w:b/>
                <w:bCs/>
                <w:i/>
                <w:iCs/>
                <w:lang w:val="vi-VN"/>
              </w:rPr>
              <w:t>Nơi nhận:</w:t>
            </w:r>
            <w:r>
              <w:rPr>
                <w:b/>
                <w:bCs/>
                <w:i/>
                <w:iCs/>
                <w:lang w:val="vi-VN"/>
              </w:rPr>
              <w:br/>
            </w:r>
            <w:r>
              <w:rPr>
                <w:sz w:val="16"/>
              </w:rPr>
              <w:t xml:space="preserve">- </w:t>
            </w:r>
            <w:r>
              <w:rPr>
                <w:sz w:val="16"/>
                <w:lang w:val="vi-VN"/>
              </w:rPr>
              <w:t xml:space="preserve">Như điều 3; </w:t>
            </w:r>
            <w:r>
              <w:rPr>
                <w:sz w:val="16"/>
              </w:rPr>
              <w:br/>
              <w:t>- Lưu.</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744BAF" w:rsidRDefault="00744BAF" w:rsidP="00D0655E">
            <w:pPr>
              <w:widowControl w:val="0"/>
              <w:spacing w:before="120"/>
              <w:jc w:val="center"/>
            </w:pPr>
            <w:r>
              <w:t>Thủ trưởng………….(2)……….</w:t>
            </w:r>
            <w:r>
              <w:br/>
            </w:r>
            <w:r>
              <w:rPr>
                <w:i/>
                <w:iCs/>
              </w:rPr>
              <w:t>(Chữ ký và đóng dấu)</w:t>
            </w:r>
          </w:p>
        </w:tc>
      </w:tr>
    </w:tbl>
    <w:p w:rsidR="00744BAF" w:rsidRDefault="00744BAF" w:rsidP="00D0655E">
      <w:pPr>
        <w:widowControl w:val="0"/>
        <w:spacing w:before="120" w:after="280" w:afterAutospacing="1"/>
      </w:pPr>
      <w:r>
        <w:t>_______________</w:t>
      </w:r>
    </w:p>
    <w:p w:rsidR="00744BAF" w:rsidRDefault="00744BAF" w:rsidP="00D0655E">
      <w:pPr>
        <w:widowControl w:val="0"/>
        <w:spacing w:before="120" w:after="280" w:afterAutospacing="1"/>
      </w:pPr>
      <w:r>
        <w:rPr>
          <w:i/>
          <w:iCs/>
          <w:shd w:val="solid" w:color="FFFFFF" w:fill="auto"/>
        </w:rPr>
        <w:t xml:space="preserve">(1) </w:t>
      </w:r>
      <w:r>
        <w:rPr>
          <w:i/>
          <w:iCs/>
          <w:shd w:val="solid" w:color="FFFFFF" w:fill="auto"/>
          <w:lang w:val="vi-VN"/>
        </w:rPr>
        <w:t>Đơn vị</w:t>
      </w:r>
      <w:r>
        <w:rPr>
          <w:i/>
          <w:iCs/>
          <w:lang w:val="vi-VN"/>
        </w:rPr>
        <w:t xml:space="preserve"> cấp trên trực tiếp;</w:t>
      </w:r>
    </w:p>
    <w:p w:rsidR="00744BAF" w:rsidRDefault="00744BAF" w:rsidP="00D0655E">
      <w:pPr>
        <w:widowControl w:val="0"/>
        <w:spacing w:before="120" w:after="280" w:afterAutospacing="1"/>
      </w:pPr>
      <w:r>
        <w:rPr>
          <w:i/>
          <w:iCs/>
        </w:rPr>
        <w:t xml:space="preserve">(2) </w:t>
      </w:r>
      <w:r>
        <w:rPr>
          <w:i/>
          <w:iCs/>
          <w:lang w:val="vi-VN"/>
        </w:rPr>
        <w:t>Đơn vị ra quyết định thành lập đoàn điều tra;</w:t>
      </w:r>
    </w:p>
    <w:p w:rsidR="00744BAF" w:rsidRDefault="00744BAF" w:rsidP="00D0655E">
      <w:pPr>
        <w:widowControl w:val="0"/>
        <w:spacing w:before="120" w:after="280" w:afterAutospacing="1"/>
      </w:pPr>
      <w:r>
        <w:rPr>
          <w:i/>
          <w:iCs/>
        </w:rPr>
        <w:t xml:space="preserve">(3) </w:t>
      </w:r>
      <w:r>
        <w:rPr>
          <w:i/>
          <w:iCs/>
          <w:lang w:val="vi-VN"/>
        </w:rPr>
        <w:t>Cơ quan đề nghị thành lập đoàn điều tra.</w:t>
      </w:r>
    </w:p>
    <w:p w:rsidR="00744BAF" w:rsidRDefault="00744BAF" w:rsidP="00D0655E">
      <w:pPr>
        <w:widowControl w:val="0"/>
        <w:spacing w:before="120" w:after="280" w:afterAutospacing="1"/>
      </w:pPr>
      <w:r>
        <w:t> </w:t>
      </w:r>
    </w:p>
    <w:p w:rsidR="00744BAF" w:rsidRDefault="00744BAF" w:rsidP="00D0655E">
      <w:pPr>
        <w:widowControl w:val="0"/>
        <w:spacing w:before="120" w:after="280" w:afterAutospacing="1"/>
        <w:jc w:val="center"/>
      </w:pPr>
      <w:bookmarkStart w:id="37" w:name="chuong_phuluc_4"/>
      <w:r>
        <w:rPr>
          <w:b/>
          <w:bCs/>
          <w:lang w:val="vi-VN"/>
        </w:rPr>
        <w:t>PHỤ LỤC IV</w:t>
      </w:r>
      <w:bookmarkEnd w:id="37"/>
    </w:p>
    <w:p w:rsidR="00744BAF" w:rsidRDefault="00744BAF" w:rsidP="00D0655E">
      <w:pPr>
        <w:widowControl w:val="0"/>
        <w:spacing w:before="120" w:after="280" w:afterAutospacing="1"/>
        <w:jc w:val="center"/>
      </w:pPr>
      <w:bookmarkStart w:id="38" w:name="chuong_phuluc_4_name"/>
      <w:r>
        <w:rPr>
          <w:lang w:val="vi-VN"/>
        </w:rPr>
        <w:t>MẪU QUYẾT ĐỊNH THÀNH LẬP ĐOAN ĐIỀU TRA TAI NẠN LAO ĐỘNG CẤP BỘ QUỐC PHÒNG</w:t>
      </w:r>
      <w:bookmarkEnd w:id="38"/>
      <w:r>
        <w:br/>
      </w:r>
      <w:r>
        <w:rPr>
          <w:i/>
          <w:iCs/>
          <w:lang w:val="vi-VN"/>
        </w:rPr>
        <w:t>(Ban hành kèm theo Thông tư số 01/2017/TT-BQP ngày 04 tháng 01 năm 2017)</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744BAF">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744BAF" w:rsidRDefault="00744BAF" w:rsidP="00D0655E">
            <w:pPr>
              <w:widowControl w:val="0"/>
              <w:spacing w:before="120"/>
              <w:jc w:val="center"/>
            </w:pPr>
            <w:r>
              <w:rPr>
                <w:lang w:val="vi-VN"/>
              </w:rPr>
              <w:t>BỘ QUỐC PHÒNG</w:t>
            </w:r>
            <w:r>
              <w:br/>
            </w:r>
            <w:r>
              <w:rPr>
                <w:b/>
                <w:bCs/>
                <w:lang w:val="vi-VN"/>
              </w:rPr>
              <w:t>T</w:t>
            </w:r>
            <w:r>
              <w:rPr>
                <w:b/>
                <w:bCs/>
              </w:rPr>
              <w:t>Ổ</w:t>
            </w:r>
            <w:r>
              <w:rPr>
                <w:b/>
                <w:bCs/>
                <w:lang w:val="vi-VN"/>
              </w:rPr>
              <w:t>NG CỤC KỸ THUẬT</w:t>
            </w:r>
            <w:r>
              <w:rPr>
                <w:b/>
                <w:bCs/>
                <w:lang w:val="vi-VN"/>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744BAF" w:rsidRDefault="00744BAF" w:rsidP="00D0655E">
            <w:pPr>
              <w:widowControl w:val="0"/>
              <w:spacing w:before="120"/>
              <w:jc w:val="center"/>
            </w:pPr>
            <w:r>
              <w:rPr>
                <w:b/>
                <w:bCs/>
                <w:lang w:val="vi-VN"/>
              </w:rPr>
              <w:t>CỘNG HÒA XÃ HỘI CHỦ NGHĨA VIỆT NAM</w:t>
            </w:r>
            <w:r>
              <w:rPr>
                <w:b/>
                <w:bCs/>
                <w:lang w:val="vi-VN"/>
              </w:rPr>
              <w:br/>
              <w:t xml:space="preserve">Độc lập - Tự do - Hạnh phúc </w:t>
            </w:r>
            <w:r>
              <w:rPr>
                <w:b/>
                <w:bCs/>
                <w:lang w:val="vi-VN"/>
              </w:rPr>
              <w:br/>
              <w:t>---------------</w:t>
            </w:r>
          </w:p>
        </w:tc>
      </w:tr>
      <w:tr w:rsidR="00744BAF">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744BAF" w:rsidRDefault="00744BAF" w:rsidP="00D0655E">
            <w:pPr>
              <w:widowControl w:val="0"/>
              <w:spacing w:before="120"/>
              <w:jc w:val="center"/>
            </w:pPr>
            <w:r>
              <w:rPr>
                <w:lang w:val="vi-VN"/>
              </w:rPr>
              <w:t>S</w:t>
            </w:r>
            <w:r>
              <w:t>ố</w:t>
            </w:r>
            <w:r>
              <w:rPr>
                <w:lang w:val="vi-VN"/>
              </w:rPr>
              <w:t>:</w:t>
            </w:r>
            <w:r>
              <w:t xml:space="preserve">     </w:t>
            </w:r>
            <w:r>
              <w:rPr>
                <w:lang w:val="vi-VN"/>
              </w:rPr>
              <w:t> /QĐ-TCKT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744BAF" w:rsidRDefault="00744BAF" w:rsidP="00D0655E">
            <w:pPr>
              <w:widowControl w:val="0"/>
              <w:spacing w:before="120"/>
              <w:jc w:val="center"/>
            </w:pPr>
            <w:r>
              <w:rPr>
                <w:i/>
                <w:iCs/>
              </w:rPr>
              <w:t>Hà Nội</w:t>
            </w:r>
            <w:r>
              <w:rPr>
                <w:i/>
                <w:iCs/>
                <w:lang w:val="vi-VN"/>
              </w:rPr>
              <w:t>, ngày</w:t>
            </w:r>
            <w:r>
              <w:rPr>
                <w:i/>
                <w:iCs/>
              </w:rPr>
              <w:t xml:space="preserve"> …. </w:t>
            </w:r>
            <w:r>
              <w:rPr>
                <w:i/>
                <w:iCs/>
                <w:lang w:val="vi-VN"/>
              </w:rPr>
              <w:t>tháng</w:t>
            </w:r>
            <w:r>
              <w:rPr>
                <w:i/>
                <w:iCs/>
              </w:rPr>
              <w:t xml:space="preserve"> ….. </w:t>
            </w:r>
            <w:r>
              <w:rPr>
                <w:i/>
                <w:iCs/>
                <w:lang w:val="vi-VN"/>
              </w:rPr>
              <w:t>năm</w:t>
            </w:r>
            <w:r>
              <w:rPr>
                <w:i/>
                <w:iCs/>
              </w:rPr>
              <w:t xml:space="preserve"> …..</w:t>
            </w:r>
          </w:p>
        </w:tc>
      </w:tr>
    </w:tbl>
    <w:p w:rsidR="00744BAF" w:rsidRDefault="00744BAF" w:rsidP="00D0655E">
      <w:pPr>
        <w:widowControl w:val="0"/>
        <w:spacing w:before="120" w:after="280" w:afterAutospacing="1"/>
      </w:pPr>
      <w:r>
        <w:t> </w:t>
      </w:r>
    </w:p>
    <w:p w:rsidR="00744BAF" w:rsidRDefault="00744BAF" w:rsidP="00D0655E">
      <w:pPr>
        <w:widowControl w:val="0"/>
        <w:spacing w:before="120" w:after="280" w:afterAutospacing="1"/>
        <w:jc w:val="center"/>
      </w:pPr>
      <w:r>
        <w:rPr>
          <w:b/>
          <w:bCs/>
          <w:lang w:val="vi-VN"/>
        </w:rPr>
        <w:t>QUY</w:t>
      </w:r>
      <w:r>
        <w:rPr>
          <w:b/>
          <w:bCs/>
        </w:rPr>
        <w:t>Ế</w:t>
      </w:r>
      <w:r>
        <w:rPr>
          <w:b/>
          <w:bCs/>
          <w:lang w:val="vi-VN"/>
        </w:rPr>
        <w:t>T ĐỊNH</w:t>
      </w:r>
    </w:p>
    <w:p w:rsidR="00744BAF" w:rsidRDefault="00744BAF" w:rsidP="00D0655E">
      <w:pPr>
        <w:widowControl w:val="0"/>
        <w:spacing w:before="120" w:after="280" w:afterAutospacing="1"/>
        <w:jc w:val="center"/>
      </w:pPr>
      <w:r>
        <w:rPr>
          <w:b/>
          <w:bCs/>
        </w:rPr>
        <w:t>V</w:t>
      </w:r>
      <w:r>
        <w:rPr>
          <w:b/>
          <w:bCs/>
          <w:lang w:val="vi-VN"/>
        </w:rPr>
        <w:t>ề việc thành l</w:t>
      </w:r>
      <w:r>
        <w:rPr>
          <w:b/>
          <w:bCs/>
        </w:rPr>
        <w:t>ậ</w:t>
      </w:r>
      <w:r>
        <w:rPr>
          <w:b/>
          <w:bCs/>
          <w:lang w:val="vi-VN"/>
        </w:rPr>
        <w:t>p đoàn điều tra tai nạn lao động</w:t>
      </w:r>
    </w:p>
    <w:p w:rsidR="00744BAF" w:rsidRDefault="00744BAF" w:rsidP="00D0655E">
      <w:pPr>
        <w:widowControl w:val="0"/>
        <w:spacing w:before="120" w:after="280" w:afterAutospacing="1"/>
        <w:jc w:val="center"/>
      </w:pPr>
      <w:r>
        <w:rPr>
          <w:b/>
          <w:bCs/>
          <w:lang w:val="vi-VN"/>
        </w:rPr>
        <w:t>CHỦ NHIỆM TỔNG CỤC KỸ THUẬT</w:t>
      </w:r>
    </w:p>
    <w:p w:rsidR="00744BAF" w:rsidRDefault="00744BAF" w:rsidP="00D0655E">
      <w:pPr>
        <w:widowControl w:val="0"/>
        <w:spacing w:before="120" w:after="280" w:afterAutospacing="1"/>
      </w:pPr>
      <w:r>
        <w:rPr>
          <w:lang w:val="vi-VN"/>
        </w:rPr>
        <w:t>C</w:t>
      </w:r>
      <w:r>
        <w:t>ă</w:t>
      </w:r>
      <w:r>
        <w:rPr>
          <w:lang w:val="vi-VN"/>
        </w:rPr>
        <w:t xml:space="preserve">n cứ Thông tư số </w:t>
      </w:r>
      <w:r>
        <w:t>     </w:t>
      </w:r>
      <w:r>
        <w:rPr>
          <w:lang w:val="vi-VN"/>
        </w:rPr>
        <w:t xml:space="preserve">/2016/TT-BQP ngày </w:t>
      </w:r>
      <w:r>
        <w:t>    </w:t>
      </w:r>
      <w:r>
        <w:rPr>
          <w:lang w:val="vi-VN"/>
        </w:rPr>
        <w:t xml:space="preserve">tháng </w:t>
      </w:r>
      <w:r>
        <w:t>    </w:t>
      </w:r>
      <w:r>
        <w:rPr>
          <w:lang w:val="vi-VN"/>
        </w:rPr>
        <w:t>năm 2016 của Bộ trưởng Bộ Quốc phòng quy định khai báo, điều tra, th</w:t>
      </w:r>
      <w:r>
        <w:t>ố</w:t>
      </w:r>
      <w:r>
        <w:rPr>
          <w:lang w:val="vi-VN"/>
        </w:rPr>
        <w:t>ng kê và báo cáo tai nạn lao động trong Bộ Quốc phòng</w:t>
      </w:r>
    </w:p>
    <w:p w:rsidR="00744BAF" w:rsidRDefault="00744BAF" w:rsidP="00D0655E">
      <w:pPr>
        <w:widowControl w:val="0"/>
        <w:spacing w:before="120" w:after="280" w:afterAutospacing="1"/>
      </w:pPr>
      <w:r>
        <w:rPr>
          <w:lang w:val="vi-VN"/>
        </w:rPr>
        <w:t>Xét đề nghị của Bộ Tham mưu/Tổng cục Kỹ thuật,</w:t>
      </w:r>
    </w:p>
    <w:p w:rsidR="00744BAF" w:rsidRDefault="00744BAF" w:rsidP="00D0655E">
      <w:pPr>
        <w:widowControl w:val="0"/>
        <w:spacing w:before="120" w:after="280" w:afterAutospacing="1"/>
        <w:jc w:val="center"/>
      </w:pPr>
      <w:r>
        <w:rPr>
          <w:b/>
          <w:bCs/>
          <w:lang w:val="vi-VN"/>
        </w:rPr>
        <w:t>QUY</w:t>
      </w:r>
      <w:r>
        <w:rPr>
          <w:b/>
          <w:bCs/>
        </w:rPr>
        <w:t>Ế</w:t>
      </w:r>
      <w:r>
        <w:rPr>
          <w:b/>
          <w:bCs/>
          <w:lang w:val="vi-VN"/>
        </w:rPr>
        <w:t>T ĐỊNH:</w:t>
      </w:r>
    </w:p>
    <w:p w:rsidR="00744BAF" w:rsidRDefault="00744BAF" w:rsidP="00D0655E">
      <w:pPr>
        <w:widowControl w:val="0"/>
        <w:spacing w:before="120" w:after="280" w:afterAutospacing="1"/>
      </w:pPr>
      <w:r>
        <w:rPr>
          <w:b/>
          <w:bCs/>
          <w:lang w:val="vi-VN"/>
        </w:rPr>
        <w:t>Điều 1:</w:t>
      </w:r>
      <w:r>
        <w:rPr>
          <w:lang w:val="vi-VN"/>
        </w:rPr>
        <w:t xml:space="preserve"> Thành lập Đoàn điều tra tai nạn lao động cấp Bộ Quốc phòng gồm các đồng chí có tên dưới đây:</w:t>
      </w:r>
    </w:p>
    <w:p w:rsidR="00744BAF" w:rsidRDefault="00744BAF" w:rsidP="00D0655E">
      <w:pPr>
        <w:widowControl w:val="0"/>
        <w:spacing w:before="120" w:after="280" w:afterAutospacing="1"/>
      </w:pPr>
      <w:r>
        <w:rPr>
          <w:lang w:val="vi-VN"/>
        </w:rPr>
        <w:t>1</w:t>
      </w:r>
      <w:r>
        <w:t>. .......................................................................................................................................... ;</w:t>
      </w:r>
    </w:p>
    <w:p w:rsidR="00744BAF" w:rsidRDefault="00744BAF" w:rsidP="00D0655E">
      <w:pPr>
        <w:widowControl w:val="0"/>
        <w:spacing w:before="120" w:after="280" w:afterAutospacing="1"/>
      </w:pPr>
      <w:r>
        <w:rPr>
          <w:lang w:val="vi-VN"/>
        </w:rPr>
        <w:t>2</w:t>
      </w:r>
      <w:r>
        <w:t>. .......................................................................................................................................... ;</w:t>
      </w:r>
    </w:p>
    <w:p w:rsidR="00744BAF" w:rsidRDefault="00744BAF" w:rsidP="00D0655E">
      <w:pPr>
        <w:widowControl w:val="0"/>
        <w:spacing w:before="120" w:after="280" w:afterAutospacing="1"/>
      </w:pPr>
      <w:r>
        <w:rPr>
          <w:lang w:val="vi-VN"/>
        </w:rPr>
        <w:t>3</w:t>
      </w:r>
      <w:r>
        <w:t>. .......................................................................................................................................... ;</w:t>
      </w:r>
    </w:p>
    <w:p w:rsidR="00744BAF" w:rsidRDefault="00744BAF" w:rsidP="00D0655E">
      <w:pPr>
        <w:widowControl w:val="0"/>
        <w:spacing w:before="120" w:after="280" w:afterAutospacing="1"/>
      </w:pPr>
      <w:r>
        <w:rPr>
          <w:lang w:val="vi-VN"/>
        </w:rPr>
        <w:t>4</w:t>
      </w:r>
      <w:r>
        <w:t>. .......................................................................................................................................... ;</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pPr>
      <w:r>
        <w:rPr>
          <w:b/>
          <w:bCs/>
          <w:lang w:val="vi-VN"/>
        </w:rPr>
        <w:t>Điều 2:</w:t>
      </w:r>
      <w:r>
        <w:rPr>
          <w:lang w:val="vi-VN"/>
        </w:rPr>
        <w:t xml:space="preserve"> Đoàn điều tra tai nạn lao động có trách nhiệm tiến hành điều tra vụ tai nạn lao động xảy ra tại</w:t>
      </w:r>
      <w:r>
        <w:t xml:space="preserve"> ………………………………………………………. </w:t>
      </w:r>
      <w:r>
        <w:rPr>
          <w:lang w:val="vi-VN"/>
        </w:rPr>
        <w:t>h</w:t>
      </w:r>
      <w:r>
        <w:t>ồ</w:t>
      </w:r>
      <w:r>
        <w:rPr>
          <w:lang w:val="vi-VN"/>
        </w:rPr>
        <w:t xml:space="preserve">i </w:t>
      </w:r>
      <w:r>
        <w:t xml:space="preserve">….. </w:t>
      </w:r>
      <w:r>
        <w:rPr>
          <w:lang w:val="vi-VN"/>
        </w:rPr>
        <w:t xml:space="preserve">giờ </w:t>
      </w:r>
      <w:r>
        <w:t xml:space="preserve">….. </w:t>
      </w:r>
      <w:r>
        <w:rPr>
          <w:lang w:val="vi-VN"/>
        </w:rPr>
        <w:t xml:space="preserve">phút, ngày </w:t>
      </w:r>
      <w:r>
        <w:t xml:space="preserve">…. </w:t>
      </w:r>
      <w:r>
        <w:rPr>
          <w:lang w:val="vi-VN"/>
        </w:rPr>
        <w:t xml:space="preserve">tháng.... năm </w:t>
      </w:r>
      <w:r>
        <w:t xml:space="preserve">….. </w:t>
      </w:r>
      <w:r>
        <w:rPr>
          <w:lang w:val="vi-VN"/>
        </w:rPr>
        <w:t xml:space="preserve">theo Thông tư quy định khai báo, điều tra, thống kê và báo cáo tai nạn lao động trong Bộ </w:t>
      </w:r>
      <w:r>
        <w:rPr>
          <w:shd w:val="solid" w:color="FFFFFF" w:fill="auto"/>
          <w:lang w:val="vi-VN"/>
        </w:rPr>
        <w:t>Quốc</w:t>
      </w:r>
      <w:r>
        <w:rPr>
          <w:lang w:val="vi-VN"/>
        </w:rPr>
        <w:t xml:space="preserve"> phòng.</w:t>
      </w:r>
    </w:p>
    <w:p w:rsidR="00744BAF" w:rsidRDefault="00744BAF" w:rsidP="00D0655E">
      <w:pPr>
        <w:widowControl w:val="0"/>
        <w:spacing w:before="120" w:after="280" w:afterAutospacing="1"/>
      </w:pPr>
      <w:r>
        <w:rPr>
          <w:b/>
          <w:bCs/>
          <w:lang w:val="vi-VN"/>
        </w:rPr>
        <w:t>Điều 3:</w:t>
      </w:r>
      <w:r>
        <w:rPr>
          <w:lang w:val="vi-VN"/>
        </w:rPr>
        <w:t xml:space="preserve"> Thủ trưởng Cơ quan An toàn, bảo hộ lao động/BTM/TCKT, các đ</w:t>
      </w:r>
      <w:r>
        <w:t>ồ</w:t>
      </w:r>
      <w:r>
        <w:rPr>
          <w:lang w:val="vi-VN"/>
        </w:rPr>
        <w:t>ng chí có tên tại Điều 1, các đơn vị và cá nhân có liên quan đ</w:t>
      </w:r>
      <w:r>
        <w:t>ế</w:t>
      </w:r>
      <w:r>
        <w:rPr>
          <w:lang w:val="vi-VN"/>
        </w:rPr>
        <w:t>n vụ tai nạn lao động chịu trách nhiệm thi hành Quyết định này.</w:t>
      </w:r>
    </w:p>
    <w:p w:rsidR="00744BAF" w:rsidRDefault="00744BAF" w:rsidP="00D0655E">
      <w:pPr>
        <w:widowControl w:val="0"/>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744BAF">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744BAF" w:rsidRDefault="00744BAF" w:rsidP="00D0655E">
            <w:pPr>
              <w:widowControl w:val="0"/>
              <w:spacing w:before="120" w:after="280" w:afterAutospacing="1"/>
            </w:pPr>
            <w:r>
              <w:rPr>
                <w:lang w:val="vi-VN"/>
              </w:rPr>
              <w:t> </w:t>
            </w:r>
          </w:p>
          <w:p w:rsidR="00744BAF" w:rsidRDefault="00744BAF" w:rsidP="00D0655E">
            <w:pPr>
              <w:widowControl w:val="0"/>
              <w:spacing w:before="120"/>
            </w:pPr>
            <w:r>
              <w:rPr>
                <w:b/>
                <w:bCs/>
                <w:i/>
                <w:iCs/>
                <w:lang w:val="vi-VN"/>
              </w:rPr>
              <w:t>Nơi nhận:</w:t>
            </w:r>
            <w:r>
              <w:rPr>
                <w:b/>
                <w:bCs/>
                <w:i/>
                <w:iCs/>
                <w:lang w:val="vi-VN"/>
              </w:rPr>
              <w:br/>
            </w:r>
            <w:r>
              <w:rPr>
                <w:sz w:val="16"/>
              </w:rPr>
              <w:t xml:space="preserve">- </w:t>
            </w:r>
            <w:r>
              <w:rPr>
                <w:sz w:val="16"/>
                <w:lang w:val="vi-VN"/>
              </w:rPr>
              <w:t>Như điều 3;</w:t>
            </w:r>
            <w:r>
              <w:rPr>
                <w:sz w:val="16"/>
              </w:rPr>
              <w:br/>
              <w:t xml:space="preserve">- </w:t>
            </w:r>
            <w:r>
              <w:rPr>
                <w:sz w:val="16"/>
                <w:lang w:val="vi-VN"/>
              </w:rPr>
              <w:t>Lưu.</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744BAF" w:rsidRDefault="00744BAF" w:rsidP="00D0655E">
            <w:pPr>
              <w:widowControl w:val="0"/>
              <w:spacing w:before="120"/>
              <w:jc w:val="center"/>
            </w:pPr>
            <w:r>
              <w:rPr>
                <w:b/>
                <w:bCs/>
                <w:lang w:val="vi-VN"/>
              </w:rPr>
              <w:t>CH</w:t>
            </w:r>
            <w:r>
              <w:rPr>
                <w:b/>
                <w:bCs/>
              </w:rPr>
              <w:t>Ủ</w:t>
            </w:r>
            <w:r>
              <w:rPr>
                <w:b/>
                <w:bCs/>
                <w:lang w:val="vi-VN"/>
              </w:rPr>
              <w:t xml:space="preserve"> NHI</w:t>
            </w:r>
            <w:r>
              <w:rPr>
                <w:b/>
                <w:bCs/>
              </w:rPr>
              <w:t>Ệ</w:t>
            </w:r>
            <w:r>
              <w:rPr>
                <w:b/>
                <w:bCs/>
                <w:lang w:val="vi-VN"/>
              </w:rPr>
              <w:t>M</w:t>
            </w:r>
            <w:r>
              <w:br/>
            </w:r>
            <w:r>
              <w:rPr>
                <w:i/>
                <w:iCs/>
                <w:lang w:val="vi-VN"/>
              </w:rPr>
              <w:t>(Chữ k</w:t>
            </w:r>
            <w:r>
              <w:rPr>
                <w:i/>
                <w:iCs/>
              </w:rPr>
              <w:t xml:space="preserve">ý </w:t>
            </w:r>
            <w:r>
              <w:rPr>
                <w:i/>
                <w:iCs/>
                <w:lang w:val="vi-VN"/>
              </w:rPr>
              <w:t>và đóng dấu)</w:t>
            </w:r>
          </w:p>
        </w:tc>
      </w:tr>
    </w:tbl>
    <w:p w:rsidR="00744BAF" w:rsidRDefault="00744BAF" w:rsidP="00D0655E">
      <w:pPr>
        <w:widowControl w:val="0"/>
        <w:spacing w:before="120" w:after="280" w:afterAutospacing="1"/>
      </w:pPr>
      <w:r>
        <w:t> </w:t>
      </w:r>
    </w:p>
    <w:p w:rsidR="00744BAF" w:rsidRDefault="00744BAF" w:rsidP="00D0655E">
      <w:pPr>
        <w:widowControl w:val="0"/>
        <w:spacing w:before="120" w:after="280" w:afterAutospacing="1"/>
        <w:jc w:val="center"/>
      </w:pPr>
      <w:bookmarkStart w:id="39" w:name="chuong_phuluc_5"/>
      <w:r>
        <w:rPr>
          <w:b/>
          <w:bCs/>
          <w:lang w:val="vi-VN"/>
        </w:rPr>
        <w:t>PHỤ LỤC V</w:t>
      </w:r>
      <w:bookmarkEnd w:id="39"/>
    </w:p>
    <w:p w:rsidR="00744BAF" w:rsidRDefault="00744BAF" w:rsidP="00D0655E">
      <w:pPr>
        <w:widowControl w:val="0"/>
        <w:spacing w:before="120" w:after="280" w:afterAutospacing="1"/>
        <w:jc w:val="center"/>
      </w:pPr>
      <w:bookmarkStart w:id="40" w:name="chuong_phuluc_5_name"/>
      <w:r>
        <w:rPr>
          <w:lang w:val="vi-VN"/>
        </w:rPr>
        <w:t>MẪU BIÊN BẢN LẤY LỜI KHAI</w:t>
      </w:r>
      <w:bookmarkEnd w:id="40"/>
      <w:r>
        <w:br/>
      </w:r>
      <w:r>
        <w:rPr>
          <w:i/>
          <w:iCs/>
          <w:lang w:val="vi-VN"/>
        </w:rPr>
        <w:t>(Ban hành kèm theo Thông tư số 01/2017/TT-BQP ngày 04 tháng 01 năm 2017)</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744BAF">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744BAF" w:rsidRDefault="00744BAF" w:rsidP="00D0655E">
            <w:pPr>
              <w:widowControl w:val="0"/>
              <w:spacing w:before="120"/>
              <w:jc w:val="center"/>
            </w:pPr>
            <w:r>
              <w:t>………..</w:t>
            </w:r>
            <w:r>
              <w:rPr>
                <w:lang w:val="vi-VN"/>
              </w:rPr>
              <w:t>(1)</w:t>
            </w:r>
            <w:r>
              <w:t>………….</w:t>
            </w:r>
            <w:r>
              <w:br/>
            </w:r>
            <w:r>
              <w:rPr>
                <w:b/>
                <w:bCs/>
                <w:lang w:val="vi-VN"/>
              </w:rPr>
              <w:t>ĐO</w:t>
            </w:r>
            <w:r>
              <w:rPr>
                <w:b/>
                <w:bCs/>
              </w:rPr>
              <w:t>À</w:t>
            </w:r>
            <w:r>
              <w:rPr>
                <w:b/>
                <w:bCs/>
                <w:lang w:val="vi-VN"/>
              </w:rPr>
              <w:t>N ĐI</w:t>
            </w:r>
            <w:r>
              <w:rPr>
                <w:b/>
                <w:bCs/>
              </w:rPr>
              <w:t>Ề</w:t>
            </w:r>
            <w:r>
              <w:rPr>
                <w:b/>
                <w:bCs/>
                <w:lang w:val="vi-VN"/>
              </w:rPr>
              <w:t>U TRA TAI NẠN</w:t>
            </w:r>
            <w:r>
              <w:rPr>
                <w:b/>
                <w:bCs/>
              </w:rPr>
              <w:br/>
            </w:r>
            <w:r>
              <w:rPr>
                <w:b/>
                <w:bCs/>
                <w:lang w:val="vi-VN"/>
              </w:rPr>
              <w:t>LAO ĐỘNG</w:t>
            </w:r>
            <w:r>
              <w:rPr>
                <w:b/>
                <w:bCs/>
                <w:lang w:val="vi-VN"/>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744BAF" w:rsidRDefault="00744BAF" w:rsidP="00D0655E">
            <w:pPr>
              <w:widowControl w:val="0"/>
              <w:spacing w:before="120"/>
              <w:jc w:val="center"/>
            </w:pPr>
            <w:r>
              <w:rPr>
                <w:b/>
                <w:bCs/>
                <w:lang w:val="vi-VN"/>
              </w:rPr>
              <w:t>CỘNG HÒA XÃ HỘI CHỦ NGHĨA VIỆT NAM</w:t>
            </w:r>
            <w:r>
              <w:rPr>
                <w:b/>
                <w:bCs/>
                <w:lang w:val="vi-VN"/>
              </w:rPr>
              <w:br/>
              <w:t xml:space="preserve">Độc lập - Tự do - Hạnh phúc </w:t>
            </w:r>
            <w:r>
              <w:rPr>
                <w:b/>
                <w:bCs/>
                <w:lang w:val="vi-VN"/>
              </w:rPr>
              <w:br/>
              <w:t>---------------</w:t>
            </w:r>
          </w:p>
        </w:tc>
      </w:tr>
      <w:tr w:rsidR="00744BAF">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744BAF" w:rsidRDefault="00744BAF" w:rsidP="00D0655E">
            <w:pPr>
              <w:widowControl w:val="0"/>
              <w:spacing w:before="120"/>
              <w:jc w:val="center"/>
            </w:pPr>
            <w:r>
              <w:rPr>
                <w:lang w:val="vi-VN"/>
              </w:rPr>
              <w:t>Số:</w:t>
            </w:r>
            <w:r>
              <w:t xml:space="preserve">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744BAF" w:rsidRDefault="00744BAF" w:rsidP="00D0655E">
            <w:pPr>
              <w:widowControl w:val="0"/>
              <w:spacing w:before="120"/>
              <w:jc w:val="center"/>
            </w:pPr>
            <w:r>
              <w:rPr>
                <w:i/>
                <w:iCs/>
              </w:rPr>
              <w:t>…….</w:t>
            </w:r>
            <w:r>
              <w:rPr>
                <w:i/>
                <w:iCs/>
                <w:lang w:val="vi-VN"/>
              </w:rPr>
              <w:t>, ngày</w:t>
            </w:r>
            <w:r>
              <w:rPr>
                <w:i/>
                <w:iCs/>
              </w:rPr>
              <w:t xml:space="preserve"> …. </w:t>
            </w:r>
            <w:r>
              <w:rPr>
                <w:i/>
                <w:iCs/>
                <w:lang w:val="vi-VN"/>
              </w:rPr>
              <w:t>tháng</w:t>
            </w:r>
            <w:r>
              <w:rPr>
                <w:i/>
                <w:iCs/>
              </w:rPr>
              <w:t xml:space="preserve"> …. </w:t>
            </w:r>
            <w:r>
              <w:rPr>
                <w:i/>
                <w:iCs/>
                <w:lang w:val="vi-VN"/>
              </w:rPr>
              <w:t>năm</w:t>
            </w:r>
            <w:r>
              <w:rPr>
                <w:i/>
                <w:iCs/>
              </w:rPr>
              <w:t xml:space="preserve"> …..</w:t>
            </w:r>
          </w:p>
        </w:tc>
      </w:tr>
    </w:tbl>
    <w:p w:rsidR="00744BAF" w:rsidRDefault="00744BAF" w:rsidP="00D0655E">
      <w:pPr>
        <w:widowControl w:val="0"/>
        <w:spacing w:before="120" w:after="280" w:afterAutospacing="1"/>
      </w:pPr>
      <w:r>
        <w:t> </w:t>
      </w:r>
    </w:p>
    <w:p w:rsidR="00744BAF" w:rsidRDefault="00744BAF" w:rsidP="00D0655E">
      <w:pPr>
        <w:widowControl w:val="0"/>
        <w:spacing w:before="120" w:after="280" w:afterAutospacing="1"/>
        <w:jc w:val="center"/>
      </w:pPr>
      <w:r>
        <w:rPr>
          <w:b/>
          <w:bCs/>
          <w:lang w:val="vi-VN"/>
        </w:rPr>
        <w:t>BIÊN BẢN LẤY LỜI KHAI</w:t>
      </w:r>
    </w:p>
    <w:p w:rsidR="00744BAF" w:rsidRDefault="00744BAF" w:rsidP="00D0655E">
      <w:pPr>
        <w:widowControl w:val="0"/>
        <w:spacing w:before="120" w:after="280" w:afterAutospacing="1"/>
      </w:pPr>
      <w:r>
        <w:rPr>
          <w:lang w:val="vi-VN"/>
        </w:rPr>
        <w:t xml:space="preserve">Hồi </w:t>
      </w:r>
      <w:r>
        <w:t xml:space="preserve">……. </w:t>
      </w:r>
      <w:r>
        <w:rPr>
          <w:lang w:val="vi-VN"/>
        </w:rPr>
        <w:t xml:space="preserve">giờ </w:t>
      </w:r>
      <w:r>
        <w:t xml:space="preserve">…….. </w:t>
      </w:r>
      <w:r>
        <w:rPr>
          <w:lang w:val="vi-VN"/>
        </w:rPr>
        <w:t xml:space="preserve">ngày </w:t>
      </w:r>
      <w:r>
        <w:t xml:space="preserve">……… </w:t>
      </w:r>
      <w:r>
        <w:rPr>
          <w:lang w:val="vi-VN"/>
        </w:rPr>
        <w:t xml:space="preserve">tháng </w:t>
      </w:r>
      <w:r>
        <w:t xml:space="preserve">……. </w:t>
      </w:r>
      <w:r>
        <w:rPr>
          <w:lang w:val="vi-VN"/>
        </w:rPr>
        <w:t xml:space="preserve">năm </w:t>
      </w:r>
      <w:r>
        <w:t xml:space="preserve">........................................................... </w:t>
      </w:r>
      <w:r>
        <w:rPr>
          <w:lang w:val="vi-VN"/>
        </w:rPr>
        <w:t>;</w:t>
      </w:r>
    </w:p>
    <w:p w:rsidR="00744BAF" w:rsidRDefault="00744BAF" w:rsidP="00D0655E">
      <w:pPr>
        <w:widowControl w:val="0"/>
        <w:spacing w:before="120" w:after="280" w:afterAutospacing="1"/>
      </w:pPr>
      <w:r>
        <w:rPr>
          <w:lang w:val="vi-VN"/>
        </w:rPr>
        <w:t xml:space="preserve">Tại </w:t>
      </w:r>
      <w:r>
        <w:t>…………………………….</w:t>
      </w:r>
      <w:r>
        <w:rPr>
          <w:lang w:val="vi-VN"/>
        </w:rPr>
        <w:t>(2)</w:t>
      </w:r>
      <w:r>
        <w:t xml:space="preserve">........................................................................................ </w:t>
      </w:r>
      <w:r>
        <w:rPr>
          <w:lang w:val="vi-VN"/>
        </w:rPr>
        <w:t>;</w:t>
      </w:r>
    </w:p>
    <w:p w:rsidR="00744BAF" w:rsidRDefault="00744BAF" w:rsidP="00D0655E">
      <w:pPr>
        <w:widowControl w:val="0"/>
        <w:spacing w:before="120" w:after="280" w:afterAutospacing="1"/>
      </w:pPr>
      <w:r>
        <w:rPr>
          <w:lang w:val="vi-VN"/>
        </w:rPr>
        <w:t xml:space="preserve">Tôi: </w:t>
      </w:r>
      <w:r>
        <w:t>……………………………………….</w:t>
      </w:r>
      <w:r>
        <w:rPr>
          <w:lang w:val="vi-VN"/>
        </w:rPr>
        <w:t xml:space="preserve">; Chức vụ: </w:t>
      </w:r>
      <w:r>
        <w:t xml:space="preserve">........................................................... </w:t>
      </w:r>
      <w:r>
        <w:rPr>
          <w:lang w:val="vi-VN"/>
        </w:rPr>
        <w:t>;</w:t>
      </w:r>
    </w:p>
    <w:p w:rsidR="00744BAF" w:rsidRDefault="00744BAF" w:rsidP="00D0655E">
      <w:pPr>
        <w:widowControl w:val="0"/>
        <w:spacing w:before="120" w:after="280" w:afterAutospacing="1"/>
      </w:pPr>
      <w:r>
        <w:rPr>
          <w:lang w:val="vi-VN"/>
        </w:rPr>
        <w:t xml:space="preserve">và đồng chí: </w:t>
      </w:r>
      <w:r>
        <w:t>………………………..</w:t>
      </w:r>
      <w:r>
        <w:rPr>
          <w:lang w:val="vi-VN"/>
        </w:rPr>
        <w:t>; Chức vụ:</w:t>
      </w:r>
      <w:r>
        <w:t xml:space="preserve">.................................................................... </w:t>
      </w:r>
    </w:p>
    <w:p w:rsidR="00744BAF" w:rsidRDefault="00744BAF" w:rsidP="00D0655E">
      <w:pPr>
        <w:widowControl w:val="0"/>
        <w:spacing w:before="120" w:after="280" w:afterAutospacing="1"/>
      </w:pPr>
      <w:r>
        <w:rPr>
          <w:lang w:val="vi-VN"/>
        </w:rPr>
        <w:t>Tiến hành lấy lời khai của:</w:t>
      </w:r>
    </w:p>
    <w:p w:rsidR="00744BAF" w:rsidRDefault="00744BAF" w:rsidP="00D0655E">
      <w:pPr>
        <w:widowControl w:val="0"/>
        <w:spacing w:before="120" w:after="280" w:afterAutospacing="1"/>
      </w:pPr>
      <w:r>
        <w:rPr>
          <w:lang w:val="vi-VN"/>
        </w:rPr>
        <w:t xml:space="preserve">Đồng chí: </w:t>
      </w:r>
      <w:r>
        <w:t xml:space="preserve">........................................................................................................................... </w:t>
      </w:r>
      <w:r>
        <w:rPr>
          <w:lang w:val="vi-VN"/>
        </w:rPr>
        <w:t>;</w:t>
      </w:r>
    </w:p>
    <w:p w:rsidR="00744BAF" w:rsidRDefault="00744BAF" w:rsidP="00D0655E">
      <w:pPr>
        <w:widowControl w:val="0"/>
        <w:spacing w:before="120" w:after="280" w:afterAutospacing="1"/>
      </w:pPr>
      <w:r>
        <w:rPr>
          <w:lang w:val="vi-VN"/>
        </w:rPr>
        <w:t xml:space="preserve">Tên gọi khác: </w:t>
      </w:r>
      <w:r>
        <w:t xml:space="preserve">..................................................................................................................... </w:t>
      </w:r>
    </w:p>
    <w:p w:rsidR="00744BAF" w:rsidRDefault="00744BAF" w:rsidP="00D0655E">
      <w:pPr>
        <w:widowControl w:val="0"/>
        <w:spacing w:before="120" w:after="280" w:afterAutospacing="1"/>
      </w:pPr>
      <w:r>
        <w:rPr>
          <w:lang w:val="vi-VN"/>
        </w:rPr>
        <w:t xml:space="preserve">Sinh ngày </w:t>
      </w:r>
      <w:r>
        <w:t xml:space="preserve">…… </w:t>
      </w:r>
      <w:r>
        <w:rPr>
          <w:lang w:val="vi-VN"/>
        </w:rPr>
        <w:t xml:space="preserve">tháng </w:t>
      </w:r>
      <w:r>
        <w:t xml:space="preserve">…… </w:t>
      </w:r>
      <w:r>
        <w:rPr>
          <w:lang w:val="vi-VN"/>
        </w:rPr>
        <w:t xml:space="preserve">năm </w:t>
      </w:r>
      <w:r>
        <w:t xml:space="preserve">…… </w:t>
      </w:r>
      <w:r>
        <w:rPr>
          <w:lang w:val="vi-VN"/>
        </w:rPr>
        <w:t xml:space="preserve">tại: </w:t>
      </w:r>
      <w:r>
        <w:t xml:space="preserve">.......................................................................... </w:t>
      </w:r>
      <w:r>
        <w:rPr>
          <w:lang w:val="vi-VN"/>
        </w:rPr>
        <w:t>;</w:t>
      </w:r>
    </w:p>
    <w:p w:rsidR="00744BAF" w:rsidRDefault="00744BAF" w:rsidP="00D0655E">
      <w:pPr>
        <w:widowControl w:val="0"/>
        <w:spacing w:before="120" w:after="280" w:afterAutospacing="1"/>
      </w:pPr>
      <w:r>
        <w:rPr>
          <w:lang w:val="vi-VN"/>
        </w:rPr>
        <w:t xml:space="preserve">Nơi đăng ký nhân khẩu thường trú: </w:t>
      </w:r>
      <w:r>
        <w:t xml:space="preserve">.................................................................................. </w:t>
      </w:r>
      <w:r>
        <w:rPr>
          <w:lang w:val="vi-VN"/>
        </w:rPr>
        <w:t>;</w:t>
      </w:r>
    </w:p>
    <w:p w:rsidR="00744BAF" w:rsidRDefault="00744BAF" w:rsidP="00D0655E">
      <w:pPr>
        <w:widowControl w:val="0"/>
        <w:spacing w:before="120" w:after="280" w:afterAutospacing="1"/>
      </w:pPr>
      <w:r>
        <w:rPr>
          <w:lang w:val="vi-VN"/>
        </w:rPr>
        <w:t>Ch</w:t>
      </w:r>
      <w:r>
        <w:t xml:space="preserve">ỗ </w:t>
      </w:r>
      <w:r>
        <w:rPr>
          <w:lang w:val="vi-VN"/>
        </w:rPr>
        <w:t>ở:</w:t>
      </w:r>
      <w:r>
        <w:t xml:space="preserve"> ................................................................................................................................ </w:t>
      </w:r>
    </w:p>
    <w:p w:rsidR="00744BAF" w:rsidRDefault="00744BAF" w:rsidP="00D0655E">
      <w:pPr>
        <w:widowControl w:val="0"/>
        <w:spacing w:before="120" w:after="280" w:afterAutospacing="1"/>
      </w:pPr>
      <w:r>
        <w:rPr>
          <w:lang w:val="vi-VN"/>
        </w:rPr>
        <w:t>Nghề nghiệp:</w:t>
      </w:r>
      <w:r>
        <w:t>...................................................................................................................... ;</w:t>
      </w:r>
    </w:p>
    <w:p w:rsidR="00744BAF" w:rsidRDefault="00744BAF" w:rsidP="00D0655E">
      <w:pPr>
        <w:widowControl w:val="0"/>
        <w:spacing w:before="120" w:after="280" w:afterAutospacing="1"/>
      </w:pPr>
      <w:r>
        <w:rPr>
          <w:lang w:val="vi-VN"/>
        </w:rPr>
        <w:t>Đơn vị.</w:t>
      </w:r>
      <w:r>
        <w:t>................................................................................................................................ ;</w:t>
      </w:r>
    </w:p>
    <w:p w:rsidR="00744BAF" w:rsidRDefault="00744BAF" w:rsidP="00D0655E">
      <w:pPr>
        <w:widowControl w:val="0"/>
        <w:spacing w:before="120" w:after="280" w:afterAutospacing="1"/>
      </w:pPr>
      <w:r>
        <w:rPr>
          <w:lang w:val="vi-VN"/>
        </w:rPr>
        <w:t>Giấy chứng minh nhân dân (hoặc giấy chứng minh quân đội) số:</w:t>
      </w:r>
      <w:r>
        <w:t xml:space="preserve"> …………………… </w:t>
      </w:r>
      <w:r>
        <w:rPr>
          <w:lang w:val="vi-VN"/>
        </w:rPr>
        <w:t>cấp ngày</w:t>
      </w:r>
      <w:r>
        <w:t xml:space="preserve">….. </w:t>
      </w:r>
      <w:r>
        <w:rPr>
          <w:lang w:val="vi-VN"/>
        </w:rPr>
        <w:t xml:space="preserve">tháng </w:t>
      </w:r>
      <w:r>
        <w:t xml:space="preserve">…… </w:t>
      </w:r>
      <w:r>
        <w:rPr>
          <w:lang w:val="vi-VN"/>
        </w:rPr>
        <w:t xml:space="preserve">năm </w:t>
      </w:r>
      <w:r>
        <w:t xml:space="preserve">…….., </w:t>
      </w:r>
      <w:r>
        <w:rPr>
          <w:lang w:val="vi-VN"/>
        </w:rPr>
        <w:t xml:space="preserve">Nơi </w:t>
      </w:r>
      <w:r>
        <w:rPr>
          <w:shd w:val="solid" w:color="FFFFFF" w:fill="auto"/>
          <w:lang w:val="vi-VN"/>
        </w:rPr>
        <w:t>cấp</w:t>
      </w:r>
      <w:r>
        <w:rPr>
          <w:lang w:val="vi-VN"/>
        </w:rPr>
        <w:t xml:space="preserve">: </w:t>
      </w:r>
      <w:r>
        <w:t xml:space="preserve">....................................................................................................................................... </w:t>
      </w:r>
      <w:r>
        <w:rPr>
          <w:lang w:val="vi-VN"/>
        </w:rPr>
        <w:t>;</w:t>
      </w:r>
    </w:p>
    <w:p w:rsidR="00744BAF" w:rsidRDefault="00744BAF" w:rsidP="00D0655E">
      <w:pPr>
        <w:widowControl w:val="0"/>
        <w:spacing w:before="120" w:after="280" w:afterAutospacing="1"/>
      </w:pPr>
      <w:r>
        <w:rPr>
          <w:lang w:val="vi-VN"/>
        </w:rPr>
        <w:t>Mối quan hệ với người bị tai nạn:</w:t>
      </w:r>
      <w:r>
        <w:t xml:space="preserve"> ........................................................................................ </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pPr>
      <w:r>
        <w:rPr>
          <w:lang w:val="vi-VN"/>
        </w:rPr>
        <w:t xml:space="preserve">Tư cách người khai: Người bị nạn/người làm chứng người có liên quan đến vụ tai nạn lao động: </w:t>
      </w:r>
      <w:r>
        <w:t> …………………………………………………………………………..</w:t>
      </w:r>
    </w:p>
    <w:p w:rsidR="00744BAF" w:rsidRDefault="00744BAF" w:rsidP="00D0655E">
      <w:pPr>
        <w:widowControl w:val="0"/>
        <w:spacing w:before="120" w:after="280" w:afterAutospacing="1"/>
      </w:pPr>
      <w:r>
        <w:rPr>
          <w:lang w:val="vi-VN"/>
        </w:rPr>
        <w:t>Đồng ch</w:t>
      </w:r>
      <w:r>
        <w:t xml:space="preserve">í ………………………… </w:t>
      </w:r>
      <w:r>
        <w:rPr>
          <w:lang w:val="vi-VN"/>
        </w:rPr>
        <w:t>đã được giải thích quyền và nghĩa vụ của mình theo quy định của pháp luật và ký tên xác nhận dưới đây:</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jc w:val="center"/>
      </w:pPr>
      <w:r>
        <w:rPr>
          <w:b/>
          <w:bCs/>
          <w:lang w:val="vi-VN"/>
        </w:rPr>
        <w:t>HỎI VÀ ĐÁP</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pPr>
      <w:r>
        <w:t>Việc lấy lời khai kết thúc hồi….. giờ…. ngày ….. tháng ….. năm ……….</w:t>
      </w:r>
    </w:p>
    <w:p w:rsidR="00744BAF" w:rsidRDefault="00744BAF" w:rsidP="00D0655E">
      <w:pPr>
        <w:widowControl w:val="0"/>
        <w:spacing w:before="120" w:after="280" w:afterAutospacing="1"/>
      </w:pPr>
      <w:r>
        <w:t>Biên bản này đã được đọc lại cho người khai nghe, công nhận đúng và ký tên xác nhận dưới đây.</w:t>
      </w:r>
    </w:p>
    <w:p w:rsidR="00744BAF" w:rsidRDefault="00744BAF" w:rsidP="00D0655E">
      <w:pPr>
        <w:widowControl w:val="0"/>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744BAF">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744BAF" w:rsidRDefault="00744BAF" w:rsidP="00D0655E">
            <w:pPr>
              <w:widowControl w:val="0"/>
              <w:spacing w:before="120"/>
              <w:jc w:val="center"/>
            </w:pPr>
            <w:r>
              <w:rPr>
                <w:b/>
                <w:bCs/>
              </w:rPr>
              <w:t>NGƯỜI KHAI</w:t>
            </w:r>
            <w:r>
              <w:rPr>
                <w:b/>
                <w:bCs/>
              </w:rPr>
              <w:br/>
            </w:r>
            <w:r>
              <w:t>(Ký, ghi rõ họ tên)</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744BAF" w:rsidRDefault="00744BAF" w:rsidP="00D0655E">
            <w:pPr>
              <w:widowControl w:val="0"/>
              <w:spacing w:before="120"/>
              <w:jc w:val="center"/>
            </w:pPr>
            <w:r>
              <w:rPr>
                <w:b/>
                <w:bCs/>
              </w:rPr>
              <w:t>ĐẠI DIỆN NGƯỜI LẤY LỜI KHAI</w:t>
            </w:r>
            <w:r>
              <w:rPr>
                <w:b/>
                <w:bCs/>
              </w:rPr>
              <w:br/>
            </w:r>
            <w:r>
              <w:t>(Ký, ghi rõ cấp bậc, họ tên và chức vụ)</w:t>
            </w:r>
          </w:p>
        </w:tc>
      </w:tr>
    </w:tbl>
    <w:p w:rsidR="00744BAF" w:rsidRDefault="00744BAF" w:rsidP="00D0655E">
      <w:pPr>
        <w:widowControl w:val="0"/>
        <w:spacing w:before="120" w:after="280" w:afterAutospacing="1"/>
      </w:pPr>
      <w:r>
        <w:t>_______________</w:t>
      </w:r>
    </w:p>
    <w:p w:rsidR="00744BAF" w:rsidRDefault="00744BAF" w:rsidP="00D0655E">
      <w:pPr>
        <w:widowControl w:val="0"/>
        <w:spacing w:before="120" w:after="280" w:afterAutospacing="1"/>
      </w:pPr>
      <w:r>
        <w:rPr>
          <w:i/>
          <w:iCs/>
        </w:rPr>
        <w:t>(1) Đơn vị ra quyết định thành lập đoàn điều tra.</w:t>
      </w:r>
    </w:p>
    <w:p w:rsidR="00744BAF" w:rsidRDefault="00744BAF" w:rsidP="00D0655E">
      <w:pPr>
        <w:widowControl w:val="0"/>
        <w:spacing w:before="120" w:after="280" w:afterAutospacing="1"/>
      </w:pPr>
      <w:r>
        <w:rPr>
          <w:i/>
          <w:iCs/>
        </w:rPr>
        <w:t>(2) Đơn vị để xảy ra tai nạn lao động.</w:t>
      </w:r>
    </w:p>
    <w:p w:rsidR="00744BAF" w:rsidRDefault="00744BAF" w:rsidP="00D0655E">
      <w:pPr>
        <w:widowControl w:val="0"/>
        <w:spacing w:before="120" w:after="280" w:afterAutospacing="1"/>
      </w:pPr>
      <w:r>
        <w:t> </w:t>
      </w:r>
    </w:p>
    <w:p w:rsidR="00744BAF" w:rsidRDefault="00744BAF" w:rsidP="00D0655E">
      <w:pPr>
        <w:widowControl w:val="0"/>
        <w:spacing w:before="120" w:after="280" w:afterAutospacing="1"/>
        <w:jc w:val="center"/>
      </w:pPr>
      <w:bookmarkStart w:id="41" w:name="chuong_phuluc_6"/>
      <w:r>
        <w:rPr>
          <w:b/>
          <w:bCs/>
          <w:lang w:val="vi-VN"/>
        </w:rPr>
        <w:t>PHỤ LỤC VI</w:t>
      </w:r>
      <w:bookmarkEnd w:id="41"/>
    </w:p>
    <w:p w:rsidR="00744BAF" w:rsidRDefault="00744BAF" w:rsidP="00D0655E">
      <w:pPr>
        <w:widowControl w:val="0"/>
        <w:spacing w:before="120" w:after="280" w:afterAutospacing="1"/>
        <w:jc w:val="center"/>
      </w:pPr>
      <w:bookmarkStart w:id="42" w:name="chuong_phuluc_6_name"/>
      <w:r>
        <w:rPr>
          <w:lang w:val="vi-VN"/>
        </w:rPr>
        <w:t>MẪU BIÊN BẢN ĐIỀU TRA TAI NẠN LAO ĐỘNG (NHẸ HOẶC NẶNG)</w:t>
      </w:r>
      <w:bookmarkEnd w:id="42"/>
      <w:r>
        <w:br/>
      </w:r>
      <w:r>
        <w:rPr>
          <w:i/>
          <w:iCs/>
          <w:lang w:val="vi-VN"/>
        </w:rPr>
        <w:t>(Ban hành kèm theo Thông tư số 01/2017/TT-BQP ngày 04 tháng 01 năm 2017)</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744BAF">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744BAF" w:rsidRDefault="00744BAF" w:rsidP="00D0655E">
            <w:pPr>
              <w:widowControl w:val="0"/>
              <w:spacing w:before="120"/>
              <w:jc w:val="center"/>
            </w:pPr>
            <w:r>
              <w:rPr>
                <w:i/>
                <w:iCs/>
              </w:rPr>
              <w:t>……</w:t>
            </w:r>
            <w:r>
              <w:rPr>
                <w:i/>
                <w:iCs/>
                <w:lang w:val="vi-VN"/>
              </w:rPr>
              <w:t>(Cơ quan, đơn vị cấp trên</w:t>
            </w:r>
            <w:r>
              <w:rPr>
                <w:i/>
                <w:iCs/>
              </w:rPr>
              <w:br/>
            </w:r>
            <w:r>
              <w:rPr>
                <w:i/>
                <w:iCs/>
                <w:lang w:val="vi-VN"/>
              </w:rPr>
              <w:t>trực tiếp)....</w:t>
            </w:r>
            <w:r>
              <w:rPr>
                <w:i/>
                <w:iCs/>
              </w:rPr>
              <w:br/>
            </w:r>
            <w:r>
              <w:rPr>
                <w:i/>
                <w:iCs/>
                <w:lang w:val="vi-VN"/>
              </w:rPr>
              <w:t xml:space="preserve">....(Tên </w:t>
            </w:r>
            <w:r>
              <w:rPr>
                <w:i/>
                <w:iCs/>
                <w:shd w:val="solid" w:color="FFFFFF" w:fill="auto"/>
                <w:lang w:val="vi-VN"/>
              </w:rPr>
              <w:t>đơn vị</w:t>
            </w:r>
            <w:r>
              <w:rPr>
                <w:i/>
                <w:iCs/>
                <w:lang w:val="vi-VN"/>
              </w:rPr>
              <w:t>)....</w:t>
            </w:r>
            <w:r>
              <w:rPr>
                <w:b/>
                <w:bCs/>
                <w:lang w:val="vi-VN"/>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744BAF" w:rsidRDefault="00744BAF" w:rsidP="00D0655E">
            <w:pPr>
              <w:widowControl w:val="0"/>
              <w:spacing w:before="120"/>
              <w:jc w:val="center"/>
            </w:pPr>
            <w:r>
              <w:rPr>
                <w:b/>
                <w:bCs/>
                <w:lang w:val="vi-VN"/>
              </w:rPr>
              <w:t>CỘNG HÒA XÃ HỘI CHỦ NGHĨA VIỆT NAM</w:t>
            </w:r>
            <w:r>
              <w:rPr>
                <w:b/>
                <w:bCs/>
                <w:lang w:val="vi-VN"/>
              </w:rPr>
              <w:br/>
              <w:t xml:space="preserve">Độc lập - Tự do - Hạnh phúc </w:t>
            </w:r>
            <w:r>
              <w:rPr>
                <w:b/>
                <w:bCs/>
                <w:lang w:val="vi-VN"/>
              </w:rPr>
              <w:br/>
              <w:t>---------------</w:t>
            </w:r>
          </w:p>
        </w:tc>
      </w:tr>
      <w:tr w:rsidR="00744BAF">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744BAF" w:rsidRDefault="00744BAF" w:rsidP="00D0655E">
            <w:pPr>
              <w:widowControl w:val="0"/>
              <w:spacing w:before="120"/>
              <w:jc w:val="center"/>
            </w:pPr>
            <w:r>
              <w:rPr>
                <w:lang w:val="vi-VN"/>
              </w:rPr>
              <w:t xml:space="preserve">Số: </w:t>
            </w:r>
            <w: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744BAF" w:rsidRDefault="00744BAF" w:rsidP="00D0655E">
            <w:pPr>
              <w:widowControl w:val="0"/>
              <w:spacing w:before="120"/>
              <w:jc w:val="center"/>
            </w:pPr>
            <w:r>
              <w:rPr>
                <w:i/>
                <w:iCs/>
              </w:rPr>
              <w:t>……..</w:t>
            </w:r>
            <w:r>
              <w:rPr>
                <w:i/>
                <w:iCs/>
                <w:lang w:val="vi-VN"/>
              </w:rPr>
              <w:t>, ngày</w:t>
            </w:r>
            <w:r>
              <w:rPr>
                <w:i/>
                <w:iCs/>
              </w:rPr>
              <w:t xml:space="preserve"> …… </w:t>
            </w:r>
            <w:r>
              <w:rPr>
                <w:i/>
                <w:iCs/>
                <w:lang w:val="vi-VN"/>
              </w:rPr>
              <w:t>tháng</w:t>
            </w:r>
            <w:r>
              <w:rPr>
                <w:i/>
                <w:iCs/>
              </w:rPr>
              <w:t xml:space="preserve"> ….. </w:t>
            </w:r>
            <w:r>
              <w:rPr>
                <w:i/>
                <w:iCs/>
                <w:lang w:val="vi-VN"/>
              </w:rPr>
              <w:t>năm</w:t>
            </w:r>
            <w:r>
              <w:rPr>
                <w:i/>
                <w:iCs/>
              </w:rPr>
              <w:t xml:space="preserve"> ……</w:t>
            </w:r>
          </w:p>
        </w:tc>
      </w:tr>
    </w:tbl>
    <w:p w:rsidR="00744BAF" w:rsidRDefault="00744BAF" w:rsidP="00D0655E">
      <w:pPr>
        <w:widowControl w:val="0"/>
        <w:spacing w:before="120" w:after="280" w:afterAutospacing="1"/>
      </w:pPr>
      <w:r>
        <w:t> </w:t>
      </w:r>
    </w:p>
    <w:p w:rsidR="00744BAF" w:rsidRDefault="00744BAF" w:rsidP="00D0655E">
      <w:pPr>
        <w:widowControl w:val="0"/>
        <w:spacing w:before="120" w:after="280" w:afterAutospacing="1"/>
        <w:jc w:val="center"/>
      </w:pPr>
      <w:r>
        <w:rPr>
          <w:b/>
          <w:bCs/>
          <w:lang w:val="vi-VN"/>
        </w:rPr>
        <w:t>BIÊN BẢN ĐIỀU TRA TAI NẠN LAO ĐỘNG</w:t>
      </w:r>
    </w:p>
    <w:p w:rsidR="00744BAF" w:rsidRDefault="00744BAF" w:rsidP="00D0655E">
      <w:pPr>
        <w:widowControl w:val="0"/>
        <w:spacing w:before="120" w:after="280" w:afterAutospacing="1"/>
        <w:jc w:val="center"/>
      </w:pPr>
      <w:r>
        <w:t>………</w:t>
      </w:r>
      <w:r>
        <w:rPr>
          <w:lang w:val="vi-VN"/>
        </w:rPr>
        <w:t>(1)</w:t>
      </w:r>
      <w:r>
        <w:t xml:space="preserve">…….. </w:t>
      </w:r>
      <w:r>
        <w:rPr>
          <w:lang w:val="vi-VN"/>
        </w:rPr>
        <w:t>(</w:t>
      </w:r>
      <w:r>
        <w:t>Nh</w:t>
      </w:r>
      <w:r>
        <w:rPr>
          <w:lang w:val="vi-VN"/>
        </w:rPr>
        <w:t>ẹ hoặc nặng)</w:t>
      </w:r>
      <w:r>
        <w:t xml:space="preserve"> ………</w:t>
      </w:r>
    </w:p>
    <w:p w:rsidR="00744BAF" w:rsidRDefault="00744BAF" w:rsidP="00D0655E">
      <w:pPr>
        <w:widowControl w:val="0"/>
        <w:spacing w:before="120" w:after="280" w:afterAutospacing="1"/>
      </w:pPr>
      <w:r>
        <w:rPr>
          <w:b/>
          <w:bCs/>
        </w:rPr>
        <w:t xml:space="preserve">1. </w:t>
      </w:r>
      <w:r>
        <w:rPr>
          <w:b/>
          <w:bCs/>
          <w:lang w:val="vi-VN"/>
        </w:rPr>
        <w:t>Đơn vị để xảy ra tai nạn lao động:</w:t>
      </w:r>
    </w:p>
    <w:p w:rsidR="00744BAF" w:rsidRDefault="00744BAF" w:rsidP="00D0655E">
      <w:pPr>
        <w:widowControl w:val="0"/>
        <w:spacing w:before="120" w:after="280" w:afterAutospacing="1"/>
      </w:pPr>
      <w:r>
        <w:t xml:space="preserve">- </w:t>
      </w:r>
      <w:r>
        <w:rPr>
          <w:lang w:val="vi-VN"/>
        </w:rPr>
        <w:t>Tên, địa chỉ của đơn vị để xảy ra tai nạn lao động:</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pPr>
      <w:r>
        <w:t xml:space="preserve">- </w:t>
      </w:r>
      <w:r>
        <w:rPr>
          <w:lang w:val="vi-VN"/>
        </w:rPr>
        <w:t>Số điện thoại, Fax:</w:t>
      </w:r>
      <w:r>
        <w:t xml:space="preserve"> ........................................................................................................... </w:t>
      </w:r>
    </w:p>
    <w:p w:rsidR="00744BAF" w:rsidRDefault="00744BAF" w:rsidP="00D0655E">
      <w:pPr>
        <w:widowControl w:val="0"/>
        <w:spacing w:before="120" w:after="280" w:afterAutospacing="1"/>
      </w:pPr>
      <w:r>
        <w:t xml:space="preserve">- </w:t>
      </w:r>
      <w:r>
        <w:rPr>
          <w:lang w:val="vi-VN"/>
        </w:rPr>
        <w:t>Cơ quan quản lý cấp trên trực tiếp (nếu có):</w:t>
      </w:r>
      <w:r>
        <w:t xml:space="preserve"> ................................................................... </w:t>
      </w:r>
    </w:p>
    <w:p w:rsidR="00744BAF" w:rsidRDefault="00744BAF" w:rsidP="00D0655E">
      <w:pPr>
        <w:widowControl w:val="0"/>
        <w:spacing w:before="120" w:after="280" w:afterAutospacing="1"/>
      </w:pPr>
      <w:r>
        <w:rPr>
          <w:b/>
          <w:bCs/>
        </w:rPr>
        <w:t xml:space="preserve">2. </w:t>
      </w:r>
      <w:r>
        <w:rPr>
          <w:b/>
          <w:bCs/>
          <w:lang w:val="vi-VN"/>
        </w:rPr>
        <w:t>Thành phần đoàn điều tra</w:t>
      </w:r>
      <w:r>
        <w:rPr>
          <w:lang w:val="vi-VN"/>
        </w:rPr>
        <w:t xml:space="preserve"> (cấp bậc, họ tên, chức vụ, đơn vị công tác của từng người):</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pPr>
      <w:r>
        <w:rPr>
          <w:b/>
          <w:bCs/>
        </w:rPr>
        <w:t xml:space="preserve">3. </w:t>
      </w:r>
      <w:r>
        <w:rPr>
          <w:b/>
          <w:bCs/>
          <w:lang w:val="vi-VN"/>
        </w:rPr>
        <w:t>Tham dự điều tra</w:t>
      </w:r>
      <w:r>
        <w:rPr>
          <w:lang w:val="vi-VN"/>
        </w:rPr>
        <w:t xml:space="preserve"> (cấp bậc, họ tên, chức vụ, đơn vị công tác của từng người):</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pPr>
      <w:r>
        <w:rPr>
          <w:b/>
          <w:bCs/>
        </w:rPr>
        <w:t xml:space="preserve">4. </w:t>
      </w:r>
      <w:r>
        <w:rPr>
          <w:b/>
          <w:bCs/>
          <w:lang w:val="vi-VN"/>
        </w:rPr>
        <w:t>Sơ lược Lý lịch những người bị nạn:</w:t>
      </w:r>
    </w:p>
    <w:p w:rsidR="00744BAF" w:rsidRDefault="00744BAF" w:rsidP="00D0655E">
      <w:pPr>
        <w:widowControl w:val="0"/>
        <w:spacing w:before="120" w:after="280" w:afterAutospacing="1"/>
      </w:pPr>
      <w:r>
        <w:t xml:space="preserve">- </w:t>
      </w:r>
      <w:r>
        <w:rPr>
          <w:lang w:val="vi-VN"/>
        </w:rPr>
        <w:t xml:space="preserve">Họ tên: </w:t>
      </w:r>
      <w:r>
        <w:t>……………………………………</w:t>
      </w:r>
      <w:r>
        <w:rPr>
          <w:lang w:val="vi-VN"/>
        </w:rPr>
        <w:t>; Giới tính.... (nam/nữ)</w:t>
      </w:r>
      <w:r>
        <w:t xml:space="preserve">........................................ </w:t>
      </w:r>
    </w:p>
    <w:p w:rsidR="00744BAF" w:rsidRDefault="00744BAF" w:rsidP="00D0655E">
      <w:pPr>
        <w:widowControl w:val="0"/>
        <w:spacing w:before="120" w:after="280" w:afterAutospacing="1"/>
      </w:pPr>
      <w:r>
        <w:t xml:space="preserve">- </w:t>
      </w:r>
      <w:r>
        <w:rPr>
          <w:lang w:val="vi-VN"/>
        </w:rPr>
        <w:t>Ngày, tháng, năm sinh</w:t>
      </w:r>
      <w:r>
        <w:t xml:space="preserve">...................................................................................................... </w:t>
      </w:r>
    </w:p>
    <w:p w:rsidR="00744BAF" w:rsidRDefault="00744BAF" w:rsidP="00D0655E">
      <w:pPr>
        <w:widowControl w:val="0"/>
        <w:spacing w:before="120" w:after="280" w:afterAutospacing="1"/>
      </w:pPr>
      <w:r>
        <w:t xml:space="preserve">- </w:t>
      </w:r>
      <w:r>
        <w:rPr>
          <w:lang w:val="vi-VN"/>
        </w:rPr>
        <w:t>Quê quán:</w:t>
      </w:r>
      <w:r>
        <w:t xml:space="preserve"> ........................................................................................................................ </w:t>
      </w:r>
    </w:p>
    <w:p w:rsidR="00744BAF" w:rsidRDefault="00744BAF" w:rsidP="00D0655E">
      <w:pPr>
        <w:widowControl w:val="0"/>
        <w:spacing w:before="120" w:after="280" w:afterAutospacing="1"/>
      </w:pPr>
      <w:r>
        <w:t xml:space="preserve">- </w:t>
      </w:r>
      <w:r>
        <w:rPr>
          <w:lang w:val="vi-VN"/>
        </w:rPr>
        <w:t>Nơi thường trú:</w:t>
      </w:r>
      <w:r>
        <w:t xml:space="preserve">.................................................................................................................. </w:t>
      </w:r>
    </w:p>
    <w:p w:rsidR="00744BAF" w:rsidRDefault="00744BAF" w:rsidP="00D0655E">
      <w:pPr>
        <w:widowControl w:val="0"/>
        <w:spacing w:before="120" w:after="280" w:afterAutospacing="1"/>
      </w:pPr>
      <w:r>
        <w:t xml:space="preserve">- </w:t>
      </w:r>
      <w:r>
        <w:rPr>
          <w:lang w:val="vi-VN"/>
        </w:rPr>
        <w:t>Hoàn cảnh gia đình (b</w:t>
      </w:r>
      <w:r>
        <w:t>ố</w:t>
      </w:r>
      <w:r>
        <w:rPr>
          <w:lang w:val="vi-VN"/>
        </w:rPr>
        <w:t>, mẹ đẻ, vợ hoặc ch</w:t>
      </w:r>
      <w:r>
        <w:t>ồ</w:t>
      </w:r>
      <w:r>
        <w:rPr>
          <w:lang w:val="vi-VN"/>
        </w:rPr>
        <w:t xml:space="preserve">ng, con): </w:t>
      </w:r>
      <w:r>
        <w:t xml:space="preserve">.................................................... </w:t>
      </w:r>
    </w:p>
    <w:p w:rsidR="00744BAF" w:rsidRDefault="00744BAF" w:rsidP="00D0655E">
      <w:pPr>
        <w:widowControl w:val="0"/>
        <w:spacing w:before="120" w:after="280" w:afterAutospacing="1"/>
      </w:pPr>
      <w:r>
        <w:rPr>
          <w:lang w:val="vi-VN"/>
        </w:rPr>
        <w:t>- Nơi làm việc:</w:t>
      </w:r>
      <w:r>
        <w:t xml:space="preserve"> .................................................................................................................... </w:t>
      </w:r>
    </w:p>
    <w:p w:rsidR="00744BAF" w:rsidRDefault="00744BAF" w:rsidP="00D0655E">
      <w:pPr>
        <w:widowControl w:val="0"/>
        <w:spacing w:before="120" w:after="280" w:afterAutospacing="1"/>
      </w:pPr>
      <w:r>
        <w:t xml:space="preserve">- </w:t>
      </w:r>
      <w:r>
        <w:rPr>
          <w:lang w:val="vi-VN"/>
        </w:rPr>
        <w:t>Nghề nghiệp:</w:t>
      </w:r>
      <w:r>
        <w:t xml:space="preserve"> .................................................................................................................... </w:t>
      </w:r>
    </w:p>
    <w:p w:rsidR="00744BAF" w:rsidRDefault="00744BAF" w:rsidP="00D0655E">
      <w:pPr>
        <w:widowControl w:val="0"/>
        <w:spacing w:before="120" w:after="280" w:afterAutospacing="1"/>
      </w:pPr>
      <w:r>
        <w:t xml:space="preserve">- </w:t>
      </w:r>
      <w:r>
        <w:rPr>
          <w:lang w:val="vi-VN"/>
        </w:rPr>
        <w:t xml:space="preserve">Thời gian công tác: </w:t>
      </w:r>
      <w:r>
        <w:t>………</w:t>
      </w:r>
      <w:r>
        <w:rPr>
          <w:lang w:val="vi-VN"/>
        </w:rPr>
        <w:t>(năm)</w:t>
      </w:r>
      <w:r>
        <w:t xml:space="preserve">...................................................................................... </w:t>
      </w:r>
    </w:p>
    <w:p w:rsidR="00744BAF" w:rsidRDefault="00744BAF" w:rsidP="00D0655E">
      <w:pPr>
        <w:widowControl w:val="0"/>
        <w:spacing w:before="120" w:after="280" w:afterAutospacing="1"/>
      </w:pPr>
      <w:r>
        <w:t xml:space="preserve">- </w:t>
      </w:r>
      <w:r>
        <w:rPr>
          <w:lang w:val="vi-VN"/>
        </w:rPr>
        <w:t xml:space="preserve">Tuổi nghề: </w:t>
      </w:r>
      <w:r>
        <w:t xml:space="preserve">………………………….. </w:t>
      </w:r>
      <w:r>
        <w:rPr>
          <w:lang w:val="vi-VN"/>
        </w:rPr>
        <w:t xml:space="preserve">Bậc thợ: (nếu có) </w:t>
      </w:r>
      <w:r>
        <w:t xml:space="preserve">..................................................... </w:t>
      </w:r>
    </w:p>
    <w:p w:rsidR="00744BAF" w:rsidRDefault="00744BAF" w:rsidP="00D0655E">
      <w:pPr>
        <w:widowControl w:val="0"/>
        <w:spacing w:before="120" w:after="280" w:afterAutospacing="1"/>
      </w:pPr>
      <w:r>
        <w:t xml:space="preserve">- </w:t>
      </w:r>
      <w:r>
        <w:rPr>
          <w:lang w:val="vi-VN"/>
        </w:rPr>
        <w:t>Loại lao động:</w:t>
      </w:r>
      <w:r>
        <w:t xml:space="preserve"> ................................................................................................................... </w:t>
      </w:r>
    </w:p>
    <w:p w:rsidR="00744BAF" w:rsidRDefault="00744BAF" w:rsidP="00D0655E">
      <w:pPr>
        <w:widowControl w:val="0"/>
        <w:spacing w:before="120" w:after="280" w:afterAutospacing="1"/>
      </w:pPr>
      <w:r>
        <w:rPr>
          <w:lang w:val="vi-VN"/>
        </w:rPr>
        <w:t>Có Hợp đ</w:t>
      </w:r>
      <w:r>
        <w:t>ồ</w:t>
      </w:r>
      <w:r>
        <w:rPr>
          <w:lang w:val="vi-VN"/>
        </w:rPr>
        <w:t xml:space="preserve">ng lao động: </w:t>
      </w:r>
      <w:r>
        <w:t>……………….</w:t>
      </w:r>
      <w:r>
        <w:rPr>
          <w:lang w:val="vi-VN"/>
        </w:rPr>
        <w:t>(2)</w:t>
      </w:r>
      <w:r>
        <w:t xml:space="preserve">…………….. </w:t>
      </w:r>
      <w:r>
        <w:rPr>
          <w:lang w:val="vi-VN"/>
        </w:rPr>
        <w:t>/Không có hợp đồng lao động.</w:t>
      </w:r>
    </w:p>
    <w:p w:rsidR="00744BAF" w:rsidRDefault="00744BAF" w:rsidP="00D0655E">
      <w:pPr>
        <w:widowControl w:val="0"/>
        <w:spacing w:before="120" w:after="280" w:afterAutospacing="1"/>
      </w:pPr>
      <w:r>
        <w:t xml:space="preserve">- </w:t>
      </w:r>
      <w:r>
        <w:rPr>
          <w:lang w:val="vi-VN"/>
        </w:rPr>
        <w:t xml:space="preserve">Đã được huấn luyện ATVSLĐ: </w:t>
      </w:r>
      <w:r>
        <w:t>………………………</w:t>
      </w:r>
      <w:r>
        <w:rPr>
          <w:lang w:val="vi-VN"/>
        </w:rPr>
        <w:t>(có/không)</w:t>
      </w:r>
    </w:p>
    <w:p w:rsidR="00744BAF" w:rsidRDefault="00744BAF" w:rsidP="00D0655E">
      <w:pPr>
        <w:widowControl w:val="0"/>
        <w:spacing w:before="120" w:after="280" w:afterAutospacing="1"/>
      </w:pPr>
      <w:r>
        <w:rPr>
          <w:b/>
          <w:bCs/>
        </w:rPr>
        <w:t xml:space="preserve">5. </w:t>
      </w:r>
      <w:r>
        <w:rPr>
          <w:b/>
          <w:bCs/>
          <w:lang w:val="vi-VN"/>
        </w:rPr>
        <w:t>Thông tin về vụ tai nạn:</w:t>
      </w:r>
    </w:p>
    <w:p w:rsidR="00744BAF" w:rsidRDefault="00744BAF" w:rsidP="00D0655E">
      <w:pPr>
        <w:widowControl w:val="0"/>
        <w:spacing w:before="120" w:after="280" w:afterAutospacing="1"/>
      </w:pPr>
      <w:r>
        <w:t xml:space="preserve">- </w:t>
      </w:r>
      <w:r>
        <w:rPr>
          <w:lang w:val="vi-VN"/>
        </w:rPr>
        <w:t xml:space="preserve">Ngày, giờ xảy ra tai nạn: Vào hồi.... giờ.... phút, ngày </w:t>
      </w:r>
      <w:r>
        <w:t xml:space="preserve">…… </w:t>
      </w:r>
      <w:r>
        <w:rPr>
          <w:lang w:val="vi-VN"/>
        </w:rPr>
        <w:t xml:space="preserve">tháng </w:t>
      </w:r>
      <w:r>
        <w:t xml:space="preserve">…… </w:t>
      </w:r>
      <w:r>
        <w:rPr>
          <w:lang w:val="vi-VN"/>
        </w:rPr>
        <w:t>năm</w:t>
      </w:r>
      <w:r>
        <w:t xml:space="preserve"> ……</w:t>
      </w:r>
    </w:p>
    <w:p w:rsidR="00744BAF" w:rsidRDefault="00744BAF" w:rsidP="00D0655E">
      <w:pPr>
        <w:widowControl w:val="0"/>
        <w:spacing w:before="120" w:after="280" w:afterAutospacing="1"/>
      </w:pPr>
      <w:r>
        <w:t xml:space="preserve">- </w:t>
      </w:r>
      <w:r>
        <w:rPr>
          <w:lang w:val="vi-VN"/>
        </w:rPr>
        <w:t>Nơi xảy ra tai nạn lao động:</w:t>
      </w:r>
      <w:r>
        <w:t xml:space="preserve"> .............................................................................................. </w:t>
      </w:r>
    </w:p>
    <w:p w:rsidR="00744BAF" w:rsidRDefault="00744BAF" w:rsidP="00D0655E">
      <w:pPr>
        <w:widowControl w:val="0"/>
        <w:spacing w:before="120" w:after="280" w:afterAutospacing="1"/>
      </w:pPr>
      <w:r>
        <w:t xml:space="preserve">- </w:t>
      </w:r>
      <w:r>
        <w:rPr>
          <w:lang w:val="vi-VN"/>
        </w:rPr>
        <w:t>Thời gian bắt đầu làm việc:</w:t>
      </w:r>
      <w:r>
        <w:t xml:space="preserve"> ............................................................................................... </w:t>
      </w:r>
    </w:p>
    <w:p w:rsidR="00744BAF" w:rsidRDefault="00744BAF" w:rsidP="00D0655E">
      <w:pPr>
        <w:widowControl w:val="0"/>
        <w:spacing w:before="120" w:after="280" w:afterAutospacing="1"/>
      </w:pPr>
      <w:r>
        <w:t xml:space="preserve">- </w:t>
      </w:r>
      <w:r>
        <w:rPr>
          <w:lang w:val="vi-VN"/>
        </w:rPr>
        <w:t>Số giờ đã làm việc cho đến khi tai nạn xảy ra:... giờ</w:t>
      </w:r>
      <w:r>
        <w:t xml:space="preserve">….. </w:t>
      </w:r>
      <w:r>
        <w:rPr>
          <w:lang w:val="vi-VN"/>
        </w:rPr>
        <w:t>phút</w:t>
      </w:r>
      <w:r>
        <w:t xml:space="preserve">............................................ </w:t>
      </w:r>
    </w:p>
    <w:p w:rsidR="00744BAF" w:rsidRDefault="00744BAF" w:rsidP="00D0655E">
      <w:pPr>
        <w:widowControl w:val="0"/>
        <w:spacing w:before="120" w:after="280" w:afterAutospacing="1"/>
      </w:pPr>
      <w:r>
        <w:rPr>
          <w:b/>
          <w:bCs/>
        </w:rPr>
        <w:t xml:space="preserve">6. </w:t>
      </w:r>
      <w:r>
        <w:rPr>
          <w:b/>
          <w:bCs/>
          <w:lang w:val="vi-VN"/>
        </w:rPr>
        <w:t>Diễn biến của vụ tai nạn:</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pPr>
      <w:r>
        <w:rPr>
          <w:b/>
          <w:bCs/>
        </w:rPr>
        <w:t xml:space="preserve">7. </w:t>
      </w:r>
      <w:r>
        <w:rPr>
          <w:b/>
          <w:bCs/>
          <w:lang w:val="vi-VN"/>
        </w:rPr>
        <w:t>Nguyên nhân gây ra tai nạn:</w:t>
      </w:r>
      <w:r>
        <w:rPr>
          <w:lang w:val="vi-VN"/>
        </w:rPr>
        <w:t xml:space="preserve">.... </w:t>
      </w:r>
      <w:r>
        <w:rPr>
          <w:i/>
          <w:iCs/>
          <w:lang w:val="vi-VN"/>
        </w:rPr>
        <w:t>(D</w:t>
      </w:r>
      <w:r>
        <w:rPr>
          <w:i/>
          <w:iCs/>
        </w:rPr>
        <w:t xml:space="preserve">o </w:t>
      </w:r>
      <w:r>
        <w:rPr>
          <w:i/>
          <w:iCs/>
          <w:lang w:val="vi-VN"/>
        </w:rPr>
        <w:t>lỗi của người sử dụng lao động hay người lao động hoặc do lỗi của cả người sử dụng lao động và người lao động, hoặc nguyên nhân khác không do lỗi của người sử dụng lao động và người lao động)</w:t>
      </w:r>
      <w:r>
        <w:t xml:space="preserve">          </w:t>
      </w:r>
    </w:p>
    <w:p w:rsidR="00744BAF" w:rsidRDefault="00744BAF" w:rsidP="00D0655E">
      <w:pPr>
        <w:widowControl w:val="0"/>
        <w:spacing w:before="120" w:after="280" w:afterAutospacing="1"/>
      </w:pPr>
      <w:r>
        <w:rPr>
          <w:b/>
          <w:bCs/>
        </w:rPr>
        <w:t xml:space="preserve">8. </w:t>
      </w:r>
      <w:r>
        <w:rPr>
          <w:b/>
          <w:bCs/>
          <w:lang w:val="vi-VN"/>
        </w:rPr>
        <w:t>K</w:t>
      </w:r>
      <w:r>
        <w:rPr>
          <w:b/>
          <w:bCs/>
        </w:rPr>
        <w:t>ế</w:t>
      </w:r>
      <w:r>
        <w:rPr>
          <w:b/>
          <w:bCs/>
          <w:lang w:val="vi-VN"/>
        </w:rPr>
        <w:t>t luận về vụ tai nạn:</w:t>
      </w:r>
      <w:r>
        <w:rPr>
          <w:lang w:val="vi-VN"/>
        </w:rPr>
        <w:t xml:space="preserve"> </w:t>
      </w:r>
      <w:r>
        <w:t xml:space="preserve">……….. </w:t>
      </w:r>
      <w:r>
        <w:rPr>
          <w:i/>
          <w:iCs/>
        </w:rPr>
        <w:t>(</w:t>
      </w:r>
      <w:r>
        <w:rPr>
          <w:i/>
          <w:iCs/>
          <w:lang w:val="vi-VN"/>
        </w:rPr>
        <w:t>Là tai nạn lao động hay trường hợp tai nạn được coi là tai nạn lao động hoặc không phải là tai nạn lao động)</w:t>
      </w:r>
      <w:r>
        <w:t xml:space="preserve"> ...................................................................................................................... </w:t>
      </w:r>
    </w:p>
    <w:p w:rsidR="00744BAF" w:rsidRDefault="00744BAF" w:rsidP="00D0655E">
      <w:pPr>
        <w:widowControl w:val="0"/>
        <w:spacing w:before="120" w:after="280" w:afterAutospacing="1"/>
      </w:pPr>
      <w:r>
        <w:rPr>
          <w:b/>
          <w:bCs/>
        </w:rPr>
        <w:t xml:space="preserve">9. </w:t>
      </w:r>
      <w:r>
        <w:rPr>
          <w:b/>
          <w:bCs/>
          <w:lang w:val="vi-VN"/>
        </w:rPr>
        <w:t>Kết luận về những người có lỗi, đề nghị hình thức xử lý:</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pPr>
      <w:r>
        <w:rPr>
          <w:b/>
          <w:bCs/>
        </w:rPr>
        <w:t xml:space="preserve">10. </w:t>
      </w:r>
      <w:r>
        <w:rPr>
          <w:b/>
          <w:bCs/>
          <w:lang w:val="vi-VN"/>
        </w:rPr>
        <w:t>Biện pháp ngăn ngừa tai nạn lao động tương tự hoặc tái diễn:</w:t>
      </w:r>
    </w:p>
    <w:p w:rsidR="00744BAF" w:rsidRDefault="00744BAF" w:rsidP="00D0655E">
      <w:pPr>
        <w:widowControl w:val="0"/>
        <w:spacing w:before="120" w:after="280" w:afterAutospacing="1"/>
      </w:pPr>
      <w:r>
        <w:t xml:space="preserve">- </w:t>
      </w:r>
      <w:r>
        <w:rPr>
          <w:lang w:val="vi-VN"/>
        </w:rPr>
        <w:t>Nội dung công việc:</w:t>
      </w:r>
      <w:r>
        <w:t xml:space="preserve"> ......................................................................................................... </w:t>
      </w:r>
    </w:p>
    <w:p w:rsidR="00744BAF" w:rsidRDefault="00744BAF" w:rsidP="00D0655E">
      <w:pPr>
        <w:widowControl w:val="0"/>
        <w:spacing w:before="120" w:after="280" w:afterAutospacing="1"/>
      </w:pPr>
      <w:r>
        <w:t xml:space="preserve">- </w:t>
      </w:r>
      <w:r>
        <w:rPr>
          <w:lang w:val="vi-VN"/>
        </w:rPr>
        <w:t>Người có trách nhiệm thi hành:</w:t>
      </w:r>
      <w:r>
        <w:t xml:space="preserve"> ....................................................................................... </w:t>
      </w:r>
    </w:p>
    <w:p w:rsidR="00744BAF" w:rsidRDefault="00744BAF" w:rsidP="00D0655E">
      <w:pPr>
        <w:widowControl w:val="0"/>
        <w:spacing w:before="120" w:after="280" w:afterAutospacing="1"/>
      </w:pPr>
      <w:r>
        <w:t xml:space="preserve">- </w:t>
      </w:r>
      <w:r>
        <w:rPr>
          <w:lang w:val="vi-VN"/>
        </w:rPr>
        <w:t>Thời gian hoàn thành:</w:t>
      </w:r>
      <w:r>
        <w:t xml:space="preserve">...................................................................................................... </w:t>
      </w:r>
    </w:p>
    <w:p w:rsidR="00744BAF" w:rsidRDefault="00744BAF" w:rsidP="00D0655E">
      <w:pPr>
        <w:widowControl w:val="0"/>
        <w:spacing w:before="120" w:after="280" w:afterAutospacing="1"/>
      </w:pPr>
      <w:r>
        <w:rPr>
          <w:b/>
          <w:bCs/>
        </w:rPr>
        <w:t xml:space="preserve">11. </w:t>
      </w:r>
      <w:r>
        <w:rPr>
          <w:b/>
          <w:bCs/>
          <w:lang w:val="vi-VN"/>
        </w:rPr>
        <w:t>Tình trạng thương tích:</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pPr>
      <w:r>
        <w:rPr>
          <w:b/>
          <w:bCs/>
        </w:rPr>
        <w:t xml:space="preserve">12. Nơi điều trị và biện pháp xử lý ban đầu: </w:t>
      </w:r>
      <w:r>
        <w:t xml:space="preserve">.................................................................. </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pPr>
      <w:r>
        <w:rPr>
          <w:b/>
          <w:bCs/>
        </w:rPr>
        <w:t>13. Thiệt hại do tai nạn lao động và chi phí đã thực hiện:</w:t>
      </w:r>
    </w:p>
    <w:p w:rsidR="00744BAF" w:rsidRDefault="00744BAF" w:rsidP="00D0655E">
      <w:pPr>
        <w:widowControl w:val="0"/>
        <w:spacing w:before="120" w:after="280" w:afterAutospacing="1"/>
      </w:pPr>
      <w:r>
        <w:t>- Chi phí do đơn vị để xảy ra tai nạn lao động chi trả (nếu có):</w:t>
      </w:r>
    </w:p>
    <w:p w:rsidR="00744BAF" w:rsidRDefault="00744BAF" w:rsidP="00D0655E">
      <w:pPr>
        <w:widowControl w:val="0"/>
        <w:spacing w:before="120" w:after="280" w:afterAutospacing="1"/>
      </w:pPr>
      <w:r>
        <w:t>Tổng số: …………….. đồng, trong đó:</w:t>
      </w:r>
    </w:p>
    <w:p w:rsidR="00744BAF" w:rsidRDefault="00744BAF" w:rsidP="00D0655E">
      <w:pPr>
        <w:widowControl w:val="0"/>
        <w:spacing w:before="120" w:after="280" w:afterAutospacing="1"/>
      </w:pPr>
      <w:r>
        <w:t>+ Chi phí y tế: ……………………….. đồng;</w:t>
      </w:r>
    </w:p>
    <w:p w:rsidR="00744BAF" w:rsidRDefault="00744BAF" w:rsidP="00D0655E">
      <w:pPr>
        <w:widowControl w:val="0"/>
        <w:spacing w:before="120" w:after="280" w:afterAutospacing="1"/>
      </w:pPr>
      <w:r>
        <w:t>+ Trả lương trong thời gian điều trị: ………………. đồng;</w:t>
      </w:r>
    </w:p>
    <w:p w:rsidR="00744BAF" w:rsidRDefault="00744BAF" w:rsidP="00D0655E">
      <w:pPr>
        <w:widowControl w:val="0"/>
        <w:spacing w:before="120" w:after="280" w:afterAutospacing="1"/>
      </w:pPr>
      <w:r>
        <w:t>+ Bồi thường hoặc trợ cấp: ……………………….. đồng;</w:t>
      </w:r>
    </w:p>
    <w:p w:rsidR="00744BAF" w:rsidRDefault="00744BAF" w:rsidP="00D0655E">
      <w:pPr>
        <w:widowControl w:val="0"/>
        <w:spacing w:before="120" w:after="280" w:afterAutospacing="1"/>
      </w:pPr>
      <w:r>
        <w:t>- Thiệt hại tài sản/thiết bị: ………………………….. đồng.</w:t>
      </w:r>
    </w:p>
    <w:p w:rsidR="00744BAF" w:rsidRDefault="00744BAF" w:rsidP="00D0655E">
      <w:pPr>
        <w:widowControl w:val="0"/>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744BAF">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744BAF" w:rsidRDefault="00744BAF" w:rsidP="00D0655E">
            <w:pPr>
              <w:widowControl w:val="0"/>
              <w:spacing w:before="120" w:after="280" w:afterAutospacing="1"/>
              <w:jc w:val="center"/>
            </w:pPr>
            <w:r>
              <w:rPr>
                <w:b/>
                <w:bCs/>
              </w:rPr>
              <w:t>CÁC THÀNH VIÊN CỦA</w:t>
            </w:r>
            <w:r>
              <w:rPr>
                <w:b/>
                <w:bCs/>
              </w:rPr>
              <w:br/>
              <w:t>ĐOÀN ĐIỀU TRA</w:t>
            </w:r>
            <w:r>
              <w:rPr>
                <w:b/>
                <w:bCs/>
              </w:rPr>
              <w:br/>
            </w:r>
            <w:r>
              <w:rPr>
                <w:i/>
                <w:iCs/>
              </w:rPr>
              <w:t>(Ký, ghi rõ họ tên)</w:t>
            </w:r>
          </w:p>
          <w:p w:rsidR="00744BAF" w:rsidRDefault="00744BAF" w:rsidP="00D0655E">
            <w:pPr>
              <w:widowControl w:val="0"/>
              <w:spacing w:before="120"/>
              <w:jc w:val="center"/>
            </w:pPr>
            <w:r>
              <w:rPr>
                <w:i/>
                <w:iCs/>
              </w:rPr>
              <w:t> </w:t>
            </w:r>
          </w:p>
        </w:tc>
        <w:tc>
          <w:tcPr>
            <w:tcW w:w="4428" w:type="dxa"/>
            <w:vMerge w:val="restart"/>
            <w:tcBorders>
              <w:top w:val="nil"/>
              <w:left w:val="nil"/>
              <w:bottom w:val="nil"/>
              <w:right w:val="nil"/>
              <w:tl2br w:val="nil"/>
              <w:tr2bl w:val="nil"/>
            </w:tcBorders>
            <w:shd w:val="clear" w:color="auto" w:fill="auto"/>
            <w:tcMar>
              <w:top w:w="0" w:type="dxa"/>
              <w:left w:w="108" w:type="dxa"/>
              <w:bottom w:w="0" w:type="dxa"/>
              <w:right w:w="108" w:type="dxa"/>
            </w:tcMar>
          </w:tcPr>
          <w:p w:rsidR="00744BAF" w:rsidRDefault="00744BAF" w:rsidP="00D0655E">
            <w:pPr>
              <w:widowControl w:val="0"/>
              <w:spacing w:before="120"/>
              <w:jc w:val="center"/>
            </w:pPr>
            <w:r>
              <w:rPr>
                <w:b/>
                <w:bCs/>
              </w:rPr>
              <w:t>TRƯỞNG ĐOÀN</w:t>
            </w:r>
            <w:r>
              <w:rPr>
                <w:b/>
                <w:bCs/>
              </w:rPr>
              <w:br/>
              <w:t>ĐIỀU TRA TAI NẠN LAO ĐỘNG</w:t>
            </w:r>
            <w:r>
              <w:rPr>
                <w:b/>
                <w:bCs/>
              </w:rPr>
              <w:br/>
            </w:r>
            <w:r>
              <w:rPr>
                <w:i/>
                <w:iCs/>
              </w:rPr>
              <w:t>(Chỉ huy đơn vị hoặc người được ủy quyền bằng văn bản)</w:t>
            </w:r>
            <w:r>
              <w:rPr>
                <w:i/>
                <w:iCs/>
              </w:rPr>
              <w:br/>
              <w:t>(Ký, ghi rõ họ tên và đóng dấu (nếu có))</w:t>
            </w:r>
          </w:p>
        </w:tc>
      </w:tr>
      <w:tr w:rsidR="00744BAF">
        <w:tblPrEx>
          <w:tblBorders>
            <w:top w:val="none" w:sz="0" w:space="0" w:color="auto"/>
            <w:bottom w:val="none" w:sz="0" w:space="0" w:color="auto"/>
            <w:insideH w:val="none" w:sz="0" w:space="0" w:color="auto"/>
            <w:insideV w:val="none" w:sz="0" w:space="0" w:color="auto"/>
          </w:tblBorders>
        </w:tblPrEx>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744BAF" w:rsidRDefault="00744BAF" w:rsidP="00D0655E">
            <w:pPr>
              <w:widowControl w:val="0"/>
              <w:spacing w:before="120"/>
              <w:jc w:val="center"/>
            </w:pPr>
            <w:r>
              <w:rPr>
                <w:b/>
                <w:bCs/>
              </w:rPr>
              <w:t>NHỮNG NGƯỜI</w:t>
            </w:r>
            <w:r>
              <w:rPr>
                <w:b/>
                <w:bCs/>
              </w:rPr>
              <w:br/>
              <w:t>THAM DỰ ĐIỀU TRA</w:t>
            </w:r>
            <w:r>
              <w:rPr>
                <w:b/>
                <w:bCs/>
              </w:rPr>
              <w:br/>
            </w:r>
            <w:r>
              <w:rPr>
                <w:i/>
                <w:iCs/>
              </w:rPr>
              <w:t>(Ký, ghi rõ họ tên)</w:t>
            </w:r>
          </w:p>
        </w:tc>
        <w:tc>
          <w:tcPr>
            <w:tcW w:w="0" w:type="auto"/>
            <w:vMerge/>
            <w:tcBorders>
              <w:top w:val="nil"/>
              <w:left w:val="nil"/>
              <w:bottom w:val="nil"/>
              <w:right w:val="nil"/>
              <w:tl2br w:val="nil"/>
              <w:tr2bl w:val="nil"/>
            </w:tcBorders>
            <w:shd w:val="clear" w:color="auto" w:fill="auto"/>
            <w:vAlign w:val="center"/>
          </w:tcPr>
          <w:p w:rsidR="00744BAF" w:rsidRDefault="00744BAF" w:rsidP="00D0655E">
            <w:pPr>
              <w:widowControl w:val="0"/>
              <w:spacing w:before="120"/>
              <w:jc w:val="center"/>
            </w:pPr>
          </w:p>
        </w:tc>
      </w:tr>
    </w:tbl>
    <w:p w:rsidR="00744BAF" w:rsidRDefault="00744BAF" w:rsidP="00D0655E">
      <w:pPr>
        <w:widowControl w:val="0"/>
        <w:spacing w:before="120" w:after="280" w:afterAutospacing="1"/>
      </w:pPr>
      <w:r>
        <w:t>_______________</w:t>
      </w:r>
    </w:p>
    <w:p w:rsidR="00744BAF" w:rsidRDefault="00744BAF" w:rsidP="00D0655E">
      <w:pPr>
        <w:widowControl w:val="0"/>
        <w:spacing w:before="120" w:after="280" w:afterAutospacing="1"/>
      </w:pPr>
      <w:r>
        <w:t xml:space="preserve">(1) </w:t>
      </w:r>
      <w:r>
        <w:rPr>
          <w:i/>
          <w:iCs/>
          <w:lang w:val="vi-VN"/>
        </w:rPr>
        <w:t>Ghi theo danh mục yếu t</w:t>
      </w:r>
      <w:r>
        <w:rPr>
          <w:i/>
          <w:iCs/>
        </w:rPr>
        <w:t xml:space="preserve">ố </w:t>
      </w:r>
      <w:r>
        <w:rPr>
          <w:i/>
          <w:iCs/>
          <w:lang w:val="vi-VN"/>
        </w:rPr>
        <w:t xml:space="preserve">gây chấn thương </w:t>
      </w:r>
      <w:r>
        <w:rPr>
          <w:i/>
          <w:iCs/>
        </w:rPr>
        <w:t>(</w:t>
      </w:r>
      <w:r>
        <w:rPr>
          <w:i/>
          <w:iCs/>
          <w:lang w:val="vi-VN"/>
        </w:rPr>
        <w:t>th</w:t>
      </w:r>
      <w:r>
        <w:rPr>
          <w:i/>
          <w:iCs/>
        </w:rPr>
        <w:t>ố</w:t>
      </w:r>
      <w:r>
        <w:rPr>
          <w:i/>
          <w:iCs/>
          <w:lang w:val="vi-VN"/>
        </w:rPr>
        <w:t>ng nhất ghi c</w:t>
      </w:r>
      <w:r>
        <w:rPr>
          <w:i/>
          <w:iCs/>
        </w:rPr>
        <w:t>ấ</w:t>
      </w:r>
      <w:r>
        <w:rPr>
          <w:i/>
          <w:iCs/>
          <w:lang w:val="vi-VN"/>
        </w:rPr>
        <w:t>p 2) theo Phụ lục 13.</w:t>
      </w:r>
    </w:p>
    <w:p w:rsidR="00744BAF" w:rsidRDefault="00744BAF" w:rsidP="00D0655E">
      <w:pPr>
        <w:widowControl w:val="0"/>
        <w:spacing w:before="120" w:after="280" w:afterAutospacing="1"/>
      </w:pPr>
      <w:r>
        <w:rPr>
          <w:i/>
          <w:iCs/>
          <w:lang w:val="vi-VN"/>
        </w:rPr>
        <w:t xml:space="preserve">(2) Ghi rõ: Không xác định thời hạn; xác định thời hạn từ đủ 12 tháng đến 36 </w:t>
      </w:r>
      <w:r>
        <w:rPr>
          <w:i/>
          <w:iCs/>
          <w:shd w:val="solid" w:color="FFFFFF" w:fill="auto"/>
          <w:lang w:val="vi-VN"/>
        </w:rPr>
        <w:t>tháng</w:t>
      </w:r>
      <w:r>
        <w:rPr>
          <w:i/>
          <w:iCs/>
          <w:lang w:val="vi-VN"/>
        </w:rPr>
        <w:t>; Theo mùa vụ hoặc theo một công việc nhất định thời hạn dưới 12 tháng.</w:t>
      </w:r>
    </w:p>
    <w:p w:rsidR="00744BAF" w:rsidRDefault="00744BAF" w:rsidP="00D0655E">
      <w:pPr>
        <w:widowControl w:val="0"/>
        <w:spacing w:before="120" w:after="280" w:afterAutospacing="1"/>
      </w:pPr>
      <w:r>
        <w:t> </w:t>
      </w:r>
    </w:p>
    <w:p w:rsidR="00744BAF" w:rsidRDefault="00744BAF" w:rsidP="00D0655E">
      <w:pPr>
        <w:widowControl w:val="0"/>
        <w:spacing w:before="120" w:after="280" w:afterAutospacing="1"/>
        <w:jc w:val="center"/>
      </w:pPr>
      <w:bookmarkStart w:id="43" w:name="chuong_phuluc_7"/>
      <w:r>
        <w:rPr>
          <w:b/>
          <w:bCs/>
          <w:lang w:val="vi-VN"/>
        </w:rPr>
        <w:t>PHỤ LỤC VII</w:t>
      </w:r>
      <w:bookmarkEnd w:id="43"/>
    </w:p>
    <w:p w:rsidR="00744BAF" w:rsidRDefault="00744BAF" w:rsidP="00D0655E">
      <w:pPr>
        <w:widowControl w:val="0"/>
        <w:spacing w:before="120" w:after="280" w:afterAutospacing="1"/>
        <w:jc w:val="center"/>
      </w:pPr>
      <w:bookmarkStart w:id="44" w:name="chuong_phuluc_7_name"/>
      <w:r>
        <w:rPr>
          <w:lang w:val="vi-VN"/>
        </w:rPr>
        <w:t>MẪU BIÊN BẢN ĐIỀU TRA TAI NẠN LAO ĐỘNG (NẶNG HOẶC CHẾT NGƯỜI)</w:t>
      </w:r>
      <w:bookmarkEnd w:id="44"/>
      <w:r>
        <w:br/>
      </w:r>
      <w:r>
        <w:rPr>
          <w:i/>
          <w:iCs/>
          <w:lang w:val="vi-VN"/>
        </w:rPr>
        <w:t>(Ban hành kèm theo Thông tư số 01/2017/TT-BQP ngày 04 tháng 01 năm 2017)</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744BAF">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744BAF" w:rsidRDefault="00744BAF" w:rsidP="00D0655E">
            <w:pPr>
              <w:widowControl w:val="0"/>
              <w:spacing w:before="120"/>
              <w:jc w:val="center"/>
            </w:pPr>
            <w:r>
              <w:rPr>
                <w:b/>
                <w:bCs/>
                <w:lang w:val="vi-VN"/>
              </w:rPr>
              <w:t xml:space="preserve">ĐOÀN ĐIỀU TRA TAI NẠN LAO ĐỘNG </w:t>
            </w:r>
            <w:r>
              <w:t>…………</w:t>
            </w:r>
            <w:r>
              <w:rPr>
                <w:lang w:val="vi-VN"/>
              </w:rPr>
              <w:t>(1)</w:t>
            </w:r>
            <w:r>
              <w:t>…………</w:t>
            </w:r>
            <w:r>
              <w:rPr>
                <w:b/>
                <w:bCs/>
                <w:lang w:val="vi-VN"/>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744BAF" w:rsidRDefault="00744BAF" w:rsidP="00D0655E">
            <w:pPr>
              <w:widowControl w:val="0"/>
              <w:spacing w:before="120"/>
              <w:jc w:val="center"/>
            </w:pPr>
            <w:r>
              <w:rPr>
                <w:b/>
                <w:bCs/>
                <w:lang w:val="vi-VN"/>
              </w:rPr>
              <w:t>CỘNG HÒA XÃ HỘI CHỦ NGHĨA VIỆT NAM</w:t>
            </w:r>
            <w:r>
              <w:rPr>
                <w:b/>
                <w:bCs/>
                <w:lang w:val="vi-VN"/>
              </w:rPr>
              <w:br/>
              <w:t xml:space="preserve">Độc lập - Tự do - Hạnh phúc </w:t>
            </w:r>
            <w:r>
              <w:rPr>
                <w:b/>
                <w:bCs/>
                <w:lang w:val="vi-VN"/>
              </w:rPr>
              <w:br/>
              <w:t>---------------</w:t>
            </w:r>
          </w:p>
        </w:tc>
      </w:tr>
      <w:tr w:rsidR="00744BAF">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744BAF" w:rsidRDefault="00744BAF" w:rsidP="00D0655E">
            <w:pPr>
              <w:widowControl w:val="0"/>
              <w:spacing w:before="120"/>
              <w:jc w:val="center"/>
            </w:pPr>
            <w:r>
              <w:rPr>
                <w:lang w:val="vi-VN"/>
              </w:rPr>
              <w:t>Số:</w:t>
            </w:r>
            <w:r>
              <w:t xml:space="preserve">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744BAF" w:rsidRDefault="00744BAF" w:rsidP="00D0655E">
            <w:pPr>
              <w:widowControl w:val="0"/>
              <w:spacing w:before="120"/>
              <w:jc w:val="center"/>
            </w:pPr>
            <w:r>
              <w:rPr>
                <w:i/>
                <w:iCs/>
              </w:rPr>
              <w:t>……..</w:t>
            </w:r>
            <w:r>
              <w:rPr>
                <w:i/>
                <w:iCs/>
                <w:lang w:val="vi-VN"/>
              </w:rPr>
              <w:t>, ngày</w:t>
            </w:r>
            <w:r>
              <w:rPr>
                <w:i/>
                <w:iCs/>
              </w:rPr>
              <w:t xml:space="preserve"> …… </w:t>
            </w:r>
            <w:r>
              <w:rPr>
                <w:i/>
                <w:iCs/>
                <w:lang w:val="vi-VN"/>
              </w:rPr>
              <w:t>tháng</w:t>
            </w:r>
            <w:r>
              <w:rPr>
                <w:i/>
                <w:iCs/>
              </w:rPr>
              <w:t xml:space="preserve"> …. </w:t>
            </w:r>
            <w:r>
              <w:rPr>
                <w:i/>
                <w:iCs/>
                <w:lang w:val="vi-VN"/>
              </w:rPr>
              <w:t>năm</w:t>
            </w:r>
            <w:r>
              <w:rPr>
                <w:i/>
                <w:iCs/>
              </w:rPr>
              <w:t xml:space="preserve"> …..</w:t>
            </w:r>
          </w:p>
        </w:tc>
      </w:tr>
    </w:tbl>
    <w:p w:rsidR="00744BAF" w:rsidRDefault="00744BAF" w:rsidP="00D0655E">
      <w:pPr>
        <w:widowControl w:val="0"/>
        <w:spacing w:before="120" w:after="280" w:afterAutospacing="1"/>
      </w:pPr>
      <w:r>
        <w:t> </w:t>
      </w:r>
    </w:p>
    <w:p w:rsidR="00744BAF" w:rsidRDefault="00744BAF" w:rsidP="00D0655E">
      <w:pPr>
        <w:widowControl w:val="0"/>
        <w:spacing w:before="120" w:after="280" w:afterAutospacing="1"/>
        <w:jc w:val="center"/>
      </w:pPr>
      <w:r>
        <w:rPr>
          <w:b/>
          <w:bCs/>
          <w:lang w:val="vi-VN"/>
        </w:rPr>
        <w:t>BIÊN BẢN ĐIỀU TRA TAI NẠN LAO ĐỘNG</w:t>
      </w:r>
    </w:p>
    <w:p w:rsidR="00744BAF" w:rsidRDefault="00744BAF" w:rsidP="00D0655E">
      <w:pPr>
        <w:widowControl w:val="0"/>
        <w:spacing w:before="120" w:after="280" w:afterAutospacing="1"/>
        <w:jc w:val="center"/>
      </w:pPr>
      <w:r>
        <w:t>………</w:t>
      </w:r>
      <w:r>
        <w:rPr>
          <w:lang w:val="vi-VN"/>
        </w:rPr>
        <w:t>(2)</w:t>
      </w:r>
      <w:r>
        <w:t xml:space="preserve">………. </w:t>
      </w:r>
      <w:r>
        <w:rPr>
          <w:lang w:val="vi-VN"/>
        </w:rPr>
        <w:t>(Nặng hoặc chết người)</w:t>
      </w:r>
      <w:r>
        <w:t xml:space="preserve"> …….</w:t>
      </w:r>
    </w:p>
    <w:p w:rsidR="00744BAF" w:rsidRDefault="00744BAF" w:rsidP="00D0655E">
      <w:pPr>
        <w:widowControl w:val="0"/>
        <w:spacing w:before="120" w:after="280" w:afterAutospacing="1"/>
      </w:pPr>
      <w:r>
        <w:rPr>
          <w:b/>
          <w:bCs/>
        </w:rPr>
        <w:t xml:space="preserve">1. </w:t>
      </w:r>
      <w:r>
        <w:rPr>
          <w:b/>
          <w:bCs/>
          <w:lang w:val="vi-VN"/>
        </w:rPr>
        <w:t>Đơn vị để xảy ra tai nạn lao động:</w:t>
      </w:r>
    </w:p>
    <w:p w:rsidR="00744BAF" w:rsidRDefault="00744BAF" w:rsidP="00D0655E">
      <w:pPr>
        <w:widowControl w:val="0"/>
        <w:spacing w:before="120" w:after="280" w:afterAutospacing="1"/>
      </w:pPr>
      <w:r>
        <w:t xml:space="preserve">- </w:t>
      </w:r>
      <w:r>
        <w:rPr>
          <w:lang w:val="vi-VN"/>
        </w:rPr>
        <w:t>Tên đơn vị:</w:t>
      </w:r>
      <w:r>
        <w:t xml:space="preserve"> ....................................................................................................................... </w:t>
      </w:r>
    </w:p>
    <w:p w:rsidR="00744BAF" w:rsidRDefault="00744BAF" w:rsidP="00D0655E">
      <w:pPr>
        <w:widowControl w:val="0"/>
        <w:spacing w:before="120" w:after="280" w:afterAutospacing="1"/>
      </w:pPr>
      <w:r>
        <w:t xml:space="preserve">- </w:t>
      </w:r>
      <w:r>
        <w:rPr>
          <w:lang w:val="vi-VN"/>
        </w:rPr>
        <w:t xml:space="preserve">Địa chỉ: </w:t>
      </w:r>
      <w:r>
        <w:t xml:space="preserve">............................................................................................................................. </w:t>
      </w:r>
    </w:p>
    <w:p w:rsidR="00744BAF" w:rsidRDefault="00744BAF" w:rsidP="00D0655E">
      <w:pPr>
        <w:widowControl w:val="0"/>
        <w:spacing w:before="120" w:after="280" w:afterAutospacing="1"/>
      </w:pPr>
      <w:r>
        <w:t xml:space="preserve">- </w:t>
      </w:r>
      <w:r>
        <w:rPr>
          <w:lang w:val="vi-VN"/>
        </w:rPr>
        <w:t>Số điện thoại, Fax, E-mail:</w:t>
      </w:r>
      <w:r>
        <w:t xml:space="preserve"> ............................................................................................... </w:t>
      </w:r>
    </w:p>
    <w:p w:rsidR="00744BAF" w:rsidRDefault="00744BAF" w:rsidP="00D0655E">
      <w:pPr>
        <w:widowControl w:val="0"/>
        <w:spacing w:before="120" w:after="280" w:afterAutospacing="1"/>
      </w:pPr>
      <w:r>
        <w:t xml:space="preserve">- </w:t>
      </w:r>
      <w:r>
        <w:rPr>
          <w:lang w:val="vi-VN"/>
        </w:rPr>
        <w:t>Tên, địa chỉ Cơ quan quản lý cấp trên trực tiếp (nếu có):</w:t>
      </w:r>
      <w:r>
        <w:t xml:space="preserve"> ............................................... </w:t>
      </w:r>
    </w:p>
    <w:p w:rsidR="00744BAF" w:rsidRDefault="00744BAF" w:rsidP="00D0655E">
      <w:pPr>
        <w:widowControl w:val="0"/>
        <w:spacing w:before="120" w:after="280" w:afterAutospacing="1"/>
      </w:pPr>
      <w:r>
        <w:rPr>
          <w:b/>
          <w:bCs/>
        </w:rPr>
        <w:t xml:space="preserve">2. </w:t>
      </w:r>
      <w:r>
        <w:rPr>
          <w:b/>
          <w:bCs/>
          <w:lang w:val="vi-VN"/>
        </w:rPr>
        <w:t>Thành phần đoàn điều tra</w:t>
      </w:r>
      <w:r>
        <w:rPr>
          <w:lang w:val="vi-VN"/>
        </w:rPr>
        <w:t xml:space="preserve"> (cấp bậc, họ tên, chức vụ, </w:t>
      </w:r>
      <w:r>
        <w:rPr>
          <w:shd w:val="solid" w:color="FFFFFF" w:fill="auto"/>
          <w:lang w:val="vi-VN"/>
        </w:rPr>
        <w:t>đơn vị</w:t>
      </w:r>
      <w:r>
        <w:rPr>
          <w:lang w:val="vi-VN"/>
        </w:rPr>
        <w:t xml:space="preserve"> công tác của t</w:t>
      </w:r>
      <w:r>
        <w:t>ừ</w:t>
      </w:r>
      <w:r>
        <w:rPr>
          <w:lang w:val="vi-VN"/>
        </w:rPr>
        <w:t>ng người):</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pPr>
      <w:r>
        <w:rPr>
          <w:b/>
          <w:bCs/>
        </w:rPr>
        <w:t xml:space="preserve">3. </w:t>
      </w:r>
      <w:r>
        <w:rPr>
          <w:b/>
          <w:bCs/>
          <w:lang w:val="vi-VN"/>
        </w:rPr>
        <w:t>Tham dự điều tra</w:t>
      </w:r>
      <w:r>
        <w:rPr>
          <w:lang w:val="vi-VN"/>
        </w:rPr>
        <w:t xml:space="preserve"> (cấp bậc, họ tên, chức vụ, </w:t>
      </w:r>
      <w:r>
        <w:rPr>
          <w:shd w:val="solid" w:color="FFFFFF" w:fill="auto"/>
          <w:lang w:val="vi-VN"/>
        </w:rPr>
        <w:t>đơn vị</w:t>
      </w:r>
      <w:r>
        <w:rPr>
          <w:lang w:val="vi-VN"/>
        </w:rPr>
        <w:t xml:space="preserve"> công tác của từng người):</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pPr>
      <w:r>
        <w:rPr>
          <w:b/>
          <w:bCs/>
        </w:rPr>
        <w:t xml:space="preserve">4. </w:t>
      </w:r>
      <w:r>
        <w:rPr>
          <w:b/>
          <w:bCs/>
          <w:lang w:val="vi-VN"/>
        </w:rPr>
        <w:t xml:space="preserve">Sơ </w:t>
      </w:r>
      <w:r>
        <w:rPr>
          <w:b/>
          <w:bCs/>
        </w:rPr>
        <w:t>l</w:t>
      </w:r>
      <w:r>
        <w:rPr>
          <w:b/>
          <w:bCs/>
          <w:lang w:val="vi-VN"/>
        </w:rPr>
        <w:t>ược lý lịch những người bị nạn:</w:t>
      </w:r>
    </w:p>
    <w:p w:rsidR="00744BAF" w:rsidRDefault="00744BAF" w:rsidP="00D0655E">
      <w:pPr>
        <w:widowControl w:val="0"/>
        <w:spacing w:before="120" w:after="280" w:afterAutospacing="1"/>
      </w:pPr>
      <w:r>
        <w:t xml:space="preserve">- </w:t>
      </w:r>
      <w:r>
        <w:rPr>
          <w:lang w:val="vi-VN"/>
        </w:rPr>
        <w:t xml:space="preserve">Họ tên: </w:t>
      </w:r>
      <w:r>
        <w:t>………………………………….</w:t>
      </w:r>
      <w:r>
        <w:rPr>
          <w:lang w:val="vi-VN"/>
        </w:rPr>
        <w:t>; Giới tính.... (nam/nữ)</w:t>
      </w:r>
      <w:r>
        <w:t xml:space="preserve"> ............................................ </w:t>
      </w:r>
    </w:p>
    <w:p w:rsidR="00744BAF" w:rsidRDefault="00744BAF" w:rsidP="00D0655E">
      <w:pPr>
        <w:widowControl w:val="0"/>
        <w:spacing w:before="120" w:after="280" w:afterAutospacing="1"/>
      </w:pPr>
      <w:r>
        <w:t xml:space="preserve">- </w:t>
      </w:r>
      <w:r>
        <w:rPr>
          <w:lang w:val="vi-VN"/>
        </w:rPr>
        <w:t>Ngày, tháng, năm sinh</w:t>
      </w:r>
      <w:r>
        <w:t xml:space="preserve"> ........................................................................................................ </w:t>
      </w:r>
    </w:p>
    <w:p w:rsidR="00744BAF" w:rsidRDefault="00744BAF" w:rsidP="00D0655E">
      <w:pPr>
        <w:widowControl w:val="0"/>
        <w:spacing w:before="120" w:after="280" w:afterAutospacing="1"/>
      </w:pPr>
      <w:r>
        <w:t xml:space="preserve">- </w:t>
      </w:r>
      <w:r>
        <w:rPr>
          <w:lang w:val="vi-VN"/>
        </w:rPr>
        <w:t>Quê quán:</w:t>
      </w:r>
      <w:r>
        <w:t xml:space="preserve">............................................................................................................................ </w:t>
      </w:r>
    </w:p>
    <w:p w:rsidR="00744BAF" w:rsidRDefault="00744BAF" w:rsidP="00D0655E">
      <w:pPr>
        <w:widowControl w:val="0"/>
        <w:spacing w:before="120" w:after="280" w:afterAutospacing="1"/>
      </w:pPr>
      <w:r>
        <w:t xml:space="preserve">- </w:t>
      </w:r>
      <w:r>
        <w:rPr>
          <w:lang w:val="vi-VN"/>
        </w:rPr>
        <w:t>Nơi thường trú:</w:t>
      </w:r>
      <w:r>
        <w:t xml:space="preserve">.................................................................................................................... </w:t>
      </w:r>
    </w:p>
    <w:p w:rsidR="00744BAF" w:rsidRDefault="00744BAF" w:rsidP="00D0655E">
      <w:pPr>
        <w:widowControl w:val="0"/>
        <w:spacing w:before="120" w:after="280" w:afterAutospacing="1"/>
      </w:pPr>
      <w:r>
        <w:t xml:space="preserve">- </w:t>
      </w:r>
      <w:r>
        <w:rPr>
          <w:lang w:val="vi-VN"/>
        </w:rPr>
        <w:t>Hoàn cảnh gia đình (b</w:t>
      </w:r>
      <w:r>
        <w:t>ố</w:t>
      </w:r>
      <w:r>
        <w:rPr>
          <w:lang w:val="vi-VN"/>
        </w:rPr>
        <w:t>, mẹ đẻ, vợ hoặc ch</w:t>
      </w:r>
      <w:r>
        <w:t>ồ</w:t>
      </w:r>
      <w:r>
        <w:rPr>
          <w:lang w:val="vi-VN"/>
        </w:rPr>
        <w:t>ng, con):</w:t>
      </w:r>
      <w:r>
        <w:t xml:space="preserve"> ...................................................... </w:t>
      </w:r>
    </w:p>
    <w:p w:rsidR="00744BAF" w:rsidRDefault="00744BAF" w:rsidP="00D0655E">
      <w:pPr>
        <w:widowControl w:val="0"/>
        <w:spacing w:before="120" w:after="280" w:afterAutospacing="1"/>
      </w:pPr>
      <w:r>
        <w:rPr>
          <w:lang w:val="vi-VN"/>
        </w:rPr>
        <w:t>- Nơi làm việc:</w:t>
      </w:r>
      <w:r>
        <w:t xml:space="preserve"> ...................................................................................................................... </w:t>
      </w:r>
    </w:p>
    <w:p w:rsidR="00744BAF" w:rsidRDefault="00744BAF" w:rsidP="00D0655E">
      <w:pPr>
        <w:widowControl w:val="0"/>
        <w:spacing w:before="120" w:after="280" w:afterAutospacing="1"/>
      </w:pPr>
      <w:r>
        <w:t xml:space="preserve">- </w:t>
      </w:r>
      <w:r>
        <w:rPr>
          <w:lang w:val="vi-VN"/>
        </w:rPr>
        <w:t>Nghề nghiệp:</w:t>
      </w:r>
      <w:r>
        <w:t xml:space="preserve"> ..................................................................................................................... </w:t>
      </w:r>
    </w:p>
    <w:p w:rsidR="00744BAF" w:rsidRDefault="00744BAF" w:rsidP="00D0655E">
      <w:pPr>
        <w:widowControl w:val="0"/>
        <w:spacing w:before="120" w:after="280" w:afterAutospacing="1"/>
      </w:pPr>
      <w:r>
        <w:t xml:space="preserve">- </w:t>
      </w:r>
      <w:r>
        <w:rPr>
          <w:lang w:val="vi-VN"/>
        </w:rPr>
        <w:t xml:space="preserve">Thời gian công tác: </w:t>
      </w:r>
      <w:r>
        <w:t>…………</w:t>
      </w:r>
      <w:r>
        <w:rPr>
          <w:lang w:val="vi-VN"/>
        </w:rPr>
        <w:t>(năm)</w:t>
      </w:r>
      <w:r>
        <w:t xml:space="preserve">.................................................................................... </w:t>
      </w:r>
    </w:p>
    <w:p w:rsidR="00744BAF" w:rsidRDefault="00744BAF" w:rsidP="00D0655E">
      <w:pPr>
        <w:widowControl w:val="0"/>
        <w:spacing w:before="120" w:after="280" w:afterAutospacing="1"/>
      </w:pPr>
      <w:r>
        <w:t xml:space="preserve">- </w:t>
      </w:r>
      <w:r>
        <w:rPr>
          <w:lang w:val="vi-VN"/>
        </w:rPr>
        <w:t xml:space="preserve">Tuổi nghề: </w:t>
      </w:r>
      <w:r>
        <w:t xml:space="preserve">…………………………. </w:t>
      </w:r>
      <w:r>
        <w:rPr>
          <w:lang w:val="vi-VN"/>
        </w:rPr>
        <w:t>Bậc thợ: (nếu có)</w:t>
      </w:r>
      <w:r>
        <w:t xml:space="preserve"> ....................................................... </w:t>
      </w:r>
    </w:p>
    <w:p w:rsidR="00744BAF" w:rsidRDefault="00744BAF" w:rsidP="00D0655E">
      <w:pPr>
        <w:widowControl w:val="0"/>
        <w:spacing w:before="120" w:after="280" w:afterAutospacing="1"/>
      </w:pPr>
      <w:r>
        <w:t xml:space="preserve">- </w:t>
      </w:r>
      <w:r>
        <w:rPr>
          <w:lang w:val="vi-VN"/>
        </w:rPr>
        <w:t>Loại lao động:</w:t>
      </w:r>
      <w:r>
        <w:t xml:space="preserve">..................................................................................................................... </w:t>
      </w:r>
    </w:p>
    <w:p w:rsidR="00744BAF" w:rsidRDefault="00744BAF" w:rsidP="00D0655E">
      <w:pPr>
        <w:widowControl w:val="0"/>
        <w:spacing w:before="120" w:after="280" w:afterAutospacing="1"/>
      </w:pPr>
      <w:r>
        <w:rPr>
          <w:lang w:val="vi-VN"/>
        </w:rPr>
        <w:t>Có Hợp đ</w:t>
      </w:r>
      <w:r>
        <w:t>ồ</w:t>
      </w:r>
      <w:r>
        <w:rPr>
          <w:lang w:val="vi-VN"/>
        </w:rPr>
        <w:t xml:space="preserve">ng lao động: </w:t>
      </w:r>
      <w:r>
        <w:t>………………..</w:t>
      </w:r>
      <w:r>
        <w:rPr>
          <w:lang w:val="vi-VN"/>
        </w:rPr>
        <w:t>(3)</w:t>
      </w:r>
      <w:r>
        <w:t xml:space="preserve">………… </w:t>
      </w:r>
      <w:r>
        <w:rPr>
          <w:lang w:val="vi-VN"/>
        </w:rPr>
        <w:t>/Không có Hợp đồng lao động.</w:t>
      </w:r>
    </w:p>
    <w:p w:rsidR="00744BAF" w:rsidRDefault="00744BAF" w:rsidP="00D0655E">
      <w:pPr>
        <w:widowControl w:val="0"/>
        <w:spacing w:before="120" w:after="280" w:afterAutospacing="1"/>
      </w:pPr>
      <w:r>
        <w:t xml:space="preserve">- </w:t>
      </w:r>
      <w:r>
        <w:rPr>
          <w:lang w:val="vi-VN"/>
        </w:rPr>
        <w:t xml:space="preserve">Đã được huấn luyện ATVSLĐ: </w:t>
      </w:r>
      <w:r>
        <w:t xml:space="preserve">………………….. </w:t>
      </w:r>
      <w:r>
        <w:rPr>
          <w:lang w:val="vi-VN"/>
        </w:rPr>
        <w:t>(có/không)</w:t>
      </w:r>
    </w:p>
    <w:p w:rsidR="00744BAF" w:rsidRDefault="00744BAF" w:rsidP="00D0655E">
      <w:pPr>
        <w:widowControl w:val="0"/>
        <w:spacing w:before="120" w:after="280" w:afterAutospacing="1"/>
      </w:pPr>
      <w:r>
        <w:rPr>
          <w:b/>
          <w:bCs/>
        </w:rPr>
        <w:t xml:space="preserve">5. </w:t>
      </w:r>
      <w:r>
        <w:rPr>
          <w:b/>
          <w:bCs/>
          <w:lang w:val="vi-VN"/>
        </w:rPr>
        <w:t>Thông tin về vụ tai nạn:</w:t>
      </w:r>
    </w:p>
    <w:p w:rsidR="00744BAF" w:rsidRDefault="00744BAF" w:rsidP="00D0655E">
      <w:pPr>
        <w:widowControl w:val="0"/>
        <w:spacing w:before="120" w:after="280" w:afterAutospacing="1"/>
      </w:pPr>
      <w:r>
        <w:t xml:space="preserve">- </w:t>
      </w:r>
      <w:r>
        <w:rPr>
          <w:lang w:val="vi-VN"/>
        </w:rPr>
        <w:t xml:space="preserve">Ngày, giờ xảy ra tai nạn: Vào hồi.... giờ.... phút, ngày </w:t>
      </w:r>
      <w:r>
        <w:t xml:space="preserve">….. </w:t>
      </w:r>
      <w:r>
        <w:rPr>
          <w:lang w:val="vi-VN"/>
        </w:rPr>
        <w:t xml:space="preserve">tháng </w:t>
      </w:r>
      <w:r>
        <w:t xml:space="preserve">….. </w:t>
      </w:r>
      <w:r>
        <w:rPr>
          <w:lang w:val="vi-VN"/>
        </w:rPr>
        <w:t xml:space="preserve">năm </w:t>
      </w:r>
      <w:r>
        <w:t>…..</w:t>
      </w:r>
    </w:p>
    <w:p w:rsidR="00744BAF" w:rsidRDefault="00744BAF" w:rsidP="00D0655E">
      <w:pPr>
        <w:widowControl w:val="0"/>
        <w:spacing w:before="120" w:after="280" w:afterAutospacing="1"/>
      </w:pPr>
      <w:r>
        <w:t xml:space="preserve">- </w:t>
      </w:r>
      <w:r>
        <w:rPr>
          <w:lang w:val="vi-VN"/>
        </w:rPr>
        <w:t xml:space="preserve">Nơi xảy ra tai nạn lao động: </w:t>
      </w:r>
      <w:r>
        <w:t xml:space="preserve">............................................................................................. </w:t>
      </w:r>
    </w:p>
    <w:p w:rsidR="00744BAF" w:rsidRDefault="00744BAF" w:rsidP="00D0655E">
      <w:pPr>
        <w:widowControl w:val="0"/>
        <w:spacing w:before="120" w:after="280" w:afterAutospacing="1"/>
      </w:pPr>
      <w:r>
        <w:t xml:space="preserve">- </w:t>
      </w:r>
      <w:r>
        <w:rPr>
          <w:lang w:val="vi-VN"/>
        </w:rPr>
        <w:t>Thời gian bắt đầu làm việc:</w:t>
      </w:r>
      <w:r>
        <w:t xml:space="preserve"> .............................................................................................. </w:t>
      </w:r>
    </w:p>
    <w:p w:rsidR="00744BAF" w:rsidRDefault="00744BAF" w:rsidP="00D0655E">
      <w:pPr>
        <w:widowControl w:val="0"/>
        <w:spacing w:before="120" w:after="280" w:afterAutospacing="1"/>
      </w:pPr>
      <w:r>
        <w:t xml:space="preserve">- </w:t>
      </w:r>
      <w:r>
        <w:rPr>
          <w:lang w:val="vi-VN"/>
        </w:rPr>
        <w:t xml:space="preserve">Số giờ đã làm việc cho đến khi tai nạn xảy ra:... giờ </w:t>
      </w:r>
      <w:r>
        <w:t xml:space="preserve">…… </w:t>
      </w:r>
      <w:r>
        <w:rPr>
          <w:lang w:val="vi-VN"/>
        </w:rPr>
        <w:t>phút</w:t>
      </w:r>
      <w:r>
        <w:t xml:space="preserve"> ....................................... </w:t>
      </w:r>
    </w:p>
    <w:p w:rsidR="00744BAF" w:rsidRDefault="00744BAF" w:rsidP="00D0655E">
      <w:pPr>
        <w:widowControl w:val="0"/>
        <w:spacing w:before="120" w:after="280" w:afterAutospacing="1"/>
      </w:pPr>
      <w:r>
        <w:rPr>
          <w:b/>
          <w:bCs/>
        </w:rPr>
        <w:t xml:space="preserve">6. </w:t>
      </w:r>
      <w:r>
        <w:rPr>
          <w:b/>
          <w:bCs/>
          <w:lang w:val="vi-VN"/>
        </w:rPr>
        <w:t>Diễn biến của vụ tai nạn:</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pPr>
      <w:r>
        <w:rPr>
          <w:b/>
          <w:bCs/>
        </w:rPr>
        <w:t xml:space="preserve">7. </w:t>
      </w:r>
      <w:r>
        <w:rPr>
          <w:b/>
          <w:bCs/>
          <w:lang w:val="vi-VN"/>
        </w:rPr>
        <w:t>Nguyên nhân gây ra tai nạn:.</w:t>
      </w:r>
      <w:r>
        <w:rPr>
          <w:lang w:val="vi-VN"/>
        </w:rPr>
        <w:t xml:space="preserve">... </w:t>
      </w:r>
      <w:r>
        <w:rPr>
          <w:i/>
          <w:iCs/>
        </w:rPr>
        <w:t>(</w:t>
      </w:r>
      <w:r>
        <w:rPr>
          <w:i/>
          <w:iCs/>
          <w:lang w:val="vi-VN"/>
        </w:rPr>
        <w:t xml:space="preserve">Do lỗi của người sử dụng lao động hay người lao động hoặc do lỗi của cả người sử dụng lao động và người </w:t>
      </w:r>
      <w:r>
        <w:rPr>
          <w:i/>
          <w:iCs/>
        </w:rPr>
        <w:t>l</w:t>
      </w:r>
      <w:r>
        <w:rPr>
          <w:i/>
          <w:iCs/>
          <w:lang w:val="vi-VN"/>
        </w:rPr>
        <w:t>ao động, hoặc nguyên nhân khác không do l</w:t>
      </w:r>
      <w:r>
        <w:rPr>
          <w:i/>
          <w:iCs/>
        </w:rPr>
        <w:t>ỗ</w:t>
      </w:r>
      <w:r>
        <w:rPr>
          <w:i/>
          <w:iCs/>
          <w:lang w:val="vi-VN"/>
        </w:rPr>
        <w:t>i của người sử dụng lao động và người lao động)</w:t>
      </w:r>
      <w:r>
        <w:t xml:space="preserve">          </w:t>
      </w:r>
    </w:p>
    <w:p w:rsidR="00744BAF" w:rsidRDefault="00744BAF" w:rsidP="00D0655E">
      <w:pPr>
        <w:widowControl w:val="0"/>
        <w:spacing w:before="120" w:after="280" w:afterAutospacing="1"/>
      </w:pPr>
      <w:r>
        <w:rPr>
          <w:b/>
          <w:bCs/>
        </w:rPr>
        <w:t xml:space="preserve">8. </w:t>
      </w:r>
      <w:r>
        <w:rPr>
          <w:b/>
          <w:bCs/>
          <w:lang w:val="vi-VN"/>
        </w:rPr>
        <w:t>K</w:t>
      </w:r>
      <w:r>
        <w:rPr>
          <w:b/>
          <w:bCs/>
        </w:rPr>
        <w:t>ế</w:t>
      </w:r>
      <w:r>
        <w:rPr>
          <w:b/>
          <w:bCs/>
          <w:lang w:val="vi-VN"/>
        </w:rPr>
        <w:t>t lu</w:t>
      </w:r>
      <w:r>
        <w:rPr>
          <w:b/>
          <w:bCs/>
        </w:rPr>
        <w:t>ậ</w:t>
      </w:r>
      <w:r>
        <w:rPr>
          <w:b/>
          <w:bCs/>
          <w:lang w:val="vi-VN"/>
        </w:rPr>
        <w:t>n về vụ tai n</w:t>
      </w:r>
      <w:r>
        <w:rPr>
          <w:b/>
          <w:bCs/>
        </w:rPr>
        <w:t>ạ</w:t>
      </w:r>
      <w:r>
        <w:rPr>
          <w:b/>
          <w:bCs/>
          <w:lang w:val="vi-VN"/>
        </w:rPr>
        <w:t>n:</w:t>
      </w:r>
      <w:r>
        <w:rPr>
          <w:lang w:val="vi-VN"/>
        </w:rPr>
        <w:t xml:space="preserve"> </w:t>
      </w:r>
      <w:r>
        <w:t xml:space="preserve">………. </w:t>
      </w:r>
      <w:r>
        <w:rPr>
          <w:i/>
          <w:iCs/>
        </w:rPr>
        <w:t>(</w:t>
      </w:r>
      <w:r>
        <w:rPr>
          <w:i/>
          <w:iCs/>
          <w:lang w:val="vi-VN"/>
        </w:rPr>
        <w:t xml:space="preserve">Là tai nạn lao động hay trường hợp tai nạn được coi là tai nạn </w:t>
      </w:r>
      <w:r>
        <w:rPr>
          <w:i/>
          <w:iCs/>
        </w:rPr>
        <w:t>l</w:t>
      </w:r>
      <w:r>
        <w:rPr>
          <w:i/>
          <w:iCs/>
          <w:lang w:val="vi-VN"/>
        </w:rPr>
        <w:t>ao động hoặc không phải là tai nạn lao động)</w:t>
      </w:r>
      <w:r>
        <w:t xml:space="preserve"> ...................................................................................................................... </w:t>
      </w:r>
    </w:p>
    <w:p w:rsidR="00744BAF" w:rsidRDefault="00744BAF" w:rsidP="00D0655E">
      <w:pPr>
        <w:widowControl w:val="0"/>
        <w:spacing w:before="120" w:after="280" w:afterAutospacing="1"/>
      </w:pPr>
      <w:r>
        <w:rPr>
          <w:b/>
          <w:bCs/>
        </w:rPr>
        <w:t xml:space="preserve">9. </w:t>
      </w:r>
      <w:r>
        <w:rPr>
          <w:b/>
          <w:bCs/>
          <w:lang w:val="vi-VN"/>
        </w:rPr>
        <w:t>K</w:t>
      </w:r>
      <w:r>
        <w:rPr>
          <w:b/>
          <w:bCs/>
        </w:rPr>
        <w:t>ế</w:t>
      </w:r>
      <w:r>
        <w:rPr>
          <w:b/>
          <w:bCs/>
          <w:lang w:val="vi-VN"/>
        </w:rPr>
        <w:t>t luận về những người có lỗi, đề nghị hình thức xử lý:</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pPr>
      <w:r>
        <w:rPr>
          <w:b/>
          <w:bCs/>
        </w:rPr>
        <w:t xml:space="preserve">10. </w:t>
      </w:r>
      <w:r>
        <w:rPr>
          <w:b/>
          <w:bCs/>
          <w:lang w:val="vi-VN"/>
        </w:rPr>
        <w:t>Biện pháp ngăn ngừa tai nạn lao động tương tự hoặc tái di</w:t>
      </w:r>
      <w:r>
        <w:rPr>
          <w:b/>
          <w:bCs/>
        </w:rPr>
        <w:t>ễ</w:t>
      </w:r>
      <w:r>
        <w:rPr>
          <w:b/>
          <w:bCs/>
          <w:lang w:val="vi-VN"/>
        </w:rPr>
        <w:t>n:</w:t>
      </w:r>
    </w:p>
    <w:p w:rsidR="00744BAF" w:rsidRDefault="00744BAF" w:rsidP="00D0655E">
      <w:pPr>
        <w:widowControl w:val="0"/>
        <w:spacing w:before="120" w:after="280" w:afterAutospacing="1"/>
      </w:pPr>
      <w:r>
        <w:t xml:space="preserve">- </w:t>
      </w:r>
      <w:r>
        <w:rPr>
          <w:lang w:val="vi-VN"/>
        </w:rPr>
        <w:t>Nội dung công việc:</w:t>
      </w:r>
      <w:r>
        <w:t xml:space="preserve"> .......................................................................................................... </w:t>
      </w:r>
    </w:p>
    <w:p w:rsidR="00744BAF" w:rsidRDefault="00744BAF" w:rsidP="00D0655E">
      <w:pPr>
        <w:widowControl w:val="0"/>
        <w:spacing w:before="120" w:after="280" w:afterAutospacing="1"/>
      </w:pPr>
      <w:r>
        <w:t xml:space="preserve">- </w:t>
      </w:r>
      <w:r>
        <w:rPr>
          <w:lang w:val="vi-VN"/>
        </w:rPr>
        <w:t>Người có trách nhiệm thi hành:</w:t>
      </w:r>
      <w:r>
        <w:t xml:space="preserve"> ........................................................................................ </w:t>
      </w:r>
    </w:p>
    <w:p w:rsidR="00744BAF" w:rsidRDefault="00744BAF" w:rsidP="00D0655E">
      <w:pPr>
        <w:widowControl w:val="0"/>
        <w:spacing w:before="120" w:after="280" w:afterAutospacing="1"/>
      </w:pPr>
      <w:r>
        <w:t xml:space="preserve">- </w:t>
      </w:r>
      <w:r>
        <w:rPr>
          <w:lang w:val="vi-VN"/>
        </w:rPr>
        <w:t>Thời gian hoàn thành:</w:t>
      </w:r>
      <w:r>
        <w:t xml:space="preserve"> ...................................................................................................... </w:t>
      </w:r>
    </w:p>
    <w:p w:rsidR="00744BAF" w:rsidRDefault="00744BAF" w:rsidP="00D0655E">
      <w:pPr>
        <w:widowControl w:val="0"/>
        <w:spacing w:before="120" w:after="280" w:afterAutospacing="1"/>
      </w:pPr>
      <w:r>
        <w:rPr>
          <w:b/>
          <w:bCs/>
        </w:rPr>
        <w:t xml:space="preserve">11. </w:t>
      </w:r>
      <w:r>
        <w:rPr>
          <w:b/>
          <w:bCs/>
          <w:lang w:val="vi-VN"/>
        </w:rPr>
        <w:t>Tình trạng thương tích:</w:t>
      </w:r>
      <w:r>
        <w:rPr>
          <w:lang w:val="vi-VN"/>
        </w:rPr>
        <w:t xml:space="preserve"> Chết hoặc bị thương (ghi vị trí vết thương theo phụ lục danh mục các chấn thương)</w:t>
      </w:r>
      <w:r>
        <w:t xml:space="preserve">             </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pPr>
      <w:r>
        <w:rPr>
          <w:b/>
          <w:bCs/>
        </w:rPr>
        <w:t xml:space="preserve">12. </w:t>
      </w:r>
      <w:r>
        <w:rPr>
          <w:b/>
          <w:bCs/>
          <w:lang w:val="vi-VN"/>
        </w:rPr>
        <w:t>N</w:t>
      </w:r>
      <w:r>
        <w:rPr>
          <w:b/>
          <w:bCs/>
        </w:rPr>
        <w:t>ơ</w:t>
      </w:r>
      <w:r>
        <w:rPr>
          <w:b/>
          <w:bCs/>
          <w:lang w:val="vi-VN"/>
        </w:rPr>
        <w:t xml:space="preserve">i điều trị và biện pháp xử lý ban đầu: </w:t>
      </w:r>
      <w:r>
        <w:t xml:space="preserve">................................................................. </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pPr>
      <w:r>
        <w:rPr>
          <w:b/>
          <w:bCs/>
        </w:rPr>
        <w:t xml:space="preserve">13. </w:t>
      </w:r>
      <w:r>
        <w:rPr>
          <w:b/>
          <w:bCs/>
          <w:lang w:val="vi-VN"/>
        </w:rPr>
        <w:t>Thiệt hại do tai nạn lao động và chi phí đã thực hiện:</w:t>
      </w:r>
    </w:p>
    <w:p w:rsidR="00744BAF" w:rsidRDefault="00744BAF" w:rsidP="00D0655E">
      <w:pPr>
        <w:widowControl w:val="0"/>
        <w:spacing w:before="120" w:after="280" w:afterAutospacing="1"/>
      </w:pPr>
      <w:r>
        <w:t xml:space="preserve">- </w:t>
      </w:r>
      <w:r>
        <w:rPr>
          <w:lang w:val="vi-VN"/>
        </w:rPr>
        <w:t>Chi phí do đơn vị để xảy ra tai nạn lao động chi trả (n</w:t>
      </w:r>
      <w:r>
        <w:t>ế</w:t>
      </w:r>
      <w:r>
        <w:rPr>
          <w:lang w:val="vi-VN"/>
        </w:rPr>
        <w:t>u có):</w:t>
      </w:r>
    </w:p>
    <w:p w:rsidR="00744BAF" w:rsidRDefault="00744BAF" w:rsidP="00D0655E">
      <w:pPr>
        <w:widowControl w:val="0"/>
        <w:spacing w:before="120" w:after="280" w:afterAutospacing="1"/>
      </w:pPr>
      <w:r>
        <w:rPr>
          <w:lang w:val="vi-VN"/>
        </w:rPr>
        <w:t xml:space="preserve">Tổng số: </w:t>
      </w:r>
      <w:r>
        <w:t xml:space="preserve">…………… </w:t>
      </w:r>
      <w:r>
        <w:rPr>
          <w:lang w:val="vi-VN"/>
        </w:rPr>
        <w:t>đồng, trong đó:</w:t>
      </w:r>
    </w:p>
    <w:p w:rsidR="00744BAF" w:rsidRDefault="00744BAF" w:rsidP="00D0655E">
      <w:pPr>
        <w:widowControl w:val="0"/>
        <w:spacing w:before="120" w:after="280" w:afterAutospacing="1"/>
      </w:pPr>
      <w:r>
        <w:rPr>
          <w:lang w:val="vi-VN"/>
        </w:rPr>
        <w:t xml:space="preserve">+ Chi phí y tế: </w:t>
      </w:r>
      <w:r>
        <w:t xml:space="preserve">………………………………….. </w:t>
      </w:r>
      <w:r>
        <w:rPr>
          <w:lang w:val="vi-VN"/>
        </w:rPr>
        <w:t>đồng;</w:t>
      </w:r>
    </w:p>
    <w:p w:rsidR="00744BAF" w:rsidRDefault="00744BAF" w:rsidP="00D0655E">
      <w:pPr>
        <w:widowControl w:val="0"/>
        <w:spacing w:before="120" w:after="280" w:afterAutospacing="1"/>
      </w:pPr>
      <w:r>
        <w:rPr>
          <w:lang w:val="vi-VN"/>
        </w:rPr>
        <w:t xml:space="preserve">+ Trả lương trong thời gian điều trị: </w:t>
      </w:r>
      <w:r>
        <w:t xml:space="preserve">…………. </w:t>
      </w:r>
      <w:r>
        <w:rPr>
          <w:lang w:val="vi-VN"/>
        </w:rPr>
        <w:t>đ</w:t>
      </w:r>
      <w:r>
        <w:t>ồ</w:t>
      </w:r>
      <w:r>
        <w:rPr>
          <w:lang w:val="vi-VN"/>
        </w:rPr>
        <w:t>ng;</w:t>
      </w:r>
    </w:p>
    <w:p w:rsidR="00744BAF" w:rsidRDefault="00744BAF" w:rsidP="00D0655E">
      <w:pPr>
        <w:widowControl w:val="0"/>
        <w:spacing w:before="120" w:after="280" w:afterAutospacing="1"/>
      </w:pPr>
      <w:r>
        <w:rPr>
          <w:lang w:val="vi-VN"/>
        </w:rPr>
        <w:t xml:space="preserve">+ Bồi thường hoặc trợ cấp: </w:t>
      </w:r>
      <w:r>
        <w:t xml:space="preserve">………………….. </w:t>
      </w:r>
      <w:r>
        <w:rPr>
          <w:lang w:val="vi-VN"/>
        </w:rPr>
        <w:t>đ</w:t>
      </w:r>
      <w:r>
        <w:t>ồ</w:t>
      </w:r>
      <w:r>
        <w:rPr>
          <w:lang w:val="vi-VN"/>
        </w:rPr>
        <w:t>ng;</w:t>
      </w:r>
    </w:p>
    <w:p w:rsidR="00744BAF" w:rsidRDefault="00744BAF" w:rsidP="00D0655E">
      <w:pPr>
        <w:widowControl w:val="0"/>
        <w:spacing w:before="120" w:after="280" w:afterAutospacing="1"/>
      </w:pPr>
      <w:r>
        <w:rPr>
          <w:lang w:val="vi-VN"/>
        </w:rPr>
        <w:t xml:space="preserve">+ Chi phí khác (ma chay, thăm hỏi): </w:t>
      </w:r>
      <w:r>
        <w:t xml:space="preserve">……….. </w:t>
      </w:r>
      <w:r>
        <w:rPr>
          <w:lang w:val="vi-VN"/>
        </w:rPr>
        <w:t>đ</w:t>
      </w:r>
      <w:r>
        <w:t>ồ</w:t>
      </w:r>
      <w:r>
        <w:rPr>
          <w:lang w:val="vi-VN"/>
        </w:rPr>
        <w:t>ng;</w:t>
      </w:r>
    </w:p>
    <w:p w:rsidR="00744BAF" w:rsidRDefault="00744BAF" w:rsidP="00D0655E">
      <w:pPr>
        <w:widowControl w:val="0"/>
        <w:spacing w:before="120" w:after="280" w:afterAutospacing="1"/>
      </w:pPr>
      <w:r>
        <w:t xml:space="preserve">- </w:t>
      </w:r>
      <w:r>
        <w:rPr>
          <w:lang w:val="vi-VN"/>
        </w:rPr>
        <w:t xml:space="preserve">Thiệt hại tài sản/thiết bị: </w:t>
      </w:r>
      <w:r>
        <w:t xml:space="preserve">…………………….. </w:t>
      </w:r>
      <w:r>
        <w:rPr>
          <w:lang w:val="vi-VN"/>
        </w:rPr>
        <w:t>đ</w:t>
      </w:r>
      <w:r>
        <w:t>ồ</w:t>
      </w:r>
      <w:r>
        <w:rPr>
          <w:lang w:val="vi-VN"/>
        </w:rPr>
        <w:t>ng.</w:t>
      </w:r>
    </w:p>
    <w:p w:rsidR="00744BAF" w:rsidRDefault="00744BAF" w:rsidP="00D0655E">
      <w:pPr>
        <w:widowControl w:val="0"/>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744BAF">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744BAF" w:rsidRDefault="00744BAF" w:rsidP="00D0655E">
            <w:pPr>
              <w:widowControl w:val="0"/>
              <w:spacing w:before="120"/>
              <w:jc w:val="center"/>
            </w:pPr>
            <w:r>
              <w:rPr>
                <w:b/>
                <w:bCs/>
                <w:lang w:val="vi-VN"/>
              </w:rPr>
              <w:t>CHỈ HUY ĐƠN VỊ</w:t>
            </w:r>
            <w:r>
              <w:br/>
            </w:r>
            <w:r>
              <w:rPr>
                <w:i/>
                <w:iCs/>
                <w:lang w:val="vi-VN"/>
              </w:rPr>
              <w:t>(Ký, ghi rõ họ tên, đóng dấu)</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744BAF" w:rsidRDefault="00744BAF" w:rsidP="00D0655E">
            <w:pPr>
              <w:widowControl w:val="0"/>
              <w:spacing w:before="120"/>
              <w:jc w:val="center"/>
            </w:pPr>
            <w:r>
              <w:rPr>
                <w:b/>
                <w:bCs/>
                <w:lang w:val="vi-VN"/>
              </w:rPr>
              <w:t>TRƯỞNG ĐOÀN</w:t>
            </w:r>
            <w:r>
              <w:br/>
            </w:r>
            <w:r>
              <w:rPr>
                <w:i/>
                <w:iCs/>
                <w:lang w:val="vi-VN"/>
              </w:rPr>
              <w:t>(K</w:t>
            </w:r>
            <w:r>
              <w:rPr>
                <w:i/>
                <w:iCs/>
              </w:rPr>
              <w:t>ý</w:t>
            </w:r>
            <w:r>
              <w:rPr>
                <w:i/>
                <w:iCs/>
                <w:lang w:val="vi-VN"/>
              </w:rPr>
              <w:t>, ghi rõ họ tên, đóng dấu)</w:t>
            </w:r>
          </w:p>
        </w:tc>
      </w:tr>
    </w:tbl>
    <w:p w:rsidR="00744BAF" w:rsidRDefault="00744BAF" w:rsidP="00D0655E">
      <w:pPr>
        <w:widowControl w:val="0"/>
        <w:spacing w:before="120" w:after="280" w:afterAutospacing="1"/>
      </w:pPr>
      <w:r>
        <w:rPr>
          <w:lang w:val="vi-VN"/>
        </w:rPr>
        <w:t> </w:t>
      </w:r>
    </w:p>
    <w:p w:rsidR="00744BAF" w:rsidRDefault="00744BAF" w:rsidP="00D0655E">
      <w:pPr>
        <w:widowControl w:val="0"/>
        <w:spacing w:before="120" w:after="280" w:afterAutospacing="1"/>
      </w:pPr>
      <w:r>
        <w:rPr>
          <w:i/>
          <w:iCs/>
        </w:rPr>
        <w:t xml:space="preserve">(1) </w:t>
      </w:r>
      <w:r>
        <w:rPr>
          <w:i/>
          <w:iCs/>
          <w:lang w:val="vi-VN"/>
        </w:rPr>
        <w:t>Ghi: Bộ Quốc phòng hoặc tên đầu mối đơn vị trực thuộc Bộ Quốc phòng.</w:t>
      </w:r>
    </w:p>
    <w:p w:rsidR="00744BAF" w:rsidRDefault="00744BAF" w:rsidP="00D0655E">
      <w:pPr>
        <w:widowControl w:val="0"/>
        <w:spacing w:before="120" w:after="280" w:afterAutospacing="1"/>
      </w:pPr>
      <w:r>
        <w:rPr>
          <w:i/>
          <w:iCs/>
        </w:rPr>
        <w:t xml:space="preserve">(2) </w:t>
      </w:r>
      <w:r>
        <w:rPr>
          <w:i/>
          <w:iCs/>
          <w:lang w:val="vi-VN"/>
        </w:rPr>
        <w:t>Ghi theo danh mục y</w:t>
      </w:r>
      <w:r>
        <w:rPr>
          <w:i/>
          <w:iCs/>
        </w:rPr>
        <w:t>ế</w:t>
      </w:r>
      <w:r>
        <w:rPr>
          <w:i/>
          <w:iCs/>
          <w:lang w:val="vi-VN"/>
        </w:rPr>
        <w:t>u t</w:t>
      </w:r>
      <w:r>
        <w:rPr>
          <w:i/>
          <w:iCs/>
        </w:rPr>
        <w:t xml:space="preserve">ố </w:t>
      </w:r>
      <w:r>
        <w:rPr>
          <w:i/>
          <w:iCs/>
          <w:lang w:val="vi-VN"/>
        </w:rPr>
        <w:t>gây chấn thương (th</w:t>
      </w:r>
      <w:r>
        <w:rPr>
          <w:i/>
          <w:iCs/>
        </w:rPr>
        <w:t>ố</w:t>
      </w:r>
      <w:r>
        <w:rPr>
          <w:i/>
          <w:iCs/>
          <w:lang w:val="vi-VN"/>
        </w:rPr>
        <w:t xml:space="preserve">ng nhất ghi cấp 2) theo Phụ </w:t>
      </w:r>
      <w:r>
        <w:rPr>
          <w:i/>
          <w:iCs/>
        </w:rPr>
        <w:t>l</w:t>
      </w:r>
      <w:r>
        <w:rPr>
          <w:i/>
          <w:iCs/>
          <w:lang w:val="vi-VN"/>
        </w:rPr>
        <w:t>ục 13</w:t>
      </w:r>
    </w:p>
    <w:p w:rsidR="00744BAF" w:rsidRDefault="00744BAF" w:rsidP="00D0655E">
      <w:pPr>
        <w:widowControl w:val="0"/>
        <w:spacing w:before="120" w:after="280" w:afterAutospacing="1"/>
      </w:pPr>
      <w:r>
        <w:rPr>
          <w:i/>
          <w:iCs/>
        </w:rPr>
        <w:t xml:space="preserve">(3) </w:t>
      </w:r>
      <w:r>
        <w:rPr>
          <w:i/>
          <w:iCs/>
          <w:lang w:val="vi-VN"/>
        </w:rPr>
        <w:t xml:space="preserve">Ghi rõ: Không xác định thời hạn; Xác định thời hạn từ đủ 12 </w:t>
      </w:r>
      <w:r>
        <w:rPr>
          <w:i/>
          <w:iCs/>
          <w:shd w:val="solid" w:color="FFFFFF" w:fill="auto"/>
          <w:lang w:val="vi-VN"/>
        </w:rPr>
        <w:t>tháng</w:t>
      </w:r>
      <w:r>
        <w:rPr>
          <w:i/>
          <w:iCs/>
          <w:lang w:val="vi-VN"/>
        </w:rPr>
        <w:t xml:space="preserve"> đến 36 </w:t>
      </w:r>
      <w:r>
        <w:rPr>
          <w:i/>
          <w:iCs/>
          <w:shd w:val="solid" w:color="FFFFFF" w:fill="auto"/>
          <w:lang w:val="vi-VN"/>
        </w:rPr>
        <w:t>tháng</w:t>
      </w:r>
      <w:r>
        <w:rPr>
          <w:i/>
          <w:iCs/>
          <w:lang w:val="vi-VN"/>
        </w:rPr>
        <w:t>; Theo mùa vụ hoặc theo một công việc nhất định thời hạn dưới 12 tháng.</w:t>
      </w:r>
    </w:p>
    <w:p w:rsidR="00744BAF" w:rsidRDefault="00744BAF" w:rsidP="00D0655E">
      <w:pPr>
        <w:widowControl w:val="0"/>
        <w:spacing w:before="120" w:after="280" w:afterAutospacing="1"/>
      </w:pPr>
      <w:r>
        <w:t> </w:t>
      </w:r>
    </w:p>
    <w:p w:rsidR="00744BAF" w:rsidRDefault="00744BAF" w:rsidP="00D0655E">
      <w:pPr>
        <w:widowControl w:val="0"/>
        <w:spacing w:before="120" w:after="280" w:afterAutospacing="1"/>
        <w:jc w:val="center"/>
      </w:pPr>
      <w:bookmarkStart w:id="45" w:name="chuong_phuluc_8"/>
      <w:r>
        <w:rPr>
          <w:b/>
          <w:bCs/>
          <w:lang w:val="vi-VN"/>
        </w:rPr>
        <w:t>PHỤ LỤC VIII</w:t>
      </w:r>
      <w:bookmarkEnd w:id="45"/>
    </w:p>
    <w:p w:rsidR="00744BAF" w:rsidRDefault="00744BAF" w:rsidP="00D0655E">
      <w:pPr>
        <w:widowControl w:val="0"/>
        <w:spacing w:before="120" w:after="280" w:afterAutospacing="1"/>
        <w:jc w:val="center"/>
      </w:pPr>
      <w:bookmarkStart w:id="46" w:name="chuong_phuluc_8_name"/>
      <w:r>
        <w:rPr>
          <w:lang w:val="vi-VN"/>
        </w:rPr>
        <w:t>MẪU BIÊN BẢN CUỘC HỌP CÔNG BỐ BIÊN BẢN ĐIỀU TRA TAI NẠN LAO ĐỘNG</w:t>
      </w:r>
      <w:bookmarkEnd w:id="46"/>
      <w:r>
        <w:br/>
      </w:r>
      <w:r>
        <w:rPr>
          <w:i/>
          <w:iCs/>
          <w:lang w:val="vi-VN"/>
        </w:rPr>
        <w:t>(Ban hành kèm theo Thông tư số 01/2017/TT-BQP ngày 04 tháng 01 năm 2017)</w:t>
      </w:r>
    </w:p>
    <w:p w:rsidR="00744BAF" w:rsidRDefault="00744BAF" w:rsidP="00D0655E">
      <w:pPr>
        <w:widowControl w:val="0"/>
        <w:spacing w:before="120" w:after="280" w:afterAutospacing="1"/>
        <w:jc w:val="center"/>
      </w:pPr>
      <w:r>
        <w:rPr>
          <w:b/>
          <w:bCs/>
          <w:lang w:val="vi-VN"/>
        </w:rPr>
        <w:t>CỘNG HÒA XÃ HỘI CHỦ NGHĨA VIỆT NAM</w:t>
      </w:r>
      <w:r>
        <w:rPr>
          <w:b/>
          <w:bCs/>
          <w:lang w:val="vi-VN"/>
        </w:rPr>
        <w:br/>
        <w:t xml:space="preserve">Độc lập - Tự do - Hạnh phúc </w:t>
      </w:r>
      <w:r>
        <w:rPr>
          <w:b/>
          <w:bCs/>
          <w:lang w:val="vi-VN"/>
        </w:rPr>
        <w:br/>
        <w:t>---------------</w:t>
      </w:r>
    </w:p>
    <w:p w:rsidR="00744BAF" w:rsidRDefault="00744BAF" w:rsidP="00D0655E">
      <w:pPr>
        <w:widowControl w:val="0"/>
        <w:spacing w:before="120" w:after="280" w:afterAutospacing="1"/>
        <w:jc w:val="center"/>
      </w:pPr>
      <w:r>
        <w:rPr>
          <w:i/>
          <w:iCs/>
        </w:rPr>
        <w:t>………</w:t>
      </w:r>
      <w:r>
        <w:rPr>
          <w:i/>
          <w:iCs/>
          <w:lang w:val="vi-VN"/>
        </w:rPr>
        <w:t xml:space="preserve">, ngày.... </w:t>
      </w:r>
      <w:r>
        <w:rPr>
          <w:i/>
          <w:iCs/>
          <w:shd w:val="solid" w:color="FFFFFF" w:fill="auto"/>
          <w:lang w:val="vi-VN"/>
        </w:rPr>
        <w:t>tháng</w:t>
      </w:r>
      <w:r>
        <w:rPr>
          <w:i/>
          <w:iCs/>
          <w:lang w:val="vi-VN"/>
        </w:rPr>
        <w:t>.... năm</w:t>
      </w:r>
      <w:r>
        <w:rPr>
          <w:i/>
          <w:iCs/>
        </w:rPr>
        <w:t xml:space="preserve"> ………</w:t>
      </w:r>
    </w:p>
    <w:p w:rsidR="00744BAF" w:rsidRDefault="00744BAF" w:rsidP="00D0655E">
      <w:pPr>
        <w:widowControl w:val="0"/>
        <w:spacing w:before="120" w:after="280" w:afterAutospacing="1"/>
        <w:jc w:val="center"/>
      </w:pPr>
      <w:r>
        <w:rPr>
          <w:b/>
          <w:bCs/>
          <w:lang w:val="vi-VN"/>
        </w:rPr>
        <w:t>BIÊN BẢN CUỘC HỌP</w:t>
      </w:r>
      <w:r>
        <w:rPr>
          <w:b/>
          <w:bCs/>
        </w:rPr>
        <w:br/>
      </w:r>
      <w:r>
        <w:rPr>
          <w:b/>
          <w:bCs/>
          <w:lang w:val="vi-VN"/>
        </w:rPr>
        <w:t>CÔNG BỐ BIÊN BẢN ĐI</w:t>
      </w:r>
      <w:r>
        <w:rPr>
          <w:b/>
          <w:bCs/>
        </w:rPr>
        <w:t>Ề</w:t>
      </w:r>
      <w:r>
        <w:rPr>
          <w:b/>
          <w:bCs/>
          <w:lang w:val="vi-VN"/>
        </w:rPr>
        <w:t>U TRA TA</w:t>
      </w:r>
      <w:r>
        <w:rPr>
          <w:b/>
          <w:bCs/>
        </w:rPr>
        <w:t xml:space="preserve">I </w:t>
      </w:r>
      <w:r>
        <w:rPr>
          <w:b/>
          <w:bCs/>
          <w:lang w:val="vi-VN"/>
        </w:rPr>
        <w:t>NẠN LAO ĐỘNG</w:t>
      </w:r>
    </w:p>
    <w:p w:rsidR="00744BAF" w:rsidRDefault="00744BAF" w:rsidP="00D0655E">
      <w:pPr>
        <w:widowControl w:val="0"/>
        <w:spacing w:before="120" w:after="280" w:afterAutospacing="1"/>
      </w:pPr>
      <w:r>
        <w:rPr>
          <w:lang w:val="vi-VN"/>
        </w:rPr>
        <w:t xml:space="preserve">Vào lúc </w:t>
      </w:r>
      <w:r>
        <w:t xml:space="preserve">…… </w:t>
      </w:r>
      <w:r>
        <w:rPr>
          <w:lang w:val="vi-VN"/>
        </w:rPr>
        <w:t>giờ</w:t>
      </w:r>
      <w:r>
        <w:t xml:space="preserve">……. </w:t>
      </w:r>
      <w:r>
        <w:rPr>
          <w:lang w:val="vi-VN"/>
        </w:rPr>
        <w:t xml:space="preserve">phút, ngày </w:t>
      </w:r>
      <w:r>
        <w:t xml:space="preserve">……. </w:t>
      </w:r>
      <w:r>
        <w:rPr>
          <w:lang w:val="vi-VN"/>
        </w:rPr>
        <w:t xml:space="preserve">tháng </w:t>
      </w:r>
      <w:r>
        <w:t xml:space="preserve">…… </w:t>
      </w:r>
      <w:r>
        <w:rPr>
          <w:lang w:val="vi-VN"/>
        </w:rPr>
        <w:t>năm</w:t>
      </w:r>
      <w:r>
        <w:t xml:space="preserve">...................................................... </w:t>
      </w:r>
    </w:p>
    <w:p w:rsidR="00744BAF" w:rsidRDefault="00744BAF" w:rsidP="00D0655E">
      <w:pPr>
        <w:widowControl w:val="0"/>
        <w:spacing w:before="120" w:after="280" w:afterAutospacing="1"/>
      </w:pPr>
      <w:r>
        <w:rPr>
          <w:lang w:val="vi-VN"/>
        </w:rPr>
        <w:t>Tại:</w:t>
      </w:r>
      <w:r>
        <w:t xml:space="preserve"> ....................................................................................................................................... </w:t>
      </w:r>
    </w:p>
    <w:p w:rsidR="00744BAF" w:rsidRDefault="00744BAF" w:rsidP="00D0655E">
      <w:pPr>
        <w:widowControl w:val="0"/>
        <w:spacing w:before="120" w:after="280" w:afterAutospacing="1"/>
      </w:pPr>
      <w:r>
        <w:rPr>
          <w:lang w:val="vi-VN"/>
        </w:rPr>
        <w:t>Đoàn điều tra tai nạn lao động tổ chức tiến hành cuộc họp công bố biên bản điều tra vụ tai nạn lao động.</w:t>
      </w:r>
    </w:p>
    <w:p w:rsidR="00744BAF" w:rsidRDefault="00744BAF" w:rsidP="00D0655E">
      <w:pPr>
        <w:widowControl w:val="0"/>
        <w:spacing w:before="120" w:after="280" w:afterAutospacing="1"/>
      </w:pPr>
      <w:r>
        <w:rPr>
          <w:b/>
          <w:bCs/>
          <w:lang w:val="vi-VN"/>
        </w:rPr>
        <w:t>I. Thành phần tham dự cuộc họp gồm có:</w:t>
      </w:r>
    </w:p>
    <w:p w:rsidR="00744BAF" w:rsidRDefault="00744BAF" w:rsidP="00D0655E">
      <w:pPr>
        <w:widowControl w:val="0"/>
        <w:spacing w:before="120" w:after="280" w:afterAutospacing="1"/>
      </w:pPr>
      <w:r>
        <w:rPr>
          <w:b/>
          <w:bCs/>
        </w:rPr>
        <w:t xml:space="preserve">1. </w:t>
      </w:r>
      <w:r>
        <w:rPr>
          <w:b/>
          <w:bCs/>
          <w:lang w:val="vi-VN"/>
        </w:rPr>
        <w:t xml:space="preserve">Đoàn điều tra tai nạn lao </w:t>
      </w:r>
      <w:r>
        <w:rPr>
          <w:b/>
          <w:bCs/>
        </w:rPr>
        <w:t>đ</w:t>
      </w:r>
      <w:r>
        <w:rPr>
          <w:b/>
          <w:bCs/>
          <w:lang w:val="vi-VN"/>
        </w:rPr>
        <w:t>ộng:</w:t>
      </w:r>
    </w:p>
    <w:p w:rsidR="00744BAF" w:rsidRDefault="00744BAF" w:rsidP="00D0655E">
      <w:pPr>
        <w:widowControl w:val="0"/>
        <w:spacing w:before="120" w:after="280" w:afterAutospacing="1"/>
      </w:pPr>
      <w:r>
        <w:rPr>
          <w:i/>
          <w:iCs/>
        </w:rPr>
        <w:t>(</w:t>
      </w:r>
      <w:r>
        <w:rPr>
          <w:i/>
          <w:iCs/>
          <w:lang w:val="vi-VN"/>
        </w:rPr>
        <w:t>Gh</w:t>
      </w:r>
      <w:r>
        <w:rPr>
          <w:i/>
          <w:iCs/>
        </w:rPr>
        <w:t>i</w:t>
      </w:r>
      <w:r>
        <w:rPr>
          <w:i/>
          <w:iCs/>
          <w:lang w:val="vi-VN"/>
        </w:rPr>
        <w:t xml:space="preserve"> rõ c</w:t>
      </w:r>
      <w:r>
        <w:rPr>
          <w:i/>
          <w:iCs/>
        </w:rPr>
        <w:t>ấ</w:t>
      </w:r>
      <w:r>
        <w:rPr>
          <w:i/>
          <w:iCs/>
          <w:lang w:val="vi-VN"/>
        </w:rPr>
        <w:t>p bậc, họ tên, chức vụ, đơn vị của từng người)</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pPr>
      <w:r>
        <w:rPr>
          <w:b/>
          <w:bCs/>
        </w:rPr>
        <w:t xml:space="preserve">2. </w:t>
      </w:r>
      <w:r>
        <w:rPr>
          <w:b/>
          <w:bCs/>
          <w:lang w:val="vi-VN"/>
        </w:rPr>
        <w:t>Đơn vị để xảy ra tai nạn lao động:</w:t>
      </w:r>
    </w:p>
    <w:p w:rsidR="00744BAF" w:rsidRDefault="00744BAF" w:rsidP="00D0655E">
      <w:pPr>
        <w:widowControl w:val="0"/>
        <w:spacing w:before="120" w:after="280" w:afterAutospacing="1"/>
      </w:pPr>
      <w:r>
        <w:rPr>
          <w:i/>
          <w:iCs/>
          <w:lang w:val="vi-VN"/>
        </w:rPr>
        <w:t>(Ghi rõ cấp bậc, họ tên, chức vụ, đơn vị của từng người)</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pPr>
      <w:r>
        <w:rPr>
          <w:b/>
          <w:bCs/>
        </w:rPr>
        <w:t xml:space="preserve">3. </w:t>
      </w:r>
      <w:r>
        <w:rPr>
          <w:b/>
          <w:bCs/>
          <w:lang w:val="vi-VN"/>
        </w:rPr>
        <w:t>Cơ quan quản lý cấp trên (nếu có)</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pPr>
      <w:r>
        <w:rPr>
          <w:b/>
          <w:bCs/>
        </w:rPr>
        <w:t xml:space="preserve">4. </w:t>
      </w:r>
      <w:r>
        <w:rPr>
          <w:b/>
          <w:bCs/>
          <w:lang w:val="vi-VN"/>
        </w:rPr>
        <w:t>Đơn vị (hoặc cá nhân) có liên quan</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pPr>
      <w:r>
        <w:rPr>
          <w:b/>
          <w:bCs/>
        </w:rPr>
        <w:t xml:space="preserve">II. </w:t>
      </w:r>
      <w:r>
        <w:rPr>
          <w:b/>
          <w:bCs/>
          <w:lang w:val="vi-VN"/>
        </w:rPr>
        <w:t>Nội dung cuộc họp</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pPr>
      <w:r>
        <w:rPr>
          <w:lang w:val="vi-VN"/>
        </w:rPr>
        <w:t xml:space="preserve">Cuộc họp kết thúc vào lúc </w:t>
      </w:r>
      <w:r>
        <w:t>   </w:t>
      </w:r>
      <w:r>
        <w:rPr>
          <w:lang w:val="vi-VN"/>
        </w:rPr>
        <w:t>giờ</w:t>
      </w:r>
      <w:r>
        <w:t xml:space="preserve">   </w:t>
      </w:r>
      <w:r>
        <w:rPr>
          <w:lang w:val="vi-VN"/>
        </w:rPr>
        <w:t xml:space="preserve"> phút </w:t>
      </w:r>
      <w:r>
        <w:t>   </w:t>
      </w:r>
      <w:r>
        <w:rPr>
          <w:lang w:val="vi-VN"/>
        </w:rPr>
        <w:t>cùng ngày, biên bản đã được đọc lại cho các thành phần dự họp cùng nghe và cùng ký tên dưới đây./.</w:t>
      </w:r>
    </w:p>
    <w:p w:rsidR="00744BAF" w:rsidRDefault="00744BAF" w:rsidP="00D0655E">
      <w:pPr>
        <w:widowControl w:val="0"/>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744BAF">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744BAF" w:rsidRDefault="00744BAF" w:rsidP="00D0655E">
            <w:pPr>
              <w:widowControl w:val="0"/>
              <w:spacing w:before="120"/>
              <w:jc w:val="center"/>
            </w:pPr>
            <w:r>
              <w:rPr>
                <w:b/>
                <w:bCs/>
                <w:lang w:val="vi-VN"/>
              </w:rPr>
              <w:t>NGƯỜI SỬ DỤNG LAO ĐỘNG</w:t>
            </w:r>
            <w:r>
              <w:rPr>
                <w:b/>
                <w:bCs/>
              </w:rPr>
              <w:br/>
            </w:r>
            <w:r>
              <w:rPr>
                <w:i/>
                <w:iCs/>
                <w:lang w:val="vi-VN"/>
              </w:rPr>
              <w:t>(Ký, ghi rõ họ tên và đóng dấu (nếu có))</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744BAF" w:rsidRDefault="00744BAF" w:rsidP="00D0655E">
            <w:pPr>
              <w:widowControl w:val="0"/>
              <w:spacing w:before="120"/>
              <w:jc w:val="center"/>
            </w:pPr>
            <w:r>
              <w:rPr>
                <w:b/>
                <w:bCs/>
                <w:lang w:val="vi-VN"/>
              </w:rPr>
              <w:t>TRƯỞNG ĐOÀN</w:t>
            </w:r>
            <w:r>
              <w:rPr>
                <w:b/>
                <w:bCs/>
              </w:rPr>
              <w:br/>
            </w:r>
            <w:r>
              <w:rPr>
                <w:i/>
                <w:iCs/>
                <w:lang w:val="vi-VN"/>
              </w:rPr>
              <w:t>(Ký, ghi rõ họ tên)</w:t>
            </w:r>
          </w:p>
        </w:tc>
      </w:tr>
    </w:tbl>
    <w:p w:rsidR="00744BAF" w:rsidRDefault="00744BAF" w:rsidP="00D0655E">
      <w:pPr>
        <w:widowControl w:val="0"/>
        <w:spacing w:before="120" w:after="280" w:afterAutospacing="1"/>
      </w:pPr>
      <w:r>
        <w:t> </w:t>
      </w:r>
    </w:p>
    <w:p w:rsidR="00744BAF" w:rsidRDefault="00744BAF" w:rsidP="00D0655E">
      <w:pPr>
        <w:widowControl w:val="0"/>
        <w:spacing w:before="120" w:after="280" w:afterAutospacing="1"/>
        <w:jc w:val="center"/>
      </w:pPr>
      <w:r>
        <w:rPr>
          <w:b/>
          <w:bCs/>
          <w:lang w:val="vi-VN"/>
        </w:rPr>
        <w:t>THÀNH VIÊN ĐOÀN ĐI</w:t>
      </w:r>
      <w:r>
        <w:rPr>
          <w:b/>
          <w:bCs/>
        </w:rPr>
        <w:t>Ề</w:t>
      </w:r>
      <w:r>
        <w:rPr>
          <w:b/>
          <w:bCs/>
          <w:lang w:val="vi-VN"/>
        </w:rPr>
        <w:t>U TRA</w:t>
      </w:r>
      <w:r>
        <w:rPr>
          <w:b/>
          <w:bCs/>
        </w:rPr>
        <w:br/>
      </w:r>
      <w:r>
        <w:rPr>
          <w:i/>
          <w:iCs/>
          <w:lang w:val="vi-VN"/>
        </w:rPr>
        <w:t>(Ký, ghi rõ họ tên)</w:t>
      </w:r>
    </w:p>
    <w:p w:rsidR="00744BAF" w:rsidRDefault="00744BAF" w:rsidP="00D0655E">
      <w:pPr>
        <w:widowControl w:val="0"/>
        <w:spacing w:before="120" w:after="280" w:afterAutospacing="1"/>
        <w:jc w:val="center"/>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744BAF">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744BAF" w:rsidRDefault="00744BAF" w:rsidP="00D0655E">
            <w:pPr>
              <w:widowControl w:val="0"/>
              <w:spacing w:before="120"/>
              <w:jc w:val="center"/>
            </w:pPr>
            <w:r>
              <w:rPr>
                <w:b/>
                <w:bCs/>
                <w:lang w:val="vi-VN"/>
              </w:rPr>
              <w:t>ĐƠN VỊ HOẶC CÁ NHÂN CÓ LIÊN QUAN KHÁC THAM DỰ HỌP</w:t>
            </w:r>
            <w:r>
              <w:rPr>
                <w:b/>
                <w:bCs/>
              </w:rPr>
              <w:br/>
            </w:r>
            <w:r>
              <w:rPr>
                <w:i/>
                <w:iCs/>
                <w:lang w:val="vi-VN"/>
              </w:rPr>
              <w:t>(K</w:t>
            </w:r>
            <w:r>
              <w:rPr>
                <w:i/>
                <w:iCs/>
              </w:rPr>
              <w:t>ý</w:t>
            </w:r>
            <w:r>
              <w:rPr>
                <w:i/>
                <w:iCs/>
                <w:lang w:val="vi-VN"/>
              </w:rPr>
              <w:t>, ghi rõ họ tên)</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744BAF" w:rsidRDefault="00744BAF" w:rsidP="00D0655E">
            <w:pPr>
              <w:widowControl w:val="0"/>
              <w:spacing w:before="120"/>
              <w:jc w:val="center"/>
            </w:pPr>
            <w:r>
              <w:rPr>
                <w:b/>
                <w:bCs/>
                <w:lang w:val="vi-VN"/>
              </w:rPr>
              <w:t>NGƯỜI GHI BIÊN BẢN</w:t>
            </w:r>
            <w:r>
              <w:rPr>
                <w:b/>
                <w:bCs/>
              </w:rPr>
              <w:br/>
            </w:r>
            <w:r>
              <w:rPr>
                <w:i/>
                <w:iCs/>
                <w:lang w:val="vi-VN"/>
              </w:rPr>
              <w:t>(Ký, ghi rõ họ tên)</w:t>
            </w:r>
          </w:p>
        </w:tc>
      </w:tr>
    </w:tbl>
    <w:p w:rsidR="00744BAF" w:rsidRDefault="00744BAF" w:rsidP="00D0655E">
      <w:pPr>
        <w:widowControl w:val="0"/>
        <w:spacing w:before="120" w:after="280" w:afterAutospacing="1"/>
      </w:pPr>
      <w:r>
        <w:t> </w:t>
      </w:r>
    </w:p>
    <w:p w:rsidR="00744BAF" w:rsidRDefault="00744BAF" w:rsidP="00D0655E">
      <w:pPr>
        <w:widowControl w:val="0"/>
        <w:spacing w:before="120" w:after="280" w:afterAutospacing="1"/>
        <w:jc w:val="center"/>
      </w:pPr>
      <w:bookmarkStart w:id="47" w:name="chuong_phuluc_9"/>
      <w:r>
        <w:rPr>
          <w:b/>
          <w:bCs/>
          <w:lang w:val="vi-VN"/>
        </w:rPr>
        <w:t>PHỤ LỤC IX</w:t>
      </w:r>
      <w:bookmarkEnd w:id="47"/>
    </w:p>
    <w:p w:rsidR="00744BAF" w:rsidRDefault="00744BAF" w:rsidP="00D0655E">
      <w:pPr>
        <w:widowControl w:val="0"/>
        <w:spacing w:before="120" w:after="280" w:afterAutospacing="1"/>
        <w:jc w:val="center"/>
      </w:pPr>
      <w:bookmarkStart w:id="48" w:name="chuong_phuluc_9_name"/>
      <w:r>
        <w:rPr>
          <w:lang w:val="vi-VN"/>
        </w:rPr>
        <w:t>MẪU BIÊN BẢN GIAO, NHẬN TÀI LIỆU, ĐỒ VẬT, PHƯƠNG TIỆN LIÊN QUAN ĐẾN VỤ TAI NẠN LAO ĐỘNG</w:t>
      </w:r>
      <w:bookmarkEnd w:id="48"/>
      <w:r>
        <w:br/>
      </w:r>
      <w:r>
        <w:rPr>
          <w:i/>
          <w:iCs/>
          <w:lang w:val="vi-VN"/>
        </w:rPr>
        <w:t>(Ban hành kèm theo Thông tư số 01/2017/TT-BQP ngày 04 tháng 01 năm 2017)</w:t>
      </w:r>
    </w:p>
    <w:p w:rsidR="00744BAF" w:rsidRDefault="00744BAF" w:rsidP="00D0655E">
      <w:pPr>
        <w:widowControl w:val="0"/>
        <w:spacing w:before="120" w:after="280" w:afterAutospacing="1"/>
        <w:jc w:val="center"/>
      </w:pPr>
      <w:r>
        <w:rPr>
          <w:b/>
          <w:bCs/>
          <w:lang w:val="vi-VN"/>
        </w:rPr>
        <w:t>CỘNG HÒA XÃ HỘI CHỦ NGHĨA VIỆT NAM</w:t>
      </w:r>
      <w:r>
        <w:rPr>
          <w:b/>
          <w:bCs/>
          <w:lang w:val="vi-VN"/>
        </w:rPr>
        <w:br/>
        <w:t xml:space="preserve">Độc lập - Tự do - Hạnh phúc </w:t>
      </w:r>
      <w:r>
        <w:rPr>
          <w:b/>
          <w:bCs/>
          <w:lang w:val="vi-VN"/>
        </w:rPr>
        <w:br/>
        <w:t>---------------</w:t>
      </w:r>
    </w:p>
    <w:p w:rsidR="00744BAF" w:rsidRDefault="00744BAF" w:rsidP="00D0655E">
      <w:pPr>
        <w:widowControl w:val="0"/>
        <w:spacing w:before="120" w:after="280" w:afterAutospacing="1"/>
        <w:jc w:val="center"/>
      </w:pPr>
      <w:r>
        <w:rPr>
          <w:i/>
          <w:iCs/>
        </w:rPr>
        <w:t>……..</w:t>
      </w:r>
      <w:r>
        <w:rPr>
          <w:i/>
          <w:iCs/>
          <w:lang w:val="vi-VN"/>
        </w:rPr>
        <w:t>, ngày.... tháng.... năm</w:t>
      </w:r>
      <w:r>
        <w:rPr>
          <w:i/>
          <w:iCs/>
        </w:rPr>
        <w:t>…….</w:t>
      </w:r>
    </w:p>
    <w:p w:rsidR="00744BAF" w:rsidRDefault="00744BAF" w:rsidP="00D0655E">
      <w:pPr>
        <w:widowControl w:val="0"/>
        <w:spacing w:before="120" w:after="280" w:afterAutospacing="1"/>
        <w:jc w:val="center"/>
      </w:pPr>
      <w:r>
        <w:rPr>
          <w:b/>
          <w:bCs/>
          <w:lang w:val="vi-VN"/>
        </w:rPr>
        <w:t>BIÊN BẢN GIAO, NHẬN</w:t>
      </w:r>
    </w:p>
    <w:p w:rsidR="00744BAF" w:rsidRDefault="00744BAF" w:rsidP="00D0655E">
      <w:pPr>
        <w:widowControl w:val="0"/>
        <w:spacing w:before="120" w:after="280" w:afterAutospacing="1"/>
        <w:jc w:val="center"/>
      </w:pPr>
      <w:r>
        <w:rPr>
          <w:b/>
          <w:bCs/>
          <w:lang w:val="vi-VN"/>
        </w:rPr>
        <w:t>Tài liệu, đồ vật, phương tiện liên quan đến vụ tai nạn lao động</w:t>
      </w:r>
    </w:p>
    <w:p w:rsidR="00744BAF" w:rsidRDefault="00744BAF" w:rsidP="00D0655E">
      <w:pPr>
        <w:widowControl w:val="0"/>
        <w:spacing w:before="120" w:after="280" w:afterAutospacing="1"/>
      </w:pPr>
      <w:r>
        <w:rPr>
          <w:lang w:val="vi-VN"/>
        </w:rPr>
        <w:t>H</w:t>
      </w:r>
      <w:r>
        <w:t>ồ</w:t>
      </w:r>
      <w:r>
        <w:rPr>
          <w:lang w:val="vi-VN"/>
        </w:rPr>
        <w:t xml:space="preserve">i </w:t>
      </w:r>
      <w:r>
        <w:t xml:space="preserve">……… </w:t>
      </w:r>
      <w:r>
        <w:rPr>
          <w:lang w:val="vi-VN"/>
        </w:rPr>
        <w:t xml:space="preserve">giờ </w:t>
      </w:r>
      <w:r>
        <w:t xml:space="preserve">…….. </w:t>
      </w:r>
      <w:r>
        <w:rPr>
          <w:lang w:val="vi-VN"/>
        </w:rPr>
        <w:t xml:space="preserve">ngày </w:t>
      </w:r>
      <w:r>
        <w:t xml:space="preserve">…….. </w:t>
      </w:r>
      <w:r>
        <w:rPr>
          <w:lang w:val="vi-VN"/>
        </w:rPr>
        <w:t xml:space="preserve">tháng </w:t>
      </w:r>
      <w:r>
        <w:t xml:space="preserve">…… </w:t>
      </w:r>
      <w:r>
        <w:rPr>
          <w:lang w:val="vi-VN"/>
        </w:rPr>
        <w:t>năm</w:t>
      </w:r>
      <w:r>
        <w:t xml:space="preserve"> .............................................................. </w:t>
      </w:r>
    </w:p>
    <w:p w:rsidR="00744BAF" w:rsidRDefault="00744BAF" w:rsidP="00D0655E">
      <w:pPr>
        <w:widowControl w:val="0"/>
        <w:spacing w:before="120" w:after="280" w:afterAutospacing="1"/>
      </w:pPr>
      <w:r>
        <w:rPr>
          <w:lang w:val="vi-VN"/>
        </w:rPr>
        <w:t>Tại</w:t>
      </w:r>
      <w:r>
        <w:t xml:space="preserve">......................................................................................................................................... </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pPr>
      <w:r>
        <w:t xml:space="preserve">- </w:t>
      </w:r>
      <w:r>
        <w:rPr>
          <w:lang w:val="vi-VN"/>
        </w:rPr>
        <w:t xml:space="preserve">Căn cứ </w:t>
      </w:r>
      <w:r>
        <w:t xml:space="preserve">…………………………. </w:t>
      </w:r>
      <w:r>
        <w:rPr>
          <w:lang w:val="vi-VN"/>
        </w:rPr>
        <w:t>số</w:t>
      </w:r>
      <w:r>
        <w:t xml:space="preserve">..................................................................................... </w:t>
      </w:r>
    </w:p>
    <w:p w:rsidR="00744BAF" w:rsidRDefault="00744BAF" w:rsidP="00D0655E">
      <w:pPr>
        <w:widowControl w:val="0"/>
        <w:spacing w:before="120" w:after="280" w:afterAutospacing="1"/>
      </w:pPr>
      <w:r>
        <w:t xml:space="preserve">- </w:t>
      </w:r>
      <w:r>
        <w:rPr>
          <w:lang w:val="vi-VN"/>
        </w:rPr>
        <w:t>Chúng tôi gồm:</w:t>
      </w:r>
      <w:r>
        <w:t xml:space="preserve">................................................................................................................... </w:t>
      </w:r>
    </w:p>
    <w:p w:rsidR="00744BAF" w:rsidRDefault="00744BAF" w:rsidP="00D0655E">
      <w:pPr>
        <w:widowControl w:val="0"/>
        <w:spacing w:before="120" w:after="280" w:afterAutospacing="1"/>
      </w:pPr>
      <w:r>
        <w:rPr>
          <w:lang w:val="vi-VN"/>
        </w:rPr>
        <w:t xml:space="preserve">Người giao: </w:t>
      </w:r>
      <w:r>
        <w:t>…………………………..C</w:t>
      </w:r>
      <w:r>
        <w:rPr>
          <w:lang w:val="vi-VN"/>
        </w:rPr>
        <w:t>ấp bậc</w:t>
      </w:r>
      <w:r>
        <w:t xml:space="preserve">…………………….. </w:t>
      </w:r>
      <w:r>
        <w:rPr>
          <w:lang w:val="vi-VN"/>
        </w:rPr>
        <w:t>Chức vụ</w:t>
      </w:r>
      <w:r>
        <w:t xml:space="preserve">......................... </w:t>
      </w:r>
    </w:p>
    <w:p w:rsidR="00744BAF" w:rsidRDefault="00744BAF" w:rsidP="00D0655E">
      <w:pPr>
        <w:widowControl w:val="0"/>
        <w:spacing w:before="120" w:after="280" w:afterAutospacing="1"/>
      </w:pPr>
      <w:r>
        <w:rPr>
          <w:lang w:val="vi-VN"/>
        </w:rPr>
        <w:t>Đơn vị:</w:t>
      </w:r>
      <w:r>
        <w:t xml:space="preserve">.................................................................................................................................. </w:t>
      </w:r>
    </w:p>
    <w:p w:rsidR="00744BAF" w:rsidRDefault="00744BAF" w:rsidP="00D0655E">
      <w:pPr>
        <w:widowControl w:val="0"/>
        <w:spacing w:before="120" w:after="280" w:afterAutospacing="1"/>
      </w:pPr>
      <w:r>
        <w:rPr>
          <w:lang w:val="vi-VN"/>
        </w:rPr>
        <w:t xml:space="preserve">Người nhận: </w:t>
      </w:r>
      <w:r>
        <w:t>………………………….C</w:t>
      </w:r>
      <w:r>
        <w:rPr>
          <w:lang w:val="vi-VN"/>
        </w:rPr>
        <w:t>ấp bậc</w:t>
      </w:r>
      <w:r>
        <w:t xml:space="preserve">……………………. </w:t>
      </w:r>
      <w:r>
        <w:rPr>
          <w:lang w:val="vi-VN"/>
        </w:rPr>
        <w:t>Chức vụ</w:t>
      </w:r>
      <w:r>
        <w:t xml:space="preserve">......................... </w:t>
      </w:r>
    </w:p>
    <w:p w:rsidR="00744BAF" w:rsidRDefault="00744BAF" w:rsidP="00D0655E">
      <w:pPr>
        <w:widowControl w:val="0"/>
        <w:spacing w:before="120" w:after="280" w:afterAutospacing="1"/>
      </w:pPr>
      <w:r>
        <w:rPr>
          <w:lang w:val="vi-VN"/>
        </w:rPr>
        <w:t>Đơn vị</w:t>
      </w:r>
      <w:r>
        <w:t xml:space="preserve">.................................................................................................................................. </w:t>
      </w:r>
    </w:p>
    <w:p w:rsidR="00744BAF" w:rsidRDefault="00744BAF" w:rsidP="00D0655E">
      <w:pPr>
        <w:widowControl w:val="0"/>
        <w:spacing w:before="120" w:after="280" w:afterAutospacing="1"/>
      </w:pPr>
      <w:r>
        <w:rPr>
          <w:lang w:val="vi-VN"/>
        </w:rPr>
        <w:t>Tiến hành giao nhận:</w:t>
      </w:r>
      <w:r>
        <w:t xml:space="preserve">............................................................................................................ </w:t>
      </w:r>
    </w:p>
    <w:p w:rsidR="00744BAF" w:rsidRDefault="00744BAF" w:rsidP="00D0655E">
      <w:pPr>
        <w:widowControl w:val="0"/>
        <w:spacing w:before="120" w:after="280" w:afterAutospacing="1"/>
      </w:pPr>
      <w:r>
        <w:rPr>
          <w:lang w:val="vi-VN"/>
        </w:rPr>
        <w:t>Tài liệu, đồ vật, phương tiện liên quan đ</w:t>
      </w:r>
      <w:r>
        <w:t>ế</w:t>
      </w:r>
      <w:r>
        <w:rPr>
          <w:lang w:val="vi-VN"/>
        </w:rPr>
        <w:t>n vụ tai nạn lao động xảy ra ngày</w:t>
      </w:r>
      <w:r>
        <w:t xml:space="preserve"> ….. </w:t>
      </w:r>
      <w:r>
        <w:rPr>
          <w:lang w:val="vi-VN"/>
        </w:rPr>
        <w:t>tháng.... năm.... tại</w:t>
      </w:r>
      <w:r>
        <w:t xml:space="preserve"> …………………………………</w:t>
      </w:r>
    </w:p>
    <w:p w:rsidR="00744BAF" w:rsidRDefault="00744BAF" w:rsidP="00D0655E">
      <w:pPr>
        <w:widowControl w:val="0"/>
        <w:spacing w:before="120" w:after="280" w:afterAutospacing="1"/>
      </w:pPr>
      <w:r>
        <w:rPr>
          <w:lang w:val="vi-VN"/>
        </w:rPr>
        <w:t>Họ và tên những người bị nạn</w:t>
      </w:r>
      <w:r>
        <w:t xml:space="preserve"> ............................................................................................. </w:t>
      </w:r>
    </w:p>
    <w:p w:rsidR="00744BAF" w:rsidRDefault="00744BAF" w:rsidP="00D0655E">
      <w:pPr>
        <w:widowControl w:val="0"/>
        <w:spacing w:before="120" w:after="280" w:afterAutospacing="1"/>
      </w:pPr>
      <w:r>
        <w:rPr>
          <w:lang w:val="vi-VN"/>
        </w:rPr>
        <w:t xml:space="preserve">Sinh ngày </w:t>
      </w:r>
      <w:r>
        <w:t xml:space="preserve">…… </w:t>
      </w:r>
      <w:r>
        <w:rPr>
          <w:lang w:val="vi-VN"/>
        </w:rPr>
        <w:t xml:space="preserve">tháng </w:t>
      </w:r>
      <w:r>
        <w:t xml:space="preserve">….. </w:t>
      </w:r>
      <w:r>
        <w:rPr>
          <w:lang w:val="vi-VN"/>
        </w:rPr>
        <w:t xml:space="preserve">năm </w:t>
      </w:r>
      <w:r>
        <w:t xml:space="preserve">….. </w:t>
      </w:r>
      <w:r>
        <w:rPr>
          <w:lang w:val="vi-VN"/>
        </w:rPr>
        <w:t>tại</w:t>
      </w:r>
      <w:r>
        <w:t xml:space="preserve"> ................................................................................. </w:t>
      </w:r>
    </w:p>
    <w:p w:rsidR="00744BAF" w:rsidRDefault="00744BAF" w:rsidP="00D0655E">
      <w:pPr>
        <w:widowControl w:val="0"/>
        <w:spacing w:before="120" w:after="280" w:afterAutospacing="1"/>
      </w:pPr>
      <w:r>
        <w:rPr>
          <w:lang w:val="vi-VN"/>
        </w:rPr>
        <w:t xml:space="preserve">Nơi ĐKNKTT </w:t>
      </w:r>
      <w:r>
        <w:t xml:space="preserve">........................................................................................................................ </w:t>
      </w:r>
    </w:p>
    <w:p w:rsidR="00744BAF" w:rsidRDefault="00744BAF" w:rsidP="00D0655E">
      <w:pPr>
        <w:widowControl w:val="0"/>
        <w:spacing w:before="120" w:after="280" w:afterAutospacing="1"/>
      </w:pPr>
      <w:r>
        <w:rPr>
          <w:lang w:val="vi-VN"/>
        </w:rPr>
        <w:t>Giấy chứng minh nhân dân…</w:t>
      </w:r>
      <w:r>
        <w:t>…</w:t>
      </w:r>
      <w:r>
        <w:rPr>
          <w:lang w:val="vi-VN"/>
        </w:rPr>
        <w:t xml:space="preserve">. (hoặc hộ chiếu) số </w:t>
      </w:r>
      <w:r>
        <w:t>…………………….</w:t>
      </w:r>
      <w:r>
        <w:rPr>
          <w:shd w:val="solid" w:color="FFFFFF" w:fill="auto"/>
          <w:lang w:val="vi-VN"/>
        </w:rPr>
        <w:t>cấp</w:t>
      </w:r>
      <w:r>
        <w:t xml:space="preserve"> …… </w:t>
      </w:r>
      <w:r>
        <w:rPr>
          <w:lang w:val="vi-VN"/>
        </w:rPr>
        <w:t xml:space="preserve">ngày </w:t>
      </w:r>
      <w:r>
        <w:t xml:space="preserve">….. </w:t>
      </w:r>
      <w:r>
        <w:rPr>
          <w:lang w:val="vi-VN"/>
        </w:rPr>
        <w:t xml:space="preserve">tháng </w:t>
      </w:r>
      <w:r>
        <w:t xml:space="preserve">….. </w:t>
      </w:r>
      <w:r>
        <w:rPr>
          <w:lang w:val="vi-VN"/>
        </w:rPr>
        <w:t xml:space="preserve">năm </w:t>
      </w:r>
      <w:r>
        <w:t xml:space="preserve">….. </w:t>
      </w:r>
      <w:r>
        <w:rPr>
          <w:lang w:val="vi-VN"/>
        </w:rPr>
        <w:t>nơi cấp</w:t>
      </w:r>
      <w:r>
        <w:t xml:space="preserve"> …………………………………………………….</w:t>
      </w:r>
    </w:p>
    <w:p w:rsidR="00744BAF" w:rsidRDefault="00744BAF" w:rsidP="00D0655E">
      <w:pPr>
        <w:widowControl w:val="0"/>
        <w:spacing w:before="120" w:after="280" w:afterAutospacing="1"/>
      </w:pPr>
      <w:r>
        <w:rPr>
          <w:lang w:val="vi-VN"/>
        </w:rPr>
        <w:t>Cơ quan, đơn vị, cơ sở quản lý người bị nạn:</w:t>
      </w:r>
      <w:r>
        <w:t xml:space="preserve"> ..................................................................... </w:t>
      </w:r>
    </w:p>
    <w:p w:rsidR="00744BAF" w:rsidRDefault="00744BAF" w:rsidP="00D0655E">
      <w:pPr>
        <w:widowControl w:val="0"/>
        <w:spacing w:before="120" w:after="280" w:afterAutospacing="1"/>
      </w:pPr>
      <w:r>
        <w:rPr>
          <w:lang w:val="vi-VN"/>
        </w:rPr>
        <w:t>Tài liệu gồm có…</w:t>
      </w:r>
      <w:r>
        <w:t>…………</w:t>
      </w:r>
      <w:r>
        <w:rPr>
          <w:lang w:val="vi-VN"/>
        </w:rPr>
        <w:t>.. tập, tổng s</w:t>
      </w:r>
      <w:r>
        <w:t>ố</w:t>
      </w:r>
      <w:r>
        <w:rPr>
          <w:lang w:val="vi-VN"/>
        </w:rPr>
        <w:t>…</w:t>
      </w:r>
      <w:r>
        <w:t>…………………………</w:t>
      </w:r>
      <w:r>
        <w:rPr>
          <w:lang w:val="vi-VN"/>
        </w:rPr>
        <w:t>... trang.</w:t>
      </w:r>
    </w:p>
    <w:p w:rsidR="00744BAF" w:rsidRDefault="00744BAF" w:rsidP="00D0655E">
      <w:pPr>
        <w:widowControl w:val="0"/>
        <w:spacing w:before="120" w:after="280" w:afterAutospacing="1"/>
      </w:pPr>
      <w:r>
        <w:rPr>
          <w:lang w:val="vi-VN"/>
        </w:rPr>
        <w:t>(kèm theo bản th</w:t>
      </w:r>
      <w:r>
        <w:t>ố</w:t>
      </w:r>
      <w:r>
        <w:rPr>
          <w:lang w:val="vi-VN"/>
        </w:rPr>
        <w:t>ng kê tài liệu có trong hồ sơ vụ tai nạn lao động)</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pPr>
      <w:r>
        <w:rPr>
          <w:lang w:val="vi-VN"/>
        </w:rPr>
        <w:t>Tổng cộng</w:t>
      </w:r>
      <w:r>
        <w:t xml:space="preserve">............................................................................................................................. </w:t>
      </w:r>
    </w:p>
    <w:p w:rsidR="00744BAF" w:rsidRDefault="00744BAF" w:rsidP="00D0655E">
      <w:pPr>
        <w:widowControl w:val="0"/>
        <w:spacing w:before="120" w:after="280" w:afterAutospacing="1"/>
      </w:pPr>
      <w:r>
        <w:rPr>
          <w:lang w:val="vi-VN"/>
        </w:rPr>
        <w:t>Kèm theo các đồ vật, phương tiện: (ghi rõ tên, số lượng, khối lượng, đặc điểm, tình trạng)</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pPr>
      <w:r>
        <w:t xml:space="preserve">............................................................................................................................................. </w:t>
      </w:r>
    </w:p>
    <w:p w:rsidR="00744BAF" w:rsidRDefault="00744BAF" w:rsidP="00D0655E">
      <w:pPr>
        <w:widowControl w:val="0"/>
        <w:spacing w:before="120" w:after="280" w:afterAutospacing="1"/>
      </w:pPr>
      <w:r>
        <w:rPr>
          <w:lang w:val="vi-VN"/>
        </w:rPr>
        <w:t xml:space="preserve">Tổng cộng </w:t>
      </w:r>
      <w:r>
        <w:t xml:space="preserve">…………………………………… </w:t>
      </w:r>
      <w:r>
        <w:rPr>
          <w:lang w:val="vi-VN"/>
        </w:rPr>
        <w:t>khoản.</w:t>
      </w:r>
    </w:p>
    <w:p w:rsidR="00744BAF" w:rsidRDefault="00744BAF" w:rsidP="00D0655E">
      <w:pPr>
        <w:widowControl w:val="0"/>
        <w:spacing w:before="120" w:after="280" w:afterAutospacing="1"/>
      </w:pPr>
      <w:r>
        <w:rPr>
          <w:lang w:val="vi-VN"/>
        </w:rPr>
        <w:t xml:space="preserve">Việc giao nhận kết thúc hồi </w:t>
      </w:r>
      <w:r>
        <w:t xml:space="preserve">……. </w:t>
      </w:r>
      <w:r>
        <w:rPr>
          <w:lang w:val="vi-VN"/>
        </w:rPr>
        <w:t xml:space="preserve">giờ </w:t>
      </w:r>
      <w:r>
        <w:t xml:space="preserve">…….. </w:t>
      </w:r>
      <w:r>
        <w:rPr>
          <w:lang w:val="vi-VN"/>
        </w:rPr>
        <w:t>cùng ngày, Biên bản này lập thành 03 bản (người giao 01 bản, người nhận 01 bản, đưa vào hồ sơ tai nạn lao động 01 bản).</w:t>
      </w:r>
    </w:p>
    <w:p w:rsidR="00744BAF" w:rsidRDefault="00744BAF" w:rsidP="00D0655E">
      <w:pPr>
        <w:widowControl w:val="0"/>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744BAF">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744BAF" w:rsidRDefault="00744BAF" w:rsidP="00D0655E">
            <w:pPr>
              <w:widowControl w:val="0"/>
              <w:spacing w:before="120"/>
              <w:jc w:val="center"/>
            </w:pPr>
            <w:r>
              <w:rPr>
                <w:b/>
                <w:bCs/>
                <w:lang w:val="vi-VN"/>
              </w:rPr>
              <w:t>BÊN GIAO</w:t>
            </w:r>
            <w:r>
              <w:br/>
            </w:r>
            <w:r>
              <w:rPr>
                <w:i/>
                <w:iCs/>
                <w:lang w:val="vi-VN"/>
              </w:rPr>
              <w:t>(K</w:t>
            </w:r>
            <w:r>
              <w:rPr>
                <w:i/>
                <w:iCs/>
              </w:rPr>
              <w:t>ý</w:t>
            </w:r>
            <w:r>
              <w:rPr>
                <w:i/>
                <w:iCs/>
                <w:lang w:val="vi-VN"/>
              </w:rPr>
              <w:t>, ghi rõ họ tên)</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744BAF" w:rsidRDefault="00744BAF" w:rsidP="00D0655E">
            <w:pPr>
              <w:widowControl w:val="0"/>
              <w:spacing w:before="120"/>
              <w:jc w:val="center"/>
            </w:pPr>
            <w:r>
              <w:rPr>
                <w:b/>
                <w:bCs/>
                <w:lang w:val="vi-VN"/>
              </w:rPr>
              <w:t>BÊN NHẬN</w:t>
            </w:r>
            <w:r>
              <w:rPr>
                <w:b/>
                <w:bCs/>
              </w:rPr>
              <w:br/>
            </w:r>
            <w:r>
              <w:rPr>
                <w:i/>
                <w:iCs/>
                <w:lang w:val="vi-VN"/>
              </w:rPr>
              <w:t>(K</w:t>
            </w:r>
            <w:r>
              <w:rPr>
                <w:i/>
                <w:iCs/>
              </w:rPr>
              <w:t>ý</w:t>
            </w:r>
            <w:r>
              <w:rPr>
                <w:i/>
                <w:iCs/>
                <w:lang w:val="vi-VN"/>
              </w:rPr>
              <w:t>, ghi rõ họ tên)</w:t>
            </w:r>
          </w:p>
        </w:tc>
      </w:tr>
    </w:tbl>
    <w:p w:rsidR="00744BAF" w:rsidRDefault="00744BAF" w:rsidP="00D0655E">
      <w:pPr>
        <w:widowControl w:val="0"/>
        <w:spacing w:before="120" w:after="280" w:afterAutospacing="1"/>
      </w:pPr>
      <w:r>
        <w:t> </w:t>
      </w:r>
    </w:p>
    <w:p w:rsidR="00744BAF" w:rsidRDefault="00744BAF" w:rsidP="00D0655E">
      <w:pPr>
        <w:widowControl w:val="0"/>
        <w:spacing w:before="120" w:after="280" w:afterAutospacing="1"/>
        <w:jc w:val="center"/>
      </w:pPr>
      <w:bookmarkStart w:id="49" w:name="chuong_phuluc_10"/>
      <w:r>
        <w:rPr>
          <w:b/>
          <w:bCs/>
          <w:lang w:val="vi-VN"/>
        </w:rPr>
        <w:t>PHỤ LỤC X</w:t>
      </w:r>
      <w:bookmarkEnd w:id="49"/>
    </w:p>
    <w:p w:rsidR="00744BAF" w:rsidRDefault="00744BAF" w:rsidP="00D0655E">
      <w:pPr>
        <w:widowControl w:val="0"/>
        <w:spacing w:before="120" w:after="280" w:afterAutospacing="1"/>
        <w:jc w:val="center"/>
      </w:pPr>
      <w:bookmarkStart w:id="50" w:name="chuong_phuluc_10_name"/>
      <w:r>
        <w:rPr>
          <w:lang w:val="vi-VN"/>
        </w:rPr>
        <w:t>MẪU SỐ THỐNG KÊ TAI NẠN LAO ĐỘNG</w:t>
      </w:r>
      <w:bookmarkEnd w:id="50"/>
      <w:r>
        <w:br/>
      </w:r>
      <w:r>
        <w:rPr>
          <w:i/>
          <w:iCs/>
          <w:lang w:val="vi-VN"/>
        </w:rPr>
        <w:t>(Ban hành kèm theo Thông tư số 01/2017/TT-BQP ngày 04 tháng 01 năm 2017)</w:t>
      </w:r>
    </w:p>
    <w:p w:rsidR="00744BAF" w:rsidRDefault="00744BAF" w:rsidP="00D0655E">
      <w:pPr>
        <w:widowControl w:val="0"/>
        <w:spacing w:before="120" w:after="280" w:afterAutospacing="1"/>
      </w:pPr>
      <w:r>
        <w:rPr>
          <w:lang w:val="vi-VN"/>
        </w:rPr>
        <w:t>Tên đơn vị cơ sở</w:t>
      </w:r>
    </w:p>
    <w:p w:rsidR="00744BAF" w:rsidRDefault="00744BAF" w:rsidP="00D0655E">
      <w:pPr>
        <w:widowControl w:val="0"/>
        <w:spacing w:before="120" w:after="280" w:afterAutospacing="1"/>
      </w:pPr>
      <w:r>
        <w:rPr>
          <w:lang w:val="vi-VN"/>
        </w:rPr>
        <w:t>Cơ quan quản lý cấp trên</w:t>
      </w:r>
    </w:p>
    <w:p w:rsidR="00744BAF" w:rsidRDefault="00744BAF" w:rsidP="00D0655E">
      <w:pPr>
        <w:widowControl w:val="0"/>
        <w:spacing w:before="120" w:after="280" w:afterAutospacing="1"/>
      </w:pPr>
      <w:r>
        <w:rPr>
          <w:lang w:val="vi-VN"/>
        </w:rPr>
        <w:t>Tổng số lao động bình quân trong năm</w:t>
      </w:r>
      <w:r>
        <w:t xml:space="preserve">     </w:t>
      </w:r>
      <w:r>
        <w:rPr>
          <w:lang w:val="vi-VN"/>
        </w:rPr>
        <w:t> người; trong đ</w:t>
      </w:r>
      <w:r>
        <w:t xml:space="preserve">ó </w:t>
      </w:r>
      <w:r>
        <w:rPr>
          <w:lang w:val="vi-VN"/>
        </w:rPr>
        <w:t xml:space="preserve">nữ </w:t>
      </w:r>
      <w:r>
        <w:t>   </w:t>
      </w:r>
      <w:r>
        <w:rPr>
          <w:lang w:val="vi-VN"/>
        </w:rPr>
        <w:t>người</w:t>
      </w:r>
    </w:p>
    <w:tbl>
      <w:tblPr>
        <w:tblW w:w="0" w:type="dxa"/>
        <w:tblBorders>
          <w:top w:val="nil"/>
          <w:bottom w:val="nil"/>
          <w:insideH w:val="nil"/>
          <w:insideV w:val="nil"/>
        </w:tblBorders>
        <w:tblCellMar>
          <w:left w:w="0" w:type="dxa"/>
          <w:right w:w="0" w:type="dxa"/>
        </w:tblCellMar>
        <w:tblLook w:val="04A0" w:firstRow="1" w:lastRow="0" w:firstColumn="1" w:lastColumn="0" w:noHBand="0" w:noVBand="1"/>
      </w:tblPr>
      <w:tblGrid>
        <w:gridCol w:w="192"/>
        <w:gridCol w:w="459"/>
        <w:gridCol w:w="273"/>
        <w:gridCol w:w="299"/>
        <w:gridCol w:w="402"/>
        <w:gridCol w:w="355"/>
        <w:gridCol w:w="499"/>
        <w:gridCol w:w="245"/>
        <w:gridCol w:w="300"/>
        <w:gridCol w:w="394"/>
        <w:gridCol w:w="506"/>
        <w:gridCol w:w="563"/>
        <w:gridCol w:w="573"/>
        <w:gridCol w:w="464"/>
        <w:gridCol w:w="285"/>
        <w:gridCol w:w="324"/>
        <w:gridCol w:w="280"/>
        <w:gridCol w:w="316"/>
        <w:gridCol w:w="316"/>
        <w:gridCol w:w="266"/>
        <w:gridCol w:w="349"/>
        <w:gridCol w:w="664"/>
        <w:gridCol w:w="499"/>
        <w:gridCol w:w="230"/>
        <w:gridCol w:w="16"/>
        <w:gridCol w:w="6"/>
        <w:gridCol w:w="6"/>
      </w:tblGrid>
      <w:tr w:rsidR="005030AE" w:rsidTr="005030AE">
        <w:tc>
          <w:tcPr>
            <w:tcW w:w="91"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TT</w:t>
            </w:r>
          </w:p>
        </w:tc>
        <w:tc>
          <w:tcPr>
            <w:tcW w:w="288"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Họ và tên</w:t>
            </w:r>
          </w:p>
        </w:tc>
        <w:tc>
          <w:tcPr>
            <w:tcW w:w="126"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Giới tính</w:t>
            </w:r>
          </w:p>
        </w:tc>
        <w:tc>
          <w:tcPr>
            <w:tcW w:w="199"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Năm sinh</w:t>
            </w:r>
          </w:p>
        </w:tc>
        <w:tc>
          <w:tcPr>
            <w:tcW w:w="198"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Nghề nghiệp</w:t>
            </w:r>
          </w:p>
        </w:tc>
        <w:tc>
          <w:tcPr>
            <w:tcW w:w="199"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Tuổi nghề (năm)</w:t>
            </w:r>
          </w:p>
        </w:tc>
        <w:tc>
          <w:tcPr>
            <w:tcW w:w="220"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Mức lương (</w:t>
            </w:r>
            <w:r>
              <w:rPr>
                <w:sz w:val="14"/>
              </w:rPr>
              <w:t>1</w:t>
            </w:r>
            <w:r>
              <w:rPr>
                <w:sz w:val="14"/>
                <w:lang w:val="vi-VN"/>
              </w:rPr>
              <w:t>.</w:t>
            </w:r>
            <w:r>
              <w:rPr>
                <w:sz w:val="14"/>
              </w:rPr>
              <w:t>000</w:t>
            </w:r>
            <w:r>
              <w:rPr>
                <w:sz w:val="14"/>
                <w:lang w:val="vi-VN"/>
              </w:rPr>
              <w:t>đ)</w:t>
            </w:r>
          </w:p>
        </w:tc>
        <w:tc>
          <w:tcPr>
            <w:tcW w:w="197"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Bậc thợ</w:t>
            </w:r>
          </w:p>
        </w:tc>
        <w:tc>
          <w:tcPr>
            <w:tcW w:w="197"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Loại lao động</w:t>
            </w:r>
          </w:p>
        </w:tc>
        <w:tc>
          <w:tcPr>
            <w:tcW w:w="197"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Ngày, tháng xảy ra TNLĐ</w:t>
            </w:r>
          </w:p>
        </w:tc>
        <w:tc>
          <w:tcPr>
            <w:tcW w:w="315"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Nơi xảy ra tai nạn lao động</w:t>
            </w:r>
          </w:p>
        </w:tc>
        <w:tc>
          <w:tcPr>
            <w:tcW w:w="344"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Ngày, giờ, số giờ đã làm việc cho đến khi tai nạn xảy ra</w:t>
            </w:r>
          </w:p>
        </w:tc>
        <w:tc>
          <w:tcPr>
            <w:tcW w:w="229"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Đã huấn luyện ATVSLĐ</w:t>
            </w:r>
          </w:p>
        </w:tc>
        <w:tc>
          <w:tcPr>
            <w:tcW w:w="204"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Nguyên nhân gây TNLĐ</w:t>
            </w:r>
          </w:p>
        </w:tc>
        <w:tc>
          <w:tcPr>
            <w:tcW w:w="588" w:type="pct"/>
            <w:gridSpan w:val="3"/>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Tình tr</w:t>
            </w:r>
            <w:r>
              <w:rPr>
                <w:sz w:val="14"/>
              </w:rPr>
              <w:t>ạ</w:t>
            </w:r>
            <w:r>
              <w:rPr>
                <w:sz w:val="14"/>
                <w:lang w:val="vi-VN"/>
              </w:rPr>
              <w:t>ng thương tích</w:t>
            </w:r>
          </w:p>
        </w:tc>
        <w:tc>
          <w:tcPr>
            <w:tcW w:w="1309" w:type="pct"/>
            <w:gridSpan w:val="6"/>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Thiệt hại</w:t>
            </w:r>
          </w:p>
        </w:tc>
        <w:tc>
          <w:tcPr>
            <w:tcW w:w="10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Ghi chú</w:t>
            </w:r>
          </w:p>
        </w:tc>
        <w:tc>
          <w:tcPr>
            <w:tcW w:w="0" w:type="auto"/>
            <w:tcBorders>
              <w:left w:val="nil"/>
              <w:right w:val="nil"/>
            </w:tcBorders>
            <w:shd w:val="clear" w:color="auto" w:fill="auto"/>
            <w:vAlign w:val="center"/>
          </w:tcPr>
          <w:p w:rsidR="00744BAF" w:rsidRDefault="00744BAF" w:rsidP="00D0655E">
            <w:pPr>
              <w:widowControl w:val="0"/>
              <w:spacing w:before="120"/>
              <w:jc w:val="center"/>
            </w:pPr>
          </w:p>
        </w:tc>
        <w:tc>
          <w:tcPr>
            <w:tcW w:w="0" w:type="auto"/>
            <w:tcBorders>
              <w:left w:val="nil"/>
              <w:right w:val="nil"/>
            </w:tcBorders>
            <w:shd w:val="clear" w:color="auto" w:fill="auto"/>
            <w:vAlign w:val="center"/>
          </w:tcPr>
          <w:p w:rsidR="00744BAF" w:rsidRDefault="00744BAF" w:rsidP="00D0655E">
            <w:pPr>
              <w:widowControl w:val="0"/>
              <w:spacing w:before="120"/>
              <w:jc w:val="center"/>
            </w:pPr>
          </w:p>
        </w:tc>
        <w:tc>
          <w:tcPr>
            <w:tcW w:w="0" w:type="auto"/>
            <w:tcBorders>
              <w:left w:val="nil"/>
              <w:right w:val="nil"/>
            </w:tcBorders>
            <w:shd w:val="clear" w:color="auto" w:fill="auto"/>
            <w:vAlign w:val="center"/>
          </w:tcPr>
          <w:p w:rsidR="00744BAF" w:rsidRDefault="00744BAF" w:rsidP="00D0655E">
            <w:pPr>
              <w:widowControl w:val="0"/>
              <w:spacing w:before="120"/>
              <w:jc w:val="center"/>
            </w:pPr>
          </w:p>
        </w:tc>
      </w:tr>
      <w:tr w:rsidR="005030AE" w:rsidTr="005030AE">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744BAF" w:rsidRDefault="00744BAF" w:rsidP="00D0655E">
            <w:pPr>
              <w:widowControl w:val="0"/>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744BAF" w:rsidRDefault="00744BAF" w:rsidP="00D0655E">
            <w:pPr>
              <w:widowControl w:val="0"/>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744BAF" w:rsidRDefault="00744BAF" w:rsidP="00D0655E">
            <w:pPr>
              <w:widowControl w:val="0"/>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744BAF" w:rsidRDefault="00744BAF" w:rsidP="00D0655E">
            <w:pPr>
              <w:widowControl w:val="0"/>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744BAF" w:rsidRDefault="00744BAF" w:rsidP="00D0655E">
            <w:pPr>
              <w:widowControl w:val="0"/>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744BAF" w:rsidRDefault="00744BAF" w:rsidP="00D0655E">
            <w:pPr>
              <w:widowControl w:val="0"/>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744BAF" w:rsidRDefault="00744BAF" w:rsidP="00D0655E">
            <w:pPr>
              <w:widowControl w:val="0"/>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744BAF" w:rsidRDefault="00744BAF" w:rsidP="00D0655E">
            <w:pPr>
              <w:widowControl w:val="0"/>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744BAF" w:rsidRDefault="00744BAF" w:rsidP="00D0655E">
            <w:pPr>
              <w:widowControl w:val="0"/>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744BAF" w:rsidRDefault="00744BAF" w:rsidP="00D0655E">
            <w:pPr>
              <w:widowControl w:val="0"/>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744BAF" w:rsidRDefault="00744BAF" w:rsidP="00D0655E">
            <w:pPr>
              <w:widowControl w:val="0"/>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744BAF" w:rsidRDefault="00744BAF" w:rsidP="00D0655E">
            <w:pPr>
              <w:widowControl w:val="0"/>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744BAF" w:rsidRDefault="00744BAF" w:rsidP="00D0655E">
            <w:pPr>
              <w:widowControl w:val="0"/>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744BAF" w:rsidRDefault="00744BAF" w:rsidP="00D0655E">
            <w:pPr>
              <w:widowControl w:val="0"/>
              <w:spacing w:before="120"/>
              <w:jc w:val="center"/>
            </w:pPr>
          </w:p>
        </w:tc>
        <w:tc>
          <w:tcPr>
            <w:tcW w:w="0" w:type="auto"/>
            <w:gridSpan w:val="3"/>
            <w:vMerge/>
            <w:tcBorders>
              <w:top w:val="single" w:sz="8" w:space="0" w:color="auto"/>
              <w:left w:val="nil"/>
              <w:bottom w:val="single" w:sz="8" w:space="0" w:color="auto"/>
              <w:right w:val="single" w:sz="8" w:space="0" w:color="auto"/>
              <w:tl2br w:val="nil"/>
              <w:tr2bl w:val="nil"/>
            </w:tcBorders>
            <w:shd w:val="clear" w:color="auto" w:fill="auto"/>
            <w:vAlign w:val="center"/>
          </w:tcPr>
          <w:p w:rsidR="00744BAF" w:rsidRDefault="00744BAF" w:rsidP="00D0655E">
            <w:pPr>
              <w:widowControl w:val="0"/>
              <w:spacing w:before="120"/>
              <w:jc w:val="center"/>
            </w:pP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Tổng số ngày nghỉ vì tai nạn lao động</w:t>
            </w:r>
          </w:p>
        </w:tc>
        <w:tc>
          <w:tcPr>
            <w:tcW w:w="1113" w:type="pct"/>
            <w:gridSpan w:val="5"/>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Chi phí tính bằng tiền (</w:t>
            </w:r>
            <w:r>
              <w:rPr>
                <w:sz w:val="14"/>
              </w:rPr>
              <w:t>1</w:t>
            </w:r>
            <w:r>
              <w:rPr>
                <w:sz w:val="14"/>
                <w:lang w:val="vi-VN"/>
              </w:rPr>
              <w:t>.</w:t>
            </w:r>
            <w:r>
              <w:rPr>
                <w:sz w:val="14"/>
              </w:rPr>
              <w:t>000</w:t>
            </w:r>
            <w:r>
              <w:rPr>
                <w:sz w:val="14"/>
                <w:lang w:val="vi-VN"/>
              </w:rPr>
              <w:t>đ)</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744BAF" w:rsidRDefault="00744BAF" w:rsidP="00D0655E">
            <w:pPr>
              <w:widowControl w:val="0"/>
              <w:spacing w:before="120"/>
              <w:jc w:val="center"/>
            </w:pPr>
          </w:p>
        </w:tc>
        <w:tc>
          <w:tcPr>
            <w:tcW w:w="0" w:type="auto"/>
            <w:tcBorders>
              <w:left w:val="nil"/>
              <w:right w:val="nil"/>
            </w:tcBorders>
            <w:shd w:val="clear" w:color="auto" w:fill="auto"/>
            <w:vAlign w:val="center"/>
          </w:tcPr>
          <w:p w:rsidR="00744BAF" w:rsidRDefault="00744BAF" w:rsidP="00D0655E">
            <w:pPr>
              <w:widowControl w:val="0"/>
              <w:spacing w:before="120"/>
              <w:jc w:val="center"/>
            </w:pPr>
          </w:p>
        </w:tc>
        <w:tc>
          <w:tcPr>
            <w:tcW w:w="0" w:type="auto"/>
            <w:tcBorders>
              <w:left w:val="nil"/>
              <w:right w:val="nil"/>
            </w:tcBorders>
            <w:shd w:val="clear" w:color="auto" w:fill="auto"/>
            <w:vAlign w:val="center"/>
          </w:tcPr>
          <w:p w:rsidR="00744BAF" w:rsidRDefault="00744BAF" w:rsidP="00D0655E">
            <w:pPr>
              <w:widowControl w:val="0"/>
              <w:spacing w:before="120"/>
              <w:jc w:val="center"/>
            </w:pPr>
          </w:p>
        </w:tc>
        <w:tc>
          <w:tcPr>
            <w:tcW w:w="0" w:type="auto"/>
            <w:tcBorders>
              <w:left w:val="nil"/>
              <w:right w:val="nil"/>
            </w:tcBorders>
            <w:shd w:val="clear" w:color="auto" w:fill="auto"/>
            <w:vAlign w:val="center"/>
          </w:tcPr>
          <w:p w:rsidR="00744BAF" w:rsidRDefault="00744BAF" w:rsidP="00D0655E">
            <w:pPr>
              <w:widowControl w:val="0"/>
              <w:spacing w:before="120"/>
              <w:jc w:val="center"/>
            </w:pPr>
          </w:p>
        </w:tc>
      </w:tr>
      <w:tr w:rsidR="005030AE" w:rsidTr="005030AE">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744BAF" w:rsidRDefault="00744BAF" w:rsidP="00D0655E">
            <w:pPr>
              <w:widowControl w:val="0"/>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744BAF" w:rsidRDefault="00744BAF" w:rsidP="00D0655E">
            <w:pPr>
              <w:widowControl w:val="0"/>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744BAF" w:rsidRDefault="00744BAF" w:rsidP="00D0655E">
            <w:pPr>
              <w:widowControl w:val="0"/>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744BAF" w:rsidRDefault="00744BAF" w:rsidP="00D0655E">
            <w:pPr>
              <w:widowControl w:val="0"/>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744BAF" w:rsidRDefault="00744BAF" w:rsidP="00D0655E">
            <w:pPr>
              <w:widowControl w:val="0"/>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744BAF" w:rsidRDefault="00744BAF" w:rsidP="00D0655E">
            <w:pPr>
              <w:widowControl w:val="0"/>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744BAF" w:rsidRDefault="00744BAF" w:rsidP="00D0655E">
            <w:pPr>
              <w:widowControl w:val="0"/>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744BAF" w:rsidRDefault="00744BAF" w:rsidP="00D0655E">
            <w:pPr>
              <w:widowControl w:val="0"/>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744BAF" w:rsidRDefault="00744BAF" w:rsidP="00D0655E">
            <w:pPr>
              <w:widowControl w:val="0"/>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744BAF" w:rsidRDefault="00744BAF" w:rsidP="00D0655E">
            <w:pPr>
              <w:widowControl w:val="0"/>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744BAF" w:rsidRDefault="00744BAF" w:rsidP="00D0655E">
            <w:pPr>
              <w:widowControl w:val="0"/>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744BAF" w:rsidRDefault="00744BAF" w:rsidP="00D0655E">
            <w:pPr>
              <w:widowControl w:val="0"/>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744BAF" w:rsidRDefault="00744BAF" w:rsidP="00D0655E">
            <w:pPr>
              <w:widowControl w:val="0"/>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744BAF" w:rsidRDefault="00744BAF" w:rsidP="00D0655E">
            <w:pPr>
              <w:widowControl w:val="0"/>
              <w:spacing w:before="120"/>
              <w:jc w:val="center"/>
            </w:pPr>
          </w:p>
        </w:tc>
        <w:tc>
          <w:tcPr>
            <w:tcW w:w="190"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Chết</w:t>
            </w:r>
          </w:p>
        </w:tc>
        <w:tc>
          <w:tcPr>
            <w:tcW w:w="398"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Bị thương</w:t>
            </w:r>
          </w:p>
        </w:tc>
        <w:tc>
          <w:tcPr>
            <w:tcW w:w="0" w:type="auto"/>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Tổng số</w:t>
            </w:r>
          </w:p>
        </w:tc>
        <w:tc>
          <w:tcPr>
            <w:tcW w:w="916" w:type="pct"/>
            <w:gridSpan w:val="4"/>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Khoản chi cụ thể</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744BAF" w:rsidRDefault="00744BAF" w:rsidP="00D0655E">
            <w:pPr>
              <w:widowControl w:val="0"/>
              <w:spacing w:before="120"/>
              <w:jc w:val="center"/>
            </w:pPr>
          </w:p>
        </w:tc>
        <w:tc>
          <w:tcPr>
            <w:tcW w:w="0" w:type="auto"/>
            <w:tcBorders>
              <w:left w:val="nil"/>
              <w:right w:val="nil"/>
            </w:tcBorders>
            <w:shd w:val="clear" w:color="auto" w:fill="auto"/>
            <w:vAlign w:val="center"/>
          </w:tcPr>
          <w:p w:rsidR="00744BAF" w:rsidRDefault="00744BAF" w:rsidP="00D0655E">
            <w:pPr>
              <w:widowControl w:val="0"/>
              <w:spacing w:before="120"/>
              <w:jc w:val="center"/>
            </w:pPr>
          </w:p>
        </w:tc>
        <w:tc>
          <w:tcPr>
            <w:tcW w:w="0" w:type="auto"/>
            <w:tcBorders>
              <w:left w:val="nil"/>
              <w:right w:val="nil"/>
            </w:tcBorders>
            <w:shd w:val="clear" w:color="auto" w:fill="auto"/>
            <w:vAlign w:val="center"/>
          </w:tcPr>
          <w:p w:rsidR="00744BAF" w:rsidRDefault="00744BAF" w:rsidP="00D0655E">
            <w:pPr>
              <w:widowControl w:val="0"/>
              <w:spacing w:before="120"/>
              <w:jc w:val="center"/>
            </w:pPr>
          </w:p>
        </w:tc>
        <w:tc>
          <w:tcPr>
            <w:tcW w:w="0" w:type="auto"/>
            <w:tcBorders>
              <w:left w:val="nil"/>
              <w:right w:val="nil"/>
            </w:tcBorders>
            <w:shd w:val="clear" w:color="auto" w:fill="auto"/>
            <w:vAlign w:val="center"/>
          </w:tcPr>
          <w:p w:rsidR="00744BAF" w:rsidRDefault="00744BAF" w:rsidP="00D0655E">
            <w:pPr>
              <w:widowControl w:val="0"/>
              <w:spacing w:before="120"/>
              <w:jc w:val="center"/>
            </w:pPr>
          </w:p>
        </w:tc>
      </w:tr>
      <w:tr w:rsidR="00744BAF">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744BAF" w:rsidRDefault="00744BAF" w:rsidP="00D0655E">
            <w:pPr>
              <w:widowControl w:val="0"/>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744BAF" w:rsidRDefault="00744BAF" w:rsidP="00D0655E">
            <w:pPr>
              <w:widowControl w:val="0"/>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744BAF" w:rsidRDefault="00744BAF" w:rsidP="00D0655E">
            <w:pPr>
              <w:widowControl w:val="0"/>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744BAF" w:rsidRDefault="00744BAF" w:rsidP="00D0655E">
            <w:pPr>
              <w:widowControl w:val="0"/>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744BAF" w:rsidRDefault="00744BAF" w:rsidP="00D0655E">
            <w:pPr>
              <w:widowControl w:val="0"/>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744BAF" w:rsidRDefault="00744BAF" w:rsidP="00D0655E">
            <w:pPr>
              <w:widowControl w:val="0"/>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744BAF" w:rsidRDefault="00744BAF" w:rsidP="00D0655E">
            <w:pPr>
              <w:widowControl w:val="0"/>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744BAF" w:rsidRDefault="00744BAF" w:rsidP="00D0655E">
            <w:pPr>
              <w:widowControl w:val="0"/>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744BAF" w:rsidRDefault="00744BAF" w:rsidP="00D0655E">
            <w:pPr>
              <w:widowControl w:val="0"/>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744BAF" w:rsidRDefault="00744BAF" w:rsidP="00D0655E">
            <w:pPr>
              <w:widowControl w:val="0"/>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744BAF" w:rsidRDefault="00744BAF" w:rsidP="00D0655E">
            <w:pPr>
              <w:widowControl w:val="0"/>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744BAF" w:rsidRDefault="00744BAF" w:rsidP="00D0655E">
            <w:pPr>
              <w:widowControl w:val="0"/>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744BAF" w:rsidRDefault="00744BAF" w:rsidP="00D0655E">
            <w:pPr>
              <w:widowControl w:val="0"/>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744BAF" w:rsidRDefault="00744BAF" w:rsidP="00D0655E">
            <w:pPr>
              <w:widowControl w:val="0"/>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744BAF" w:rsidRDefault="00744BAF" w:rsidP="00D0655E">
            <w:pPr>
              <w:widowControl w:val="0"/>
              <w:spacing w:before="120"/>
              <w:jc w:val="center"/>
            </w:pP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Nặng</w:t>
            </w:r>
          </w:p>
        </w:tc>
        <w:tc>
          <w:tcPr>
            <w:tcW w:w="2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Nhẹ</w:t>
            </w:r>
          </w:p>
        </w:tc>
        <w:tc>
          <w:tcPr>
            <w:tcW w:w="0" w:type="auto"/>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Y tế</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Trả lương</w:t>
            </w:r>
          </w:p>
        </w:tc>
        <w:tc>
          <w:tcPr>
            <w:tcW w:w="3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Bồi thường/Trợ cấp</w:t>
            </w:r>
          </w:p>
        </w:tc>
        <w:tc>
          <w:tcPr>
            <w:tcW w:w="2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Thiệt hại tài sản (</w:t>
            </w:r>
            <w:r>
              <w:rPr>
                <w:sz w:val="14"/>
              </w:rPr>
              <w:t>1</w:t>
            </w:r>
            <w:r>
              <w:rPr>
                <w:sz w:val="14"/>
                <w:lang w:val="vi-VN"/>
              </w:rPr>
              <w:t>.</w:t>
            </w:r>
            <w:r>
              <w:rPr>
                <w:sz w:val="14"/>
              </w:rPr>
              <w:t>000</w:t>
            </w:r>
            <w:r>
              <w:rPr>
                <w:sz w:val="14"/>
                <w:lang w:val="vi-VN"/>
              </w:rPr>
              <w:t>đ)</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744BAF" w:rsidRDefault="00744BAF" w:rsidP="00D0655E">
            <w:pPr>
              <w:widowControl w:val="0"/>
              <w:spacing w:before="120"/>
              <w:jc w:val="center"/>
            </w:pPr>
          </w:p>
        </w:tc>
        <w:tc>
          <w:tcPr>
            <w:tcW w:w="0" w:type="auto"/>
            <w:tcBorders>
              <w:left w:val="nil"/>
              <w:right w:val="nil"/>
            </w:tcBorders>
            <w:shd w:val="clear" w:color="auto" w:fill="auto"/>
            <w:vAlign w:val="center"/>
          </w:tcPr>
          <w:p w:rsidR="00744BAF" w:rsidRDefault="00744BAF" w:rsidP="00D0655E">
            <w:pPr>
              <w:widowControl w:val="0"/>
              <w:spacing w:before="120"/>
              <w:jc w:val="center"/>
            </w:pPr>
          </w:p>
        </w:tc>
        <w:tc>
          <w:tcPr>
            <w:tcW w:w="0" w:type="auto"/>
            <w:tcBorders>
              <w:left w:val="nil"/>
              <w:right w:val="nil"/>
            </w:tcBorders>
            <w:shd w:val="clear" w:color="auto" w:fill="auto"/>
            <w:vAlign w:val="center"/>
          </w:tcPr>
          <w:p w:rsidR="00744BAF" w:rsidRDefault="00744BAF" w:rsidP="00D0655E">
            <w:pPr>
              <w:widowControl w:val="0"/>
              <w:spacing w:before="120"/>
              <w:jc w:val="center"/>
            </w:pPr>
          </w:p>
        </w:tc>
        <w:tc>
          <w:tcPr>
            <w:tcW w:w="0" w:type="auto"/>
            <w:tcBorders>
              <w:left w:val="nil"/>
              <w:right w:val="nil"/>
            </w:tcBorders>
            <w:shd w:val="clear" w:color="auto" w:fill="auto"/>
            <w:vAlign w:val="center"/>
          </w:tcPr>
          <w:p w:rsidR="00744BAF" w:rsidRDefault="00744BAF" w:rsidP="00D0655E">
            <w:pPr>
              <w:widowControl w:val="0"/>
              <w:spacing w:before="120"/>
              <w:jc w:val="center"/>
            </w:pPr>
          </w:p>
        </w:tc>
      </w:tr>
      <w:tr w:rsidR="00744BAF">
        <w:tblPrEx>
          <w:tblBorders>
            <w:top w:val="none" w:sz="0" w:space="0" w:color="auto"/>
            <w:bottom w:val="none" w:sz="0" w:space="0" w:color="auto"/>
            <w:insideH w:val="none" w:sz="0" w:space="0" w:color="auto"/>
            <w:insideV w:val="none" w:sz="0" w:space="0" w:color="auto"/>
          </w:tblBorders>
        </w:tblPrEx>
        <w:tc>
          <w:tcPr>
            <w:tcW w:w="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1</w:t>
            </w:r>
          </w:p>
        </w:tc>
        <w:tc>
          <w:tcPr>
            <w:tcW w:w="2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2</w:t>
            </w:r>
          </w:p>
        </w:tc>
        <w:tc>
          <w:tcPr>
            <w:tcW w:w="1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3</w:t>
            </w:r>
          </w:p>
        </w:tc>
        <w:tc>
          <w:tcPr>
            <w:tcW w:w="1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4</w:t>
            </w:r>
          </w:p>
        </w:tc>
        <w:tc>
          <w:tcPr>
            <w:tcW w:w="1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5</w:t>
            </w:r>
          </w:p>
        </w:tc>
        <w:tc>
          <w:tcPr>
            <w:tcW w:w="1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6</w:t>
            </w:r>
          </w:p>
        </w:tc>
        <w:tc>
          <w:tcPr>
            <w:tcW w:w="2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7</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8</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9</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10</w:t>
            </w:r>
          </w:p>
        </w:tc>
        <w:tc>
          <w:tcPr>
            <w:tcW w:w="3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11</w:t>
            </w:r>
          </w:p>
        </w:tc>
        <w:tc>
          <w:tcPr>
            <w:tcW w:w="3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12</w:t>
            </w:r>
          </w:p>
        </w:tc>
        <w:tc>
          <w:tcPr>
            <w:tcW w:w="2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13</w:t>
            </w:r>
          </w:p>
        </w:tc>
        <w:tc>
          <w:tcPr>
            <w:tcW w:w="2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14</w:t>
            </w:r>
          </w:p>
        </w:tc>
        <w:tc>
          <w:tcPr>
            <w:tcW w:w="1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15</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16</w:t>
            </w:r>
          </w:p>
        </w:tc>
        <w:tc>
          <w:tcPr>
            <w:tcW w:w="2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17</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18</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19</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20</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21</w:t>
            </w:r>
          </w:p>
        </w:tc>
        <w:tc>
          <w:tcPr>
            <w:tcW w:w="3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22</w:t>
            </w:r>
          </w:p>
        </w:tc>
        <w:tc>
          <w:tcPr>
            <w:tcW w:w="2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23</w:t>
            </w:r>
          </w:p>
        </w:tc>
        <w:tc>
          <w:tcPr>
            <w:tcW w:w="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24</w:t>
            </w:r>
          </w:p>
        </w:tc>
        <w:tc>
          <w:tcPr>
            <w:tcW w:w="0" w:type="auto"/>
            <w:tcBorders>
              <w:left w:val="nil"/>
              <w:right w:val="nil"/>
            </w:tcBorders>
            <w:shd w:val="clear" w:color="auto" w:fill="auto"/>
            <w:vAlign w:val="center"/>
          </w:tcPr>
          <w:p w:rsidR="00744BAF" w:rsidRDefault="00744BAF" w:rsidP="00D0655E">
            <w:pPr>
              <w:widowControl w:val="0"/>
              <w:spacing w:before="120"/>
              <w:jc w:val="center"/>
            </w:pPr>
          </w:p>
        </w:tc>
        <w:tc>
          <w:tcPr>
            <w:tcW w:w="0" w:type="auto"/>
            <w:tcBorders>
              <w:left w:val="nil"/>
              <w:right w:val="nil"/>
            </w:tcBorders>
            <w:shd w:val="clear" w:color="auto" w:fill="auto"/>
            <w:vAlign w:val="center"/>
          </w:tcPr>
          <w:p w:rsidR="00744BAF" w:rsidRDefault="00744BAF" w:rsidP="00D0655E">
            <w:pPr>
              <w:widowControl w:val="0"/>
              <w:spacing w:before="120"/>
              <w:jc w:val="center"/>
            </w:pPr>
          </w:p>
        </w:tc>
        <w:tc>
          <w:tcPr>
            <w:tcW w:w="0" w:type="auto"/>
            <w:tcBorders>
              <w:left w:val="nil"/>
              <w:right w:val="nil"/>
            </w:tcBorders>
            <w:shd w:val="clear" w:color="auto" w:fill="auto"/>
            <w:vAlign w:val="center"/>
          </w:tcPr>
          <w:p w:rsidR="00744BAF" w:rsidRDefault="00744BAF" w:rsidP="00D0655E">
            <w:pPr>
              <w:widowControl w:val="0"/>
              <w:spacing w:before="120"/>
              <w:jc w:val="center"/>
            </w:pPr>
          </w:p>
        </w:tc>
      </w:tr>
      <w:tr w:rsidR="00744BAF">
        <w:tblPrEx>
          <w:tblBorders>
            <w:top w:val="none" w:sz="0" w:space="0" w:color="auto"/>
            <w:bottom w:val="none" w:sz="0" w:space="0" w:color="auto"/>
            <w:insideH w:val="none" w:sz="0" w:space="0" w:color="auto"/>
            <w:insideV w:val="none" w:sz="0" w:space="0" w:color="auto"/>
          </w:tblBorders>
        </w:tblPrEx>
        <w:tc>
          <w:tcPr>
            <w:tcW w:w="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1</w:t>
            </w:r>
          </w:p>
        </w:tc>
        <w:tc>
          <w:tcPr>
            <w:tcW w:w="2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2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3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3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2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2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2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3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2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0" w:type="auto"/>
            <w:tcBorders>
              <w:left w:val="nil"/>
              <w:right w:val="nil"/>
            </w:tcBorders>
            <w:shd w:val="clear" w:color="auto" w:fill="auto"/>
            <w:vAlign w:val="center"/>
          </w:tcPr>
          <w:p w:rsidR="00744BAF" w:rsidRDefault="00744BAF" w:rsidP="00D0655E">
            <w:pPr>
              <w:widowControl w:val="0"/>
              <w:spacing w:before="120"/>
              <w:jc w:val="center"/>
            </w:pPr>
          </w:p>
        </w:tc>
        <w:tc>
          <w:tcPr>
            <w:tcW w:w="0" w:type="auto"/>
            <w:tcBorders>
              <w:left w:val="nil"/>
              <w:right w:val="nil"/>
            </w:tcBorders>
            <w:shd w:val="clear" w:color="auto" w:fill="auto"/>
            <w:vAlign w:val="center"/>
          </w:tcPr>
          <w:p w:rsidR="00744BAF" w:rsidRDefault="00744BAF" w:rsidP="00D0655E">
            <w:pPr>
              <w:widowControl w:val="0"/>
              <w:spacing w:before="120"/>
              <w:jc w:val="center"/>
            </w:pPr>
          </w:p>
        </w:tc>
        <w:tc>
          <w:tcPr>
            <w:tcW w:w="0" w:type="auto"/>
            <w:tcBorders>
              <w:left w:val="nil"/>
              <w:right w:val="nil"/>
            </w:tcBorders>
            <w:shd w:val="clear" w:color="auto" w:fill="auto"/>
            <w:vAlign w:val="center"/>
          </w:tcPr>
          <w:p w:rsidR="00744BAF" w:rsidRDefault="00744BAF" w:rsidP="00D0655E">
            <w:pPr>
              <w:widowControl w:val="0"/>
              <w:spacing w:before="120"/>
              <w:jc w:val="center"/>
            </w:pPr>
          </w:p>
        </w:tc>
      </w:tr>
      <w:tr w:rsidR="00744BAF">
        <w:tblPrEx>
          <w:tblBorders>
            <w:top w:val="none" w:sz="0" w:space="0" w:color="auto"/>
            <w:bottom w:val="none" w:sz="0" w:space="0" w:color="auto"/>
            <w:insideH w:val="none" w:sz="0" w:space="0" w:color="auto"/>
            <w:insideV w:val="none" w:sz="0" w:space="0" w:color="auto"/>
          </w:tblBorders>
        </w:tblPrEx>
        <w:tc>
          <w:tcPr>
            <w:tcW w:w="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2</w:t>
            </w:r>
          </w:p>
        </w:tc>
        <w:tc>
          <w:tcPr>
            <w:tcW w:w="2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2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3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3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2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2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2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3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2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0" w:type="auto"/>
            <w:tcBorders>
              <w:left w:val="nil"/>
              <w:right w:val="nil"/>
            </w:tcBorders>
            <w:shd w:val="clear" w:color="auto" w:fill="auto"/>
            <w:vAlign w:val="center"/>
          </w:tcPr>
          <w:p w:rsidR="00744BAF" w:rsidRDefault="00744BAF" w:rsidP="00D0655E">
            <w:pPr>
              <w:widowControl w:val="0"/>
              <w:spacing w:before="120"/>
              <w:jc w:val="center"/>
            </w:pPr>
          </w:p>
        </w:tc>
        <w:tc>
          <w:tcPr>
            <w:tcW w:w="0" w:type="auto"/>
            <w:tcBorders>
              <w:left w:val="nil"/>
              <w:right w:val="nil"/>
            </w:tcBorders>
            <w:shd w:val="clear" w:color="auto" w:fill="auto"/>
            <w:vAlign w:val="center"/>
          </w:tcPr>
          <w:p w:rsidR="00744BAF" w:rsidRDefault="00744BAF" w:rsidP="00D0655E">
            <w:pPr>
              <w:widowControl w:val="0"/>
              <w:spacing w:before="120"/>
              <w:jc w:val="center"/>
            </w:pPr>
          </w:p>
        </w:tc>
        <w:tc>
          <w:tcPr>
            <w:tcW w:w="0" w:type="auto"/>
            <w:tcBorders>
              <w:left w:val="nil"/>
              <w:right w:val="nil"/>
            </w:tcBorders>
            <w:shd w:val="clear" w:color="auto" w:fill="auto"/>
            <w:vAlign w:val="center"/>
          </w:tcPr>
          <w:p w:rsidR="00744BAF" w:rsidRDefault="00744BAF" w:rsidP="00D0655E">
            <w:pPr>
              <w:widowControl w:val="0"/>
              <w:spacing w:before="120"/>
              <w:jc w:val="center"/>
            </w:pPr>
          </w:p>
        </w:tc>
      </w:tr>
      <w:tr w:rsidR="00744BAF">
        <w:tblPrEx>
          <w:tblBorders>
            <w:top w:val="none" w:sz="0" w:space="0" w:color="auto"/>
            <w:bottom w:val="none" w:sz="0" w:space="0" w:color="auto"/>
            <w:insideH w:val="none" w:sz="0" w:space="0" w:color="auto"/>
            <w:insideV w:val="none" w:sz="0" w:space="0" w:color="auto"/>
          </w:tblBorders>
        </w:tblPrEx>
        <w:tc>
          <w:tcPr>
            <w:tcW w:w="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3</w:t>
            </w:r>
          </w:p>
        </w:tc>
        <w:tc>
          <w:tcPr>
            <w:tcW w:w="2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2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3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3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2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2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2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3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2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0" w:type="auto"/>
            <w:tcBorders>
              <w:left w:val="nil"/>
              <w:right w:val="nil"/>
            </w:tcBorders>
            <w:shd w:val="clear" w:color="auto" w:fill="auto"/>
            <w:vAlign w:val="center"/>
          </w:tcPr>
          <w:p w:rsidR="00744BAF" w:rsidRDefault="00744BAF" w:rsidP="00D0655E">
            <w:pPr>
              <w:widowControl w:val="0"/>
              <w:spacing w:before="120"/>
              <w:jc w:val="center"/>
            </w:pPr>
          </w:p>
        </w:tc>
        <w:tc>
          <w:tcPr>
            <w:tcW w:w="0" w:type="auto"/>
            <w:tcBorders>
              <w:left w:val="nil"/>
              <w:right w:val="nil"/>
            </w:tcBorders>
            <w:shd w:val="clear" w:color="auto" w:fill="auto"/>
            <w:vAlign w:val="center"/>
          </w:tcPr>
          <w:p w:rsidR="00744BAF" w:rsidRDefault="00744BAF" w:rsidP="00D0655E">
            <w:pPr>
              <w:widowControl w:val="0"/>
              <w:spacing w:before="120"/>
              <w:jc w:val="center"/>
            </w:pPr>
          </w:p>
        </w:tc>
        <w:tc>
          <w:tcPr>
            <w:tcW w:w="0" w:type="auto"/>
            <w:tcBorders>
              <w:left w:val="nil"/>
              <w:right w:val="nil"/>
            </w:tcBorders>
            <w:shd w:val="clear" w:color="auto" w:fill="auto"/>
            <w:vAlign w:val="center"/>
          </w:tcPr>
          <w:p w:rsidR="00744BAF" w:rsidRDefault="00744BAF" w:rsidP="00D0655E">
            <w:pPr>
              <w:widowControl w:val="0"/>
              <w:spacing w:before="120"/>
              <w:jc w:val="center"/>
            </w:pPr>
          </w:p>
        </w:tc>
      </w:tr>
      <w:tr w:rsidR="00744BAF">
        <w:tblPrEx>
          <w:tblBorders>
            <w:top w:val="none" w:sz="0" w:space="0" w:color="auto"/>
            <w:bottom w:val="none" w:sz="0" w:space="0" w:color="auto"/>
            <w:insideH w:val="none" w:sz="0" w:space="0" w:color="auto"/>
            <w:insideV w:val="none" w:sz="0" w:space="0" w:color="auto"/>
          </w:tblBorders>
        </w:tblPrEx>
        <w:tc>
          <w:tcPr>
            <w:tcW w:w="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2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2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3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3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2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2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2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3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2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0" w:type="auto"/>
            <w:tcBorders>
              <w:left w:val="nil"/>
              <w:right w:val="nil"/>
            </w:tcBorders>
            <w:shd w:val="clear" w:color="auto" w:fill="auto"/>
            <w:vAlign w:val="center"/>
          </w:tcPr>
          <w:p w:rsidR="00744BAF" w:rsidRDefault="00744BAF" w:rsidP="00D0655E">
            <w:pPr>
              <w:widowControl w:val="0"/>
              <w:spacing w:before="120"/>
              <w:jc w:val="center"/>
            </w:pPr>
          </w:p>
        </w:tc>
        <w:tc>
          <w:tcPr>
            <w:tcW w:w="0" w:type="auto"/>
            <w:tcBorders>
              <w:left w:val="nil"/>
              <w:right w:val="nil"/>
            </w:tcBorders>
            <w:shd w:val="clear" w:color="auto" w:fill="auto"/>
            <w:vAlign w:val="center"/>
          </w:tcPr>
          <w:p w:rsidR="00744BAF" w:rsidRDefault="00744BAF" w:rsidP="00D0655E">
            <w:pPr>
              <w:widowControl w:val="0"/>
              <w:spacing w:before="120"/>
              <w:jc w:val="center"/>
            </w:pPr>
          </w:p>
        </w:tc>
        <w:tc>
          <w:tcPr>
            <w:tcW w:w="0" w:type="auto"/>
            <w:tcBorders>
              <w:left w:val="nil"/>
              <w:right w:val="nil"/>
            </w:tcBorders>
            <w:shd w:val="clear" w:color="auto" w:fill="auto"/>
            <w:vAlign w:val="center"/>
          </w:tcPr>
          <w:p w:rsidR="00744BAF" w:rsidRDefault="00744BAF" w:rsidP="00D0655E">
            <w:pPr>
              <w:widowControl w:val="0"/>
              <w:spacing w:before="120"/>
              <w:jc w:val="center"/>
            </w:pPr>
          </w:p>
        </w:tc>
      </w:tr>
      <w:tr w:rsidR="00744BAF">
        <w:tblPrEx>
          <w:tblBorders>
            <w:top w:val="none" w:sz="0" w:space="0" w:color="auto"/>
            <w:bottom w:val="none" w:sz="0" w:space="0" w:color="auto"/>
            <w:insideH w:val="none" w:sz="0" w:space="0" w:color="auto"/>
            <w:insideV w:val="none" w:sz="0" w:space="0" w:color="auto"/>
          </w:tblBorders>
        </w:tblPrEx>
        <w:tc>
          <w:tcPr>
            <w:tcW w:w="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2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2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3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3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2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2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2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3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2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0" w:type="auto"/>
            <w:tcBorders>
              <w:left w:val="nil"/>
              <w:right w:val="nil"/>
            </w:tcBorders>
            <w:shd w:val="clear" w:color="auto" w:fill="auto"/>
            <w:vAlign w:val="center"/>
          </w:tcPr>
          <w:p w:rsidR="00744BAF" w:rsidRDefault="00744BAF" w:rsidP="00D0655E">
            <w:pPr>
              <w:widowControl w:val="0"/>
              <w:spacing w:before="120"/>
              <w:jc w:val="center"/>
            </w:pPr>
          </w:p>
        </w:tc>
        <w:tc>
          <w:tcPr>
            <w:tcW w:w="0" w:type="auto"/>
            <w:tcBorders>
              <w:left w:val="nil"/>
              <w:right w:val="nil"/>
            </w:tcBorders>
            <w:shd w:val="clear" w:color="auto" w:fill="auto"/>
            <w:vAlign w:val="center"/>
          </w:tcPr>
          <w:p w:rsidR="00744BAF" w:rsidRDefault="00744BAF" w:rsidP="00D0655E">
            <w:pPr>
              <w:widowControl w:val="0"/>
              <w:spacing w:before="120"/>
              <w:jc w:val="center"/>
            </w:pPr>
          </w:p>
        </w:tc>
        <w:tc>
          <w:tcPr>
            <w:tcW w:w="0" w:type="auto"/>
            <w:tcBorders>
              <w:left w:val="nil"/>
              <w:right w:val="nil"/>
            </w:tcBorders>
            <w:shd w:val="clear" w:color="auto" w:fill="auto"/>
            <w:vAlign w:val="center"/>
          </w:tcPr>
          <w:p w:rsidR="00744BAF" w:rsidRDefault="00744BAF" w:rsidP="00D0655E">
            <w:pPr>
              <w:widowControl w:val="0"/>
              <w:spacing w:before="120"/>
              <w:jc w:val="center"/>
            </w:pPr>
          </w:p>
        </w:tc>
      </w:tr>
      <w:tr w:rsidR="00744BAF">
        <w:tblPrEx>
          <w:tblBorders>
            <w:top w:val="none" w:sz="0" w:space="0" w:color="auto"/>
            <w:bottom w:val="none" w:sz="0" w:space="0" w:color="auto"/>
            <w:insideH w:val="none" w:sz="0" w:space="0" w:color="auto"/>
            <w:insideV w:val="none" w:sz="0" w:space="0" w:color="auto"/>
          </w:tblBorders>
        </w:tblPrEx>
        <w:tc>
          <w:tcPr>
            <w:tcW w:w="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2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2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3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3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2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2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2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3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2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0" w:type="auto"/>
            <w:tcBorders>
              <w:left w:val="nil"/>
              <w:right w:val="nil"/>
            </w:tcBorders>
            <w:shd w:val="clear" w:color="auto" w:fill="auto"/>
            <w:vAlign w:val="center"/>
          </w:tcPr>
          <w:p w:rsidR="00744BAF" w:rsidRDefault="00744BAF" w:rsidP="00D0655E">
            <w:pPr>
              <w:widowControl w:val="0"/>
              <w:spacing w:before="120"/>
              <w:jc w:val="center"/>
            </w:pPr>
          </w:p>
        </w:tc>
        <w:tc>
          <w:tcPr>
            <w:tcW w:w="0" w:type="auto"/>
            <w:tcBorders>
              <w:left w:val="nil"/>
              <w:right w:val="nil"/>
            </w:tcBorders>
            <w:shd w:val="clear" w:color="auto" w:fill="auto"/>
            <w:vAlign w:val="center"/>
          </w:tcPr>
          <w:p w:rsidR="00744BAF" w:rsidRDefault="00744BAF" w:rsidP="00D0655E">
            <w:pPr>
              <w:widowControl w:val="0"/>
              <w:spacing w:before="120"/>
              <w:jc w:val="center"/>
            </w:pPr>
          </w:p>
        </w:tc>
        <w:tc>
          <w:tcPr>
            <w:tcW w:w="0" w:type="auto"/>
            <w:tcBorders>
              <w:left w:val="nil"/>
              <w:right w:val="nil"/>
            </w:tcBorders>
            <w:shd w:val="clear" w:color="auto" w:fill="auto"/>
            <w:vAlign w:val="center"/>
          </w:tcPr>
          <w:p w:rsidR="00744BAF" w:rsidRDefault="00744BAF" w:rsidP="00D0655E">
            <w:pPr>
              <w:widowControl w:val="0"/>
              <w:spacing w:before="120"/>
              <w:jc w:val="center"/>
            </w:pPr>
          </w:p>
        </w:tc>
      </w:tr>
      <w:tr w:rsidR="00744BAF">
        <w:tblPrEx>
          <w:tblBorders>
            <w:top w:val="none" w:sz="0" w:space="0" w:color="auto"/>
            <w:bottom w:val="none" w:sz="0" w:space="0" w:color="auto"/>
            <w:insideH w:val="none" w:sz="0" w:space="0" w:color="auto"/>
            <w:insideV w:val="none" w:sz="0" w:space="0" w:color="auto"/>
          </w:tblBorders>
        </w:tblPrEx>
        <w:tc>
          <w:tcPr>
            <w:tcW w:w="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2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2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3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3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2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2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2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3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2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0" w:type="auto"/>
            <w:tcBorders>
              <w:left w:val="nil"/>
              <w:right w:val="nil"/>
            </w:tcBorders>
            <w:shd w:val="clear" w:color="auto" w:fill="auto"/>
            <w:vAlign w:val="center"/>
          </w:tcPr>
          <w:p w:rsidR="00744BAF" w:rsidRDefault="00744BAF" w:rsidP="00D0655E">
            <w:pPr>
              <w:widowControl w:val="0"/>
              <w:spacing w:before="120"/>
              <w:jc w:val="center"/>
            </w:pPr>
          </w:p>
        </w:tc>
        <w:tc>
          <w:tcPr>
            <w:tcW w:w="0" w:type="auto"/>
            <w:tcBorders>
              <w:left w:val="nil"/>
              <w:right w:val="nil"/>
            </w:tcBorders>
            <w:shd w:val="clear" w:color="auto" w:fill="auto"/>
            <w:vAlign w:val="center"/>
          </w:tcPr>
          <w:p w:rsidR="00744BAF" w:rsidRDefault="00744BAF" w:rsidP="00D0655E">
            <w:pPr>
              <w:widowControl w:val="0"/>
              <w:spacing w:before="120"/>
              <w:jc w:val="center"/>
            </w:pPr>
          </w:p>
        </w:tc>
        <w:tc>
          <w:tcPr>
            <w:tcW w:w="0" w:type="auto"/>
            <w:tcBorders>
              <w:left w:val="nil"/>
              <w:right w:val="nil"/>
            </w:tcBorders>
            <w:shd w:val="clear" w:color="auto" w:fill="auto"/>
            <w:vAlign w:val="center"/>
          </w:tcPr>
          <w:p w:rsidR="00744BAF" w:rsidRDefault="00744BAF" w:rsidP="00D0655E">
            <w:pPr>
              <w:widowControl w:val="0"/>
              <w:spacing w:before="120"/>
              <w:jc w:val="center"/>
            </w:pPr>
          </w:p>
        </w:tc>
      </w:tr>
      <w:tr w:rsidR="00744BAF">
        <w:tblPrEx>
          <w:tblBorders>
            <w:top w:val="none" w:sz="0" w:space="0" w:color="auto"/>
            <w:bottom w:val="none" w:sz="0" w:space="0" w:color="auto"/>
            <w:insideH w:val="none" w:sz="0" w:space="0" w:color="auto"/>
            <w:insideV w:val="none" w:sz="0" w:space="0" w:color="auto"/>
          </w:tblBorders>
        </w:tblPrEx>
        <w:tc>
          <w:tcPr>
            <w:tcW w:w="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2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2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3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3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2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2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2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3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2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0" w:type="auto"/>
            <w:tcBorders>
              <w:left w:val="nil"/>
              <w:right w:val="nil"/>
            </w:tcBorders>
            <w:shd w:val="clear" w:color="auto" w:fill="auto"/>
            <w:vAlign w:val="center"/>
          </w:tcPr>
          <w:p w:rsidR="00744BAF" w:rsidRDefault="00744BAF" w:rsidP="00D0655E">
            <w:pPr>
              <w:widowControl w:val="0"/>
              <w:spacing w:before="120"/>
              <w:jc w:val="center"/>
            </w:pPr>
          </w:p>
        </w:tc>
        <w:tc>
          <w:tcPr>
            <w:tcW w:w="0" w:type="auto"/>
            <w:tcBorders>
              <w:left w:val="nil"/>
              <w:right w:val="nil"/>
            </w:tcBorders>
            <w:shd w:val="clear" w:color="auto" w:fill="auto"/>
            <w:vAlign w:val="center"/>
          </w:tcPr>
          <w:p w:rsidR="00744BAF" w:rsidRDefault="00744BAF" w:rsidP="00D0655E">
            <w:pPr>
              <w:widowControl w:val="0"/>
              <w:spacing w:before="120"/>
              <w:jc w:val="center"/>
            </w:pPr>
          </w:p>
        </w:tc>
        <w:tc>
          <w:tcPr>
            <w:tcW w:w="0" w:type="auto"/>
            <w:tcBorders>
              <w:left w:val="nil"/>
              <w:right w:val="nil"/>
            </w:tcBorders>
            <w:shd w:val="clear" w:color="auto" w:fill="auto"/>
            <w:vAlign w:val="center"/>
          </w:tcPr>
          <w:p w:rsidR="00744BAF" w:rsidRDefault="00744BAF" w:rsidP="00D0655E">
            <w:pPr>
              <w:widowControl w:val="0"/>
              <w:spacing w:before="120"/>
              <w:jc w:val="center"/>
            </w:pPr>
          </w:p>
        </w:tc>
      </w:tr>
      <w:tr w:rsidR="00744BAF">
        <w:tblPrEx>
          <w:tblBorders>
            <w:top w:val="none" w:sz="0" w:space="0" w:color="auto"/>
            <w:bottom w:val="none" w:sz="0" w:space="0" w:color="auto"/>
            <w:insideH w:val="none" w:sz="0" w:space="0" w:color="auto"/>
            <w:insideV w:val="none" w:sz="0" w:space="0" w:color="auto"/>
          </w:tblBorders>
        </w:tblPrEx>
        <w:tc>
          <w:tcPr>
            <w:tcW w:w="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2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b/>
                <w:bCs/>
                <w:sz w:val="14"/>
                <w:lang w:val="vi-VN"/>
              </w:rPr>
              <w:t>T</w:t>
            </w:r>
            <w:r>
              <w:rPr>
                <w:b/>
                <w:bCs/>
                <w:sz w:val="14"/>
              </w:rPr>
              <w:t>ổ</w:t>
            </w:r>
            <w:r>
              <w:rPr>
                <w:b/>
                <w:bCs/>
                <w:sz w:val="14"/>
                <w:lang w:val="vi-VN"/>
              </w:rPr>
              <w:t>ng s</w:t>
            </w:r>
            <w:r>
              <w:rPr>
                <w:b/>
                <w:bCs/>
                <w:sz w:val="14"/>
              </w:rPr>
              <w:t>ố</w:t>
            </w:r>
          </w:p>
        </w:tc>
        <w:tc>
          <w:tcPr>
            <w:tcW w:w="12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2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31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3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2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2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2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3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2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1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lang w:val="vi-VN"/>
              </w:rPr>
              <w:t> </w:t>
            </w:r>
          </w:p>
        </w:tc>
        <w:tc>
          <w:tcPr>
            <w:tcW w:w="0" w:type="auto"/>
            <w:tcBorders>
              <w:left w:val="nil"/>
              <w:right w:val="nil"/>
            </w:tcBorders>
            <w:shd w:val="clear" w:color="auto" w:fill="auto"/>
            <w:vAlign w:val="center"/>
          </w:tcPr>
          <w:p w:rsidR="00744BAF" w:rsidRDefault="00744BAF" w:rsidP="00D0655E">
            <w:pPr>
              <w:widowControl w:val="0"/>
              <w:spacing w:before="120"/>
              <w:jc w:val="center"/>
            </w:pPr>
          </w:p>
        </w:tc>
        <w:tc>
          <w:tcPr>
            <w:tcW w:w="0" w:type="auto"/>
            <w:tcBorders>
              <w:left w:val="nil"/>
              <w:right w:val="nil"/>
            </w:tcBorders>
            <w:shd w:val="clear" w:color="auto" w:fill="auto"/>
            <w:vAlign w:val="center"/>
          </w:tcPr>
          <w:p w:rsidR="00744BAF" w:rsidRDefault="00744BAF" w:rsidP="00D0655E">
            <w:pPr>
              <w:widowControl w:val="0"/>
              <w:spacing w:before="120"/>
              <w:jc w:val="center"/>
            </w:pPr>
          </w:p>
        </w:tc>
        <w:tc>
          <w:tcPr>
            <w:tcW w:w="0" w:type="auto"/>
            <w:tcBorders>
              <w:left w:val="nil"/>
              <w:right w:val="nil"/>
            </w:tcBorders>
            <w:shd w:val="clear" w:color="auto" w:fill="auto"/>
            <w:vAlign w:val="center"/>
          </w:tcPr>
          <w:p w:rsidR="00744BAF" w:rsidRDefault="00744BAF" w:rsidP="00D0655E">
            <w:pPr>
              <w:widowControl w:val="0"/>
              <w:spacing w:before="120"/>
              <w:jc w:val="center"/>
            </w:pPr>
          </w:p>
        </w:tc>
      </w:tr>
    </w:tbl>
    <w:p w:rsidR="00744BAF" w:rsidRDefault="00744BAF" w:rsidP="00D0655E">
      <w:pPr>
        <w:widowControl w:val="0"/>
        <w:spacing w:before="120" w:after="280" w:afterAutospacing="1"/>
      </w:pPr>
      <w:r>
        <w:t> </w:t>
      </w:r>
    </w:p>
    <w:p w:rsidR="00744BAF" w:rsidRDefault="00744BAF" w:rsidP="00D0655E">
      <w:pPr>
        <w:widowControl w:val="0"/>
        <w:spacing w:before="120" w:after="280" w:afterAutospacing="1"/>
        <w:jc w:val="center"/>
      </w:pPr>
      <w:bookmarkStart w:id="51" w:name="chuong_phuluc_11"/>
      <w:r>
        <w:rPr>
          <w:b/>
          <w:bCs/>
          <w:lang w:val="vi-VN"/>
        </w:rPr>
        <w:t>PHỤ LỤC XI</w:t>
      </w:r>
      <w:bookmarkEnd w:id="51"/>
    </w:p>
    <w:p w:rsidR="00744BAF" w:rsidRDefault="00744BAF" w:rsidP="00D0655E">
      <w:pPr>
        <w:widowControl w:val="0"/>
        <w:spacing w:before="120" w:after="280" w:afterAutospacing="1"/>
        <w:jc w:val="center"/>
      </w:pPr>
      <w:bookmarkStart w:id="52" w:name="chuong_phuluc_11_name"/>
      <w:r>
        <w:rPr>
          <w:lang w:val="vi-VN"/>
        </w:rPr>
        <w:t>MẪU BÁO CÁO TỔNG HỢP TÌNH HÌNH TAI NẠN LAO ĐỘNG CẤP ĐƠN VỊ CƠ SỞ</w:t>
      </w:r>
      <w:bookmarkEnd w:id="52"/>
      <w:r>
        <w:br/>
      </w:r>
      <w:r>
        <w:rPr>
          <w:i/>
          <w:iCs/>
          <w:lang w:val="vi-VN"/>
        </w:rPr>
        <w:t>(Ban hành kèm theo Thông tư s</w:t>
      </w:r>
      <w:r>
        <w:rPr>
          <w:i/>
          <w:iCs/>
        </w:rPr>
        <w:t>ố</w:t>
      </w:r>
      <w:r>
        <w:rPr>
          <w:i/>
          <w:iCs/>
          <w:lang w:val="vi-VN"/>
        </w:rPr>
        <w:t xml:space="preserve"> 01/2017/TT-BQP ngày 04 </w:t>
      </w:r>
      <w:r>
        <w:rPr>
          <w:i/>
          <w:iCs/>
          <w:shd w:val="solid" w:color="FFFFFF" w:fill="auto"/>
          <w:lang w:val="vi-VN"/>
        </w:rPr>
        <w:t>tháng</w:t>
      </w:r>
      <w:r>
        <w:rPr>
          <w:i/>
          <w:iCs/>
          <w:lang w:val="vi-VN"/>
        </w:rPr>
        <w:t xml:space="preserve"> 01 </w:t>
      </w:r>
      <w:r>
        <w:rPr>
          <w:i/>
          <w:iCs/>
          <w:shd w:val="solid" w:color="FFFFFF" w:fill="auto"/>
          <w:lang w:val="vi-VN"/>
        </w:rPr>
        <w:t>năm</w:t>
      </w:r>
      <w:r>
        <w:rPr>
          <w:i/>
          <w:iCs/>
          <w:lang w:val="vi-VN"/>
        </w:rPr>
        <w:t xml:space="preserve"> 2017)</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10"/>
        <w:gridCol w:w="5777"/>
      </w:tblGrid>
      <w:tr w:rsidR="00744BAF">
        <w:tc>
          <w:tcPr>
            <w:tcW w:w="1890" w:type="pct"/>
            <w:tcBorders>
              <w:top w:val="nil"/>
              <w:left w:val="nil"/>
              <w:bottom w:val="nil"/>
              <w:right w:val="nil"/>
              <w:tl2br w:val="nil"/>
              <w:tr2bl w:val="nil"/>
            </w:tcBorders>
            <w:shd w:val="clear" w:color="auto" w:fill="auto"/>
            <w:tcMar>
              <w:top w:w="28" w:type="dxa"/>
              <w:left w:w="108" w:type="dxa"/>
              <w:bottom w:w="28" w:type="dxa"/>
              <w:right w:w="108" w:type="dxa"/>
            </w:tcMar>
          </w:tcPr>
          <w:p w:rsidR="00744BAF" w:rsidRDefault="00744BAF" w:rsidP="00D0655E">
            <w:pPr>
              <w:widowControl w:val="0"/>
              <w:spacing w:before="120"/>
              <w:jc w:val="center"/>
            </w:pPr>
            <w:r>
              <w:t>……..(1)……</w:t>
            </w:r>
            <w:r>
              <w:rPr>
                <w:b/>
                <w:bCs/>
              </w:rPr>
              <w:br/>
            </w:r>
            <w:r>
              <w:t>……..(2)……</w:t>
            </w:r>
            <w:r>
              <w:rPr>
                <w:b/>
                <w:bCs/>
                <w:lang w:val="vi-VN"/>
              </w:rPr>
              <w:br/>
              <w:t>-------</w:t>
            </w:r>
          </w:p>
        </w:tc>
        <w:tc>
          <w:tcPr>
            <w:tcW w:w="3110" w:type="pct"/>
            <w:tcBorders>
              <w:top w:val="nil"/>
              <w:left w:val="nil"/>
              <w:bottom w:val="nil"/>
              <w:right w:val="nil"/>
              <w:tl2br w:val="nil"/>
              <w:tr2bl w:val="nil"/>
            </w:tcBorders>
            <w:shd w:val="clear" w:color="auto" w:fill="auto"/>
            <w:tcMar>
              <w:top w:w="28" w:type="dxa"/>
              <w:left w:w="108" w:type="dxa"/>
              <w:bottom w:w="28" w:type="dxa"/>
              <w:right w:w="108" w:type="dxa"/>
            </w:tcMar>
          </w:tcPr>
          <w:p w:rsidR="00744BAF" w:rsidRDefault="00744BAF" w:rsidP="00D0655E">
            <w:pPr>
              <w:widowControl w:val="0"/>
              <w:spacing w:before="120"/>
              <w:jc w:val="center"/>
            </w:pPr>
            <w:r>
              <w:rPr>
                <w:b/>
                <w:bCs/>
                <w:lang w:val="vi-VN"/>
              </w:rPr>
              <w:t>CỘNG HÒA XÃ HỘI CHỦ NGHĨA VIỆT NAM</w:t>
            </w:r>
            <w:r>
              <w:rPr>
                <w:b/>
                <w:bCs/>
                <w:lang w:val="vi-VN"/>
              </w:rPr>
              <w:br/>
              <w:t xml:space="preserve">Độc lập - Tự do - Hạnh phúc </w:t>
            </w:r>
            <w:r>
              <w:rPr>
                <w:b/>
                <w:bCs/>
                <w:lang w:val="vi-VN"/>
              </w:rPr>
              <w:br/>
              <w:t>---------------</w:t>
            </w:r>
          </w:p>
        </w:tc>
      </w:tr>
      <w:tr w:rsidR="00744BAF">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shd w:val="clear" w:color="auto" w:fill="auto"/>
            <w:tcMar>
              <w:top w:w="28" w:type="dxa"/>
              <w:left w:w="108" w:type="dxa"/>
              <w:bottom w:w="28" w:type="dxa"/>
              <w:right w:w="108" w:type="dxa"/>
            </w:tcMar>
          </w:tcPr>
          <w:p w:rsidR="00744BAF" w:rsidRDefault="00744BAF" w:rsidP="00D0655E">
            <w:pPr>
              <w:widowControl w:val="0"/>
              <w:spacing w:before="120"/>
              <w:jc w:val="center"/>
            </w:pPr>
            <w:r>
              <w:rPr>
                <w:lang w:val="vi-VN"/>
              </w:rPr>
              <w:t>Số:</w:t>
            </w:r>
            <w:r>
              <w:t xml:space="preserve"> …….</w:t>
            </w:r>
          </w:p>
        </w:tc>
        <w:tc>
          <w:tcPr>
            <w:tcW w:w="3110" w:type="pct"/>
            <w:tcBorders>
              <w:top w:val="nil"/>
              <w:left w:val="nil"/>
              <w:bottom w:val="nil"/>
              <w:right w:val="nil"/>
              <w:tl2br w:val="nil"/>
              <w:tr2bl w:val="nil"/>
            </w:tcBorders>
            <w:shd w:val="clear" w:color="auto" w:fill="auto"/>
            <w:tcMar>
              <w:top w:w="28" w:type="dxa"/>
              <w:left w:w="108" w:type="dxa"/>
              <w:bottom w:w="28" w:type="dxa"/>
              <w:right w:w="108" w:type="dxa"/>
            </w:tcMar>
          </w:tcPr>
          <w:p w:rsidR="00744BAF" w:rsidRDefault="00744BAF" w:rsidP="00D0655E">
            <w:pPr>
              <w:widowControl w:val="0"/>
              <w:spacing w:before="120"/>
              <w:jc w:val="center"/>
            </w:pPr>
            <w:r>
              <w:rPr>
                <w:i/>
                <w:iCs/>
              </w:rPr>
              <w:t>………….</w:t>
            </w:r>
            <w:r>
              <w:rPr>
                <w:i/>
                <w:iCs/>
                <w:lang w:val="vi-VN"/>
              </w:rPr>
              <w:t>, ngày</w:t>
            </w:r>
            <w:r>
              <w:rPr>
                <w:i/>
                <w:iCs/>
              </w:rPr>
              <w:t xml:space="preserve"> …. </w:t>
            </w:r>
            <w:r>
              <w:rPr>
                <w:i/>
                <w:iCs/>
                <w:lang w:val="vi-VN"/>
              </w:rPr>
              <w:t>tháng</w:t>
            </w:r>
            <w:r>
              <w:rPr>
                <w:i/>
                <w:iCs/>
              </w:rPr>
              <w:t xml:space="preserve"> ….. </w:t>
            </w:r>
            <w:r>
              <w:rPr>
                <w:i/>
                <w:iCs/>
                <w:lang w:val="vi-VN"/>
              </w:rPr>
              <w:t>năm</w:t>
            </w:r>
            <w:r>
              <w:rPr>
                <w:i/>
                <w:iCs/>
              </w:rPr>
              <w:t xml:space="preserve"> ……</w:t>
            </w:r>
          </w:p>
        </w:tc>
      </w:tr>
    </w:tbl>
    <w:p w:rsidR="00744BAF" w:rsidRDefault="00744BAF" w:rsidP="00D0655E">
      <w:pPr>
        <w:widowControl w:val="0"/>
        <w:spacing w:before="120" w:after="280" w:afterAutospacing="1"/>
      </w:pPr>
      <w:r>
        <w:t> </w:t>
      </w:r>
    </w:p>
    <w:p w:rsidR="00744BAF" w:rsidRDefault="00744BAF" w:rsidP="00D0655E">
      <w:pPr>
        <w:widowControl w:val="0"/>
        <w:spacing w:before="120" w:after="280" w:afterAutospacing="1"/>
        <w:jc w:val="center"/>
      </w:pPr>
      <w:r>
        <w:rPr>
          <w:b/>
          <w:bCs/>
          <w:lang w:val="vi-VN"/>
        </w:rPr>
        <w:t>BÁO CÁO TỔNG HỢP TAI NẠN LAO ĐỘNG</w:t>
      </w:r>
    </w:p>
    <w:p w:rsidR="00744BAF" w:rsidRDefault="00744BAF" w:rsidP="00D0655E">
      <w:pPr>
        <w:widowControl w:val="0"/>
        <w:spacing w:before="120" w:after="280" w:afterAutospacing="1"/>
      </w:pPr>
      <w:r>
        <w:rPr>
          <w:lang w:val="vi-VN"/>
        </w:rPr>
        <w:t>T</w:t>
      </w:r>
      <w:r>
        <w:t>ổ</w:t>
      </w:r>
      <w:r>
        <w:rPr>
          <w:lang w:val="vi-VN"/>
        </w:rPr>
        <w:t>ng s</w:t>
      </w:r>
      <w:r>
        <w:t xml:space="preserve">ố </w:t>
      </w:r>
      <w:r>
        <w:rPr>
          <w:lang w:val="vi-VN"/>
        </w:rPr>
        <w:t xml:space="preserve">lao động bình quân trong năm </w:t>
      </w:r>
      <w:r>
        <w:t>      </w:t>
      </w:r>
      <w:r>
        <w:rPr>
          <w:lang w:val="vi-VN"/>
        </w:rPr>
        <w:t xml:space="preserve">người; trong đó nữ </w:t>
      </w:r>
      <w:r>
        <w:t>       </w:t>
      </w:r>
      <w:r>
        <w:rPr>
          <w:lang w:val="vi-VN"/>
        </w:rPr>
        <w:t>người</w:t>
      </w:r>
    </w:p>
    <w:tbl>
      <w:tblPr>
        <w:tblW w:w="0" w:type="dxa"/>
        <w:tblBorders>
          <w:top w:val="nil"/>
          <w:bottom w:val="nil"/>
          <w:insideH w:val="nil"/>
          <w:insideV w:val="nil"/>
        </w:tblBorders>
        <w:tblCellMar>
          <w:left w:w="0" w:type="dxa"/>
          <w:right w:w="0" w:type="dxa"/>
        </w:tblCellMar>
        <w:tblLook w:val="04A0" w:firstRow="1" w:lastRow="0" w:firstColumn="1" w:lastColumn="0" w:noHBand="0" w:noVBand="1"/>
      </w:tblPr>
      <w:tblGrid>
        <w:gridCol w:w="995"/>
        <w:gridCol w:w="897"/>
        <w:gridCol w:w="527"/>
        <w:gridCol w:w="247"/>
        <w:gridCol w:w="380"/>
        <w:gridCol w:w="481"/>
        <w:gridCol w:w="232"/>
        <w:gridCol w:w="865"/>
        <w:gridCol w:w="596"/>
        <w:gridCol w:w="619"/>
        <w:gridCol w:w="612"/>
        <w:gridCol w:w="870"/>
        <w:gridCol w:w="839"/>
        <w:gridCol w:w="899"/>
        <w:gridCol w:w="16"/>
        <w:gridCol w:w="6"/>
      </w:tblGrid>
      <w:tr w:rsidR="005030AE" w:rsidTr="005030AE">
        <w:tc>
          <w:tcPr>
            <w:tcW w:w="1044" w:type="pct"/>
            <w:gridSpan w:val="2"/>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b/>
                <w:bCs/>
                <w:lang w:val="vi-VN"/>
              </w:rPr>
              <w:t>Tên chỉ tiêu thống kê</w:t>
            </w:r>
          </w:p>
        </w:tc>
        <w:tc>
          <w:tcPr>
            <w:tcW w:w="3460" w:type="pct"/>
            <w:gridSpan w:val="11"/>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b/>
                <w:bCs/>
                <w:lang w:val="vi-VN"/>
              </w:rPr>
              <w:t>Phân loại TNLĐ theo mức độ thương tật</w:t>
            </w:r>
          </w:p>
        </w:tc>
        <w:tc>
          <w:tcPr>
            <w:tcW w:w="49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b/>
                <w:bCs/>
                <w:lang w:val="vi-VN"/>
              </w:rPr>
              <w:t>Ghi chú</w:t>
            </w:r>
          </w:p>
        </w:tc>
        <w:tc>
          <w:tcPr>
            <w:tcW w:w="0" w:type="auto"/>
            <w:tcBorders>
              <w:left w:val="nil"/>
              <w:right w:val="nil"/>
            </w:tcBorders>
            <w:shd w:val="clear" w:color="auto" w:fill="auto"/>
            <w:vAlign w:val="center"/>
          </w:tcPr>
          <w:p w:rsidR="00744BAF" w:rsidRDefault="00744BAF" w:rsidP="00D0655E">
            <w:pPr>
              <w:widowControl w:val="0"/>
              <w:spacing w:before="120"/>
              <w:jc w:val="center"/>
            </w:pPr>
          </w:p>
        </w:tc>
        <w:tc>
          <w:tcPr>
            <w:tcW w:w="0" w:type="auto"/>
            <w:tcBorders>
              <w:left w:val="nil"/>
              <w:right w:val="nil"/>
            </w:tcBorders>
            <w:shd w:val="clear" w:color="auto" w:fill="auto"/>
            <w:vAlign w:val="center"/>
          </w:tcPr>
          <w:p w:rsidR="00744BAF" w:rsidRDefault="00744BAF" w:rsidP="00D0655E">
            <w:pPr>
              <w:widowControl w:val="0"/>
              <w:spacing w:before="120"/>
              <w:jc w:val="center"/>
            </w:pPr>
          </w:p>
        </w:tc>
      </w:tr>
      <w:tr w:rsidR="005030AE" w:rsidTr="005030AE">
        <w:tblPrEx>
          <w:tblBorders>
            <w:top w:val="none" w:sz="0" w:space="0" w:color="auto"/>
            <w:bottom w:val="none" w:sz="0" w:space="0" w:color="auto"/>
            <w:insideH w:val="none" w:sz="0" w:space="0" w:color="auto"/>
            <w:insideV w:val="none" w:sz="0" w:space="0" w:color="auto"/>
          </w:tblBorders>
        </w:tblPrEx>
        <w:tc>
          <w:tcPr>
            <w:tcW w:w="0" w:type="auto"/>
            <w:gridSpan w:val="2"/>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744BAF" w:rsidRDefault="00744BAF" w:rsidP="00D0655E">
            <w:pPr>
              <w:widowControl w:val="0"/>
              <w:spacing w:before="120"/>
              <w:jc w:val="center"/>
            </w:pPr>
          </w:p>
        </w:tc>
        <w:tc>
          <w:tcPr>
            <w:tcW w:w="1508" w:type="pct"/>
            <w:gridSpan w:val="6"/>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b/>
                <w:bCs/>
                <w:lang w:val="vi-VN"/>
              </w:rPr>
              <w:t>Số vụ (vụ)</w:t>
            </w:r>
          </w:p>
        </w:tc>
        <w:tc>
          <w:tcPr>
            <w:tcW w:w="1952" w:type="pct"/>
            <w:gridSpan w:val="5"/>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b/>
                <w:bCs/>
                <w:lang w:val="vi-VN"/>
              </w:rPr>
              <w:t>Số ng</w:t>
            </w:r>
            <w:r>
              <w:rPr>
                <w:b/>
                <w:bCs/>
                <w:shd w:val="solid" w:color="FFFFFF" w:fill="auto"/>
                <w:lang w:val="vi-VN"/>
              </w:rPr>
              <w:t>ườ</w:t>
            </w:r>
            <w:r>
              <w:rPr>
                <w:b/>
                <w:bCs/>
                <w:lang w:val="vi-VN"/>
              </w:rPr>
              <w:t>i bị nạn (ng</w:t>
            </w:r>
            <w:r>
              <w:rPr>
                <w:b/>
                <w:bCs/>
                <w:shd w:val="solid" w:color="FFFFFF" w:fill="auto"/>
                <w:lang w:val="vi-VN"/>
              </w:rPr>
              <w:t>ườ</w:t>
            </w:r>
            <w:r>
              <w:rPr>
                <w:b/>
                <w:bCs/>
                <w:lang w:val="vi-VN"/>
              </w:rPr>
              <w:t>i)</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744BAF" w:rsidRDefault="00744BAF" w:rsidP="00D0655E">
            <w:pPr>
              <w:widowControl w:val="0"/>
              <w:spacing w:before="120"/>
              <w:jc w:val="center"/>
            </w:pPr>
          </w:p>
        </w:tc>
        <w:tc>
          <w:tcPr>
            <w:tcW w:w="0" w:type="auto"/>
            <w:tcBorders>
              <w:left w:val="nil"/>
              <w:right w:val="nil"/>
            </w:tcBorders>
            <w:shd w:val="clear" w:color="auto" w:fill="auto"/>
            <w:vAlign w:val="center"/>
          </w:tcPr>
          <w:p w:rsidR="00744BAF" w:rsidRDefault="00744BAF" w:rsidP="00D0655E">
            <w:pPr>
              <w:widowControl w:val="0"/>
              <w:spacing w:before="120"/>
              <w:jc w:val="center"/>
            </w:pPr>
          </w:p>
        </w:tc>
        <w:tc>
          <w:tcPr>
            <w:tcW w:w="0" w:type="auto"/>
            <w:tcBorders>
              <w:left w:val="nil"/>
              <w:right w:val="nil"/>
            </w:tcBorders>
            <w:shd w:val="clear" w:color="auto" w:fill="auto"/>
            <w:vAlign w:val="center"/>
          </w:tcPr>
          <w:p w:rsidR="00744BAF" w:rsidRDefault="00744BAF" w:rsidP="00D0655E">
            <w:pPr>
              <w:widowControl w:val="0"/>
              <w:spacing w:before="120"/>
              <w:jc w:val="center"/>
            </w:pPr>
          </w:p>
        </w:tc>
      </w:tr>
      <w:tr w:rsidR="005030AE" w:rsidTr="005030AE">
        <w:tblPrEx>
          <w:tblBorders>
            <w:top w:val="none" w:sz="0" w:space="0" w:color="auto"/>
            <w:bottom w:val="none" w:sz="0" w:space="0" w:color="auto"/>
            <w:insideH w:val="none" w:sz="0" w:space="0" w:color="auto"/>
            <w:insideV w:val="none" w:sz="0" w:space="0" w:color="auto"/>
          </w:tblBorders>
        </w:tblPrEx>
        <w:tc>
          <w:tcPr>
            <w:tcW w:w="0" w:type="auto"/>
            <w:gridSpan w:val="2"/>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744BAF" w:rsidRDefault="00744BAF" w:rsidP="00D0655E">
            <w:pPr>
              <w:widowControl w:val="0"/>
              <w:spacing w:before="120"/>
              <w:jc w:val="center"/>
            </w:pPr>
          </w:p>
        </w:tc>
        <w:tc>
          <w:tcPr>
            <w:tcW w:w="42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Tổng số</w:t>
            </w:r>
          </w:p>
        </w:tc>
        <w:tc>
          <w:tcPr>
            <w:tcW w:w="47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Số vụ có người chết</w:t>
            </w:r>
          </w:p>
        </w:tc>
        <w:tc>
          <w:tcPr>
            <w:tcW w:w="60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Số vụ có từ 2 người nạn tr</w:t>
            </w:r>
            <w:r>
              <w:t>ở</w:t>
            </w:r>
            <w:r>
              <w:rPr>
                <w:lang w:val="vi-VN"/>
              </w:rPr>
              <w:t xml:space="preserve"> lên</w:t>
            </w:r>
          </w:p>
        </w:tc>
        <w:tc>
          <w:tcPr>
            <w:tcW w:w="3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Tổng số</w:t>
            </w:r>
          </w:p>
        </w:tc>
        <w:tc>
          <w:tcPr>
            <w:tcW w:w="34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Số LĐ Nữ</w:t>
            </w:r>
          </w:p>
        </w:tc>
        <w:tc>
          <w:tcPr>
            <w:tcW w:w="3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S</w:t>
            </w:r>
            <w:r>
              <w:t xml:space="preserve">ố </w:t>
            </w:r>
            <w:r>
              <w:rPr>
                <w:lang w:val="vi-VN"/>
              </w:rPr>
              <w:t>người chết</w:t>
            </w:r>
          </w:p>
        </w:tc>
        <w:tc>
          <w:tcPr>
            <w:tcW w:w="4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S</w:t>
            </w:r>
            <w:r>
              <w:t xml:space="preserve">ố </w:t>
            </w:r>
            <w:r>
              <w:rPr>
                <w:lang w:val="vi-VN"/>
              </w:rPr>
              <w:t>người bị thương nặng</w:t>
            </w:r>
          </w:p>
        </w:tc>
        <w:tc>
          <w:tcPr>
            <w:tcW w:w="4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Số người bị thương nhẹ</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744BAF" w:rsidRDefault="00744BAF" w:rsidP="00D0655E">
            <w:pPr>
              <w:widowControl w:val="0"/>
              <w:spacing w:before="120"/>
              <w:jc w:val="center"/>
            </w:pPr>
          </w:p>
        </w:tc>
        <w:tc>
          <w:tcPr>
            <w:tcW w:w="0" w:type="auto"/>
            <w:tcBorders>
              <w:left w:val="nil"/>
              <w:right w:val="nil"/>
            </w:tcBorders>
            <w:shd w:val="clear" w:color="auto" w:fill="auto"/>
            <w:vAlign w:val="center"/>
          </w:tcPr>
          <w:p w:rsidR="00744BAF" w:rsidRDefault="00744BAF" w:rsidP="00D0655E">
            <w:pPr>
              <w:widowControl w:val="0"/>
              <w:spacing w:before="120"/>
              <w:jc w:val="center"/>
            </w:pPr>
          </w:p>
        </w:tc>
        <w:tc>
          <w:tcPr>
            <w:tcW w:w="0" w:type="auto"/>
            <w:tcBorders>
              <w:left w:val="nil"/>
              <w:right w:val="nil"/>
            </w:tcBorders>
            <w:shd w:val="clear" w:color="auto" w:fill="auto"/>
            <w:vAlign w:val="center"/>
          </w:tcPr>
          <w:p w:rsidR="00744BAF" w:rsidRDefault="00744BAF" w:rsidP="00D0655E">
            <w:pPr>
              <w:widowControl w:val="0"/>
              <w:spacing w:before="120"/>
              <w:jc w:val="center"/>
            </w:pPr>
          </w:p>
        </w:tc>
      </w:tr>
      <w:tr w:rsidR="005030AE" w:rsidTr="005030AE">
        <w:tblPrEx>
          <w:tblBorders>
            <w:top w:val="none" w:sz="0" w:space="0" w:color="auto"/>
            <w:bottom w:val="none" w:sz="0" w:space="0" w:color="auto"/>
            <w:insideH w:val="none" w:sz="0" w:space="0" w:color="auto"/>
            <w:insideV w:val="none" w:sz="0" w:space="0" w:color="auto"/>
          </w:tblBorders>
        </w:tblPrEx>
        <w:tc>
          <w:tcPr>
            <w:tcW w:w="1044" w:type="pct"/>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b/>
                <w:bCs/>
                <w:lang w:val="vi-VN"/>
              </w:rPr>
              <w:t>1</w:t>
            </w:r>
          </w:p>
        </w:tc>
        <w:tc>
          <w:tcPr>
            <w:tcW w:w="42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b/>
                <w:bCs/>
                <w:lang w:val="vi-VN"/>
              </w:rPr>
              <w:t>2</w:t>
            </w:r>
          </w:p>
        </w:tc>
        <w:tc>
          <w:tcPr>
            <w:tcW w:w="47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b/>
                <w:bCs/>
                <w:lang w:val="vi-VN"/>
              </w:rPr>
              <w:t>3</w:t>
            </w:r>
          </w:p>
        </w:tc>
        <w:tc>
          <w:tcPr>
            <w:tcW w:w="60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b/>
                <w:bCs/>
                <w:lang w:val="vi-VN"/>
              </w:rPr>
              <w:t>4</w:t>
            </w:r>
          </w:p>
        </w:tc>
        <w:tc>
          <w:tcPr>
            <w:tcW w:w="3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b/>
                <w:bCs/>
                <w:lang w:val="vi-VN"/>
              </w:rPr>
              <w:t>5</w:t>
            </w:r>
          </w:p>
        </w:tc>
        <w:tc>
          <w:tcPr>
            <w:tcW w:w="34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b/>
                <w:bCs/>
                <w:lang w:val="vi-VN"/>
              </w:rPr>
              <w:t>6</w:t>
            </w:r>
          </w:p>
        </w:tc>
        <w:tc>
          <w:tcPr>
            <w:tcW w:w="3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b/>
                <w:bCs/>
                <w:lang w:val="vi-VN"/>
              </w:rPr>
              <w:t>7</w:t>
            </w:r>
          </w:p>
        </w:tc>
        <w:tc>
          <w:tcPr>
            <w:tcW w:w="4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b/>
                <w:bCs/>
                <w:lang w:val="vi-VN"/>
              </w:rPr>
              <w:t>8</w:t>
            </w:r>
          </w:p>
        </w:tc>
        <w:tc>
          <w:tcPr>
            <w:tcW w:w="4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b/>
                <w:bCs/>
                <w:lang w:val="vi-VN"/>
              </w:rPr>
              <w:t>9</w:t>
            </w:r>
          </w:p>
        </w:tc>
        <w:tc>
          <w:tcPr>
            <w:tcW w:w="4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b/>
                <w:bCs/>
                <w:lang w:val="vi-VN"/>
              </w:rPr>
              <w:t>10</w:t>
            </w:r>
          </w:p>
        </w:tc>
        <w:tc>
          <w:tcPr>
            <w:tcW w:w="0" w:type="auto"/>
            <w:tcBorders>
              <w:left w:val="nil"/>
              <w:right w:val="nil"/>
            </w:tcBorders>
            <w:shd w:val="clear" w:color="auto" w:fill="auto"/>
            <w:vAlign w:val="center"/>
          </w:tcPr>
          <w:p w:rsidR="00744BAF" w:rsidRDefault="00744BAF" w:rsidP="00D0655E">
            <w:pPr>
              <w:widowControl w:val="0"/>
              <w:spacing w:before="120"/>
              <w:jc w:val="center"/>
            </w:pPr>
          </w:p>
        </w:tc>
        <w:tc>
          <w:tcPr>
            <w:tcW w:w="0" w:type="auto"/>
            <w:tcBorders>
              <w:left w:val="nil"/>
              <w:right w:val="nil"/>
            </w:tcBorders>
            <w:shd w:val="clear" w:color="auto" w:fill="auto"/>
            <w:vAlign w:val="center"/>
          </w:tcPr>
          <w:p w:rsidR="00744BAF" w:rsidRDefault="00744BAF" w:rsidP="00D0655E">
            <w:pPr>
              <w:widowControl w:val="0"/>
              <w:spacing w:before="120"/>
              <w:jc w:val="center"/>
            </w:pPr>
          </w:p>
        </w:tc>
      </w:tr>
      <w:tr w:rsidR="005030AE" w:rsidTr="005030AE">
        <w:tblPrEx>
          <w:tblBorders>
            <w:top w:val="none" w:sz="0" w:space="0" w:color="auto"/>
            <w:bottom w:val="none" w:sz="0" w:space="0" w:color="auto"/>
            <w:insideH w:val="none" w:sz="0" w:space="0" w:color="auto"/>
            <w:insideV w:val="none" w:sz="0" w:space="0" w:color="auto"/>
          </w:tblBorders>
        </w:tblPrEx>
        <w:tc>
          <w:tcPr>
            <w:tcW w:w="1044" w:type="pct"/>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b/>
                <w:bCs/>
                <w:lang w:val="vi-VN"/>
              </w:rPr>
              <w:t>Tổng số</w:t>
            </w:r>
          </w:p>
        </w:tc>
        <w:tc>
          <w:tcPr>
            <w:tcW w:w="42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c>
          <w:tcPr>
            <w:tcW w:w="47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c>
          <w:tcPr>
            <w:tcW w:w="60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c>
          <w:tcPr>
            <w:tcW w:w="3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c>
          <w:tcPr>
            <w:tcW w:w="34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c>
          <w:tcPr>
            <w:tcW w:w="3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c>
          <w:tcPr>
            <w:tcW w:w="4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c>
          <w:tcPr>
            <w:tcW w:w="4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c>
          <w:tcPr>
            <w:tcW w:w="4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c>
          <w:tcPr>
            <w:tcW w:w="0" w:type="auto"/>
            <w:tcBorders>
              <w:left w:val="nil"/>
              <w:right w:val="nil"/>
            </w:tcBorders>
            <w:shd w:val="clear" w:color="auto" w:fill="auto"/>
            <w:vAlign w:val="center"/>
          </w:tcPr>
          <w:p w:rsidR="00744BAF" w:rsidRDefault="00744BAF" w:rsidP="00D0655E">
            <w:pPr>
              <w:widowControl w:val="0"/>
              <w:spacing w:before="120"/>
              <w:jc w:val="center"/>
            </w:pPr>
          </w:p>
        </w:tc>
        <w:tc>
          <w:tcPr>
            <w:tcW w:w="0" w:type="auto"/>
            <w:tcBorders>
              <w:left w:val="nil"/>
              <w:right w:val="nil"/>
            </w:tcBorders>
            <w:shd w:val="clear" w:color="auto" w:fill="auto"/>
            <w:vAlign w:val="center"/>
          </w:tcPr>
          <w:p w:rsidR="00744BAF" w:rsidRDefault="00744BAF" w:rsidP="00D0655E">
            <w:pPr>
              <w:widowControl w:val="0"/>
              <w:spacing w:before="120"/>
              <w:jc w:val="center"/>
            </w:pPr>
          </w:p>
        </w:tc>
      </w:tr>
      <w:tr w:rsidR="005030AE" w:rsidTr="005030AE">
        <w:tblPrEx>
          <w:tblBorders>
            <w:top w:val="none" w:sz="0" w:space="0" w:color="auto"/>
            <w:bottom w:val="none" w:sz="0" w:space="0" w:color="auto"/>
            <w:insideH w:val="none" w:sz="0" w:space="0" w:color="auto"/>
            <w:insideV w:val="none" w:sz="0" w:space="0" w:color="auto"/>
          </w:tblBorders>
        </w:tblPrEx>
        <w:tc>
          <w:tcPr>
            <w:tcW w:w="1044" w:type="pct"/>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b/>
                <w:bCs/>
                <w:lang w:val="vi-VN"/>
              </w:rPr>
              <w:t>Phân theo nguyên nhân xảy ra TNLĐ</w:t>
            </w:r>
          </w:p>
        </w:tc>
        <w:tc>
          <w:tcPr>
            <w:tcW w:w="42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c>
          <w:tcPr>
            <w:tcW w:w="47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c>
          <w:tcPr>
            <w:tcW w:w="60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c>
          <w:tcPr>
            <w:tcW w:w="3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c>
          <w:tcPr>
            <w:tcW w:w="34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c>
          <w:tcPr>
            <w:tcW w:w="3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c>
          <w:tcPr>
            <w:tcW w:w="4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c>
          <w:tcPr>
            <w:tcW w:w="4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c>
          <w:tcPr>
            <w:tcW w:w="4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c>
          <w:tcPr>
            <w:tcW w:w="0" w:type="auto"/>
            <w:tcBorders>
              <w:left w:val="nil"/>
              <w:right w:val="nil"/>
            </w:tcBorders>
            <w:shd w:val="clear" w:color="auto" w:fill="auto"/>
            <w:vAlign w:val="center"/>
          </w:tcPr>
          <w:p w:rsidR="00744BAF" w:rsidRDefault="00744BAF" w:rsidP="00D0655E">
            <w:pPr>
              <w:widowControl w:val="0"/>
              <w:spacing w:before="120"/>
              <w:jc w:val="center"/>
            </w:pPr>
          </w:p>
        </w:tc>
        <w:tc>
          <w:tcPr>
            <w:tcW w:w="0" w:type="auto"/>
            <w:tcBorders>
              <w:left w:val="nil"/>
              <w:right w:val="nil"/>
            </w:tcBorders>
            <w:shd w:val="clear" w:color="auto" w:fill="auto"/>
            <w:vAlign w:val="center"/>
          </w:tcPr>
          <w:p w:rsidR="00744BAF" w:rsidRDefault="00744BAF" w:rsidP="00D0655E">
            <w:pPr>
              <w:widowControl w:val="0"/>
              <w:spacing w:before="120"/>
              <w:jc w:val="center"/>
            </w:pPr>
          </w:p>
        </w:tc>
      </w:tr>
      <w:tr w:rsidR="005030AE" w:rsidTr="005030AE">
        <w:tblPrEx>
          <w:tblBorders>
            <w:top w:val="none" w:sz="0" w:space="0" w:color="auto"/>
            <w:bottom w:val="none" w:sz="0" w:space="0" w:color="auto"/>
            <w:insideH w:val="none" w:sz="0" w:space="0" w:color="auto"/>
            <w:insideV w:val="none" w:sz="0" w:space="0" w:color="auto"/>
          </w:tblBorders>
        </w:tblPrEx>
        <w:tc>
          <w:tcPr>
            <w:tcW w:w="1044" w:type="pct"/>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b/>
                <w:bCs/>
                <w:lang w:val="vi-VN"/>
              </w:rPr>
              <w:t>1. Do người sử dụng lao động</w:t>
            </w:r>
          </w:p>
        </w:tc>
        <w:tc>
          <w:tcPr>
            <w:tcW w:w="42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c>
          <w:tcPr>
            <w:tcW w:w="47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c>
          <w:tcPr>
            <w:tcW w:w="60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c>
          <w:tcPr>
            <w:tcW w:w="3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c>
          <w:tcPr>
            <w:tcW w:w="34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c>
          <w:tcPr>
            <w:tcW w:w="3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c>
          <w:tcPr>
            <w:tcW w:w="4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c>
          <w:tcPr>
            <w:tcW w:w="4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c>
          <w:tcPr>
            <w:tcW w:w="4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c>
          <w:tcPr>
            <w:tcW w:w="0" w:type="auto"/>
            <w:tcBorders>
              <w:left w:val="nil"/>
              <w:right w:val="nil"/>
            </w:tcBorders>
            <w:shd w:val="clear" w:color="auto" w:fill="auto"/>
            <w:vAlign w:val="center"/>
          </w:tcPr>
          <w:p w:rsidR="00744BAF" w:rsidRDefault="00744BAF" w:rsidP="00D0655E">
            <w:pPr>
              <w:widowControl w:val="0"/>
              <w:spacing w:before="120"/>
              <w:jc w:val="center"/>
            </w:pPr>
          </w:p>
        </w:tc>
        <w:tc>
          <w:tcPr>
            <w:tcW w:w="0" w:type="auto"/>
            <w:tcBorders>
              <w:left w:val="nil"/>
              <w:right w:val="nil"/>
            </w:tcBorders>
            <w:shd w:val="clear" w:color="auto" w:fill="auto"/>
            <w:vAlign w:val="center"/>
          </w:tcPr>
          <w:p w:rsidR="00744BAF" w:rsidRDefault="00744BAF" w:rsidP="00D0655E">
            <w:pPr>
              <w:widowControl w:val="0"/>
              <w:spacing w:before="120"/>
              <w:jc w:val="center"/>
            </w:pPr>
          </w:p>
        </w:tc>
      </w:tr>
      <w:tr w:rsidR="005030AE" w:rsidTr="005030AE">
        <w:tblPrEx>
          <w:tblBorders>
            <w:top w:val="none" w:sz="0" w:space="0" w:color="auto"/>
            <w:bottom w:val="none" w:sz="0" w:space="0" w:color="auto"/>
            <w:insideH w:val="none" w:sz="0" w:space="0" w:color="auto"/>
            <w:insideV w:val="none" w:sz="0" w:space="0" w:color="auto"/>
          </w:tblBorders>
        </w:tblPrEx>
        <w:tc>
          <w:tcPr>
            <w:tcW w:w="1044" w:type="pct"/>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Không có thi</w:t>
            </w:r>
            <w:r>
              <w:t>ế</w:t>
            </w:r>
            <w:r>
              <w:rPr>
                <w:lang w:val="vi-VN"/>
              </w:rPr>
              <w:t>t bị an toàn hoặc thiết bị không đảm bảo an toàn</w:t>
            </w:r>
          </w:p>
        </w:tc>
        <w:tc>
          <w:tcPr>
            <w:tcW w:w="42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c>
          <w:tcPr>
            <w:tcW w:w="47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c>
          <w:tcPr>
            <w:tcW w:w="60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c>
          <w:tcPr>
            <w:tcW w:w="3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c>
          <w:tcPr>
            <w:tcW w:w="34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c>
          <w:tcPr>
            <w:tcW w:w="3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c>
          <w:tcPr>
            <w:tcW w:w="4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c>
          <w:tcPr>
            <w:tcW w:w="4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c>
          <w:tcPr>
            <w:tcW w:w="4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c>
          <w:tcPr>
            <w:tcW w:w="0" w:type="auto"/>
            <w:tcBorders>
              <w:left w:val="nil"/>
              <w:right w:val="nil"/>
            </w:tcBorders>
            <w:shd w:val="clear" w:color="auto" w:fill="auto"/>
            <w:vAlign w:val="center"/>
          </w:tcPr>
          <w:p w:rsidR="00744BAF" w:rsidRDefault="00744BAF" w:rsidP="00D0655E">
            <w:pPr>
              <w:widowControl w:val="0"/>
              <w:spacing w:before="120"/>
              <w:jc w:val="center"/>
            </w:pPr>
          </w:p>
        </w:tc>
        <w:tc>
          <w:tcPr>
            <w:tcW w:w="0" w:type="auto"/>
            <w:tcBorders>
              <w:left w:val="nil"/>
              <w:right w:val="nil"/>
            </w:tcBorders>
            <w:shd w:val="clear" w:color="auto" w:fill="auto"/>
            <w:vAlign w:val="center"/>
          </w:tcPr>
          <w:p w:rsidR="00744BAF" w:rsidRDefault="00744BAF" w:rsidP="00D0655E">
            <w:pPr>
              <w:widowControl w:val="0"/>
              <w:spacing w:before="120"/>
              <w:jc w:val="center"/>
            </w:pPr>
          </w:p>
        </w:tc>
      </w:tr>
      <w:tr w:rsidR="005030AE" w:rsidTr="005030AE">
        <w:tblPrEx>
          <w:tblBorders>
            <w:top w:val="none" w:sz="0" w:space="0" w:color="auto"/>
            <w:bottom w:val="none" w:sz="0" w:space="0" w:color="auto"/>
            <w:insideH w:val="none" w:sz="0" w:space="0" w:color="auto"/>
            <w:insideV w:val="none" w:sz="0" w:space="0" w:color="auto"/>
          </w:tblBorders>
        </w:tblPrEx>
        <w:tc>
          <w:tcPr>
            <w:tcW w:w="1044" w:type="pct"/>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Không có phương tiện bảo vệ cá nhân hoặc phương tiện không tốt</w:t>
            </w:r>
          </w:p>
        </w:tc>
        <w:tc>
          <w:tcPr>
            <w:tcW w:w="42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c>
          <w:tcPr>
            <w:tcW w:w="47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c>
          <w:tcPr>
            <w:tcW w:w="60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c>
          <w:tcPr>
            <w:tcW w:w="3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c>
          <w:tcPr>
            <w:tcW w:w="34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c>
          <w:tcPr>
            <w:tcW w:w="3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c>
          <w:tcPr>
            <w:tcW w:w="4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c>
          <w:tcPr>
            <w:tcW w:w="4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c>
          <w:tcPr>
            <w:tcW w:w="4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c>
          <w:tcPr>
            <w:tcW w:w="0" w:type="auto"/>
            <w:tcBorders>
              <w:left w:val="nil"/>
              <w:right w:val="nil"/>
            </w:tcBorders>
            <w:shd w:val="clear" w:color="auto" w:fill="auto"/>
            <w:vAlign w:val="center"/>
          </w:tcPr>
          <w:p w:rsidR="00744BAF" w:rsidRDefault="00744BAF" w:rsidP="00D0655E">
            <w:pPr>
              <w:widowControl w:val="0"/>
              <w:spacing w:before="120"/>
              <w:jc w:val="center"/>
            </w:pPr>
          </w:p>
        </w:tc>
        <w:tc>
          <w:tcPr>
            <w:tcW w:w="0" w:type="auto"/>
            <w:tcBorders>
              <w:left w:val="nil"/>
              <w:right w:val="nil"/>
            </w:tcBorders>
            <w:shd w:val="clear" w:color="auto" w:fill="auto"/>
            <w:vAlign w:val="center"/>
          </w:tcPr>
          <w:p w:rsidR="00744BAF" w:rsidRDefault="00744BAF" w:rsidP="00D0655E">
            <w:pPr>
              <w:widowControl w:val="0"/>
              <w:spacing w:before="120"/>
              <w:jc w:val="center"/>
            </w:pPr>
          </w:p>
        </w:tc>
      </w:tr>
      <w:tr w:rsidR="005030AE" w:rsidTr="005030AE">
        <w:tblPrEx>
          <w:tblBorders>
            <w:top w:val="none" w:sz="0" w:space="0" w:color="auto"/>
            <w:bottom w:val="none" w:sz="0" w:space="0" w:color="auto"/>
            <w:insideH w:val="none" w:sz="0" w:space="0" w:color="auto"/>
            <w:insideV w:val="none" w:sz="0" w:space="0" w:color="auto"/>
          </w:tblBorders>
        </w:tblPrEx>
        <w:tc>
          <w:tcPr>
            <w:tcW w:w="1044" w:type="pct"/>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xml:space="preserve">Tổ chức lao động chưa </w:t>
            </w:r>
            <w:r>
              <w:rPr>
                <w:shd w:val="solid" w:color="FFFFFF" w:fill="auto"/>
                <w:lang w:val="vi-VN"/>
              </w:rPr>
              <w:t>hợp lý</w:t>
            </w:r>
          </w:p>
        </w:tc>
        <w:tc>
          <w:tcPr>
            <w:tcW w:w="42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c>
          <w:tcPr>
            <w:tcW w:w="47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c>
          <w:tcPr>
            <w:tcW w:w="60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c>
          <w:tcPr>
            <w:tcW w:w="3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c>
          <w:tcPr>
            <w:tcW w:w="34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c>
          <w:tcPr>
            <w:tcW w:w="3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c>
          <w:tcPr>
            <w:tcW w:w="4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c>
          <w:tcPr>
            <w:tcW w:w="4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c>
          <w:tcPr>
            <w:tcW w:w="4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c>
          <w:tcPr>
            <w:tcW w:w="0" w:type="auto"/>
            <w:tcBorders>
              <w:left w:val="nil"/>
              <w:right w:val="nil"/>
            </w:tcBorders>
            <w:shd w:val="clear" w:color="auto" w:fill="auto"/>
            <w:vAlign w:val="center"/>
          </w:tcPr>
          <w:p w:rsidR="00744BAF" w:rsidRDefault="00744BAF" w:rsidP="00D0655E">
            <w:pPr>
              <w:widowControl w:val="0"/>
              <w:spacing w:before="120"/>
              <w:jc w:val="center"/>
            </w:pPr>
          </w:p>
        </w:tc>
        <w:tc>
          <w:tcPr>
            <w:tcW w:w="0" w:type="auto"/>
            <w:tcBorders>
              <w:left w:val="nil"/>
              <w:right w:val="nil"/>
            </w:tcBorders>
            <w:shd w:val="clear" w:color="auto" w:fill="auto"/>
            <w:vAlign w:val="center"/>
          </w:tcPr>
          <w:p w:rsidR="00744BAF" w:rsidRDefault="00744BAF" w:rsidP="00D0655E">
            <w:pPr>
              <w:widowControl w:val="0"/>
              <w:spacing w:before="120"/>
              <w:jc w:val="center"/>
            </w:pPr>
          </w:p>
        </w:tc>
      </w:tr>
      <w:tr w:rsidR="005030AE" w:rsidTr="005030AE">
        <w:tblPrEx>
          <w:tblBorders>
            <w:top w:val="none" w:sz="0" w:space="0" w:color="auto"/>
            <w:bottom w:val="none" w:sz="0" w:space="0" w:color="auto"/>
            <w:insideH w:val="none" w:sz="0" w:space="0" w:color="auto"/>
            <w:insideV w:val="none" w:sz="0" w:space="0" w:color="auto"/>
          </w:tblBorders>
        </w:tblPrEx>
        <w:tc>
          <w:tcPr>
            <w:tcW w:w="1044" w:type="pct"/>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Chưa huấn luyện hoặc hu</w:t>
            </w:r>
            <w:r>
              <w:t>ấ</w:t>
            </w:r>
            <w:r>
              <w:rPr>
                <w:lang w:val="vi-VN"/>
              </w:rPr>
              <w:t>n luyện chưa đ</w:t>
            </w:r>
            <w:r>
              <w:t>ầ</w:t>
            </w:r>
            <w:r>
              <w:rPr>
                <w:lang w:val="vi-VN"/>
              </w:rPr>
              <w:t>y đủ</w:t>
            </w:r>
          </w:p>
        </w:tc>
        <w:tc>
          <w:tcPr>
            <w:tcW w:w="42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c>
          <w:tcPr>
            <w:tcW w:w="47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c>
          <w:tcPr>
            <w:tcW w:w="60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c>
          <w:tcPr>
            <w:tcW w:w="3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c>
          <w:tcPr>
            <w:tcW w:w="34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c>
          <w:tcPr>
            <w:tcW w:w="3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c>
          <w:tcPr>
            <w:tcW w:w="4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c>
          <w:tcPr>
            <w:tcW w:w="4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c>
          <w:tcPr>
            <w:tcW w:w="4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 </w:t>
            </w:r>
          </w:p>
        </w:tc>
        <w:tc>
          <w:tcPr>
            <w:tcW w:w="0" w:type="auto"/>
            <w:tcBorders>
              <w:left w:val="nil"/>
              <w:right w:val="nil"/>
            </w:tcBorders>
            <w:shd w:val="clear" w:color="auto" w:fill="auto"/>
            <w:vAlign w:val="center"/>
          </w:tcPr>
          <w:p w:rsidR="00744BAF" w:rsidRDefault="00744BAF" w:rsidP="00D0655E">
            <w:pPr>
              <w:widowControl w:val="0"/>
              <w:spacing w:before="120"/>
              <w:jc w:val="center"/>
            </w:pPr>
          </w:p>
        </w:tc>
        <w:tc>
          <w:tcPr>
            <w:tcW w:w="0" w:type="auto"/>
            <w:tcBorders>
              <w:left w:val="nil"/>
              <w:right w:val="nil"/>
            </w:tcBorders>
            <w:shd w:val="clear" w:color="auto" w:fill="auto"/>
            <w:vAlign w:val="center"/>
          </w:tcPr>
          <w:p w:rsidR="00744BAF" w:rsidRDefault="00744BAF" w:rsidP="00D0655E">
            <w:pPr>
              <w:widowControl w:val="0"/>
              <w:spacing w:before="120"/>
              <w:jc w:val="center"/>
            </w:pPr>
          </w:p>
        </w:tc>
      </w:tr>
      <w:tr w:rsidR="005030AE" w:rsidTr="005030AE">
        <w:tblPrEx>
          <w:tblBorders>
            <w:top w:val="none" w:sz="0" w:space="0" w:color="auto"/>
            <w:bottom w:val="none" w:sz="0" w:space="0" w:color="auto"/>
            <w:insideH w:val="none" w:sz="0" w:space="0" w:color="auto"/>
            <w:insideV w:val="none" w:sz="0" w:space="0" w:color="auto"/>
          </w:tblBorders>
        </w:tblPrEx>
        <w:tc>
          <w:tcPr>
            <w:tcW w:w="1044" w:type="pct"/>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Không có quy trình AT hoặc biện pháp an toàn</w:t>
            </w:r>
          </w:p>
        </w:tc>
        <w:tc>
          <w:tcPr>
            <w:tcW w:w="42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47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60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3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34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3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4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4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4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0" w:type="auto"/>
            <w:tcBorders>
              <w:left w:val="nil"/>
              <w:right w:val="nil"/>
            </w:tcBorders>
            <w:shd w:val="clear" w:color="auto" w:fill="auto"/>
            <w:vAlign w:val="center"/>
          </w:tcPr>
          <w:p w:rsidR="00744BAF" w:rsidRDefault="00744BAF" w:rsidP="00D0655E">
            <w:pPr>
              <w:widowControl w:val="0"/>
              <w:spacing w:before="120"/>
            </w:pPr>
          </w:p>
        </w:tc>
        <w:tc>
          <w:tcPr>
            <w:tcW w:w="0" w:type="auto"/>
            <w:tcBorders>
              <w:left w:val="nil"/>
              <w:right w:val="nil"/>
            </w:tcBorders>
            <w:shd w:val="clear" w:color="auto" w:fill="auto"/>
            <w:vAlign w:val="center"/>
          </w:tcPr>
          <w:p w:rsidR="00744BAF" w:rsidRDefault="00744BAF" w:rsidP="00D0655E">
            <w:pPr>
              <w:widowControl w:val="0"/>
              <w:spacing w:before="120"/>
            </w:pPr>
          </w:p>
        </w:tc>
      </w:tr>
      <w:tr w:rsidR="005030AE" w:rsidTr="005030AE">
        <w:tblPrEx>
          <w:tblBorders>
            <w:top w:val="none" w:sz="0" w:space="0" w:color="auto"/>
            <w:bottom w:val="none" w:sz="0" w:space="0" w:color="auto"/>
            <w:insideH w:val="none" w:sz="0" w:space="0" w:color="auto"/>
            <w:insideV w:val="none" w:sz="0" w:space="0" w:color="auto"/>
          </w:tblBorders>
        </w:tblPrEx>
        <w:tc>
          <w:tcPr>
            <w:tcW w:w="1044" w:type="pct"/>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Điều kiện làm việc không tốt</w:t>
            </w:r>
          </w:p>
        </w:tc>
        <w:tc>
          <w:tcPr>
            <w:tcW w:w="42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47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60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3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34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3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4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4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4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0" w:type="auto"/>
            <w:tcBorders>
              <w:left w:val="nil"/>
              <w:right w:val="nil"/>
            </w:tcBorders>
            <w:shd w:val="clear" w:color="auto" w:fill="auto"/>
            <w:vAlign w:val="center"/>
          </w:tcPr>
          <w:p w:rsidR="00744BAF" w:rsidRDefault="00744BAF" w:rsidP="00D0655E">
            <w:pPr>
              <w:widowControl w:val="0"/>
              <w:spacing w:before="120"/>
            </w:pPr>
          </w:p>
        </w:tc>
        <w:tc>
          <w:tcPr>
            <w:tcW w:w="0" w:type="auto"/>
            <w:tcBorders>
              <w:left w:val="nil"/>
              <w:right w:val="nil"/>
            </w:tcBorders>
            <w:shd w:val="clear" w:color="auto" w:fill="auto"/>
            <w:vAlign w:val="center"/>
          </w:tcPr>
          <w:p w:rsidR="00744BAF" w:rsidRDefault="00744BAF" w:rsidP="00D0655E">
            <w:pPr>
              <w:widowControl w:val="0"/>
              <w:spacing w:before="120"/>
            </w:pPr>
          </w:p>
        </w:tc>
      </w:tr>
      <w:tr w:rsidR="005030AE" w:rsidTr="005030AE">
        <w:tblPrEx>
          <w:tblBorders>
            <w:top w:val="none" w:sz="0" w:space="0" w:color="auto"/>
            <w:bottom w:val="none" w:sz="0" w:space="0" w:color="auto"/>
            <w:insideH w:val="none" w:sz="0" w:space="0" w:color="auto"/>
            <w:insideV w:val="none" w:sz="0" w:space="0" w:color="auto"/>
          </w:tblBorders>
        </w:tblPrEx>
        <w:tc>
          <w:tcPr>
            <w:tcW w:w="1044" w:type="pct"/>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b/>
                <w:bCs/>
                <w:lang w:val="vi-VN"/>
              </w:rPr>
              <w:t>2. Do người lao động</w:t>
            </w:r>
          </w:p>
        </w:tc>
        <w:tc>
          <w:tcPr>
            <w:tcW w:w="42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47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60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3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34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3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4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4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4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0" w:type="auto"/>
            <w:tcBorders>
              <w:left w:val="nil"/>
              <w:right w:val="nil"/>
            </w:tcBorders>
            <w:shd w:val="clear" w:color="auto" w:fill="auto"/>
            <w:vAlign w:val="center"/>
          </w:tcPr>
          <w:p w:rsidR="00744BAF" w:rsidRDefault="00744BAF" w:rsidP="00D0655E">
            <w:pPr>
              <w:widowControl w:val="0"/>
              <w:spacing w:before="120"/>
            </w:pPr>
          </w:p>
        </w:tc>
        <w:tc>
          <w:tcPr>
            <w:tcW w:w="0" w:type="auto"/>
            <w:tcBorders>
              <w:left w:val="nil"/>
              <w:right w:val="nil"/>
            </w:tcBorders>
            <w:shd w:val="clear" w:color="auto" w:fill="auto"/>
            <w:vAlign w:val="center"/>
          </w:tcPr>
          <w:p w:rsidR="00744BAF" w:rsidRDefault="00744BAF" w:rsidP="00D0655E">
            <w:pPr>
              <w:widowControl w:val="0"/>
              <w:spacing w:before="120"/>
            </w:pPr>
          </w:p>
        </w:tc>
      </w:tr>
      <w:tr w:rsidR="005030AE" w:rsidTr="005030AE">
        <w:tblPrEx>
          <w:tblBorders>
            <w:top w:val="none" w:sz="0" w:space="0" w:color="auto"/>
            <w:bottom w:val="none" w:sz="0" w:space="0" w:color="auto"/>
            <w:insideH w:val="none" w:sz="0" w:space="0" w:color="auto"/>
            <w:insideV w:val="none" w:sz="0" w:space="0" w:color="auto"/>
          </w:tblBorders>
        </w:tblPrEx>
        <w:tc>
          <w:tcPr>
            <w:tcW w:w="1044" w:type="pct"/>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xml:space="preserve">Vi phạm nội quy, quy trình, quy chuẩn, biện pháp làm </w:t>
            </w:r>
            <w:r>
              <w:rPr>
                <w:shd w:val="solid" w:color="FFFFFF" w:fill="auto"/>
                <w:lang w:val="vi-VN"/>
              </w:rPr>
              <w:t>việc</w:t>
            </w:r>
            <w:r>
              <w:rPr>
                <w:lang w:val="vi-VN"/>
              </w:rPr>
              <w:t xml:space="preserve"> AT</w:t>
            </w:r>
          </w:p>
        </w:tc>
        <w:tc>
          <w:tcPr>
            <w:tcW w:w="42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47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60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3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34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3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4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4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4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0" w:type="auto"/>
            <w:tcBorders>
              <w:left w:val="nil"/>
              <w:right w:val="nil"/>
            </w:tcBorders>
            <w:shd w:val="clear" w:color="auto" w:fill="auto"/>
            <w:vAlign w:val="center"/>
          </w:tcPr>
          <w:p w:rsidR="00744BAF" w:rsidRDefault="00744BAF" w:rsidP="00D0655E">
            <w:pPr>
              <w:widowControl w:val="0"/>
              <w:spacing w:before="120"/>
            </w:pPr>
          </w:p>
        </w:tc>
        <w:tc>
          <w:tcPr>
            <w:tcW w:w="0" w:type="auto"/>
            <w:tcBorders>
              <w:left w:val="nil"/>
              <w:right w:val="nil"/>
            </w:tcBorders>
            <w:shd w:val="clear" w:color="auto" w:fill="auto"/>
            <w:vAlign w:val="center"/>
          </w:tcPr>
          <w:p w:rsidR="00744BAF" w:rsidRDefault="00744BAF" w:rsidP="00D0655E">
            <w:pPr>
              <w:widowControl w:val="0"/>
              <w:spacing w:before="120"/>
            </w:pPr>
          </w:p>
        </w:tc>
      </w:tr>
      <w:tr w:rsidR="005030AE" w:rsidTr="005030AE">
        <w:tblPrEx>
          <w:tblBorders>
            <w:top w:val="none" w:sz="0" w:space="0" w:color="auto"/>
            <w:bottom w:val="none" w:sz="0" w:space="0" w:color="auto"/>
            <w:insideH w:val="none" w:sz="0" w:space="0" w:color="auto"/>
            <w:insideV w:val="none" w:sz="0" w:space="0" w:color="auto"/>
          </w:tblBorders>
        </w:tblPrEx>
        <w:tc>
          <w:tcPr>
            <w:tcW w:w="1044" w:type="pct"/>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xml:space="preserve">Không sử dụng phương tiện </w:t>
            </w:r>
            <w:r>
              <w:rPr>
                <w:shd w:val="solid" w:color="FFFFFF" w:fill="auto"/>
                <w:lang w:val="vi-VN"/>
              </w:rPr>
              <w:t>bảo vệ</w:t>
            </w:r>
            <w:r>
              <w:rPr>
                <w:lang w:val="vi-VN"/>
              </w:rPr>
              <w:t xml:space="preserve"> cá nhân</w:t>
            </w:r>
          </w:p>
        </w:tc>
        <w:tc>
          <w:tcPr>
            <w:tcW w:w="42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47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60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3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34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3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4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4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4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0" w:type="auto"/>
            <w:tcBorders>
              <w:left w:val="nil"/>
              <w:right w:val="nil"/>
            </w:tcBorders>
            <w:shd w:val="clear" w:color="auto" w:fill="auto"/>
            <w:vAlign w:val="center"/>
          </w:tcPr>
          <w:p w:rsidR="00744BAF" w:rsidRDefault="00744BAF" w:rsidP="00D0655E">
            <w:pPr>
              <w:widowControl w:val="0"/>
              <w:spacing w:before="120"/>
            </w:pPr>
          </w:p>
        </w:tc>
        <w:tc>
          <w:tcPr>
            <w:tcW w:w="0" w:type="auto"/>
            <w:tcBorders>
              <w:left w:val="nil"/>
              <w:right w:val="nil"/>
            </w:tcBorders>
            <w:shd w:val="clear" w:color="auto" w:fill="auto"/>
            <w:vAlign w:val="center"/>
          </w:tcPr>
          <w:p w:rsidR="00744BAF" w:rsidRDefault="00744BAF" w:rsidP="00D0655E">
            <w:pPr>
              <w:widowControl w:val="0"/>
              <w:spacing w:before="120"/>
            </w:pPr>
          </w:p>
        </w:tc>
      </w:tr>
      <w:tr w:rsidR="005030AE" w:rsidTr="005030AE">
        <w:tblPrEx>
          <w:tblBorders>
            <w:top w:val="none" w:sz="0" w:space="0" w:color="auto"/>
            <w:bottom w:val="none" w:sz="0" w:space="0" w:color="auto"/>
            <w:insideH w:val="none" w:sz="0" w:space="0" w:color="auto"/>
            <w:insideV w:val="none" w:sz="0" w:space="0" w:color="auto"/>
          </w:tblBorders>
        </w:tblPrEx>
        <w:tc>
          <w:tcPr>
            <w:tcW w:w="1044" w:type="pct"/>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b/>
                <w:bCs/>
                <w:lang w:val="vi-VN"/>
              </w:rPr>
              <w:t>3. Khách quan khó tránh/Nguyên nhân khác chưa kể đến</w:t>
            </w:r>
          </w:p>
        </w:tc>
        <w:tc>
          <w:tcPr>
            <w:tcW w:w="42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47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60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3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34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3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4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4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4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0" w:type="auto"/>
            <w:tcBorders>
              <w:left w:val="nil"/>
              <w:right w:val="nil"/>
            </w:tcBorders>
            <w:shd w:val="clear" w:color="auto" w:fill="auto"/>
            <w:vAlign w:val="center"/>
          </w:tcPr>
          <w:p w:rsidR="00744BAF" w:rsidRDefault="00744BAF" w:rsidP="00D0655E">
            <w:pPr>
              <w:widowControl w:val="0"/>
              <w:spacing w:before="120"/>
            </w:pPr>
          </w:p>
        </w:tc>
        <w:tc>
          <w:tcPr>
            <w:tcW w:w="0" w:type="auto"/>
            <w:tcBorders>
              <w:left w:val="nil"/>
              <w:right w:val="nil"/>
            </w:tcBorders>
            <w:shd w:val="clear" w:color="auto" w:fill="auto"/>
            <w:vAlign w:val="center"/>
          </w:tcPr>
          <w:p w:rsidR="00744BAF" w:rsidRDefault="00744BAF" w:rsidP="00D0655E">
            <w:pPr>
              <w:widowControl w:val="0"/>
              <w:spacing w:before="120"/>
            </w:pPr>
          </w:p>
        </w:tc>
      </w:tr>
      <w:tr w:rsidR="005030AE" w:rsidTr="005030AE">
        <w:tblPrEx>
          <w:tblBorders>
            <w:top w:val="none" w:sz="0" w:space="0" w:color="auto"/>
            <w:bottom w:val="none" w:sz="0" w:space="0" w:color="auto"/>
            <w:insideH w:val="none" w:sz="0" w:space="0" w:color="auto"/>
            <w:insideV w:val="none" w:sz="0" w:space="0" w:color="auto"/>
          </w:tblBorders>
        </w:tblPrEx>
        <w:tc>
          <w:tcPr>
            <w:tcW w:w="1044" w:type="pct"/>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b/>
                <w:bCs/>
                <w:lang w:val="vi-VN"/>
              </w:rPr>
              <w:t>4. Tai nạn được coi là tai nạn lao động</w:t>
            </w:r>
          </w:p>
        </w:tc>
        <w:tc>
          <w:tcPr>
            <w:tcW w:w="42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47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60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3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34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3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4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4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4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0" w:type="auto"/>
            <w:tcBorders>
              <w:left w:val="nil"/>
              <w:right w:val="nil"/>
            </w:tcBorders>
            <w:shd w:val="clear" w:color="auto" w:fill="auto"/>
            <w:vAlign w:val="center"/>
          </w:tcPr>
          <w:p w:rsidR="00744BAF" w:rsidRDefault="00744BAF" w:rsidP="00D0655E">
            <w:pPr>
              <w:widowControl w:val="0"/>
              <w:spacing w:before="120"/>
            </w:pPr>
          </w:p>
        </w:tc>
        <w:tc>
          <w:tcPr>
            <w:tcW w:w="0" w:type="auto"/>
            <w:tcBorders>
              <w:left w:val="nil"/>
              <w:right w:val="nil"/>
            </w:tcBorders>
            <w:shd w:val="clear" w:color="auto" w:fill="auto"/>
            <w:vAlign w:val="center"/>
          </w:tcPr>
          <w:p w:rsidR="00744BAF" w:rsidRDefault="00744BAF" w:rsidP="00D0655E">
            <w:pPr>
              <w:widowControl w:val="0"/>
              <w:spacing w:before="120"/>
            </w:pPr>
          </w:p>
        </w:tc>
      </w:tr>
      <w:tr w:rsidR="005030AE" w:rsidTr="005030AE">
        <w:tblPrEx>
          <w:tblBorders>
            <w:top w:val="none" w:sz="0" w:space="0" w:color="auto"/>
            <w:bottom w:val="none" w:sz="0" w:space="0" w:color="auto"/>
            <w:insideH w:val="none" w:sz="0" w:space="0" w:color="auto"/>
            <w:insideV w:val="none" w:sz="0" w:space="0" w:color="auto"/>
          </w:tblBorders>
        </w:tblPrEx>
        <w:tc>
          <w:tcPr>
            <w:tcW w:w="4504" w:type="pct"/>
            <w:gridSpan w:val="13"/>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b/>
                <w:bCs/>
                <w:lang w:val="vi-VN"/>
              </w:rPr>
              <w:t>Thiệt hại do tai nạn lao động</w:t>
            </w:r>
          </w:p>
        </w:tc>
        <w:tc>
          <w:tcPr>
            <w:tcW w:w="4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0" w:type="auto"/>
            <w:tcBorders>
              <w:left w:val="nil"/>
              <w:right w:val="nil"/>
            </w:tcBorders>
            <w:shd w:val="clear" w:color="auto" w:fill="auto"/>
            <w:vAlign w:val="center"/>
          </w:tcPr>
          <w:p w:rsidR="00744BAF" w:rsidRDefault="00744BAF" w:rsidP="00D0655E">
            <w:pPr>
              <w:widowControl w:val="0"/>
              <w:spacing w:before="120"/>
            </w:pPr>
          </w:p>
        </w:tc>
        <w:tc>
          <w:tcPr>
            <w:tcW w:w="0" w:type="auto"/>
            <w:tcBorders>
              <w:left w:val="nil"/>
              <w:right w:val="nil"/>
            </w:tcBorders>
            <w:shd w:val="clear" w:color="auto" w:fill="auto"/>
            <w:vAlign w:val="center"/>
          </w:tcPr>
          <w:p w:rsidR="00744BAF" w:rsidRDefault="00744BAF" w:rsidP="00D0655E">
            <w:pPr>
              <w:widowControl w:val="0"/>
              <w:spacing w:before="120"/>
            </w:pPr>
          </w:p>
        </w:tc>
      </w:tr>
      <w:tr w:rsidR="005030AE" w:rsidTr="005030AE">
        <w:tblPrEx>
          <w:tblBorders>
            <w:top w:val="none" w:sz="0" w:space="0" w:color="auto"/>
            <w:bottom w:val="none" w:sz="0" w:space="0" w:color="auto"/>
            <w:insideH w:val="none" w:sz="0" w:space="0" w:color="auto"/>
            <w:insideV w:val="none" w:sz="0" w:space="0" w:color="auto"/>
          </w:tblBorders>
        </w:tblPrEx>
        <w:tc>
          <w:tcPr>
            <w:tcW w:w="549"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Tổng số ngày nghỉ vì TNLĐ</w:t>
            </w:r>
          </w:p>
        </w:tc>
        <w:tc>
          <w:tcPr>
            <w:tcW w:w="2003" w:type="pct"/>
            <w:gridSpan w:val="7"/>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Chi phí bằng tiền (</w:t>
            </w:r>
            <w:r>
              <w:t>1</w:t>
            </w:r>
            <w:r>
              <w:rPr>
                <w:lang w:val="vi-VN"/>
              </w:rPr>
              <w:t>.</w:t>
            </w:r>
            <w:r>
              <w:t>000</w:t>
            </w:r>
            <w:r>
              <w:rPr>
                <w:lang w:val="vi-VN"/>
              </w:rPr>
              <w:t>đ)</w:t>
            </w:r>
          </w:p>
        </w:tc>
        <w:tc>
          <w:tcPr>
            <w:tcW w:w="1952" w:type="pct"/>
            <w:gridSpan w:val="5"/>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Thiệt hại tài sản</w:t>
            </w:r>
          </w:p>
        </w:tc>
        <w:tc>
          <w:tcPr>
            <w:tcW w:w="496"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Ghi chú</w:t>
            </w:r>
          </w:p>
        </w:tc>
        <w:tc>
          <w:tcPr>
            <w:tcW w:w="0" w:type="auto"/>
            <w:tcBorders>
              <w:left w:val="nil"/>
              <w:right w:val="nil"/>
            </w:tcBorders>
            <w:shd w:val="clear" w:color="auto" w:fill="auto"/>
            <w:vAlign w:val="center"/>
          </w:tcPr>
          <w:p w:rsidR="00744BAF" w:rsidRDefault="00744BAF" w:rsidP="00D0655E">
            <w:pPr>
              <w:widowControl w:val="0"/>
              <w:spacing w:before="120"/>
              <w:jc w:val="center"/>
            </w:pPr>
          </w:p>
        </w:tc>
        <w:tc>
          <w:tcPr>
            <w:tcW w:w="0" w:type="auto"/>
            <w:tcBorders>
              <w:left w:val="nil"/>
              <w:right w:val="nil"/>
            </w:tcBorders>
            <w:shd w:val="clear" w:color="auto" w:fill="auto"/>
            <w:vAlign w:val="center"/>
          </w:tcPr>
          <w:p w:rsidR="00744BAF" w:rsidRDefault="00744BAF" w:rsidP="00D0655E">
            <w:pPr>
              <w:widowControl w:val="0"/>
              <w:spacing w:before="120"/>
              <w:jc w:val="center"/>
            </w:pPr>
          </w:p>
        </w:tc>
      </w:tr>
      <w:tr w:rsidR="005030AE" w:rsidTr="005030AE">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744BAF" w:rsidRDefault="00744BAF" w:rsidP="00D0655E">
            <w:pPr>
              <w:widowControl w:val="0"/>
              <w:spacing w:before="120"/>
              <w:jc w:val="center"/>
            </w:pPr>
          </w:p>
        </w:tc>
        <w:tc>
          <w:tcPr>
            <w:tcW w:w="786" w:type="pct"/>
            <w:gridSpan w:val="2"/>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Tổng số</w:t>
            </w:r>
          </w:p>
        </w:tc>
        <w:tc>
          <w:tcPr>
            <w:tcW w:w="1217" w:type="pct"/>
            <w:gridSpan w:val="5"/>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Khoản chi phí của ĐV</w:t>
            </w:r>
          </w:p>
        </w:tc>
        <w:tc>
          <w:tcPr>
            <w:tcW w:w="0" w:type="auto"/>
            <w:gridSpan w:val="5"/>
            <w:vMerge/>
            <w:tcBorders>
              <w:top w:val="nil"/>
              <w:left w:val="nil"/>
              <w:bottom w:val="single" w:sz="8" w:space="0" w:color="auto"/>
              <w:right w:val="single" w:sz="8" w:space="0" w:color="auto"/>
              <w:tl2br w:val="nil"/>
              <w:tr2bl w:val="nil"/>
            </w:tcBorders>
            <w:shd w:val="clear" w:color="auto" w:fill="auto"/>
            <w:vAlign w:val="center"/>
          </w:tcPr>
          <w:p w:rsidR="00744BAF" w:rsidRDefault="00744BAF" w:rsidP="00D0655E">
            <w:pPr>
              <w:widowControl w:val="0"/>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744BAF" w:rsidRDefault="00744BAF" w:rsidP="00D0655E">
            <w:pPr>
              <w:widowControl w:val="0"/>
              <w:spacing w:before="120"/>
              <w:jc w:val="center"/>
            </w:pPr>
          </w:p>
        </w:tc>
        <w:tc>
          <w:tcPr>
            <w:tcW w:w="0" w:type="auto"/>
            <w:tcBorders>
              <w:left w:val="nil"/>
              <w:right w:val="nil"/>
            </w:tcBorders>
            <w:shd w:val="clear" w:color="auto" w:fill="auto"/>
            <w:vAlign w:val="center"/>
          </w:tcPr>
          <w:p w:rsidR="00744BAF" w:rsidRDefault="00744BAF" w:rsidP="00D0655E">
            <w:pPr>
              <w:widowControl w:val="0"/>
              <w:spacing w:before="120"/>
              <w:jc w:val="center"/>
            </w:pPr>
          </w:p>
        </w:tc>
        <w:tc>
          <w:tcPr>
            <w:tcW w:w="0" w:type="auto"/>
            <w:tcBorders>
              <w:left w:val="nil"/>
              <w:right w:val="nil"/>
            </w:tcBorders>
            <w:shd w:val="clear" w:color="auto" w:fill="auto"/>
            <w:vAlign w:val="center"/>
          </w:tcPr>
          <w:p w:rsidR="00744BAF" w:rsidRDefault="00744BAF" w:rsidP="00D0655E">
            <w:pPr>
              <w:widowControl w:val="0"/>
              <w:spacing w:before="120"/>
              <w:jc w:val="center"/>
            </w:pPr>
          </w:p>
        </w:tc>
      </w:tr>
      <w:tr w:rsidR="005030AE" w:rsidTr="005030AE">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744BAF" w:rsidRDefault="00744BAF" w:rsidP="00D0655E">
            <w:pPr>
              <w:widowControl w:val="0"/>
              <w:spacing w:before="120"/>
              <w:jc w:val="center"/>
            </w:pPr>
          </w:p>
        </w:tc>
        <w:tc>
          <w:tcPr>
            <w:tcW w:w="0" w:type="auto"/>
            <w:gridSpan w:val="2"/>
            <w:vMerge/>
            <w:tcBorders>
              <w:top w:val="nil"/>
              <w:left w:val="nil"/>
              <w:bottom w:val="single" w:sz="8" w:space="0" w:color="auto"/>
              <w:right w:val="single" w:sz="8" w:space="0" w:color="auto"/>
              <w:tl2br w:val="nil"/>
              <w:tr2bl w:val="nil"/>
            </w:tcBorders>
            <w:shd w:val="clear" w:color="auto" w:fill="auto"/>
            <w:vAlign w:val="center"/>
          </w:tcPr>
          <w:p w:rsidR="00744BAF" w:rsidRDefault="00744BAF" w:rsidP="00D0655E">
            <w:pPr>
              <w:widowControl w:val="0"/>
              <w:spacing w:before="120"/>
              <w:jc w:val="center"/>
            </w:pPr>
          </w:p>
        </w:tc>
        <w:tc>
          <w:tcPr>
            <w:tcW w:w="34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Y tế</w:t>
            </w:r>
          </w:p>
        </w:tc>
        <w:tc>
          <w:tcPr>
            <w:tcW w:w="394"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Trả lương</w:t>
            </w:r>
          </w:p>
        </w:tc>
        <w:tc>
          <w:tcPr>
            <w:tcW w:w="4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lang w:val="vi-VN"/>
              </w:rPr>
              <w:t>Bồi thường</w:t>
            </w:r>
          </w:p>
        </w:tc>
        <w:tc>
          <w:tcPr>
            <w:tcW w:w="0" w:type="auto"/>
            <w:gridSpan w:val="5"/>
            <w:tcBorders>
              <w:top w:val="nil"/>
              <w:left w:val="nil"/>
              <w:bottom w:val="single" w:sz="8" w:space="0" w:color="auto"/>
              <w:right w:val="single" w:sz="8" w:space="0" w:color="auto"/>
              <w:tl2br w:val="nil"/>
              <w:tr2bl w:val="nil"/>
            </w:tcBorders>
            <w:shd w:val="clear" w:color="auto" w:fill="auto"/>
            <w:vAlign w:val="center"/>
          </w:tcPr>
          <w:p w:rsidR="00744BAF" w:rsidRDefault="00744BAF" w:rsidP="00D0655E">
            <w:pPr>
              <w:widowControl w:val="0"/>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744BAF" w:rsidRDefault="00744BAF" w:rsidP="00D0655E">
            <w:pPr>
              <w:widowControl w:val="0"/>
              <w:spacing w:before="120"/>
              <w:jc w:val="center"/>
            </w:pPr>
          </w:p>
        </w:tc>
        <w:tc>
          <w:tcPr>
            <w:tcW w:w="0" w:type="auto"/>
            <w:tcBorders>
              <w:left w:val="nil"/>
              <w:right w:val="nil"/>
            </w:tcBorders>
            <w:shd w:val="clear" w:color="auto" w:fill="auto"/>
            <w:vAlign w:val="center"/>
          </w:tcPr>
          <w:p w:rsidR="00744BAF" w:rsidRDefault="00744BAF" w:rsidP="00D0655E">
            <w:pPr>
              <w:widowControl w:val="0"/>
              <w:spacing w:before="120"/>
              <w:jc w:val="center"/>
            </w:pPr>
          </w:p>
        </w:tc>
        <w:tc>
          <w:tcPr>
            <w:tcW w:w="0" w:type="auto"/>
            <w:tcBorders>
              <w:left w:val="nil"/>
              <w:right w:val="nil"/>
            </w:tcBorders>
            <w:shd w:val="clear" w:color="auto" w:fill="auto"/>
            <w:vAlign w:val="center"/>
          </w:tcPr>
          <w:p w:rsidR="00744BAF" w:rsidRDefault="00744BAF" w:rsidP="00D0655E">
            <w:pPr>
              <w:widowControl w:val="0"/>
              <w:spacing w:before="120"/>
              <w:jc w:val="center"/>
            </w:pPr>
          </w:p>
        </w:tc>
      </w:tr>
      <w:tr w:rsidR="005030AE" w:rsidTr="005030AE">
        <w:tblPrEx>
          <w:tblBorders>
            <w:top w:val="none" w:sz="0" w:space="0" w:color="auto"/>
            <w:bottom w:val="none" w:sz="0" w:space="0" w:color="auto"/>
            <w:insideH w:val="none" w:sz="0" w:space="0" w:color="auto"/>
            <w:insideV w:val="none" w:sz="0" w:space="0" w:color="auto"/>
          </w:tblBorders>
        </w:tblPrEx>
        <w:tc>
          <w:tcPr>
            <w:tcW w:w="54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78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34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394"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4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1952" w:type="pct"/>
            <w:gridSpan w:val="5"/>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4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0" w:type="auto"/>
            <w:tcBorders>
              <w:left w:val="nil"/>
              <w:right w:val="nil"/>
            </w:tcBorders>
            <w:shd w:val="clear" w:color="auto" w:fill="auto"/>
            <w:vAlign w:val="center"/>
          </w:tcPr>
          <w:p w:rsidR="00744BAF" w:rsidRDefault="00744BAF" w:rsidP="00D0655E">
            <w:pPr>
              <w:widowControl w:val="0"/>
              <w:spacing w:before="120"/>
            </w:pPr>
          </w:p>
        </w:tc>
        <w:tc>
          <w:tcPr>
            <w:tcW w:w="0" w:type="auto"/>
            <w:tcBorders>
              <w:left w:val="nil"/>
              <w:right w:val="nil"/>
            </w:tcBorders>
            <w:shd w:val="clear" w:color="auto" w:fill="auto"/>
            <w:vAlign w:val="center"/>
          </w:tcPr>
          <w:p w:rsidR="00744BAF" w:rsidRDefault="00744BAF" w:rsidP="00D0655E">
            <w:pPr>
              <w:widowControl w:val="0"/>
              <w:spacing w:before="120"/>
            </w:pPr>
          </w:p>
        </w:tc>
      </w:tr>
      <w:tr w:rsidR="005030AE" w:rsidTr="005030AE">
        <w:tblPrEx>
          <w:tblBorders>
            <w:top w:val="none" w:sz="0" w:space="0" w:color="auto"/>
            <w:bottom w:val="none" w:sz="0" w:space="0" w:color="auto"/>
            <w:insideH w:val="none" w:sz="0" w:space="0" w:color="auto"/>
            <w:insideV w:val="none" w:sz="0" w:space="0" w:color="auto"/>
          </w:tblBorders>
        </w:tblPrEx>
        <w:tc>
          <w:tcPr>
            <w:tcW w:w="54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78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34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394"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4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1952" w:type="pct"/>
            <w:gridSpan w:val="5"/>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4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pPr>
            <w:r>
              <w:rPr>
                <w:lang w:val="vi-VN"/>
              </w:rPr>
              <w:t> </w:t>
            </w:r>
          </w:p>
        </w:tc>
        <w:tc>
          <w:tcPr>
            <w:tcW w:w="0" w:type="auto"/>
            <w:tcBorders>
              <w:left w:val="nil"/>
              <w:right w:val="nil"/>
            </w:tcBorders>
            <w:shd w:val="clear" w:color="auto" w:fill="auto"/>
            <w:vAlign w:val="center"/>
          </w:tcPr>
          <w:p w:rsidR="00744BAF" w:rsidRDefault="00744BAF" w:rsidP="00D0655E">
            <w:pPr>
              <w:widowControl w:val="0"/>
              <w:spacing w:before="120"/>
            </w:pPr>
          </w:p>
        </w:tc>
        <w:tc>
          <w:tcPr>
            <w:tcW w:w="0" w:type="auto"/>
            <w:tcBorders>
              <w:left w:val="nil"/>
              <w:right w:val="nil"/>
            </w:tcBorders>
            <w:shd w:val="clear" w:color="auto" w:fill="auto"/>
            <w:vAlign w:val="center"/>
          </w:tcPr>
          <w:p w:rsidR="00744BAF" w:rsidRDefault="00744BAF" w:rsidP="00D0655E">
            <w:pPr>
              <w:widowControl w:val="0"/>
              <w:spacing w:before="120"/>
            </w:pPr>
          </w:p>
        </w:tc>
      </w:tr>
      <w:tr w:rsidR="00744BAF">
        <w:tblPrEx>
          <w:tblBorders>
            <w:top w:val="none" w:sz="0" w:space="0" w:color="auto"/>
            <w:bottom w:val="none" w:sz="0" w:space="0" w:color="auto"/>
            <w:insideH w:val="none" w:sz="0" w:space="0" w:color="auto"/>
            <w:insideV w:val="none" w:sz="0" w:space="0" w:color="auto"/>
          </w:tblBorders>
        </w:tblPrEx>
        <w:tc>
          <w:tcPr>
            <w:tcW w:w="1230"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744BAF" w:rsidRDefault="00744BAF" w:rsidP="00D0655E">
            <w:pPr>
              <w:widowControl w:val="0"/>
            </w:pPr>
            <w:r>
              <w:t> </w:t>
            </w:r>
          </w:p>
        </w:tc>
        <w:tc>
          <w:tcPr>
            <w:tcW w:w="1110"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744BAF" w:rsidRDefault="00744BAF" w:rsidP="00D0655E">
            <w:pPr>
              <w:widowControl w:val="0"/>
            </w:pPr>
            <w:r>
              <w:t> </w:t>
            </w:r>
          </w:p>
        </w:tc>
        <w:tc>
          <w:tcPr>
            <w:tcW w:w="64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744BAF" w:rsidRDefault="00744BAF" w:rsidP="00D0655E">
            <w:pPr>
              <w:widowControl w:val="0"/>
            </w:pPr>
            <w:r>
              <w:t> </w:t>
            </w:r>
          </w:p>
        </w:tc>
        <w:tc>
          <w:tcPr>
            <w:tcW w:w="300"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744BAF" w:rsidRDefault="00744BAF" w:rsidP="00D0655E">
            <w:pPr>
              <w:widowControl w:val="0"/>
            </w:pPr>
            <w:r>
              <w:t> </w:t>
            </w:r>
          </w:p>
        </w:tc>
        <w:tc>
          <w:tcPr>
            <w:tcW w:w="46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744BAF" w:rsidRDefault="00744BAF" w:rsidP="00D0655E">
            <w:pPr>
              <w:widowControl w:val="0"/>
            </w:pPr>
            <w:r>
              <w:t> </w:t>
            </w:r>
          </w:p>
        </w:tc>
        <w:tc>
          <w:tcPr>
            <w:tcW w:w="600"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744BAF" w:rsidRDefault="00744BAF" w:rsidP="00D0655E">
            <w:pPr>
              <w:widowControl w:val="0"/>
            </w:pPr>
            <w:r>
              <w:t> </w:t>
            </w:r>
          </w:p>
        </w:tc>
        <w:tc>
          <w:tcPr>
            <w:tcW w:w="28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744BAF" w:rsidRDefault="00744BAF" w:rsidP="00D0655E">
            <w:pPr>
              <w:widowControl w:val="0"/>
            </w:pPr>
            <w:r>
              <w:t> </w:t>
            </w:r>
          </w:p>
        </w:tc>
        <w:tc>
          <w:tcPr>
            <w:tcW w:w="106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744BAF" w:rsidRDefault="00744BAF" w:rsidP="00D0655E">
            <w:pPr>
              <w:widowControl w:val="0"/>
            </w:pPr>
            <w:r>
              <w:t> </w:t>
            </w:r>
          </w:p>
        </w:tc>
        <w:tc>
          <w:tcPr>
            <w:tcW w:w="73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744BAF" w:rsidRDefault="00744BAF" w:rsidP="00D0655E">
            <w:pPr>
              <w:widowControl w:val="0"/>
            </w:pPr>
            <w:r>
              <w:t> </w:t>
            </w:r>
          </w:p>
        </w:tc>
        <w:tc>
          <w:tcPr>
            <w:tcW w:w="76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744BAF" w:rsidRDefault="00744BAF" w:rsidP="00D0655E">
            <w:pPr>
              <w:widowControl w:val="0"/>
            </w:pPr>
            <w:r>
              <w:t> </w:t>
            </w:r>
          </w:p>
        </w:tc>
        <w:tc>
          <w:tcPr>
            <w:tcW w:w="750"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744BAF" w:rsidRDefault="00744BAF" w:rsidP="00D0655E">
            <w:pPr>
              <w:widowControl w:val="0"/>
            </w:pPr>
            <w:r>
              <w:t> </w:t>
            </w:r>
          </w:p>
        </w:tc>
        <w:tc>
          <w:tcPr>
            <w:tcW w:w="1080"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744BAF" w:rsidRDefault="00744BAF" w:rsidP="00D0655E">
            <w:pPr>
              <w:widowControl w:val="0"/>
            </w:pPr>
            <w:r>
              <w:t> </w:t>
            </w:r>
          </w:p>
        </w:tc>
        <w:tc>
          <w:tcPr>
            <w:tcW w:w="1035"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744BAF" w:rsidRDefault="00744BAF" w:rsidP="00D0655E">
            <w:pPr>
              <w:widowControl w:val="0"/>
            </w:pPr>
            <w:r>
              <w:t> </w:t>
            </w:r>
          </w:p>
        </w:tc>
        <w:tc>
          <w:tcPr>
            <w:tcW w:w="1110" w:type="dxa"/>
            <w:tcBorders>
              <w:top w:val="nil"/>
              <w:left w:val="nil"/>
              <w:bottom w:val="nil"/>
              <w:right w:val="nil"/>
              <w:tl2br w:val="nil"/>
              <w:tr2bl w:val="nil"/>
            </w:tcBorders>
            <w:shd w:val="clear" w:color="auto" w:fill="auto"/>
            <w:tcMar>
              <w:top w:w="0" w:type="dxa"/>
              <w:left w:w="0" w:type="dxa"/>
              <w:bottom w:w="0" w:type="dxa"/>
              <w:right w:w="0" w:type="dxa"/>
            </w:tcMar>
            <w:vAlign w:val="center"/>
          </w:tcPr>
          <w:p w:rsidR="00744BAF" w:rsidRDefault="00744BAF" w:rsidP="00D0655E">
            <w:pPr>
              <w:widowControl w:val="0"/>
            </w:pPr>
            <w:r>
              <w:t> </w:t>
            </w:r>
          </w:p>
        </w:tc>
        <w:tc>
          <w:tcPr>
            <w:tcW w:w="0" w:type="auto"/>
            <w:tcBorders>
              <w:left w:val="nil"/>
              <w:right w:val="nil"/>
            </w:tcBorders>
            <w:shd w:val="clear" w:color="auto" w:fill="auto"/>
            <w:vAlign w:val="center"/>
          </w:tcPr>
          <w:p w:rsidR="00744BAF" w:rsidRDefault="00744BAF" w:rsidP="00D0655E">
            <w:pPr>
              <w:widowControl w:val="0"/>
            </w:pPr>
          </w:p>
        </w:tc>
        <w:tc>
          <w:tcPr>
            <w:tcW w:w="0" w:type="auto"/>
            <w:tcBorders>
              <w:left w:val="nil"/>
              <w:right w:val="nil"/>
            </w:tcBorders>
            <w:shd w:val="clear" w:color="auto" w:fill="auto"/>
            <w:vAlign w:val="center"/>
          </w:tcPr>
          <w:p w:rsidR="00744BAF" w:rsidRDefault="00744BAF" w:rsidP="00D0655E">
            <w:pPr>
              <w:widowControl w:val="0"/>
            </w:pPr>
          </w:p>
        </w:tc>
      </w:tr>
    </w:tbl>
    <w:p w:rsidR="00744BAF" w:rsidRDefault="00744BAF" w:rsidP="00D0655E">
      <w:pPr>
        <w:widowControl w:val="0"/>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43"/>
        <w:gridCol w:w="4644"/>
      </w:tblGrid>
      <w:tr w:rsidR="00744BAF">
        <w:tc>
          <w:tcPr>
            <w:tcW w:w="2500" w:type="pct"/>
            <w:tcBorders>
              <w:top w:val="nil"/>
              <w:left w:val="nil"/>
              <w:bottom w:val="nil"/>
              <w:right w:val="nil"/>
              <w:tl2br w:val="nil"/>
              <w:tr2bl w:val="nil"/>
            </w:tcBorders>
            <w:shd w:val="clear" w:color="auto" w:fill="auto"/>
            <w:tcMar>
              <w:top w:w="28" w:type="dxa"/>
              <w:left w:w="108" w:type="dxa"/>
              <w:bottom w:w="28" w:type="dxa"/>
              <w:right w:w="108" w:type="dxa"/>
            </w:tcMar>
          </w:tcPr>
          <w:p w:rsidR="00744BAF" w:rsidRDefault="00744BAF" w:rsidP="00D0655E">
            <w:pPr>
              <w:widowControl w:val="0"/>
              <w:spacing w:before="120"/>
              <w:jc w:val="center"/>
            </w:pPr>
            <w:r>
              <w:rPr>
                <w:b/>
                <w:bCs/>
              </w:rPr>
              <w:t>Người lập báo cáo</w:t>
            </w:r>
            <w:r>
              <w:rPr>
                <w:b/>
                <w:bCs/>
              </w:rPr>
              <w:br/>
            </w:r>
            <w:r>
              <w:t>(Ký, ghi rõ họ tên)</w:t>
            </w:r>
          </w:p>
        </w:tc>
        <w:tc>
          <w:tcPr>
            <w:tcW w:w="2500" w:type="pct"/>
            <w:tcBorders>
              <w:top w:val="nil"/>
              <w:left w:val="nil"/>
              <w:bottom w:val="nil"/>
              <w:right w:val="nil"/>
              <w:tl2br w:val="nil"/>
              <w:tr2bl w:val="nil"/>
            </w:tcBorders>
            <w:shd w:val="clear" w:color="auto" w:fill="auto"/>
            <w:tcMar>
              <w:top w:w="28" w:type="dxa"/>
              <w:left w:w="108" w:type="dxa"/>
              <w:bottom w:w="28" w:type="dxa"/>
              <w:right w:w="108" w:type="dxa"/>
            </w:tcMar>
          </w:tcPr>
          <w:p w:rsidR="00744BAF" w:rsidRDefault="00744BAF" w:rsidP="00D0655E">
            <w:pPr>
              <w:widowControl w:val="0"/>
              <w:spacing w:before="120"/>
              <w:jc w:val="center"/>
            </w:pPr>
            <w:r>
              <w:rPr>
                <w:b/>
                <w:bCs/>
                <w:lang w:val="vi-VN"/>
              </w:rPr>
              <w:t>Thủ trưởng đơn vị</w:t>
            </w:r>
            <w:r>
              <w:br/>
            </w:r>
            <w:r>
              <w:rPr>
                <w:lang w:val="vi-VN"/>
              </w:rPr>
              <w:t>(Ký, ghi rõ họ tên, chức vụ, đóng d</w:t>
            </w:r>
            <w:r>
              <w:t>ấ</w:t>
            </w:r>
            <w:r>
              <w:rPr>
                <w:lang w:val="vi-VN"/>
              </w:rPr>
              <w:t>u)</w:t>
            </w:r>
          </w:p>
        </w:tc>
      </w:tr>
    </w:tbl>
    <w:p w:rsidR="00744BAF" w:rsidRDefault="00744BAF" w:rsidP="00D0655E">
      <w:pPr>
        <w:widowControl w:val="0"/>
        <w:spacing w:before="120" w:after="280" w:afterAutospacing="1"/>
      </w:pPr>
      <w:r>
        <w:t> </w:t>
      </w:r>
    </w:p>
    <w:p w:rsidR="00744BAF" w:rsidRDefault="00744BAF" w:rsidP="00D0655E">
      <w:pPr>
        <w:widowControl w:val="0"/>
        <w:spacing w:before="120" w:after="280" w:afterAutospacing="1"/>
      </w:pPr>
      <w:r>
        <w:t xml:space="preserve">(1) </w:t>
      </w:r>
      <w:r>
        <w:rPr>
          <w:lang w:val="vi-VN"/>
        </w:rPr>
        <w:t>Đơn vị cấp trên trực tiếp</w:t>
      </w:r>
    </w:p>
    <w:p w:rsidR="00744BAF" w:rsidRDefault="00744BAF" w:rsidP="00D0655E">
      <w:pPr>
        <w:widowControl w:val="0"/>
        <w:spacing w:before="120" w:after="280" w:afterAutospacing="1"/>
      </w:pPr>
      <w:r>
        <w:t xml:space="preserve">(2) </w:t>
      </w:r>
      <w:r>
        <w:rPr>
          <w:lang w:val="vi-VN"/>
        </w:rPr>
        <w:t>Đơn vị báo cáo</w:t>
      </w:r>
    </w:p>
    <w:p w:rsidR="00744BAF" w:rsidRDefault="00744BAF" w:rsidP="00D0655E">
      <w:pPr>
        <w:widowControl w:val="0"/>
        <w:spacing w:before="120" w:after="280" w:afterAutospacing="1"/>
      </w:pPr>
      <w:r>
        <w:t> </w:t>
      </w:r>
    </w:p>
    <w:p w:rsidR="00744BAF" w:rsidRDefault="00744BAF" w:rsidP="00D0655E">
      <w:pPr>
        <w:widowControl w:val="0"/>
        <w:spacing w:before="120" w:after="280" w:afterAutospacing="1"/>
        <w:jc w:val="center"/>
      </w:pPr>
      <w:bookmarkStart w:id="53" w:name="chuong_phuluc_12"/>
      <w:r>
        <w:rPr>
          <w:b/>
          <w:bCs/>
          <w:lang w:val="vi-VN"/>
        </w:rPr>
        <w:t>PHỤ LỤC XII</w:t>
      </w:r>
      <w:bookmarkEnd w:id="53"/>
    </w:p>
    <w:p w:rsidR="00744BAF" w:rsidRDefault="00744BAF" w:rsidP="00D0655E">
      <w:pPr>
        <w:widowControl w:val="0"/>
        <w:spacing w:before="120" w:after="280" w:afterAutospacing="1"/>
        <w:jc w:val="center"/>
      </w:pPr>
      <w:bookmarkStart w:id="54" w:name="chuong_phuluc_12_name"/>
      <w:r>
        <w:rPr>
          <w:lang w:val="vi-VN"/>
        </w:rPr>
        <w:t>MẪU BÁO CÁO TAI NẠN LAO ĐỘNG CẤP TRỰC THUỘC BỘ QUỐC PHÒNG</w:t>
      </w:r>
      <w:bookmarkEnd w:id="54"/>
      <w:r>
        <w:br/>
      </w:r>
      <w:r>
        <w:rPr>
          <w:i/>
          <w:iCs/>
          <w:lang w:val="vi-VN"/>
        </w:rPr>
        <w:t xml:space="preserve">(Ban hành kèm theo Thông tư số 01/2017/TT-BQP ngày 04 </w:t>
      </w:r>
      <w:r>
        <w:rPr>
          <w:i/>
          <w:iCs/>
          <w:shd w:val="solid" w:color="FFFFFF" w:fill="auto"/>
          <w:lang w:val="vi-VN"/>
        </w:rPr>
        <w:t>tháng</w:t>
      </w:r>
      <w:r>
        <w:rPr>
          <w:i/>
          <w:iCs/>
          <w:lang w:val="vi-VN"/>
        </w:rPr>
        <w:t xml:space="preserve"> 01 năm 2017)</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10"/>
        <w:gridCol w:w="5777"/>
      </w:tblGrid>
      <w:tr w:rsidR="00744BAF">
        <w:tc>
          <w:tcPr>
            <w:tcW w:w="1890" w:type="pct"/>
            <w:tcBorders>
              <w:top w:val="nil"/>
              <w:left w:val="nil"/>
              <w:bottom w:val="nil"/>
              <w:right w:val="nil"/>
              <w:tl2br w:val="nil"/>
              <w:tr2bl w:val="nil"/>
            </w:tcBorders>
            <w:shd w:val="clear" w:color="auto" w:fill="auto"/>
            <w:tcMar>
              <w:top w:w="28" w:type="dxa"/>
              <w:left w:w="108" w:type="dxa"/>
              <w:bottom w:w="28" w:type="dxa"/>
              <w:right w:w="108" w:type="dxa"/>
            </w:tcMar>
          </w:tcPr>
          <w:p w:rsidR="00744BAF" w:rsidRDefault="00744BAF" w:rsidP="00D0655E">
            <w:pPr>
              <w:widowControl w:val="0"/>
              <w:spacing w:before="120"/>
              <w:jc w:val="center"/>
            </w:pPr>
            <w:r>
              <w:t>……..(1)……</w:t>
            </w:r>
            <w:r>
              <w:rPr>
                <w:b/>
                <w:bCs/>
              </w:rPr>
              <w:br/>
            </w:r>
            <w:r>
              <w:t>……..(2)……</w:t>
            </w:r>
            <w:r>
              <w:rPr>
                <w:b/>
                <w:bCs/>
                <w:lang w:val="vi-VN"/>
              </w:rPr>
              <w:br/>
              <w:t>-------</w:t>
            </w:r>
          </w:p>
        </w:tc>
        <w:tc>
          <w:tcPr>
            <w:tcW w:w="3110" w:type="pct"/>
            <w:tcBorders>
              <w:top w:val="nil"/>
              <w:left w:val="nil"/>
              <w:bottom w:val="nil"/>
              <w:right w:val="nil"/>
              <w:tl2br w:val="nil"/>
              <w:tr2bl w:val="nil"/>
            </w:tcBorders>
            <w:shd w:val="clear" w:color="auto" w:fill="auto"/>
            <w:tcMar>
              <w:top w:w="28" w:type="dxa"/>
              <w:left w:w="108" w:type="dxa"/>
              <w:bottom w:w="28" w:type="dxa"/>
              <w:right w:w="108" w:type="dxa"/>
            </w:tcMar>
          </w:tcPr>
          <w:p w:rsidR="00744BAF" w:rsidRDefault="00744BAF" w:rsidP="00D0655E">
            <w:pPr>
              <w:widowControl w:val="0"/>
              <w:spacing w:before="120"/>
              <w:jc w:val="center"/>
            </w:pPr>
            <w:r>
              <w:rPr>
                <w:b/>
                <w:bCs/>
                <w:lang w:val="vi-VN"/>
              </w:rPr>
              <w:t>CỘNG HÒA XÃ HỘI CHỦ NGHĨA VIỆT NAM</w:t>
            </w:r>
            <w:r>
              <w:rPr>
                <w:b/>
                <w:bCs/>
                <w:lang w:val="vi-VN"/>
              </w:rPr>
              <w:br/>
              <w:t xml:space="preserve">Độc lập - Tự do - Hạnh phúc </w:t>
            </w:r>
            <w:r>
              <w:rPr>
                <w:b/>
                <w:bCs/>
                <w:lang w:val="vi-VN"/>
              </w:rPr>
              <w:br/>
              <w:t>---------------</w:t>
            </w:r>
          </w:p>
        </w:tc>
      </w:tr>
      <w:tr w:rsidR="00744BAF">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shd w:val="clear" w:color="auto" w:fill="auto"/>
            <w:tcMar>
              <w:top w:w="28" w:type="dxa"/>
              <w:left w:w="108" w:type="dxa"/>
              <w:bottom w:w="28" w:type="dxa"/>
              <w:right w:w="108" w:type="dxa"/>
            </w:tcMar>
          </w:tcPr>
          <w:p w:rsidR="00744BAF" w:rsidRDefault="00744BAF" w:rsidP="00D0655E">
            <w:pPr>
              <w:widowControl w:val="0"/>
              <w:spacing w:before="120"/>
              <w:jc w:val="center"/>
            </w:pPr>
            <w:r>
              <w:t> </w:t>
            </w:r>
          </w:p>
        </w:tc>
        <w:tc>
          <w:tcPr>
            <w:tcW w:w="3110" w:type="pct"/>
            <w:tcBorders>
              <w:top w:val="nil"/>
              <w:left w:val="nil"/>
              <w:bottom w:val="nil"/>
              <w:right w:val="nil"/>
              <w:tl2br w:val="nil"/>
              <w:tr2bl w:val="nil"/>
            </w:tcBorders>
            <w:shd w:val="clear" w:color="auto" w:fill="auto"/>
            <w:tcMar>
              <w:top w:w="28" w:type="dxa"/>
              <w:left w:w="108" w:type="dxa"/>
              <w:bottom w:w="28" w:type="dxa"/>
              <w:right w:w="108" w:type="dxa"/>
            </w:tcMar>
          </w:tcPr>
          <w:p w:rsidR="00744BAF" w:rsidRDefault="00744BAF" w:rsidP="00D0655E">
            <w:pPr>
              <w:widowControl w:val="0"/>
              <w:spacing w:before="120"/>
              <w:jc w:val="center"/>
            </w:pPr>
            <w:r>
              <w:rPr>
                <w:i/>
                <w:iCs/>
              </w:rPr>
              <w:t>………….</w:t>
            </w:r>
            <w:r>
              <w:rPr>
                <w:i/>
                <w:iCs/>
                <w:lang w:val="vi-VN"/>
              </w:rPr>
              <w:t>, ngày</w:t>
            </w:r>
            <w:r>
              <w:rPr>
                <w:i/>
                <w:iCs/>
              </w:rPr>
              <w:t xml:space="preserve"> …. </w:t>
            </w:r>
            <w:r>
              <w:rPr>
                <w:i/>
                <w:iCs/>
                <w:lang w:val="vi-VN"/>
              </w:rPr>
              <w:t>tháng</w:t>
            </w:r>
            <w:r>
              <w:rPr>
                <w:i/>
                <w:iCs/>
              </w:rPr>
              <w:t xml:space="preserve"> ….. </w:t>
            </w:r>
            <w:r>
              <w:rPr>
                <w:i/>
                <w:iCs/>
                <w:lang w:val="vi-VN"/>
              </w:rPr>
              <w:t>năm</w:t>
            </w:r>
            <w:r>
              <w:rPr>
                <w:i/>
                <w:iCs/>
              </w:rPr>
              <w:t xml:space="preserve"> ……</w:t>
            </w:r>
          </w:p>
        </w:tc>
      </w:tr>
    </w:tbl>
    <w:p w:rsidR="00744BAF" w:rsidRDefault="00744BAF" w:rsidP="00D0655E">
      <w:pPr>
        <w:widowControl w:val="0"/>
        <w:spacing w:before="120" w:after="280" w:afterAutospacing="1"/>
        <w:jc w:val="center"/>
      </w:pPr>
      <w:r>
        <w:rPr>
          <w:b/>
          <w:bCs/>
          <w:lang w:val="vi-VN"/>
        </w:rPr>
        <w:t>Báo cáo tổng hợp tình hình tai nạn lao động</w:t>
      </w:r>
    </w:p>
    <w:tbl>
      <w:tblPr>
        <w:tblW w:w="0" w:type="dxa"/>
        <w:tblBorders>
          <w:top w:val="nil"/>
          <w:bottom w:val="nil"/>
          <w:insideH w:val="nil"/>
          <w:insideV w:val="nil"/>
        </w:tblBorders>
        <w:tblCellMar>
          <w:left w:w="0" w:type="dxa"/>
          <w:right w:w="0" w:type="dxa"/>
        </w:tblCellMar>
        <w:tblLook w:val="04A0" w:firstRow="1" w:lastRow="0" w:firstColumn="1" w:lastColumn="0" w:noHBand="0" w:noVBand="1"/>
      </w:tblPr>
      <w:tblGrid>
        <w:gridCol w:w="269"/>
        <w:gridCol w:w="324"/>
        <w:gridCol w:w="316"/>
        <w:gridCol w:w="349"/>
        <w:gridCol w:w="349"/>
        <w:gridCol w:w="350"/>
        <w:gridCol w:w="443"/>
        <w:gridCol w:w="351"/>
        <w:gridCol w:w="420"/>
        <w:gridCol w:w="422"/>
        <w:gridCol w:w="319"/>
        <w:gridCol w:w="319"/>
        <w:gridCol w:w="328"/>
        <w:gridCol w:w="313"/>
        <w:gridCol w:w="324"/>
        <w:gridCol w:w="316"/>
        <w:gridCol w:w="320"/>
        <w:gridCol w:w="320"/>
        <w:gridCol w:w="320"/>
        <w:gridCol w:w="335"/>
        <w:gridCol w:w="370"/>
        <w:gridCol w:w="580"/>
        <w:gridCol w:w="335"/>
        <w:gridCol w:w="335"/>
        <w:gridCol w:w="433"/>
        <w:gridCol w:w="231"/>
      </w:tblGrid>
      <w:tr w:rsidR="005030AE" w:rsidTr="005030AE">
        <w:tc>
          <w:tcPr>
            <w:tcW w:w="149"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STT</w:t>
            </w:r>
          </w:p>
        </w:tc>
        <w:tc>
          <w:tcPr>
            <w:tcW w:w="174"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ĐƠN VỊ</w:t>
            </w:r>
          </w:p>
        </w:tc>
        <w:tc>
          <w:tcPr>
            <w:tcW w:w="1668" w:type="pct"/>
            <w:gridSpan w:val="8"/>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Tình hình TNLĐ-SCCN</w:t>
            </w:r>
          </w:p>
        </w:tc>
        <w:tc>
          <w:tcPr>
            <w:tcW w:w="1794" w:type="pct"/>
            <w:gridSpan w:val="10"/>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Lĩnh vực để xảy ra TNLĐ-SCCN</w:t>
            </w:r>
          </w:p>
        </w:tc>
        <w:tc>
          <w:tcPr>
            <w:tcW w:w="1083" w:type="pct"/>
            <w:gridSpan w:val="5"/>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Nguyên nhân vụ</w:t>
            </w:r>
          </w:p>
        </w:tc>
        <w:tc>
          <w:tcPr>
            <w:tcW w:w="13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Ghi chú</w:t>
            </w:r>
          </w:p>
        </w:tc>
      </w:tr>
      <w:tr w:rsidR="00744BAF">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744BAF" w:rsidRDefault="00744BAF" w:rsidP="00D0655E">
            <w:pPr>
              <w:widowControl w:val="0"/>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744BAF" w:rsidRDefault="00744BAF" w:rsidP="00D0655E">
            <w:pPr>
              <w:widowControl w:val="0"/>
              <w:spacing w:before="120"/>
              <w:jc w:val="center"/>
            </w:pPr>
          </w:p>
        </w:tc>
        <w:tc>
          <w:tcPr>
            <w:tcW w:w="1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Tổng số vụ TN (vụ)</w:t>
            </w:r>
          </w:p>
        </w:tc>
        <w:tc>
          <w:tcPr>
            <w:tcW w:w="1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Số vụ có người chết</w:t>
            </w:r>
          </w:p>
        </w:tc>
        <w:tc>
          <w:tcPr>
            <w:tcW w:w="1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Số vụ có 2 người bị nạn trở lên</w:t>
            </w:r>
          </w:p>
        </w:tc>
        <w:tc>
          <w:tcPr>
            <w:tcW w:w="1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Tổng số người bị nạn</w:t>
            </w:r>
          </w:p>
        </w:tc>
        <w:tc>
          <w:tcPr>
            <w:tcW w:w="2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Số lao động nữ (người)</w:t>
            </w:r>
          </w:p>
        </w:tc>
        <w:tc>
          <w:tcPr>
            <w:tcW w:w="1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Số người bị chết</w:t>
            </w:r>
          </w:p>
        </w:tc>
        <w:tc>
          <w:tcPr>
            <w:tcW w:w="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Số người bị thương nặng</w:t>
            </w:r>
          </w:p>
        </w:tc>
        <w:tc>
          <w:tcPr>
            <w:tcW w:w="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Số người bị thương nhẹ</w:t>
            </w:r>
          </w:p>
        </w:tc>
        <w:tc>
          <w:tcPr>
            <w:tcW w:w="1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Điện</w:t>
            </w:r>
          </w:p>
        </w:tc>
        <w:tc>
          <w:tcPr>
            <w:tcW w:w="1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Cháy nổ vật liệu nổ</w:t>
            </w:r>
          </w:p>
        </w:tc>
        <w:tc>
          <w:tcPr>
            <w:tcW w:w="1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Máy móc thiết bị cuốn, cán</w:t>
            </w:r>
          </w:p>
        </w:tc>
        <w:tc>
          <w:tcPr>
            <w:tcW w:w="1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Ngộ độc hóa chất</w:t>
            </w:r>
          </w:p>
        </w:tc>
        <w:tc>
          <w:tcPr>
            <w:tcW w:w="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Cháy nổ Xăng dầu</w:t>
            </w:r>
          </w:p>
        </w:tc>
        <w:tc>
          <w:tcPr>
            <w:tcW w:w="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Sập lò, đất đá</w:t>
            </w:r>
          </w:p>
        </w:tc>
        <w:tc>
          <w:tcPr>
            <w:tcW w:w="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Cây, vật đổ đè, rơi</w:t>
            </w:r>
          </w:p>
        </w:tc>
        <w:tc>
          <w:tcPr>
            <w:tcW w:w="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Ngã cao</w:t>
            </w:r>
          </w:p>
        </w:tc>
        <w:tc>
          <w:tcPr>
            <w:tcW w:w="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Chết đuối</w:t>
            </w:r>
          </w:p>
        </w:tc>
        <w:tc>
          <w:tcPr>
            <w:tcW w:w="1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Các loại khác</w:t>
            </w:r>
          </w:p>
        </w:tc>
        <w:tc>
          <w:tcPr>
            <w:tcW w:w="2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Điều kiện làm việc không AT</w:t>
            </w:r>
          </w:p>
        </w:tc>
        <w:tc>
          <w:tcPr>
            <w:tcW w:w="2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Không có TBBHLĐ hoặc không đảm bảo</w:t>
            </w:r>
          </w:p>
        </w:tc>
        <w:tc>
          <w:tcPr>
            <w:tcW w:w="1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Chưa huấn luyện kỹ thuật AT</w:t>
            </w:r>
          </w:p>
        </w:tc>
        <w:tc>
          <w:tcPr>
            <w:tcW w:w="1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Vi phạm quy trình, biện pháp làm việc AT</w:t>
            </w:r>
          </w:p>
        </w:tc>
        <w:tc>
          <w:tcPr>
            <w:tcW w:w="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Các nguyên nhân khác</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744BAF" w:rsidRDefault="00744BAF" w:rsidP="00D0655E">
            <w:pPr>
              <w:widowControl w:val="0"/>
              <w:spacing w:before="120"/>
              <w:jc w:val="center"/>
            </w:pPr>
          </w:p>
        </w:tc>
      </w:tr>
      <w:tr w:rsidR="00744BAF">
        <w:tblPrEx>
          <w:tblBorders>
            <w:top w:val="none" w:sz="0" w:space="0" w:color="auto"/>
            <w:bottom w:val="none" w:sz="0" w:space="0" w:color="auto"/>
            <w:insideH w:val="none" w:sz="0" w:space="0" w:color="auto"/>
            <w:insideV w:val="none" w:sz="0" w:space="0" w:color="auto"/>
          </w:tblBorders>
        </w:tblPrEx>
        <w:tc>
          <w:tcPr>
            <w:tcW w:w="14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2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2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2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r>
      <w:tr w:rsidR="00744BAF">
        <w:tblPrEx>
          <w:tblBorders>
            <w:top w:val="none" w:sz="0" w:space="0" w:color="auto"/>
            <w:bottom w:val="none" w:sz="0" w:space="0" w:color="auto"/>
            <w:insideH w:val="none" w:sz="0" w:space="0" w:color="auto"/>
            <w:insideV w:val="none" w:sz="0" w:space="0" w:color="auto"/>
          </w:tblBorders>
        </w:tblPrEx>
        <w:tc>
          <w:tcPr>
            <w:tcW w:w="14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2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2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2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r>
      <w:tr w:rsidR="00744BAF">
        <w:tblPrEx>
          <w:tblBorders>
            <w:top w:val="none" w:sz="0" w:space="0" w:color="auto"/>
            <w:bottom w:val="none" w:sz="0" w:space="0" w:color="auto"/>
            <w:insideH w:val="none" w:sz="0" w:space="0" w:color="auto"/>
            <w:insideV w:val="none" w:sz="0" w:space="0" w:color="auto"/>
          </w:tblBorders>
        </w:tblPrEx>
        <w:tc>
          <w:tcPr>
            <w:tcW w:w="14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2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2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2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r>
      <w:tr w:rsidR="00744BAF">
        <w:tblPrEx>
          <w:tblBorders>
            <w:top w:val="none" w:sz="0" w:space="0" w:color="auto"/>
            <w:bottom w:val="none" w:sz="0" w:space="0" w:color="auto"/>
            <w:insideH w:val="none" w:sz="0" w:space="0" w:color="auto"/>
            <w:insideV w:val="none" w:sz="0" w:space="0" w:color="auto"/>
          </w:tblBorders>
        </w:tblPrEx>
        <w:tc>
          <w:tcPr>
            <w:tcW w:w="14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2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2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2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r>
      <w:tr w:rsidR="00744BAF">
        <w:tblPrEx>
          <w:tblBorders>
            <w:top w:val="none" w:sz="0" w:space="0" w:color="auto"/>
            <w:bottom w:val="none" w:sz="0" w:space="0" w:color="auto"/>
            <w:insideH w:val="none" w:sz="0" w:space="0" w:color="auto"/>
            <w:insideV w:val="none" w:sz="0" w:space="0" w:color="auto"/>
          </w:tblBorders>
        </w:tblPrEx>
        <w:tc>
          <w:tcPr>
            <w:tcW w:w="14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2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2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2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2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c>
          <w:tcPr>
            <w:tcW w:w="1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44BAF" w:rsidRDefault="00744BAF" w:rsidP="00D0655E">
            <w:pPr>
              <w:widowControl w:val="0"/>
              <w:spacing w:before="120"/>
              <w:jc w:val="center"/>
            </w:pPr>
            <w:r>
              <w:rPr>
                <w:sz w:val="14"/>
              </w:rPr>
              <w:t> </w:t>
            </w:r>
          </w:p>
        </w:tc>
      </w:tr>
    </w:tbl>
    <w:p w:rsidR="00744BAF" w:rsidRDefault="00744BAF" w:rsidP="00D0655E">
      <w:pPr>
        <w:widowControl w:val="0"/>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43"/>
        <w:gridCol w:w="4644"/>
      </w:tblGrid>
      <w:tr w:rsidR="00744BAF">
        <w:tc>
          <w:tcPr>
            <w:tcW w:w="2500" w:type="pct"/>
            <w:tcBorders>
              <w:top w:val="nil"/>
              <w:left w:val="nil"/>
              <w:bottom w:val="nil"/>
              <w:right w:val="nil"/>
              <w:tl2br w:val="nil"/>
              <w:tr2bl w:val="nil"/>
            </w:tcBorders>
            <w:shd w:val="clear" w:color="auto" w:fill="auto"/>
            <w:tcMar>
              <w:top w:w="28" w:type="dxa"/>
              <w:left w:w="108" w:type="dxa"/>
              <w:bottom w:w="28" w:type="dxa"/>
              <w:right w:w="108" w:type="dxa"/>
            </w:tcMar>
          </w:tcPr>
          <w:p w:rsidR="00744BAF" w:rsidRDefault="00744BAF" w:rsidP="00D0655E">
            <w:pPr>
              <w:widowControl w:val="0"/>
              <w:spacing w:before="120"/>
              <w:jc w:val="center"/>
            </w:pPr>
            <w:r>
              <w:rPr>
                <w:lang w:val="vi-VN"/>
              </w:rPr>
              <w:t>Người lập báo cáo</w:t>
            </w:r>
            <w:r>
              <w:br/>
            </w:r>
            <w:r>
              <w:rPr>
                <w:lang w:val="vi-VN"/>
              </w:rPr>
              <w:t>(Ký ghi rõ họ tên)</w:t>
            </w:r>
          </w:p>
        </w:tc>
        <w:tc>
          <w:tcPr>
            <w:tcW w:w="2500" w:type="pct"/>
            <w:tcBorders>
              <w:top w:val="nil"/>
              <w:left w:val="nil"/>
              <w:bottom w:val="nil"/>
              <w:right w:val="nil"/>
              <w:tl2br w:val="nil"/>
              <w:tr2bl w:val="nil"/>
            </w:tcBorders>
            <w:shd w:val="clear" w:color="auto" w:fill="auto"/>
            <w:tcMar>
              <w:top w:w="28" w:type="dxa"/>
              <w:left w:w="108" w:type="dxa"/>
              <w:bottom w:w="28" w:type="dxa"/>
              <w:right w:w="108" w:type="dxa"/>
            </w:tcMar>
          </w:tcPr>
          <w:p w:rsidR="00744BAF" w:rsidRDefault="00744BAF" w:rsidP="00D0655E">
            <w:pPr>
              <w:widowControl w:val="0"/>
              <w:spacing w:before="120"/>
              <w:jc w:val="center"/>
            </w:pPr>
            <w:r>
              <w:rPr>
                <w:b/>
                <w:bCs/>
                <w:lang w:val="vi-VN"/>
              </w:rPr>
              <w:t>THỦ TRƯỞNG ĐƠN VỊ</w:t>
            </w:r>
            <w:r>
              <w:rPr>
                <w:b/>
                <w:bCs/>
              </w:rPr>
              <w:br/>
            </w:r>
            <w:r>
              <w:rPr>
                <w:lang w:val="vi-VN"/>
              </w:rPr>
              <w:t>(Ký, ghi rõ họ tên, chức vụ, đóng dấu)</w:t>
            </w:r>
          </w:p>
        </w:tc>
      </w:tr>
    </w:tbl>
    <w:p w:rsidR="00744BAF" w:rsidRDefault="00744BAF" w:rsidP="00D0655E">
      <w:pPr>
        <w:widowControl w:val="0"/>
        <w:spacing w:before="120" w:after="280" w:afterAutospacing="1"/>
      </w:pPr>
      <w:r>
        <w:t> </w:t>
      </w:r>
    </w:p>
    <w:p w:rsidR="00744BAF" w:rsidRDefault="00744BAF" w:rsidP="00D0655E">
      <w:pPr>
        <w:widowControl w:val="0"/>
        <w:spacing w:before="120" w:after="280" w:afterAutospacing="1"/>
      </w:pPr>
      <w:r>
        <w:t xml:space="preserve">1. </w:t>
      </w:r>
      <w:r>
        <w:rPr>
          <w:lang w:val="vi-VN"/>
        </w:rPr>
        <w:t>Đơn vị cấp trên trực tiếp</w:t>
      </w:r>
    </w:p>
    <w:p w:rsidR="00744BAF" w:rsidRDefault="00744BAF" w:rsidP="00D0655E">
      <w:pPr>
        <w:widowControl w:val="0"/>
        <w:spacing w:before="120" w:after="280" w:afterAutospacing="1"/>
      </w:pPr>
      <w:r>
        <w:t xml:space="preserve">2. </w:t>
      </w:r>
      <w:r>
        <w:rPr>
          <w:lang w:val="vi-VN"/>
        </w:rPr>
        <w:t>Đơn vị làm báo cáo</w:t>
      </w:r>
    </w:p>
    <w:sectPr w:rsidR="00744BAF" w:rsidSect="00D0655E">
      <w:pgSz w:w="11907" w:h="16840" w:code="9"/>
      <w:pgMar w:top="1418" w:right="851" w:bottom="1134" w:left="198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030AE"/>
    <w:rsid w:val="00420770"/>
    <w:rsid w:val="005030AE"/>
    <w:rsid w:val="00744BAF"/>
    <w:rsid w:val="00D0655E"/>
    <w:rsid w:val="00FF2D6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5:chartTrackingRefBased/>
  <w15:docId w15:val="{2776121F-8EE1-47D2-AFBC-E8B916665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934850C-433A-4FB6-A91E-4A8952E2EF06}">
  <ds:schemaRefs>
    <ds:schemaRef ds:uri="http://schemas.microsoft.com/sharepoint/v3/contenttype/forms"/>
  </ds:schemaRefs>
</ds:datastoreItem>
</file>

<file path=customXml/itemProps2.xml><?xml version="1.0" encoding="utf-8"?>
<ds:datastoreItem xmlns:ds="http://schemas.openxmlformats.org/officeDocument/2006/customXml" ds:itemID="{9285F7A1-1090-4B5B-B325-6337765145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B71C1E-B058-4CF9-BF03-93FCFABA661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11778</Words>
  <Characters>67140</Characters>
  <Application>Microsoft Office Word</Application>
  <DocSecurity>0</DocSecurity>
  <Lines>559</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NVT</dc:creator>
  <cp:keywords/>
  <cp:lastModifiedBy>Nhung Nguyen</cp:lastModifiedBy>
  <cp:revision>2</cp:revision>
  <cp:lastPrinted>1601-01-01T00:00:00Z</cp:lastPrinted>
  <dcterms:created xsi:type="dcterms:W3CDTF">2026-06-10T11:22:00Z</dcterms:created>
  <dcterms:modified xsi:type="dcterms:W3CDTF">2026-06-10T11:22:00Z</dcterms:modified>
</cp:coreProperties>
</file>