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8" w:type="dxa"/>
        <w:tblLook w:val="01E0" w:firstRow="1" w:lastRow="1" w:firstColumn="1" w:lastColumn="1" w:noHBand="0" w:noVBand="0"/>
      </w:tblPr>
      <w:tblGrid>
        <w:gridCol w:w="3348"/>
        <w:gridCol w:w="6000"/>
      </w:tblGrid>
      <w:tr w:rsidR="00445DD1" w:rsidRPr="00E46540">
        <w:tc>
          <w:tcPr>
            <w:tcW w:w="3348" w:type="dxa"/>
            <w:shd w:val="clear" w:color="auto" w:fill="auto"/>
          </w:tcPr>
          <w:p w:rsidR="00445DD1" w:rsidRPr="00E46540" w:rsidRDefault="00E46540" w:rsidP="00E46540">
            <w:pPr>
              <w:jc w:val="center"/>
              <w:rPr>
                <w:rFonts w:ascii="Times New Roman" w:hAnsi="Times New Roman" w:cs="Times New Roman"/>
                <w:b/>
                <w:sz w:val="28"/>
                <w:szCs w:val="20"/>
              </w:rPr>
            </w:pPr>
            <w:bookmarkStart w:id="0" w:name="_GoBack"/>
            <w:bookmarkEnd w:id="0"/>
            <w:r>
              <w:rPr>
                <w:rFonts w:ascii="Times New Roman" w:hAnsi="Times New Roman" w:cs="Times New Roman"/>
                <w:b/>
                <w:noProof/>
                <w:sz w:val="26"/>
                <w:szCs w:val="20"/>
                <w:lang w:val="en-US" w:eastAsia="en-US"/>
              </w:rPr>
              <w:pict>
                <v:line id="_x0000_s1028" style="position:absolute;left:0;text-align:left;z-index:251656704" from="67.5pt,18.1pt" to="91.5pt,18.1pt"/>
              </w:pict>
            </w:r>
            <w:r w:rsidR="00445DD1" w:rsidRPr="00E46540">
              <w:rPr>
                <w:rFonts w:ascii="Times New Roman" w:hAnsi="Times New Roman" w:cs="Times New Roman"/>
                <w:b/>
                <w:sz w:val="26"/>
                <w:szCs w:val="20"/>
              </w:rPr>
              <w:t>CHÍNH PHỦ</w:t>
            </w:r>
            <w:r w:rsidR="00445DD1" w:rsidRPr="00E46540">
              <w:rPr>
                <w:rFonts w:ascii="Times New Roman" w:hAnsi="Times New Roman" w:cs="Times New Roman"/>
                <w:b/>
                <w:sz w:val="26"/>
                <w:szCs w:val="20"/>
              </w:rPr>
              <w:br/>
            </w:r>
          </w:p>
        </w:tc>
        <w:tc>
          <w:tcPr>
            <w:tcW w:w="6000" w:type="dxa"/>
            <w:shd w:val="clear" w:color="auto" w:fill="auto"/>
          </w:tcPr>
          <w:p w:rsidR="00445DD1" w:rsidRPr="00E46540" w:rsidRDefault="00445DD1" w:rsidP="00E46540">
            <w:pPr>
              <w:jc w:val="center"/>
              <w:rPr>
                <w:rFonts w:ascii="Times New Roman" w:hAnsi="Times New Roman" w:cs="Times New Roman"/>
                <w:sz w:val="28"/>
                <w:szCs w:val="20"/>
                <w:lang w:val="en-US"/>
              </w:rPr>
            </w:pPr>
            <w:r w:rsidRPr="00E46540">
              <w:rPr>
                <w:rFonts w:ascii="Times New Roman" w:hAnsi="Times New Roman" w:cs="Times New Roman"/>
                <w:b/>
                <w:sz w:val="26"/>
                <w:szCs w:val="20"/>
              </w:rPr>
              <w:t>CỘNG HÒA XÃ HỘI CHỦ NGHĨA VIỆT NAM</w:t>
            </w:r>
            <w:r w:rsidRPr="00E46540">
              <w:rPr>
                <w:rFonts w:ascii="Times New Roman" w:hAnsi="Times New Roman" w:cs="Times New Roman"/>
                <w:b/>
                <w:sz w:val="26"/>
                <w:szCs w:val="20"/>
              </w:rPr>
              <w:br/>
            </w:r>
            <w:r w:rsidRPr="00E46540">
              <w:rPr>
                <w:rFonts w:ascii="Times New Roman" w:hAnsi="Times New Roman" w:cs="Times New Roman"/>
                <w:b/>
                <w:sz w:val="28"/>
                <w:szCs w:val="20"/>
              </w:rPr>
              <w:t xml:space="preserve">Độc lập - Tự do - Hạnh phúc </w:t>
            </w:r>
          </w:p>
        </w:tc>
      </w:tr>
      <w:tr w:rsidR="00445DD1" w:rsidRPr="00E46540">
        <w:tc>
          <w:tcPr>
            <w:tcW w:w="3348" w:type="dxa"/>
            <w:shd w:val="clear" w:color="auto" w:fill="auto"/>
          </w:tcPr>
          <w:p w:rsidR="00445DD1" w:rsidRPr="00E46540" w:rsidRDefault="00445DD1" w:rsidP="00E46540">
            <w:pPr>
              <w:spacing w:before="120"/>
              <w:jc w:val="center"/>
              <w:rPr>
                <w:rFonts w:ascii="Times New Roman" w:hAnsi="Times New Roman" w:cs="Times New Roman"/>
                <w:sz w:val="28"/>
                <w:szCs w:val="20"/>
                <w:lang w:val="en-US"/>
              </w:rPr>
            </w:pPr>
            <w:r w:rsidRPr="00E46540">
              <w:rPr>
                <w:rFonts w:ascii="Times New Roman" w:hAnsi="Times New Roman" w:cs="Times New Roman"/>
                <w:sz w:val="28"/>
                <w:szCs w:val="20"/>
              </w:rPr>
              <w:t xml:space="preserve">Số: </w:t>
            </w:r>
            <w:r w:rsidRPr="00E46540">
              <w:rPr>
                <w:rFonts w:ascii="Times New Roman" w:hAnsi="Times New Roman" w:cs="Times New Roman"/>
                <w:sz w:val="28"/>
                <w:szCs w:val="20"/>
                <w:lang w:val="en-US"/>
              </w:rPr>
              <w:t>140</w:t>
            </w:r>
            <w:r w:rsidRPr="00E46540">
              <w:rPr>
                <w:rFonts w:ascii="Times New Roman" w:hAnsi="Times New Roman" w:cs="Times New Roman"/>
                <w:sz w:val="28"/>
                <w:szCs w:val="20"/>
              </w:rPr>
              <w:t>/</w:t>
            </w:r>
            <w:r w:rsidRPr="00E46540">
              <w:rPr>
                <w:rFonts w:ascii="Times New Roman" w:hAnsi="Times New Roman" w:cs="Times New Roman"/>
                <w:sz w:val="28"/>
                <w:szCs w:val="20"/>
                <w:lang w:val="en-US"/>
              </w:rPr>
              <w:t>2021</w:t>
            </w:r>
            <w:r w:rsidR="00D83A70" w:rsidRPr="00E46540">
              <w:rPr>
                <w:rFonts w:ascii="Times New Roman" w:hAnsi="Times New Roman" w:cs="Times New Roman"/>
                <w:sz w:val="28"/>
                <w:szCs w:val="20"/>
                <w:lang w:val="en-US"/>
              </w:rPr>
              <w:t>/</w:t>
            </w:r>
            <w:r w:rsidRPr="00E46540">
              <w:rPr>
                <w:rFonts w:ascii="Times New Roman" w:hAnsi="Times New Roman" w:cs="Times New Roman"/>
                <w:sz w:val="28"/>
                <w:szCs w:val="20"/>
                <w:lang w:val="en-US"/>
              </w:rPr>
              <w:t>NĐ</w:t>
            </w:r>
            <w:r w:rsidRPr="00E46540">
              <w:rPr>
                <w:rFonts w:ascii="Times New Roman" w:hAnsi="Times New Roman" w:cs="Times New Roman"/>
                <w:sz w:val="28"/>
                <w:szCs w:val="20"/>
              </w:rPr>
              <w:t>-C</w:t>
            </w:r>
            <w:r w:rsidRPr="00E46540">
              <w:rPr>
                <w:rFonts w:ascii="Times New Roman" w:hAnsi="Times New Roman" w:cs="Times New Roman"/>
                <w:sz w:val="28"/>
                <w:szCs w:val="20"/>
                <w:lang w:val="en-US"/>
              </w:rPr>
              <w:t>P</w:t>
            </w:r>
          </w:p>
        </w:tc>
        <w:tc>
          <w:tcPr>
            <w:tcW w:w="6000" w:type="dxa"/>
            <w:shd w:val="clear" w:color="auto" w:fill="auto"/>
          </w:tcPr>
          <w:p w:rsidR="00445DD1" w:rsidRPr="00E46540" w:rsidRDefault="00E46540" w:rsidP="00E46540">
            <w:pPr>
              <w:spacing w:before="120"/>
              <w:jc w:val="center"/>
              <w:rPr>
                <w:rFonts w:ascii="Times New Roman" w:hAnsi="Times New Roman" w:cs="Times New Roman"/>
                <w:i/>
                <w:sz w:val="28"/>
                <w:szCs w:val="20"/>
                <w:lang w:val="en-US"/>
              </w:rPr>
            </w:pPr>
            <w:r>
              <w:rPr>
                <w:rFonts w:ascii="Times New Roman" w:hAnsi="Times New Roman" w:cs="Times New Roman"/>
                <w:i/>
                <w:noProof/>
                <w:sz w:val="28"/>
                <w:szCs w:val="20"/>
                <w:lang w:val="en-US" w:eastAsia="en-US"/>
              </w:rPr>
              <w:pict>
                <v:line id="_x0000_s1031" style="position:absolute;left:0;text-align:left;z-index:251657728;mso-position-horizontal-relative:text;mso-position-vertical-relative:text" from="60.6pt,2.15pt" to="228.6pt,2.15pt"/>
              </w:pict>
            </w:r>
            <w:r w:rsidR="00445DD1" w:rsidRPr="00E46540">
              <w:rPr>
                <w:rFonts w:ascii="Times New Roman" w:hAnsi="Times New Roman" w:cs="Times New Roman"/>
                <w:i/>
                <w:sz w:val="28"/>
                <w:szCs w:val="20"/>
              </w:rPr>
              <w:t xml:space="preserve">Hà Nội, ngày </w:t>
            </w:r>
            <w:r w:rsidR="00445DD1" w:rsidRPr="00E46540">
              <w:rPr>
                <w:rFonts w:ascii="Times New Roman" w:hAnsi="Times New Roman" w:cs="Times New Roman"/>
                <w:i/>
                <w:sz w:val="28"/>
                <w:szCs w:val="20"/>
                <w:lang w:val="en-US"/>
              </w:rPr>
              <w:t>31</w:t>
            </w:r>
            <w:r w:rsidR="00445DD1" w:rsidRPr="00E46540">
              <w:rPr>
                <w:rFonts w:ascii="Times New Roman" w:hAnsi="Times New Roman" w:cs="Times New Roman"/>
                <w:i/>
                <w:sz w:val="28"/>
                <w:szCs w:val="20"/>
              </w:rPr>
              <w:t xml:space="preserve"> tháng </w:t>
            </w:r>
            <w:r w:rsidR="00445DD1" w:rsidRPr="00E46540">
              <w:rPr>
                <w:rFonts w:ascii="Times New Roman" w:hAnsi="Times New Roman" w:cs="Times New Roman"/>
                <w:i/>
                <w:sz w:val="28"/>
                <w:szCs w:val="20"/>
                <w:lang w:val="en-US"/>
              </w:rPr>
              <w:t>12</w:t>
            </w:r>
            <w:r w:rsidR="00445DD1" w:rsidRPr="00E46540">
              <w:rPr>
                <w:rFonts w:ascii="Times New Roman" w:hAnsi="Times New Roman" w:cs="Times New Roman"/>
                <w:i/>
                <w:sz w:val="28"/>
                <w:szCs w:val="20"/>
              </w:rPr>
              <w:t xml:space="preserve"> năm 20</w:t>
            </w:r>
            <w:r w:rsidR="00445DD1" w:rsidRPr="00E46540">
              <w:rPr>
                <w:rFonts w:ascii="Times New Roman" w:hAnsi="Times New Roman" w:cs="Times New Roman"/>
                <w:i/>
                <w:sz w:val="28"/>
                <w:szCs w:val="20"/>
                <w:lang w:val="en-US"/>
              </w:rPr>
              <w:t>21</w:t>
            </w:r>
          </w:p>
        </w:tc>
      </w:tr>
    </w:tbl>
    <w:p w:rsidR="00F015F1" w:rsidRPr="00E46540" w:rsidRDefault="00E46540" w:rsidP="00E46540">
      <w:pPr>
        <w:spacing w:before="360" w:after="360"/>
        <w:jc w:val="center"/>
        <w:rPr>
          <w:rFonts w:ascii="Times New Roman" w:hAnsi="Times New Roman" w:cs="Times New Roman"/>
          <w:sz w:val="20"/>
        </w:rPr>
      </w:pPr>
      <w:bookmarkStart w:id="1" w:name="loai_1"/>
      <w:r>
        <w:rPr>
          <w:rFonts w:ascii="Times New Roman" w:hAnsi="Times New Roman" w:cs="Times New Roman"/>
          <w:b/>
          <w:noProof/>
          <w:sz w:val="28"/>
          <w:lang w:val="en-US" w:eastAsia="en-US"/>
        </w:rPr>
        <w:pict>
          <v:line id="_x0000_s1034" style="position:absolute;left:0;text-align:left;z-index:251658752;mso-position-horizontal-relative:text;mso-position-vertical-relative:text" from="167.1pt,70.05pt" to="293.1pt,70.05pt"/>
        </w:pict>
      </w:r>
      <w:r w:rsidR="00445DD1" w:rsidRPr="00E46540">
        <w:rPr>
          <w:rFonts w:ascii="Times New Roman" w:hAnsi="Times New Roman" w:cs="Times New Roman"/>
          <w:b/>
          <w:sz w:val="28"/>
        </w:rPr>
        <w:t>NGHỊ ĐỊNH</w:t>
      </w:r>
      <w:bookmarkEnd w:id="1"/>
      <w:r>
        <w:rPr>
          <w:rFonts w:ascii="Times New Roman" w:hAnsi="Times New Roman" w:cs="Times New Roman"/>
          <w:b/>
          <w:sz w:val="28"/>
          <w:lang w:val="en-US"/>
        </w:rPr>
        <w:br/>
        <w:t xml:space="preserve">Quy định chế độ áp dụng biện pháp xử lý hành chính </w:t>
      </w:r>
      <w:r>
        <w:rPr>
          <w:rFonts w:ascii="Times New Roman" w:hAnsi="Times New Roman" w:cs="Times New Roman"/>
          <w:b/>
          <w:sz w:val="28"/>
          <w:lang w:val="en-US"/>
        </w:rPr>
        <w:br/>
        <w:t>đưa vào trường giáo dưỡng và cơ sở giáo dục bắt buộc</w:t>
      </w:r>
    </w:p>
    <w:p w:rsidR="00F015F1" w:rsidRPr="00E46540" w:rsidRDefault="00F015F1" w:rsidP="00E46540">
      <w:pPr>
        <w:spacing w:before="120"/>
        <w:ind w:firstLine="720"/>
        <w:jc w:val="both"/>
        <w:rPr>
          <w:rFonts w:ascii="Times New Roman" w:hAnsi="Times New Roman" w:cs="Times New Roman"/>
          <w:i/>
          <w:sz w:val="28"/>
          <w:szCs w:val="28"/>
        </w:rPr>
      </w:pPr>
      <w:r w:rsidRPr="00E46540">
        <w:rPr>
          <w:rFonts w:ascii="Times New Roman" w:hAnsi="Times New Roman" w:cs="Times New Roman"/>
          <w:i/>
          <w:sz w:val="28"/>
          <w:szCs w:val="28"/>
        </w:rPr>
        <w:t xml:space="preserve">Căn cứ Luật Tổ chức </w:t>
      </w:r>
      <w:r w:rsidR="004D77E8" w:rsidRPr="00E46540">
        <w:rPr>
          <w:rFonts w:ascii="Times New Roman" w:hAnsi="Times New Roman" w:cs="Times New Roman"/>
          <w:i/>
          <w:sz w:val="28"/>
          <w:szCs w:val="28"/>
        </w:rPr>
        <w:t>Chính phủ</w:t>
      </w:r>
      <w:r w:rsidRPr="00E46540">
        <w:rPr>
          <w:rFonts w:ascii="Times New Roman" w:hAnsi="Times New Roman" w:cs="Times New Roman"/>
          <w:i/>
          <w:sz w:val="28"/>
          <w:szCs w:val="28"/>
        </w:rPr>
        <w:t xml:space="preserve"> ngày 19 tháng 6 năm 2015; Luật sửa đổi, bổ sung </w:t>
      </w:r>
      <w:r w:rsidR="004D77E8" w:rsidRPr="00E46540">
        <w:rPr>
          <w:rFonts w:ascii="Times New Roman" w:hAnsi="Times New Roman" w:cs="Times New Roman"/>
          <w:i/>
          <w:sz w:val="28"/>
          <w:szCs w:val="28"/>
        </w:rPr>
        <w:t>một số</w:t>
      </w:r>
      <w:r w:rsidRPr="00E46540">
        <w:rPr>
          <w:rFonts w:ascii="Times New Roman" w:hAnsi="Times New Roman" w:cs="Times New Roman"/>
          <w:i/>
          <w:sz w:val="28"/>
          <w:szCs w:val="28"/>
        </w:rPr>
        <w:t xml:space="preserve"> </w:t>
      </w:r>
      <w:r w:rsidR="00BC5766" w:rsidRPr="00E46540">
        <w:rPr>
          <w:rFonts w:ascii="Times New Roman" w:hAnsi="Times New Roman" w:cs="Times New Roman"/>
          <w:i/>
          <w:sz w:val="28"/>
          <w:szCs w:val="28"/>
        </w:rPr>
        <w:t>điều</w:t>
      </w:r>
      <w:r w:rsidRPr="00E46540">
        <w:rPr>
          <w:rFonts w:ascii="Times New Roman" w:hAnsi="Times New Roman" w:cs="Times New Roman"/>
          <w:i/>
          <w:sz w:val="28"/>
          <w:szCs w:val="28"/>
        </w:rPr>
        <w:t xml:space="preserve"> của Luật </w:t>
      </w:r>
      <w:r w:rsidR="004D77E8" w:rsidRPr="00E46540">
        <w:rPr>
          <w:rFonts w:ascii="Times New Roman" w:hAnsi="Times New Roman" w:cs="Times New Roman"/>
          <w:i/>
          <w:sz w:val="28"/>
          <w:szCs w:val="28"/>
        </w:rPr>
        <w:t>Tổ chức</w:t>
      </w:r>
      <w:r w:rsidRPr="00E46540">
        <w:rPr>
          <w:rFonts w:ascii="Times New Roman" w:hAnsi="Times New Roman" w:cs="Times New Roman"/>
          <w:i/>
          <w:sz w:val="28"/>
          <w:szCs w:val="28"/>
        </w:rPr>
        <w:t xml:space="preserve"> </w:t>
      </w:r>
      <w:r w:rsidR="004D77E8" w:rsidRPr="00E46540">
        <w:rPr>
          <w:rFonts w:ascii="Times New Roman" w:hAnsi="Times New Roman" w:cs="Times New Roman"/>
          <w:i/>
          <w:sz w:val="28"/>
          <w:szCs w:val="28"/>
        </w:rPr>
        <w:t>Chính phủ</w:t>
      </w:r>
      <w:r w:rsidRPr="00E46540">
        <w:rPr>
          <w:rFonts w:ascii="Times New Roman" w:hAnsi="Times New Roman" w:cs="Times New Roman"/>
          <w:i/>
          <w:sz w:val="28"/>
          <w:szCs w:val="28"/>
        </w:rPr>
        <w:t xml:space="preserve"> và Luật </w:t>
      </w:r>
      <w:r w:rsidR="004D77E8" w:rsidRPr="00E46540">
        <w:rPr>
          <w:rFonts w:ascii="Times New Roman" w:hAnsi="Times New Roman" w:cs="Times New Roman"/>
          <w:i/>
          <w:sz w:val="28"/>
          <w:szCs w:val="28"/>
        </w:rPr>
        <w:t>Tổ chức</w:t>
      </w:r>
      <w:r w:rsidRPr="00E46540">
        <w:rPr>
          <w:rFonts w:ascii="Times New Roman" w:hAnsi="Times New Roman" w:cs="Times New Roman"/>
          <w:i/>
          <w:sz w:val="28"/>
          <w:szCs w:val="28"/>
        </w:rPr>
        <w:t xml:space="preserve"> </w:t>
      </w:r>
      <w:r w:rsidR="004D77E8" w:rsidRPr="00E46540">
        <w:rPr>
          <w:rFonts w:ascii="Times New Roman" w:hAnsi="Times New Roman" w:cs="Times New Roman"/>
          <w:i/>
          <w:sz w:val="28"/>
          <w:szCs w:val="28"/>
        </w:rPr>
        <w:t>chính quyền</w:t>
      </w:r>
      <w:r w:rsidRPr="00E46540">
        <w:rPr>
          <w:rFonts w:ascii="Times New Roman" w:hAnsi="Times New Roman" w:cs="Times New Roman"/>
          <w:i/>
          <w:sz w:val="28"/>
          <w:szCs w:val="28"/>
        </w:rPr>
        <w:t xml:space="preserve"> địa phương ngày 22 tháng 11 năm 2019;</w:t>
      </w:r>
    </w:p>
    <w:p w:rsidR="00F015F1" w:rsidRPr="00E46540" w:rsidRDefault="00F015F1" w:rsidP="00E46540">
      <w:pPr>
        <w:spacing w:before="120"/>
        <w:ind w:firstLine="720"/>
        <w:jc w:val="both"/>
        <w:rPr>
          <w:rFonts w:ascii="Times New Roman" w:hAnsi="Times New Roman" w:cs="Times New Roman"/>
          <w:i/>
          <w:sz w:val="28"/>
          <w:szCs w:val="28"/>
        </w:rPr>
      </w:pPr>
      <w:r w:rsidRPr="00E46540">
        <w:rPr>
          <w:rFonts w:ascii="Times New Roman" w:hAnsi="Times New Roman" w:cs="Times New Roman"/>
          <w:i/>
          <w:sz w:val="28"/>
          <w:szCs w:val="28"/>
        </w:rPr>
        <w:t xml:space="preserve">Căn cứ Luật Xử lý vi phạm hành chính ngày 20 tháng 6 năm 2012; Luật sửa đổi, </w:t>
      </w:r>
      <w:r w:rsidR="004D77E8" w:rsidRPr="00E46540">
        <w:rPr>
          <w:rFonts w:ascii="Times New Roman" w:hAnsi="Times New Roman" w:cs="Times New Roman"/>
          <w:i/>
          <w:sz w:val="28"/>
          <w:szCs w:val="28"/>
        </w:rPr>
        <w:t>bổ sung</w:t>
      </w:r>
      <w:r w:rsidRPr="00E46540">
        <w:rPr>
          <w:rFonts w:ascii="Times New Roman" w:hAnsi="Times New Roman" w:cs="Times New Roman"/>
          <w:i/>
          <w:sz w:val="28"/>
          <w:szCs w:val="28"/>
        </w:rPr>
        <w:t xml:space="preserve"> </w:t>
      </w:r>
      <w:r w:rsidR="004D77E8" w:rsidRPr="00E46540">
        <w:rPr>
          <w:rFonts w:ascii="Times New Roman" w:hAnsi="Times New Roman" w:cs="Times New Roman"/>
          <w:i/>
          <w:sz w:val="28"/>
          <w:szCs w:val="28"/>
        </w:rPr>
        <w:t>một số</w:t>
      </w:r>
      <w:r w:rsidRPr="00E46540">
        <w:rPr>
          <w:rFonts w:ascii="Times New Roman" w:hAnsi="Times New Roman" w:cs="Times New Roman"/>
          <w:i/>
          <w:sz w:val="28"/>
          <w:szCs w:val="28"/>
        </w:rPr>
        <w:t xml:space="preserve"> </w:t>
      </w:r>
      <w:r w:rsidR="00BC5766" w:rsidRPr="00E46540">
        <w:rPr>
          <w:rFonts w:ascii="Times New Roman" w:hAnsi="Times New Roman" w:cs="Times New Roman"/>
          <w:i/>
          <w:sz w:val="28"/>
          <w:szCs w:val="28"/>
        </w:rPr>
        <w:t>điều</w:t>
      </w:r>
      <w:r w:rsidRPr="00E46540">
        <w:rPr>
          <w:rFonts w:ascii="Times New Roman" w:hAnsi="Times New Roman" w:cs="Times New Roman"/>
          <w:i/>
          <w:sz w:val="28"/>
          <w:szCs w:val="28"/>
        </w:rPr>
        <w:t xml:space="preserve"> của Luật Xử lý vi phạm </w:t>
      </w:r>
      <w:r w:rsidR="004D77E8" w:rsidRPr="00E46540">
        <w:rPr>
          <w:rFonts w:ascii="Times New Roman" w:hAnsi="Times New Roman" w:cs="Times New Roman"/>
          <w:i/>
          <w:sz w:val="28"/>
          <w:szCs w:val="28"/>
        </w:rPr>
        <w:t>hành chính</w:t>
      </w:r>
      <w:r w:rsidRPr="00E46540">
        <w:rPr>
          <w:rFonts w:ascii="Times New Roman" w:hAnsi="Times New Roman" w:cs="Times New Roman"/>
          <w:i/>
          <w:sz w:val="28"/>
          <w:szCs w:val="28"/>
        </w:rPr>
        <w:t xml:space="preserve"> ngày 13 </w:t>
      </w:r>
      <w:r w:rsidR="004D77E8" w:rsidRPr="00E46540">
        <w:rPr>
          <w:rFonts w:ascii="Times New Roman" w:hAnsi="Times New Roman" w:cs="Times New Roman"/>
          <w:i/>
          <w:sz w:val="28"/>
          <w:szCs w:val="28"/>
        </w:rPr>
        <w:t>tháng</w:t>
      </w:r>
      <w:r w:rsidRPr="00E46540">
        <w:rPr>
          <w:rFonts w:ascii="Times New Roman" w:hAnsi="Times New Roman" w:cs="Times New Roman"/>
          <w:i/>
          <w:sz w:val="28"/>
          <w:szCs w:val="28"/>
        </w:rPr>
        <w:t xml:space="preserve"> 11 năm 2020;</w:t>
      </w:r>
    </w:p>
    <w:p w:rsidR="00F015F1" w:rsidRPr="00E46540" w:rsidRDefault="00F015F1" w:rsidP="00E46540">
      <w:pPr>
        <w:spacing w:before="120"/>
        <w:ind w:firstLine="720"/>
        <w:jc w:val="both"/>
        <w:rPr>
          <w:rFonts w:ascii="Times New Roman" w:hAnsi="Times New Roman" w:cs="Times New Roman"/>
          <w:i/>
          <w:sz w:val="28"/>
          <w:szCs w:val="28"/>
        </w:rPr>
      </w:pPr>
      <w:r w:rsidRPr="00E46540">
        <w:rPr>
          <w:rFonts w:ascii="Times New Roman" w:hAnsi="Times New Roman" w:cs="Times New Roman"/>
          <w:i/>
          <w:sz w:val="28"/>
          <w:szCs w:val="28"/>
        </w:rPr>
        <w:t>Theo đề nghị của Bộ trưởng Bộ</w:t>
      </w:r>
      <w:r w:rsidR="009F0429" w:rsidRPr="00E46540">
        <w:rPr>
          <w:rFonts w:ascii="Times New Roman" w:hAnsi="Times New Roman" w:cs="Times New Roman"/>
          <w:i/>
          <w:sz w:val="28"/>
          <w:szCs w:val="28"/>
        </w:rPr>
        <w:t xml:space="preserve"> Cô</w:t>
      </w:r>
      <w:r w:rsidRPr="00E46540">
        <w:rPr>
          <w:rFonts w:ascii="Times New Roman" w:hAnsi="Times New Roman" w:cs="Times New Roman"/>
          <w:i/>
          <w:sz w:val="28"/>
          <w:szCs w:val="28"/>
        </w:rPr>
        <w:t>ng an;</w:t>
      </w:r>
    </w:p>
    <w:p w:rsidR="00F015F1" w:rsidRPr="00E46540" w:rsidRDefault="004D77E8" w:rsidP="00E46540">
      <w:pPr>
        <w:spacing w:before="120"/>
        <w:ind w:firstLine="720"/>
        <w:jc w:val="both"/>
        <w:rPr>
          <w:rFonts w:ascii="Times New Roman" w:hAnsi="Times New Roman" w:cs="Times New Roman"/>
          <w:i/>
          <w:sz w:val="28"/>
          <w:szCs w:val="28"/>
        </w:rPr>
      </w:pPr>
      <w:r w:rsidRPr="00E46540">
        <w:rPr>
          <w:rFonts w:ascii="Times New Roman" w:hAnsi="Times New Roman" w:cs="Times New Roman"/>
          <w:i/>
          <w:sz w:val="28"/>
          <w:szCs w:val="28"/>
        </w:rPr>
        <w:t>Chính phủ</w:t>
      </w:r>
      <w:r w:rsidR="00F015F1" w:rsidRPr="00E46540">
        <w:rPr>
          <w:rFonts w:ascii="Times New Roman" w:hAnsi="Times New Roman" w:cs="Times New Roman"/>
          <w:i/>
          <w:sz w:val="28"/>
          <w:szCs w:val="28"/>
        </w:rPr>
        <w:t xml:space="preserve"> ban hành Nghị định quy định </w:t>
      </w:r>
      <w:r w:rsidRPr="00E46540">
        <w:rPr>
          <w:rFonts w:ascii="Times New Roman" w:hAnsi="Times New Roman" w:cs="Times New Roman"/>
          <w:i/>
          <w:sz w:val="28"/>
          <w:szCs w:val="28"/>
        </w:rPr>
        <w:t>chế độ</w:t>
      </w:r>
      <w:r w:rsidR="00F015F1" w:rsidRPr="00E46540">
        <w:rPr>
          <w:rFonts w:ascii="Times New Roman" w:hAnsi="Times New Roman" w:cs="Times New Roman"/>
          <w:i/>
          <w:sz w:val="28"/>
          <w:szCs w:val="28"/>
        </w:rPr>
        <w:t xml:space="preserve"> áp dụng biện pháp xử lý </w:t>
      </w:r>
      <w:r w:rsidRPr="00E46540">
        <w:rPr>
          <w:rFonts w:ascii="Times New Roman" w:hAnsi="Times New Roman" w:cs="Times New Roman"/>
          <w:i/>
          <w:sz w:val="28"/>
          <w:szCs w:val="28"/>
        </w:rPr>
        <w:t>hành chính</w:t>
      </w:r>
      <w:r w:rsidR="00F015F1" w:rsidRPr="00E46540">
        <w:rPr>
          <w:rFonts w:ascii="Times New Roman" w:hAnsi="Times New Roman" w:cs="Times New Roman"/>
          <w:i/>
          <w:sz w:val="28"/>
          <w:szCs w:val="28"/>
        </w:rPr>
        <w:t xml:space="preserve"> đưa vào trường gi</w:t>
      </w:r>
      <w:r w:rsidR="009F0429" w:rsidRPr="00E46540">
        <w:rPr>
          <w:rFonts w:ascii="Times New Roman" w:hAnsi="Times New Roman" w:cs="Times New Roman"/>
          <w:i/>
          <w:sz w:val="28"/>
          <w:szCs w:val="28"/>
        </w:rPr>
        <w:t>á</w:t>
      </w:r>
      <w:r w:rsidR="00F015F1" w:rsidRPr="00E46540">
        <w:rPr>
          <w:rFonts w:ascii="Times New Roman" w:hAnsi="Times New Roman" w:cs="Times New Roman"/>
          <w:i/>
          <w:sz w:val="28"/>
          <w:szCs w:val="28"/>
        </w:rPr>
        <w:t>o dưỡng và cơ sở giáo dục bắt buộc.</w:t>
      </w:r>
    </w:p>
    <w:p w:rsidR="00F015F1" w:rsidRPr="00E46540" w:rsidRDefault="00BC5766" w:rsidP="00E46540">
      <w:pPr>
        <w:spacing w:before="240"/>
        <w:jc w:val="center"/>
        <w:rPr>
          <w:rFonts w:ascii="Times New Roman" w:hAnsi="Times New Roman" w:cs="Times New Roman"/>
          <w:b/>
          <w:sz w:val="28"/>
          <w:szCs w:val="28"/>
        </w:rPr>
      </w:pPr>
      <w:bookmarkStart w:id="2" w:name="chuong_1"/>
      <w:r w:rsidRPr="00E46540">
        <w:rPr>
          <w:rFonts w:ascii="Times New Roman" w:hAnsi="Times New Roman" w:cs="Times New Roman"/>
          <w:b/>
          <w:sz w:val="28"/>
          <w:szCs w:val="28"/>
        </w:rPr>
        <w:t>Chương</w:t>
      </w:r>
      <w:r w:rsidR="00F015F1" w:rsidRPr="00E46540">
        <w:rPr>
          <w:rFonts w:ascii="Times New Roman" w:hAnsi="Times New Roman" w:cs="Times New Roman"/>
          <w:b/>
          <w:sz w:val="28"/>
          <w:szCs w:val="28"/>
        </w:rPr>
        <w:t xml:space="preserve"> I</w:t>
      </w:r>
      <w:bookmarkEnd w:id="2"/>
    </w:p>
    <w:p w:rsidR="00F015F1" w:rsidRPr="00E46540" w:rsidRDefault="00384996" w:rsidP="00E46540">
      <w:pPr>
        <w:spacing w:after="240"/>
        <w:jc w:val="center"/>
        <w:rPr>
          <w:rFonts w:ascii="Times New Roman" w:hAnsi="Times New Roman" w:cs="Times New Roman"/>
          <w:b/>
          <w:sz w:val="28"/>
          <w:szCs w:val="28"/>
        </w:rPr>
      </w:pPr>
      <w:bookmarkStart w:id="3" w:name="chuong_1_name"/>
      <w:r w:rsidRPr="00E46540">
        <w:rPr>
          <w:rFonts w:ascii="Times New Roman" w:hAnsi="Times New Roman" w:cs="Times New Roman"/>
          <w:b/>
          <w:sz w:val="28"/>
          <w:szCs w:val="28"/>
        </w:rPr>
        <w:t>QUY ĐỊNH CHUNG</w:t>
      </w:r>
      <w:bookmarkEnd w:id="3"/>
    </w:p>
    <w:p w:rsidR="00F015F1" w:rsidRPr="00E46540" w:rsidRDefault="00BC5766" w:rsidP="00E46540">
      <w:pPr>
        <w:spacing w:before="120"/>
        <w:ind w:firstLine="720"/>
        <w:jc w:val="both"/>
        <w:rPr>
          <w:rFonts w:ascii="Times New Roman" w:hAnsi="Times New Roman" w:cs="Times New Roman"/>
          <w:b/>
          <w:sz w:val="28"/>
          <w:szCs w:val="28"/>
        </w:rPr>
      </w:pPr>
      <w:bookmarkStart w:id="4" w:name="dieu_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 Phạm vi </w:t>
      </w:r>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chỉnh</w:t>
      </w:r>
      <w:bookmarkEnd w:id="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Nghị định này quy định về:</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Lập hồ sơ đề nghị, thi hành biện pháp xử lý hành chính đưa vào trường giáo dưỡng và cơ sở giáo dục bắt buộc (sau đây gọi là biện pháp đưa vào trường giáo dưỡng, cơ sở giáo dục bắt buộc); chế độ, quản lý, giáo dục; trình tự, thủ tục về lập hồ sơ hoãn, miễn, giảm thời hạn; tạm thời đưa học sinh ra khỏi trường giáo dưỡng, trại viên ra khỏi cơ sở giáo dục bắt buộc; tạm đình chỉ thi hành quyết định, hủy </w:t>
      </w:r>
      <w:r w:rsidR="004D77E8" w:rsidRPr="00E46540">
        <w:rPr>
          <w:rFonts w:ascii="Times New Roman" w:hAnsi="Times New Roman" w:cs="Times New Roman"/>
          <w:sz w:val="28"/>
          <w:szCs w:val="28"/>
        </w:rPr>
        <w:t>quyết định</w:t>
      </w:r>
      <w:r w:rsidRPr="00E46540">
        <w:rPr>
          <w:rFonts w:ascii="Times New Roman" w:hAnsi="Times New Roman" w:cs="Times New Roman"/>
          <w:sz w:val="28"/>
          <w:szCs w:val="28"/>
        </w:rPr>
        <w:t xml:space="preserve"> đối với người bị áp dụng biện pháp đưa vào trường giáo dưỡng và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Đề nghị áp dụng và thi hành quyết định áp dụng biện pháp thay thế xử lý vi phạm hành chính giáo dục dựa vào cộng đồng đối với người chưa thành niên (sau đây gọi là biện pháp giáo dục dựa vào cộng đồng).</w:t>
      </w:r>
    </w:p>
    <w:p w:rsidR="00F015F1" w:rsidRPr="00E46540" w:rsidRDefault="00BC5766" w:rsidP="00E46540">
      <w:pPr>
        <w:spacing w:before="120"/>
        <w:ind w:firstLine="720"/>
        <w:jc w:val="both"/>
        <w:rPr>
          <w:rFonts w:ascii="Times New Roman" w:hAnsi="Times New Roman" w:cs="Times New Roman"/>
          <w:b/>
          <w:sz w:val="28"/>
          <w:szCs w:val="28"/>
        </w:rPr>
      </w:pPr>
      <w:bookmarkStart w:id="5" w:name="dieu_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 Đối tượng áp dụng</w:t>
      </w:r>
      <w:bookmarkEnd w:id="5"/>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Nghị định này áp dụng đối với: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bị đề nghị và bị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bị đề nghị và bị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được áp dụng biện pháp giáo dục dựa vào cộng đồng.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Người đại diện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người bị đề nghị, bị áp dụng biện pháp </w:t>
      </w:r>
      <w:r w:rsidRPr="00E46540">
        <w:rPr>
          <w:rFonts w:ascii="Times New Roman" w:hAnsi="Times New Roman" w:cs="Times New Roman"/>
          <w:sz w:val="28"/>
          <w:szCs w:val="28"/>
        </w:rPr>
        <w:lastRenderedPageBreak/>
        <w:t>đưa vào trường giáo dưỡng, cơ sở giáo dục bắt buộc, người được áp dụng biện pháp giáo dục dựa vào cộng đồng.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quan, tổ chức, người có thẩm quyền lập hồ sơ đề nghị, có liên quan đến việc lập hồ sơ đề nghị áp dụng biện pháp đưa vào trường giáo dưỡng, cơ sở giáo dục bắt buộc, biện pháp giáo dục dựa vào cộng đồng.</w:t>
      </w:r>
    </w:p>
    <w:p w:rsidR="00E156A0"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quan, tổ chức, người có thẩm quyền thi hành, quản lý, giáo dục người bị áp dụng biện pháp đưa vào trường giáo dưỡng, cơ sở giáo dục bắt buộc, biện pháp giáo dục dựa vào </w:t>
      </w:r>
      <w:r w:rsidR="004D77E8" w:rsidRPr="00E46540">
        <w:rPr>
          <w:rFonts w:ascii="Times New Roman" w:hAnsi="Times New Roman" w:cs="Times New Roman"/>
          <w:sz w:val="28"/>
          <w:szCs w:val="28"/>
        </w:rPr>
        <w:t>cộng đồng</w:t>
      </w:r>
      <w:r w:rsidRPr="00E46540">
        <w:rPr>
          <w:rFonts w:ascii="Times New Roman" w:hAnsi="Times New Roman" w:cs="Times New Roman"/>
          <w:sz w:val="28"/>
          <w:szCs w:val="28"/>
        </w:rPr>
        <w:t>.</w:t>
      </w:r>
    </w:p>
    <w:p w:rsidR="00F015F1" w:rsidRPr="00E46540" w:rsidRDefault="00BC5766" w:rsidP="00E46540">
      <w:pPr>
        <w:spacing w:before="120"/>
        <w:ind w:firstLine="720"/>
        <w:jc w:val="both"/>
        <w:rPr>
          <w:rFonts w:ascii="Times New Roman" w:hAnsi="Times New Roman" w:cs="Times New Roman"/>
          <w:b/>
          <w:sz w:val="28"/>
          <w:szCs w:val="28"/>
        </w:rPr>
      </w:pPr>
      <w:bookmarkStart w:id="6" w:name="dieu_3"/>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 Giải thích từ ngữ</w:t>
      </w:r>
      <w:bookmarkEnd w:id="6"/>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Trong Nghị định này, các từ ngữ dưới đây được hiểu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là người đang chấp hành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là người đang chấp hành quyết định áp dụng biện pháp đưa vào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Người bị ốm nặng là người đang ở </w:t>
      </w:r>
      <w:r w:rsidR="004D77E8" w:rsidRPr="00E46540">
        <w:rPr>
          <w:rFonts w:ascii="Times New Roman" w:hAnsi="Times New Roman" w:cs="Times New Roman"/>
          <w:sz w:val="28"/>
          <w:szCs w:val="28"/>
        </w:rPr>
        <w:t>trong</w:t>
      </w:r>
      <w:r w:rsidRPr="00E46540">
        <w:rPr>
          <w:rFonts w:ascii="Times New Roman" w:hAnsi="Times New Roman" w:cs="Times New Roman"/>
          <w:sz w:val="28"/>
          <w:szCs w:val="28"/>
        </w:rPr>
        <w:t xml:space="preserve"> tình trạng bị bệnh nặng đến mức không còn khả năng lao động và sinh hoạt bình thường hoặc đang </w:t>
      </w:r>
      <w:r w:rsidR="004D77E8" w:rsidRPr="00E46540">
        <w:rPr>
          <w:rFonts w:ascii="Times New Roman" w:hAnsi="Times New Roman" w:cs="Times New Roman"/>
          <w:sz w:val="28"/>
          <w:szCs w:val="28"/>
        </w:rPr>
        <w:t>trong</w:t>
      </w:r>
      <w:r w:rsidRPr="00E46540">
        <w:rPr>
          <w:rFonts w:ascii="Times New Roman" w:hAnsi="Times New Roman" w:cs="Times New Roman"/>
          <w:sz w:val="28"/>
          <w:szCs w:val="28"/>
        </w:rPr>
        <w:t xml:space="preserve"> tình trạng nguy hiểm đến tính mạng và phải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trong một thời gian nhất định theo chỉ định của cơ sở khám bệnh, chữa bệnh từ tuyến huyện trở lên mới có thể bình phục trở lại.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mắc bệnh hiểm nghèo là người đang bị mắc một trong những bệnh nguy hiểm đến tính mạ</w:t>
      </w:r>
      <w:r w:rsidR="009F0429" w:rsidRPr="00E46540">
        <w:rPr>
          <w:rFonts w:ascii="Times New Roman" w:hAnsi="Times New Roman" w:cs="Times New Roman"/>
          <w:sz w:val="28"/>
          <w:szCs w:val="28"/>
        </w:rPr>
        <w:t>ng như: U</w:t>
      </w:r>
      <w:r w:rsidRPr="00E46540">
        <w:rPr>
          <w:rFonts w:ascii="Times New Roman" w:hAnsi="Times New Roman" w:cs="Times New Roman"/>
          <w:sz w:val="28"/>
          <w:szCs w:val="28"/>
        </w:rPr>
        <w:t>ng thư giai đoạn cuối, bại liệt, phong hủ</w:t>
      </w:r>
      <w:r w:rsidR="009F0429" w:rsidRPr="00E46540">
        <w:rPr>
          <w:rFonts w:ascii="Times New Roman" w:hAnsi="Times New Roman" w:cs="Times New Roman"/>
          <w:sz w:val="28"/>
          <w:szCs w:val="28"/>
        </w:rPr>
        <w:t>i, lao đã</w:t>
      </w:r>
      <w:r w:rsidRPr="00E46540">
        <w:rPr>
          <w:rFonts w:ascii="Times New Roman" w:hAnsi="Times New Roman" w:cs="Times New Roman"/>
          <w:sz w:val="28"/>
          <w:szCs w:val="28"/>
        </w:rPr>
        <w:t xml:space="preserve"> kháng thuốc, xơ gan cổ trướng, suy tim độ III trở lên, suy thận độ IV trở lên, nhiễm HIV đã chuyển giai đoạn AIDS hoặc bệnh khác có văn bản xác nhận của cơ sở khám bệnh, chữa bệnh từ tuyến huyện trở lên xác nhận là bệnh hiểm nghèo theo quy định của Bộ Y tế.</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Khó khăn đặc biệt là người phải chấp hành biện pháp đưa vào trường giáo dưỡng, cơ sở giáo dục bắt buộc là người lao động duy nhất để bảo đảm cuộc sống gia đình; gia đình bị thiên tai, hỏa hoạn hoặc có thân nhân bị ốm nặng hoặc mắc bệnh hiểm nghèo mà ngoài người đ</w:t>
      </w:r>
      <w:r w:rsidR="00311CFE" w:rsidRPr="00E46540">
        <w:rPr>
          <w:rFonts w:ascii="Times New Roman" w:hAnsi="Times New Roman" w:cs="Times New Roman"/>
          <w:sz w:val="28"/>
          <w:szCs w:val="28"/>
        </w:rPr>
        <w:t>ó</w:t>
      </w:r>
      <w:r w:rsidRPr="00E46540">
        <w:rPr>
          <w:rFonts w:ascii="Times New Roman" w:hAnsi="Times New Roman" w:cs="Times New Roman"/>
          <w:sz w:val="28"/>
          <w:szCs w:val="28"/>
        </w:rPr>
        <w:t xml:space="preserve"> ra không còn ai chăm sóc, khắc phục hậu quả thiên tai, hỏa hoạn.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Có tiến bộ rõ rệt là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học sinh, trại viên thành thật hối lỗi, tích cực lao động, học tập, nghiêm chỉnh chấp hành đường lối, chính sách của Đảng, pháp luật của Nhà nước.</w:t>
      </w:r>
    </w:p>
    <w:p w:rsidR="007C7E33"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7.</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Lập công là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học sinh, trại viên phát hiện, cung cấp nguồn tin giúp trường giáo dưỡng, cơ sở giáo dục bắt buộc ngăn chặn, phòng, chống âm mưu, hành động gây mất trật tự, an ninh, an toàn, chống phá trường giáo dưỡng, cơ sở giáo dục bắt buộc; giúp cơ quan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phát hiện tội phạm; dũng cảm cứu người trong tình trạng nguy hiểm đến tính mạng hoặc cứu tài sản có giá trị 20.000.000 đồng (hai mươi triệu đồng) trở lên; có sáng kiến, cải tiến kỹ thuật có giá trị trong lao động được cấp có thẩm quyền xác nhận.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lastRenderedPageBreak/>
        <w:t>8.</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Thân nhân học sinh, trại viên gồm: vợ hoặc chồng; ông nội, bà nội, ông ngoại, bà ngoại; ông nội, bà nội của vợ hoặc chồng, ông ngoại, bà ngoại của vợ hoặc chồng; bố đẻ, mẹ đẻ, bố dượng, mẹ kế, bố nuôi, mẹ nuôi hợp pháp; bố đẻ, mẹ đẻ, bố dượng, mẹ kế, bố nuôi, mẹ nuôi hợp pháp của vợ hoặc ch</w:t>
      </w:r>
      <w:r w:rsidR="00EB4C78" w:rsidRPr="00E46540">
        <w:rPr>
          <w:rFonts w:ascii="Times New Roman" w:hAnsi="Times New Roman" w:cs="Times New Roman"/>
          <w:sz w:val="28"/>
          <w:szCs w:val="28"/>
        </w:rPr>
        <w:t>ồ</w:t>
      </w:r>
      <w:r w:rsidRPr="00E46540">
        <w:rPr>
          <w:rFonts w:ascii="Times New Roman" w:hAnsi="Times New Roman" w:cs="Times New Roman"/>
          <w:sz w:val="28"/>
          <w:szCs w:val="28"/>
        </w:rPr>
        <w:t>ng; con đẻ, con dâu, con r</w:t>
      </w:r>
      <w:r w:rsidR="00EB4C78" w:rsidRPr="00E46540">
        <w:rPr>
          <w:rFonts w:ascii="Times New Roman" w:hAnsi="Times New Roman" w:cs="Times New Roman"/>
          <w:sz w:val="28"/>
          <w:szCs w:val="28"/>
        </w:rPr>
        <w:t>ể</w:t>
      </w:r>
      <w:r w:rsidRPr="00E46540">
        <w:rPr>
          <w:rFonts w:ascii="Times New Roman" w:hAnsi="Times New Roman" w:cs="Times New Roman"/>
          <w:sz w:val="28"/>
          <w:szCs w:val="28"/>
        </w:rPr>
        <w:t xml:space="preserve">, con nuôi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anh, chị, em ruột; anh, chị, em ruột của vợ hoặc chồng; cô, dì, chú, bác, cậu, cháu ruột.</w:t>
      </w:r>
    </w:p>
    <w:p w:rsidR="00F015F1" w:rsidRPr="00E46540" w:rsidRDefault="00BC5766" w:rsidP="00E46540">
      <w:pPr>
        <w:spacing w:before="120"/>
        <w:ind w:firstLine="720"/>
        <w:jc w:val="both"/>
        <w:rPr>
          <w:rFonts w:ascii="Times New Roman" w:hAnsi="Times New Roman" w:cs="Times New Roman"/>
          <w:b/>
          <w:sz w:val="28"/>
          <w:szCs w:val="28"/>
        </w:rPr>
      </w:pPr>
      <w:bookmarkStart w:id="7" w:name="dieu_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 </w:t>
      </w:r>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kiện bảo đảm cho việc áp dụng biện pháp đưa vào trường giáo dưỡng, cơ sở giáo dục bắt buộc</w:t>
      </w:r>
      <w:bookmarkEnd w:id="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Kinh phí do ngân sách nhà nước bảo đảm và được dự toán ngân sách hàng năm của Bộ Công an: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Kinh phí bảo đảm cho đầu tư xây dựng cơ sở vật chất, mua sắm trang thiết bị, phương tiện, tổ chức hoạt động của trường giáo dưỡng,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Kinh phí lập hồ sơ, tổ chức đưa người vào trường giáo dưỡng, cơ sở giáo dục bắt buộc; truy tìm đối tượng bỏ trốn; tổ chức cai nghiện ma túy;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Kinh phí trưng cầu giám định pháp 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Kinh phí bảo đảm ăn, mặc, ở, học tập, học nghề, lao động, hoạt động </w:t>
      </w:r>
      <w:r w:rsidR="004D77E8" w:rsidRPr="00E46540">
        <w:rPr>
          <w:rFonts w:ascii="Times New Roman" w:hAnsi="Times New Roman" w:cs="Times New Roman"/>
          <w:sz w:val="28"/>
          <w:szCs w:val="28"/>
        </w:rPr>
        <w:t>văn hóa</w:t>
      </w:r>
      <w:r w:rsidRPr="00E46540">
        <w:rPr>
          <w:rFonts w:ascii="Times New Roman" w:hAnsi="Times New Roman" w:cs="Times New Roman"/>
          <w:sz w:val="28"/>
          <w:szCs w:val="28"/>
        </w:rPr>
        <w:t>, văn nghệ, thể dục, thể thao, phòng bệnh, khám bệnh, chữa bệnh của học sinh,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 Kinh phí tổ chức đưa học sinh dưới 16 tuổi, học sinh, trại viên bị ốm khi chấp hành xong quyết định về địa phương mà không có thân nhân đến đón và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kinh phí khác phục vụ cho việc áp dụng, thi hành biện pháp đưa vào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Kinh phí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cho học sinh, trại viên bị nhiễm HIV.</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Được trực tiếp nhận sự giúp đỡ về vật chất, chuyên môn, kỹ thuật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địa phương, các cơ quan nhà nước, các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cá nhân ở trong và ngoài nước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Được tham gia hợp tác với các cơ quan, doanh nghiệp, tổ chức, cá nhân trong nước để tổ chức lao động, đào tạo nghề cho trại viên, học sinh theo quy định của pháp luật để tạo nguồn kinh phí hỗ trợ cho hoạt động của trường giáo dưỡng, cơ sở giáo dục bắt buộc sử dụng vào việc dạy văn hóa, đào tạo nghề, mua sắm trang thiết bị, phương tiện, đồ dùng phục vụ học tập, sinh hoạt, cải thiện đời sống, khám bệnh, chữa bệnh, tuyên truyền phòng chống dịch và tổ chức cai nghiện ma túy, tư vấn, tuyên truyền phổ biến pháp luật cho người đang chấp hành biện pháp đưa vào trường giáo dưỡng,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w:t>
      </w:r>
    </w:p>
    <w:p w:rsidR="00F015F1" w:rsidRPr="00E46540" w:rsidRDefault="00BC5766" w:rsidP="00E46540">
      <w:pPr>
        <w:spacing w:before="120"/>
        <w:ind w:firstLine="720"/>
        <w:jc w:val="both"/>
        <w:rPr>
          <w:rFonts w:ascii="Times New Roman" w:hAnsi="Times New Roman" w:cs="Times New Roman"/>
          <w:b/>
          <w:sz w:val="28"/>
          <w:szCs w:val="28"/>
        </w:rPr>
      </w:pPr>
      <w:bookmarkStart w:id="8" w:name="dieu_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 Chuyển hồ sơ của người bị áp dụng biện pháp đưa vào trường giáo dưỡng, cơ sở giáo dục bắt buộc có dấu hiệu của tội phạm để truy c</w:t>
      </w:r>
      <w:r w:rsidR="009F0429" w:rsidRPr="00E46540">
        <w:rPr>
          <w:rFonts w:ascii="Times New Roman" w:hAnsi="Times New Roman" w:cs="Times New Roman"/>
          <w:b/>
          <w:sz w:val="28"/>
          <w:szCs w:val="28"/>
        </w:rPr>
        <w:t>ứ</w:t>
      </w:r>
      <w:r w:rsidR="00F015F1" w:rsidRPr="00E46540">
        <w:rPr>
          <w:rFonts w:ascii="Times New Roman" w:hAnsi="Times New Roman" w:cs="Times New Roman"/>
          <w:b/>
          <w:sz w:val="28"/>
          <w:szCs w:val="28"/>
        </w:rPr>
        <w:t>u trách nhiệm hình sự</w:t>
      </w:r>
      <w:bookmarkEnd w:id="8"/>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xem xét hồ sơ đề nghị áp dụng biện pháp đưa vào trường giáo dưỡng, cơ sở giáo dục bắt buộc, nếu xét thấy hành vi vi phạm của người đó có dấu hiệu của tội phạm thì người có thẩm quyền phải chuyển ngay hồ sơ cho cơ quan tiến hành tố tụng hình sự có thẩm quyền.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Trong trường hợp cơ quan tiến hành tố tụng hình sự thụ lý, giải quyết, nhưng sau đó có một trong các quyết định: quyết định không khởi tố vụ án, quyết định hủy quyết định khởi tố vụ án, quyết định đình chỉ vụ án, quyết định đình chỉ vụ án đối với bị can,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quyết đị</w:t>
      </w:r>
      <w:r w:rsidR="009F0429" w:rsidRPr="00E46540">
        <w:rPr>
          <w:rFonts w:ascii="Times New Roman" w:hAnsi="Times New Roman" w:cs="Times New Roman"/>
          <w:sz w:val="28"/>
          <w:szCs w:val="28"/>
        </w:rPr>
        <w:t>nh đì</w:t>
      </w:r>
      <w:r w:rsidRPr="00E46540">
        <w:rPr>
          <w:rFonts w:ascii="Times New Roman" w:hAnsi="Times New Roman" w:cs="Times New Roman"/>
          <w:sz w:val="28"/>
          <w:szCs w:val="28"/>
        </w:rPr>
        <w:t xml:space="preserve">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đối với bị can hoặc Tòa án nhân dân tuyên không có tội thì cơ quan tiến hành tố tụng hình sự có thẩm quyền gửi một trong các quyết định trên kèm theo hồ sơ cho Trưởng Công an cấp huyện hoặc Giám đốc Công an cấp tỉnh xem xét, quyết định chuyển hồ sơ đề nghị Tòa án nhân dân cấp huyện xem xét, quyết định áp dụng biện pháp đưa vào trường giáo dưỡng hoặc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Đối với</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đã có quyết định áp dụng biện pháp đưa vào trường giáo dưỡng, cơ sở giáo dục bắt buộc nhưng chưa chấp hành quyết định, nêu sau đó phát hiện hành vi vi phạm của người bị áp dụng biện pháp này có dấu hiệu của tội phạm mà chưa hết thời hiệu truy cứu trách nhiệm hình sự thì giải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quan tiến hành tố tụng hình sự có thẩm quyền gửi văn bản kèm theo các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khở</w:t>
      </w:r>
      <w:r w:rsidR="005E79C8" w:rsidRPr="00E46540">
        <w:rPr>
          <w:rFonts w:ascii="Times New Roman" w:hAnsi="Times New Roman" w:cs="Times New Roman"/>
          <w:sz w:val="28"/>
          <w:szCs w:val="28"/>
        </w:rPr>
        <w:t>i tố</w:t>
      </w:r>
      <w:r w:rsidRPr="00E46540">
        <w:rPr>
          <w:rFonts w:ascii="Times New Roman" w:hAnsi="Times New Roman" w:cs="Times New Roman"/>
          <w:sz w:val="28"/>
          <w:szCs w:val="28"/>
        </w:rPr>
        <w:t xml:space="preserve"> vụ án,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khởi tố bị can đề nghị Tòa án nhân dân cấp huyện nơi đã ra quyết định áp dụng biện pháp đưa vào trường giáo dưỡng, cơ sở giáo dục bắt buộc xem xét, quyết định hủy quyết định áp dụng biện pháp đưa vào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03 ngày, kể từ ngày hủy quyết định, Tòa án nhân dân phải gửi quyết định và chuyển hồ sơ của đối tượng cho cơ quan tiến hành tố tụng hình sự có thẩm quyền;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sau đó mà có một trong các quyết định: quyết định không khở</w:t>
      </w:r>
      <w:r w:rsidR="00EB4C78" w:rsidRPr="00E46540">
        <w:rPr>
          <w:rFonts w:ascii="Times New Roman" w:hAnsi="Times New Roman" w:cs="Times New Roman"/>
          <w:sz w:val="28"/>
          <w:szCs w:val="28"/>
        </w:rPr>
        <w:t>i tố</w:t>
      </w:r>
      <w:r w:rsidRPr="00E46540">
        <w:rPr>
          <w:rFonts w:ascii="Times New Roman" w:hAnsi="Times New Roman" w:cs="Times New Roman"/>
          <w:sz w:val="28"/>
          <w:szCs w:val="28"/>
        </w:rPr>
        <w:t xml:space="preserve"> vụ án,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hủy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w:t>
      </w:r>
      <w:r w:rsidR="00EB4C78" w:rsidRPr="00E46540">
        <w:rPr>
          <w:rFonts w:ascii="Times New Roman" w:hAnsi="Times New Roman" w:cs="Times New Roman"/>
          <w:sz w:val="28"/>
          <w:szCs w:val="28"/>
        </w:rPr>
        <w:t>khởi tố</w:t>
      </w:r>
      <w:r w:rsidRPr="00E46540">
        <w:rPr>
          <w:rFonts w:ascii="Times New Roman" w:hAnsi="Times New Roman" w:cs="Times New Roman"/>
          <w:sz w:val="28"/>
          <w:szCs w:val="28"/>
        </w:rPr>
        <w:t xml:space="preserve"> vụ án, quyết định đình chỉ vụ án,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đình chỉ vụ án đối với bị can,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đối với bị can hoặc Tòa án nhân dân tuyên không có tội thì cơ quan tiến hành tố tụng hình sự có thẩm quyền gửi văn bản kèm theo hồ sơ và một trong các quyết định nêu trên cho Tòa án nhân dân cấp huyện nơi đã ra quyết định hủy quyết định trước đó để ra quyết định áp dụng biện pháp đưa vào trường giáo dưỡng hoặc đưa vào cơ sở giáo dục bắt buộc đối với người đó.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trường hợp học sinh, </w:t>
      </w:r>
      <w:r w:rsidR="005E79C8" w:rsidRPr="00E46540">
        <w:rPr>
          <w:rFonts w:ascii="Times New Roman" w:hAnsi="Times New Roman" w:cs="Times New Roman"/>
          <w:sz w:val="28"/>
          <w:szCs w:val="28"/>
        </w:rPr>
        <w:t>tr</w:t>
      </w:r>
      <w:r w:rsidRPr="00E46540">
        <w:rPr>
          <w:rFonts w:ascii="Times New Roman" w:hAnsi="Times New Roman" w:cs="Times New Roman"/>
          <w:sz w:val="28"/>
          <w:szCs w:val="28"/>
        </w:rPr>
        <w:t>ại viên đang chấp hành quyết định áp dụng biện pháp đưa vào trường giáo dưỡng, cơ sở giáo dục bắt buộc, nếu sau đó phát hiện hành vi vi phạm của người bị áp dụng biện pháp này có dấu hiệu của tội phạm mà chưa hết thời hiệu truy cứu trách nhiệm hình sự thì giải quyết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quan tiến hành tố tụng hình sự có thẩm quyền gửi văn bản kèm theo các quyết định khởi tố vụ án, quyết định khởi tố bị can đề nghị Tòa án nhân dân cấp huyện nơi đã ra quyết định áp dụng biện pháp đưa vào trường giáo dưỡng, cơ sở giáo dục bắt buộc xem xét, quyết định hủy quyết định áp dụng biện pháp đưa vào trường giáo dưỡng, cơ sở giáo dục bắt buộc;</w:t>
      </w:r>
    </w:p>
    <w:p w:rsidR="00DA5AEB"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03 ngày, kể từ ngày hủy quyết định, Tòa án nhân dân phải gửi quyết định và bàn giao hồ sơ của đối tượng cho cơ quan tiến hành tố tụng hình sự có thẩm quyền, đồng thời gửi quyết định cho trường giáo dưỡng, cơ sở giáo dục bắt buộc. Trong thời hạn 03 ngày, kể từ ngày nhận được quyết định hủy quyết định áp dụng biện pháp đưa vào trường giáo dưỡng, cơ sở giáo dục bắt buộc, cơ quan tiến hành tố tụng hình sự có thẩm quyền có trách nhiệm đến trường giáo dưỡng, cơ sở giáo dục bắt buộc để nhận người;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nếu sau đó mà có một trong các quyết định: quyết định không khởi tố vụ án, quyết định hủy quyết định khởi tố vụ án, quyết định đình chỉ vụ án, quyết định đình chỉ vụ án đối với bị can, quyết đị</w:t>
      </w:r>
      <w:r w:rsidR="009F0429" w:rsidRPr="00E46540">
        <w:rPr>
          <w:rFonts w:ascii="Times New Roman" w:hAnsi="Times New Roman" w:cs="Times New Roman"/>
          <w:sz w:val="28"/>
          <w:szCs w:val="28"/>
        </w:rPr>
        <w:t>nh đì</w:t>
      </w:r>
      <w:r w:rsidRPr="00E46540">
        <w:rPr>
          <w:rFonts w:ascii="Times New Roman" w:hAnsi="Times New Roman" w:cs="Times New Roman"/>
          <w:sz w:val="28"/>
          <w:szCs w:val="28"/>
        </w:rPr>
        <w:t xml:space="preserve">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đối với bị can hoặc Tòa án nhân dân tuyên không có tội </w:t>
      </w:r>
      <w:r w:rsidR="006B346F" w:rsidRPr="00E46540">
        <w:rPr>
          <w:rFonts w:ascii="Times New Roman" w:hAnsi="Times New Roman" w:cs="Times New Roman"/>
          <w:sz w:val="28"/>
          <w:szCs w:val="28"/>
        </w:rPr>
        <w:t>thì</w:t>
      </w:r>
      <w:r w:rsidRPr="00E46540">
        <w:rPr>
          <w:rFonts w:ascii="Times New Roman" w:hAnsi="Times New Roman" w:cs="Times New Roman"/>
          <w:sz w:val="28"/>
          <w:szCs w:val="28"/>
        </w:rPr>
        <w:t xml:space="preserve"> cơ quan tiến hành tố tụng hình sự có thẩm quyền gửi văn bản kèm theo hồ sơ và một trong các quyết định trên cho Tòa án nhân dân cấp huyện nơi đã ra quyết định hủy quyết định áp dụng biện pháp đưa vào trường giáo dưỡng, cơ sở giáo dục bắt buộc xem xét, quyết định hủy quyết định trước đó để tiếp tục thi hành quyết định đưa vào trường giáo dưỡng hoặc đưa vào cơ sở giáo dục bắt buộc đối với người đó.</w:t>
      </w:r>
    </w:p>
    <w:p w:rsidR="00F015F1" w:rsidRPr="00E46540" w:rsidRDefault="00BC5766" w:rsidP="00E46540">
      <w:pPr>
        <w:spacing w:before="120"/>
        <w:ind w:firstLine="720"/>
        <w:jc w:val="both"/>
        <w:rPr>
          <w:rFonts w:ascii="Times New Roman" w:hAnsi="Times New Roman" w:cs="Times New Roman"/>
          <w:b/>
          <w:sz w:val="28"/>
          <w:szCs w:val="28"/>
        </w:rPr>
      </w:pPr>
      <w:bookmarkStart w:id="9" w:name="dieu_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6. Truy cứu trách nhiệm hình sự </w:t>
      </w:r>
      <w:r w:rsidR="004D77E8" w:rsidRPr="00E46540">
        <w:rPr>
          <w:rFonts w:ascii="Times New Roman" w:hAnsi="Times New Roman" w:cs="Times New Roman"/>
          <w:b/>
          <w:sz w:val="28"/>
          <w:szCs w:val="28"/>
        </w:rPr>
        <w:t>đối với</w:t>
      </w:r>
      <w:r w:rsidR="00F015F1" w:rsidRPr="00E46540">
        <w:rPr>
          <w:rFonts w:ascii="Times New Roman" w:hAnsi="Times New Roman" w:cs="Times New Roman"/>
          <w:b/>
          <w:sz w:val="28"/>
          <w:szCs w:val="28"/>
        </w:rPr>
        <w:t xml:space="preserve"> hành vi phạm tội được thực hiện trước hoặc trong </w:t>
      </w:r>
      <w:r w:rsidR="004D77E8" w:rsidRPr="00E46540">
        <w:rPr>
          <w:rFonts w:ascii="Times New Roman" w:hAnsi="Times New Roman" w:cs="Times New Roman"/>
          <w:b/>
          <w:sz w:val="28"/>
          <w:szCs w:val="28"/>
        </w:rPr>
        <w:t>thời gian</w:t>
      </w:r>
      <w:r w:rsidR="00F015F1" w:rsidRPr="00E46540">
        <w:rPr>
          <w:rFonts w:ascii="Times New Roman" w:hAnsi="Times New Roman" w:cs="Times New Roman"/>
          <w:b/>
          <w:sz w:val="28"/>
          <w:szCs w:val="28"/>
        </w:rPr>
        <w:t xml:space="preserve"> chấp hành biện pháp đưa vào trường giáo dưỡng, cơ sở giáo dục bắt buộc</w:t>
      </w:r>
      <w:bookmarkEnd w:id="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người chưa chấp hành quyết định áp dụng biện pháp đưa vào trường giáo dưỡng, cơ sở giáo dục bắt buộc thực hiện hành vi phạm tội trước đó thì giải quyết như sau:</w:t>
      </w:r>
    </w:p>
    <w:p w:rsidR="00DA5AEB"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quan tiến hành tố tụng hình sự có thẩm quyền gửi văn bản kèm theo các quyết định khởi tố vụ án, quyết định khởi tố bị can, quyết định áp dụng biện pháp đưa vào trường giáo dưỡng, cơ sở giáo dục bắt buộc cho Hiệu trưởng trường giáo dưỡng, Giám đốc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03 ngày, kể từ ngày nhận được văn bản yêu cầu, Hiệu trưởng trường giáo dưỡng, Giám đốc cơ sở giáo dục bắt buộc ra quyết định tạm đình chỉ thi hành quyết định đối với người đó và gửi ngay quyết định cho cơ quan tiến hành tố tụng hình sự có thẩm quyền, đồng thời thông báo cho Tòa án nhân dân nơi đã ra quyết định áp dụng biện pháp đưa vào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học sinh, trại viên đang chấp hành quyết định tại trường giáo dưỡng, cơ sở giáo dục bắt buộc thực hiện hành vi phạm tội trước hoặc trong thời gian chấp hành biện pháp đưa vào trường giáo dưỡng, cơ sở giáo dục bắt buộc thì giải quyết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quan tiến hành tố tụng hình sự có thẩm quyền gửi văn bản kèm theo các quyết định khởi tố vụ án, quyết định khởi tố bị can cho Hiệu </w:t>
      </w:r>
      <w:r w:rsidR="00AE14DD" w:rsidRPr="00E46540">
        <w:rPr>
          <w:rFonts w:ascii="Times New Roman" w:hAnsi="Times New Roman" w:cs="Times New Roman"/>
          <w:sz w:val="28"/>
          <w:szCs w:val="28"/>
        </w:rPr>
        <w:t>tr</w:t>
      </w:r>
      <w:r w:rsidRPr="00E46540">
        <w:rPr>
          <w:rFonts w:ascii="Times New Roman" w:hAnsi="Times New Roman" w:cs="Times New Roman"/>
          <w:sz w:val="28"/>
          <w:szCs w:val="28"/>
        </w:rPr>
        <w:t>ưởng trường giáo dưỡng, Giám đốc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03 ngày, kể từ ngày nhận được văn bản yêu cầu, Hiệu trưởng trường giáo dưỡng, Giám đốc cơ sở giáo dục bắt buộc ra quyết định tạm đình chỉ thi hành quyết định đối với học sinh, trại viên và gửi ngay quyết định cho cơ quan tiến hành tố tụng hình sự có thẩm quyền, đồng thời thông báo cho Tòa án nhân dân nơi đã ra quyết định áp dụng biện pháp đưa vào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03 ngày làm việc, kể từ ngày nhận được quyết định tạm đình chỉ, cơ quan tiến hành tố tụng hình sự có thẩm quyền có trách nhiệm đến trường giáo dưỡng, cơ sở giáo dục bắt buộc nhận học sinh,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Thời gian tạm đình chỉ, gia hạn tạm đình chỉ (</w:t>
      </w:r>
      <w:r w:rsidR="004D77E8" w:rsidRPr="00E46540">
        <w:rPr>
          <w:rFonts w:ascii="Times New Roman" w:hAnsi="Times New Roman" w:cs="Times New Roman"/>
          <w:sz w:val="28"/>
          <w:szCs w:val="28"/>
        </w:rPr>
        <w:t>nếu</w:t>
      </w:r>
      <w:r w:rsidRPr="00E46540">
        <w:rPr>
          <w:rFonts w:ascii="Times New Roman" w:hAnsi="Times New Roman" w:cs="Times New Roman"/>
          <w:sz w:val="28"/>
          <w:szCs w:val="28"/>
        </w:rPr>
        <w:t xml:space="preserve"> có) không được quá thời gian còn lại của quyết định áp dụng biện pháp đưa vào trường giáo dưỡng, cơ sở giáo dục bắt buộc. Nếu ngày chấp hành xong thời hạn áp dụng biện pháp đưa vào trường giáo dưỡng, cơ sở giáo dục bắt buộc đúng ngày hết thời hạn tạm đình chỉ, gia hạn tạ</w:t>
      </w:r>
      <w:r w:rsidR="009F0429" w:rsidRPr="00E46540">
        <w:rPr>
          <w:rFonts w:ascii="Times New Roman" w:hAnsi="Times New Roman" w:cs="Times New Roman"/>
          <w:sz w:val="28"/>
          <w:szCs w:val="28"/>
        </w:rPr>
        <w:t>m đì</w:t>
      </w:r>
      <w:r w:rsidRPr="00E46540">
        <w:rPr>
          <w:rFonts w:ascii="Times New Roman" w:hAnsi="Times New Roman" w:cs="Times New Roman"/>
          <w:sz w:val="28"/>
          <w:szCs w:val="28"/>
        </w:rPr>
        <w:t xml:space="preserve">nh chỉ (nếu có) thì Hiệu trưởng trường giáo dưỡng, Giám đốc cơ sở giáo dục bắt buộc có trách nhiệm làm thủ tục theo quy định tại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42,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43 Nghị định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có một trong các quyết định: quyết định không khởi tố vụ án, quyết định hủy quyết định khởi tố vụ án, quyết định đình chỉ vụ án, quyết định đình chỉ vụ án đối với bị can,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quyết định đình chỉ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đối với bị can hoặc được Tòa án nhân dân tuyên không có tội thì cơ quan tiến hành tố tụng hình sự có thẩm quyền phải bàn giao người và hồ sơ kèm theo một trong các quyết định trên cho trường giáo dưỡng, cơ sở giáo dục bắt buộc để Hiệu trưởng trường giáo dưỡng, Giám đốc cơ sở giáo dục bắt buộc ra quyết định hủy quyết định tạm </w:t>
      </w:r>
      <w:r w:rsidR="006571E3" w:rsidRPr="00E46540">
        <w:rPr>
          <w:rFonts w:ascii="Times New Roman" w:hAnsi="Times New Roman" w:cs="Times New Roman"/>
          <w:sz w:val="28"/>
          <w:szCs w:val="28"/>
        </w:rPr>
        <w:t>đình chỉ</w:t>
      </w:r>
      <w:r w:rsidRPr="00E46540">
        <w:rPr>
          <w:rFonts w:ascii="Times New Roman" w:hAnsi="Times New Roman" w:cs="Times New Roman"/>
          <w:sz w:val="28"/>
          <w:szCs w:val="28"/>
        </w:rPr>
        <w:t>, gia hạn tạm đình chỉ (nếu có) trước đó để tiếp tục thi hành quyết định.</w:t>
      </w:r>
    </w:p>
    <w:p w:rsidR="003E040B"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cơ quan tiến hành tố tụng hình sự có </w:t>
      </w:r>
      <w:r w:rsidR="004D77E8" w:rsidRPr="00E46540">
        <w:rPr>
          <w:rFonts w:ascii="Times New Roman" w:hAnsi="Times New Roman" w:cs="Times New Roman"/>
          <w:sz w:val="28"/>
          <w:szCs w:val="28"/>
        </w:rPr>
        <w:t>thẩm</w:t>
      </w:r>
      <w:r w:rsidRPr="00E46540">
        <w:rPr>
          <w:rFonts w:ascii="Times New Roman" w:hAnsi="Times New Roman" w:cs="Times New Roman"/>
          <w:sz w:val="28"/>
          <w:szCs w:val="28"/>
        </w:rPr>
        <w:t xml:space="preserve"> quyền có yêu cầu gia hạn tạm đình chỉ thì trước 07 ngày khi hết thời hạn tạm đình chỉ, phải có văn bản đề nghị Hiệu trưởng trường giáo dưỡng, Giám đốc cơ sở giáo dục bắt buộc để ra quyết định gia hạn tạm đình chỉ.</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đối tượng bị Tòa án xử phạt tù, kể cả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được hưởng án treo thì được miễn chấp hành quyết định hoặc phần thời gian còn lại của quyết định áp dụng biện pháp xử lý hành chính đưa vào trường giáo dưỡng, cơ sở giáo dục bắt buộc. Cơ quan tiến hành tố tụng hình sự có thẩm quyền gửi văn bản kèm theo bản sao Bản án cho Hiệu trưởng trường giáo dưỡng, Giám đốc cơ sở giáo dục bắt buộc để ra quyết định hủy quyết định tạm đình chỉ, gia hạn tạm đình chỉ (nếu có) và thông báo cho Tòa án nhân dân cấp huyện nơi đã ra quyết định áp dụng biện pháp đưa vào trường giáo dưỡng, cơ sở giáo dục bắt buộc, Trưởng Công an cấp huyện nơi đã lập hồ sơ,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nơi người đó cư trú và gia đình của người đó.</w:t>
      </w:r>
    </w:p>
    <w:p w:rsidR="00F015F1" w:rsidRPr="00E46540" w:rsidRDefault="00BC5766" w:rsidP="00E46540">
      <w:pPr>
        <w:spacing w:before="120"/>
        <w:ind w:firstLine="720"/>
        <w:jc w:val="both"/>
        <w:rPr>
          <w:rFonts w:ascii="Times New Roman" w:hAnsi="Times New Roman" w:cs="Times New Roman"/>
          <w:b/>
          <w:sz w:val="28"/>
          <w:szCs w:val="28"/>
        </w:rPr>
      </w:pPr>
      <w:bookmarkStart w:id="10" w:name="dieu_7"/>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7. Quản lý người bị đề nghị áp dụng biện pháp đưa vào trường giáo dưỡng, cơ sở giáo dục bắt buộc trong thời gian làm thủ tục áp dụng biện pháp xử lý hành chính</w:t>
      </w:r>
      <w:bookmarkEnd w:id="1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Quản lý người bị đề nghị áp dụng biện pháp đưa vào trường giáo dưỡng, cơ sở giáo dục bắt buộc trong thời gian làm thủ tục áp dụng biện pháp xử lý hành chính thực hiện theo quy định tại </w:t>
      </w:r>
      <w:bookmarkStart w:id="11" w:name="dc_1"/>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131 Luật Xử lý vi phạm hành chính</w:t>
      </w:r>
      <w:bookmarkEnd w:id="11"/>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gian quản lý, người bị đề nghị áp dụng biện pháp đưa vào trường giáo dưỡng, cơ sở giáo dục bắt buộc bỏ trốn, vi phạm pháp luật, chết thì giải quyết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bỏ trốn thì </w:t>
      </w:r>
      <w:r w:rsidR="004D77E8" w:rsidRPr="00E46540">
        <w:rPr>
          <w:rFonts w:ascii="Times New Roman" w:hAnsi="Times New Roman" w:cs="Times New Roman"/>
          <w:sz w:val="28"/>
          <w:szCs w:val="28"/>
        </w:rPr>
        <w:t>gia đình</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được giao quản lý đối tượng phải thông báo,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cơ quan có thẩm quyền lập hồ sơ để truy tìm. Sau khi truy tìm được thì giao cho gia đình,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tiếp tục quản lý;</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có hành vi vi phạm pháp luật thì gia đình,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được giao quản lý đối tượng phải thông báo, phối hợp với cơ quan có thẩm quyền lập hồ sơ trên cơ sở căn cứ vào hành vi, tính chất, mức độ hậu quả để xử lý theo quy định của pháp luật;</w:t>
      </w:r>
    </w:p>
    <w:p w:rsidR="00375BFC"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Trường hợp chết thì gia đình,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được giao quản lý đối tượng báo ngay cho cơ quan có thẩm quyền lập hồ sơ hủy quyết định giao quản lý và đình chỉ việc lập hồ sơ đề nghị.</w:t>
      </w:r>
    </w:p>
    <w:p w:rsidR="00F015F1" w:rsidRPr="00E46540" w:rsidRDefault="00BC5766" w:rsidP="00E46540">
      <w:pPr>
        <w:spacing w:before="120"/>
        <w:ind w:firstLine="720"/>
        <w:jc w:val="both"/>
        <w:rPr>
          <w:rFonts w:ascii="Times New Roman" w:hAnsi="Times New Roman" w:cs="Times New Roman"/>
          <w:b/>
          <w:sz w:val="28"/>
          <w:szCs w:val="28"/>
        </w:rPr>
      </w:pPr>
      <w:bookmarkStart w:id="12" w:name="dieu_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8. Giải quyết trường hợp người bị đề nghị áp dụng biện pháp đưa vào trường giáo dưỡng, cơ sở giáo dục bắt buộc hoặc người đại diện hợp pháp của người đó không đến đọc hồ sơ và ghi chép các nội dung trong hồ sơ đề nghị</w:t>
      </w:r>
      <w:bookmarkEnd w:id="12"/>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Sau khi hoàn thành việc lập hồ sơ đề nghị theo quy định tại </w:t>
      </w:r>
      <w:bookmarkStart w:id="13" w:name="dc_2"/>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3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99 và </w:t>
      </w:r>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3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101 của Luật Xử lý vi phạm hành chính</w:t>
      </w:r>
      <w:bookmarkEnd w:id="13"/>
      <w:r w:rsidRPr="00E46540">
        <w:rPr>
          <w:rFonts w:ascii="Times New Roman" w:hAnsi="Times New Roman" w:cs="Times New Roman"/>
          <w:sz w:val="28"/>
          <w:szCs w:val="28"/>
        </w:rPr>
        <w:t xml:space="preserve">, trong thời hạn 03 ngày làm việc, kể từ ngày nhận được thông báo, người bị đề nghị áp dụng biện pháp đưa vào trường giáo dưỡng, cơ sở giáo dục bắt buộc hoặc người đại diện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người đó không đến đọc hồ sơ và ghi chép những nội dung cần thiết có trong hồ sơ thì cơ quan lập hồ sơ đề nghị chuyển hồ sơ theo quy định tại </w:t>
      </w:r>
      <w:bookmarkStart w:id="14" w:name="dc_3"/>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100, </w:t>
      </w:r>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102 của Luật Xử lý vi phạm hành chính</w:t>
      </w:r>
      <w:bookmarkEnd w:id="14"/>
      <w:r w:rsidRPr="00E46540">
        <w:rPr>
          <w:rFonts w:ascii="Times New Roman" w:hAnsi="Times New Roman" w:cs="Times New Roman"/>
          <w:sz w:val="28"/>
          <w:szCs w:val="28"/>
        </w:rPr>
        <w:t>.</w:t>
      </w:r>
    </w:p>
    <w:p w:rsidR="00F015F1" w:rsidRPr="00E46540" w:rsidRDefault="00BC5766" w:rsidP="00E46540">
      <w:pPr>
        <w:spacing w:before="120"/>
        <w:ind w:firstLine="720"/>
        <w:jc w:val="both"/>
        <w:rPr>
          <w:rFonts w:ascii="Times New Roman" w:hAnsi="Times New Roman" w:cs="Times New Roman"/>
          <w:b/>
          <w:sz w:val="28"/>
          <w:szCs w:val="28"/>
        </w:rPr>
      </w:pPr>
      <w:bookmarkStart w:id="15" w:name="dieu_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9. Thi hành quyết định đưa vào trường giáo dưỡng, cơ sở giáo dục bắt buộc</w:t>
      </w:r>
      <w:bookmarkEnd w:id="15"/>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hạn 05 ngày, kể từ ngày nhận được quyết định áp dụng biện pháp đưa vào trường giáo dưỡng, cơ sở giáo dục bắt buộc, Trưởng Công an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có trách nhiệm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đưa người phải </w:t>
      </w:r>
      <w:r w:rsidR="00BD0F3E" w:rsidRPr="00E46540">
        <w:rPr>
          <w:rFonts w:ascii="Times New Roman" w:hAnsi="Times New Roman" w:cs="Times New Roman"/>
          <w:sz w:val="28"/>
          <w:szCs w:val="28"/>
        </w:rPr>
        <w:t>chấp</w:t>
      </w:r>
      <w:r w:rsidRPr="00E46540">
        <w:rPr>
          <w:rFonts w:ascii="Times New Roman" w:hAnsi="Times New Roman" w:cs="Times New Roman"/>
          <w:sz w:val="28"/>
          <w:szCs w:val="28"/>
        </w:rPr>
        <w:t xml:space="preserve"> hành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vào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Trường hợp cần phải </w:t>
      </w:r>
      <w:r w:rsidR="004D77E8" w:rsidRPr="00E46540">
        <w:rPr>
          <w:rFonts w:ascii="Times New Roman" w:hAnsi="Times New Roman" w:cs="Times New Roman"/>
          <w:sz w:val="28"/>
          <w:szCs w:val="28"/>
        </w:rPr>
        <w:t>có thêm</w:t>
      </w:r>
      <w:r w:rsidRPr="00E46540">
        <w:rPr>
          <w:rFonts w:ascii="Times New Roman" w:hAnsi="Times New Roman" w:cs="Times New Roman"/>
          <w:sz w:val="28"/>
          <w:szCs w:val="28"/>
        </w:rPr>
        <w:t xml:space="preserve"> thời gian để hoàn thiện hồ sơ trước khi đưa người phải chấp hành quyết định vào trường giáo dưỡng, cơ sở giáo dục bắt buộc thì Trưởng Công an cấp huyện ra quyết định tạm giữ người đó theo thủ tục hành chính quy định tại </w:t>
      </w:r>
      <w:bookmarkStart w:id="16" w:name="dc_4"/>
      <w:r w:rsidR="00BC5766" w:rsidRPr="00E46540">
        <w:rPr>
          <w:rFonts w:ascii="Times New Roman" w:hAnsi="Times New Roman" w:cs="Times New Roman"/>
          <w:sz w:val="28"/>
          <w:szCs w:val="28"/>
        </w:rPr>
        <w:t>điểm</w:t>
      </w:r>
      <w:r w:rsidR="006D60BB" w:rsidRPr="00E46540">
        <w:rPr>
          <w:rFonts w:ascii="Times New Roman" w:hAnsi="Times New Roman" w:cs="Times New Roman"/>
          <w:sz w:val="28"/>
          <w:szCs w:val="28"/>
        </w:rPr>
        <w:t xml:space="preserve"> c </w:t>
      </w:r>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122 Luật Xử lý vi phạm hành chính</w:t>
      </w:r>
      <w:bookmarkEnd w:id="16"/>
      <w:r w:rsidRPr="00E46540">
        <w:rPr>
          <w:rFonts w:ascii="Times New Roman" w:hAnsi="Times New Roman" w:cs="Times New Roman"/>
          <w:sz w:val="28"/>
          <w:szCs w:val="28"/>
        </w:rPr>
        <w:t>. Thời gian tạm giữ được tính vào thời gian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Chế độ ăn của người bị tạm giữ được hưởng như chế độ ăn của học sinh, trại viên trường giáo dưỡng, cơ sở giáo dục bắt buộc và được dự toán trong ngân sách hàng năm của Bộ Công an.</w:t>
      </w:r>
    </w:p>
    <w:p w:rsidR="00700C52"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phải chấp hành quyết định áp dụng biện pháp đưa vào trường giáo dưỡng, cơ sở giáo dục bắt buộc nếu không tự giác chấp hành hoặc có hành vi chống đối thì bị áp dụng các biện pháp cưỡng chế theo quy định của pháp luật để buộc người đó phải chấp hành quyết định. Trường hợp hành vi chống đối có dấu hiệu của tội phạm thì phải lập hồ sơ để xem xét truy cứu trách nhiệm hình sự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Thủ tục đưa người phải chấp hành quyết định biện pháp đưa vào trường giáo dưỡng, cơ sở giáo dục bắt buộc thực hiện theo quy định tại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14,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28 Nghị định này.</w:t>
      </w:r>
    </w:p>
    <w:p w:rsidR="00F015F1" w:rsidRPr="00E46540" w:rsidRDefault="00BC5766" w:rsidP="00E46540">
      <w:pPr>
        <w:spacing w:before="120"/>
        <w:ind w:firstLine="720"/>
        <w:jc w:val="both"/>
        <w:rPr>
          <w:rFonts w:ascii="Times New Roman" w:hAnsi="Times New Roman" w:cs="Times New Roman"/>
          <w:b/>
          <w:sz w:val="28"/>
          <w:szCs w:val="28"/>
        </w:rPr>
      </w:pPr>
      <w:bookmarkStart w:id="17" w:name="dieu_10"/>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10. Truy tìm người đã có quyết định đưa vào trường giáo dưỡng, cơ sở giáo dục bắt buộc bỏ trốn</w:t>
      </w:r>
      <w:bookmarkEnd w:id="1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đã có quyết định đưa vào trường giáo dưỡng, cơ sở giáo dục bắt buộc nhưng chưa thi hành quyết định mà bỏ trốn thì Trưởng Công an cấp huyện nơi đã lập hồ sơ ra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bỏ trốn thì Hiệu trưởng trường giáo dưỡng ra quyết định truy tìm; trại viên bỏ trốn thì Giám đốc cơ sở giáo dục bắt buộc ra quyết định truy tìm. Thời gian trốn khỏi trường giáo dưỡng, cơ sở giáo dục bắt buộc không được tính vào thời gian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quan đã ra quyết định truy tìm có trách nhiệm tổ chức truy tìm; nếu người đó có hành vi chống đối thì được áp dụng biện pháp cưỡng chế cần thiết theo quy định của pháp luật để buộc người đó phải chấp hành.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Ủy ban</w:t>
      </w:r>
      <w:r w:rsidRPr="00E46540">
        <w:rPr>
          <w:rFonts w:ascii="Times New Roman" w:hAnsi="Times New Roman" w:cs="Times New Roman"/>
          <w:sz w:val="28"/>
          <w:szCs w:val="28"/>
        </w:rPr>
        <w:t xml:space="preserve"> nhân dân và cơ quan Công an các cấp có trách nhiệm phối hợp với các cơ quan nêu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2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trong việc truy tìm đối tượng bỏ trốn.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Khi phát hiện người có quyết định truy tìm, phải báo ngay cho cơ quan Công an,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gần nhất hoặc đưa ngay người đó đến cơ quan Công an,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nơi gần nhất để đưa đến cơ quan Công an cấp huyện nơi gần nhất.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giao, nhận người có quyết định truy tìm, cơ quan Công an phải lập biên bản, lấy lời khai, đồng thời thông báo ngay cho cơ quan đã ra quyết định truy tìm biết và cử người đến nhận.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cơ quan ra quyết định truy tìm chưa đến kịp thì cơ quan Công an phải ra quyết định tạm giữ người theo thủ tục hành chính theo quy định tại </w:t>
      </w:r>
      <w:bookmarkStart w:id="18" w:name="dc_5"/>
      <w:r w:rsidR="00BC5766" w:rsidRPr="00E46540">
        <w:rPr>
          <w:rFonts w:ascii="Times New Roman" w:hAnsi="Times New Roman" w:cs="Times New Roman"/>
          <w:sz w:val="28"/>
          <w:szCs w:val="28"/>
        </w:rPr>
        <w:t>điểm</w:t>
      </w:r>
      <w:r w:rsidR="006D60BB" w:rsidRPr="00E46540">
        <w:rPr>
          <w:rFonts w:ascii="Times New Roman" w:hAnsi="Times New Roman" w:cs="Times New Roman"/>
          <w:sz w:val="28"/>
          <w:szCs w:val="28"/>
        </w:rPr>
        <w:t xml:space="preserve"> c </w:t>
      </w:r>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122 của Luật Xử lý vi phạm hành chính</w:t>
      </w:r>
      <w:bookmarkEnd w:id="18"/>
      <w:r w:rsidRPr="00E46540">
        <w:rPr>
          <w:rFonts w:ascii="Times New Roman" w:hAnsi="Times New Roman" w:cs="Times New Roman"/>
          <w:sz w:val="28"/>
          <w:szCs w:val="28"/>
        </w:rPr>
        <w:t xml:space="preserve"> và quản lý tại nhà tạm giữ hành chính hoặc buồng tạm giữ hành chính.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không có nhà tạm giữ hành chính hoặc buồng tạm giữ hành chính thì tạm giữ tại phòng trực ban hoặc phòng khác tại nơi làm việc.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đưa đối tượng về trường giáo dưỡng, cơ sở giáo dục bắt buộc thực hiện áp giải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7.</w:t>
      </w:r>
      <w:r w:rsidR="004D77E8" w:rsidRPr="00E46540">
        <w:rPr>
          <w:rFonts w:ascii="Times New Roman" w:hAnsi="Times New Roman" w:cs="Times New Roman"/>
          <w:sz w:val="28"/>
          <w:szCs w:val="28"/>
        </w:rPr>
        <w:t xml:space="preserve"> Tùy</w:t>
      </w:r>
      <w:r w:rsidRPr="00E46540">
        <w:rPr>
          <w:rFonts w:ascii="Times New Roman" w:hAnsi="Times New Roman" w:cs="Times New Roman"/>
          <w:sz w:val="28"/>
          <w:szCs w:val="28"/>
        </w:rPr>
        <w:t xml:space="preserve"> từng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cụ thể, quyết định truy tìm được gửi cho cơ quan Công an,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địa phương liên quan để phục vụ cho việc truy tìm và bắt giữ đối tượng.</w:t>
      </w:r>
    </w:p>
    <w:p w:rsidR="00F015F1" w:rsidRPr="00E46540" w:rsidRDefault="00BC5766" w:rsidP="00E46540">
      <w:pPr>
        <w:spacing w:before="120"/>
        <w:ind w:firstLine="720"/>
        <w:jc w:val="both"/>
        <w:rPr>
          <w:rFonts w:ascii="Times New Roman" w:hAnsi="Times New Roman" w:cs="Times New Roman"/>
          <w:b/>
          <w:sz w:val="28"/>
          <w:szCs w:val="28"/>
        </w:rPr>
      </w:pPr>
      <w:bookmarkStart w:id="19" w:name="dieu_1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11. Tạm thời đưa học sinh, trại viên ra khỏi trường giáo dưỡng, cơ sở giáo dục bắt buộc theo yêu cầu của cơ quan tiến hành tố tụng hình sự</w:t>
      </w:r>
      <w:bookmarkEnd w:id="1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có yêu cầu đưa học sinh, trại viên ra khỏi trường giáo dưỡng, cơ sở giáo dục bắt buộc, Thủ trưởng cơ quan tiến hành tố tụng hình sự có thẩm quyền phải có văn bản gửi Hiệu trưởng trường giáo dưỡng, Giám đốc cơ sở giáo dục bắt buộc, trong đó phải ghi rõ họ tên, ngày, tháng, năm sinh, nơi cư trú của học sinh, trại viên, lý do và thời hạn tạm thời đưa học sinh, trại viên ra khỏi trường giáo dưỡng,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nhận được văn bản của cơ quan tiến hành tố tụng hình sự có thẩm quyền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Hiệu trưởng trường giáo dưỡng, Giám đốc cơ sở giáo dục bắt buộc ra quyết định tạm thời đưa học sinh, trại viên ra khỏi trường giáo dưỡng, cơ sở giáo dục bắt buộc để tham gia tố tụng. Quyết định phải ghi rõ họ tên, ngày, tháng, năm sinh, nơi cư trú của học sinh, trại viên; </w:t>
      </w:r>
      <w:r w:rsidR="00BC5766" w:rsidRPr="00E46540">
        <w:rPr>
          <w:rFonts w:ascii="Times New Roman" w:hAnsi="Times New Roman" w:cs="Times New Roman"/>
          <w:sz w:val="28"/>
          <w:szCs w:val="28"/>
        </w:rPr>
        <w:t>mục</w:t>
      </w:r>
      <w:r w:rsidRPr="00E46540">
        <w:rPr>
          <w:rFonts w:ascii="Times New Roman" w:hAnsi="Times New Roman" w:cs="Times New Roman"/>
          <w:sz w:val="28"/>
          <w:szCs w:val="28"/>
        </w:rPr>
        <w:t xml:space="preserve"> đích, thời hạn tạm thời đưa học sinh, trại viên ra khỏi trường giáo dưỡng, cơ sở giáo dục bắt buộc; họ tên, chức vụ của người ký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quan có yêu cầu đưa học sinh, trại viên ra khỏi trường giáo dưỡng, cơ sở giáo dục bắt buộc có trách nhiệm đưa học sinh, trại viên đi và trả lại theo đúng thời hạn đã ghi trong quyết định hoặc khi không còn yêu cầu. Người đến nhận, trả lại học sinh, trại viên phải có Giấy giới thiệu kèm theo Chứng minh Công an nhân dân. Việc giao, nhận người và hồ sơ phải được lập thành biên bản.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cơ quan tiến hành tố tụng hình sự có </w:t>
      </w:r>
      <w:r w:rsidR="004D77E8" w:rsidRPr="00E46540">
        <w:rPr>
          <w:rFonts w:ascii="Times New Roman" w:hAnsi="Times New Roman" w:cs="Times New Roman"/>
          <w:sz w:val="28"/>
          <w:szCs w:val="28"/>
        </w:rPr>
        <w:t>thẩm</w:t>
      </w:r>
      <w:r w:rsidRPr="00E46540">
        <w:rPr>
          <w:rFonts w:ascii="Times New Roman" w:hAnsi="Times New Roman" w:cs="Times New Roman"/>
          <w:sz w:val="28"/>
          <w:szCs w:val="28"/>
        </w:rPr>
        <w:t xml:space="preserve"> quyền có yêu cầu gia hạn tạm thời đưa học sinh. Trại viên ra khỏi trường giáo dưỡng, cơ sở giáo dục bắt buộc thì trước 03 ngày khi hết thời hạn tạm thời đưa ra phải có văn bản đề nghị Hiệu trưởng trường giáo dưỡng, Giám đốc cơ sở giáo dục bắt buộc để ra quyết định gia hạn tạm thời đưa ra.</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Thời gian tạm thời đưa học sinh, trại viên ra khỏi trường giáo dưỡng, cơ sở giáo dục bắt buộc không được quá thời hạn chấp hành quyết định. Nếu ngày chấp hành xong thời hạn áp dụng biện pháp đưa vào trường giáo dưỡng, cơ sở giáo dục bắt buộc đúng ngày hết thời hạn tạm thời đưa ra thì Hiệu trưởng trường giáo dưỡng, Giám đốc cơ sở giáo dục bắt buộc có trách nhiệm làm thủ tục theo quy định tại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42,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43 Nghị định này.</w:t>
      </w:r>
    </w:p>
    <w:p w:rsidR="00F015F1" w:rsidRPr="00E46540" w:rsidRDefault="00BC5766" w:rsidP="00E46540">
      <w:pPr>
        <w:spacing w:before="120"/>
        <w:ind w:firstLine="720"/>
        <w:jc w:val="both"/>
        <w:rPr>
          <w:rFonts w:ascii="Times New Roman" w:hAnsi="Times New Roman" w:cs="Times New Roman"/>
          <w:b/>
          <w:sz w:val="28"/>
          <w:szCs w:val="28"/>
        </w:rPr>
      </w:pPr>
      <w:bookmarkStart w:id="20" w:name="dieu_1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12. Thi hành, quản lý người đượ</w:t>
      </w:r>
      <w:r w:rsidR="00574F21" w:rsidRPr="00E46540">
        <w:rPr>
          <w:rFonts w:ascii="Times New Roman" w:hAnsi="Times New Roman" w:cs="Times New Roman"/>
          <w:b/>
          <w:sz w:val="28"/>
          <w:szCs w:val="28"/>
        </w:rPr>
        <w:t>c hoãn, tạ</w:t>
      </w:r>
      <w:r w:rsidR="00F015F1" w:rsidRPr="00E46540">
        <w:rPr>
          <w:rFonts w:ascii="Times New Roman" w:hAnsi="Times New Roman" w:cs="Times New Roman"/>
          <w:b/>
          <w:sz w:val="28"/>
          <w:szCs w:val="28"/>
        </w:rPr>
        <w:t xml:space="preserve">m đình chỉ chấp hành quyết định áp dụng biện pháp đưa vào trường giáo dưỡng, đưa vào cơ sở giáo dục </w:t>
      </w:r>
      <w:r w:rsidR="007C7E33" w:rsidRPr="00E46540">
        <w:rPr>
          <w:rFonts w:ascii="Times New Roman" w:hAnsi="Times New Roman" w:cs="Times New Roman"/>
          <w:b/>
          <w:sz w:val="28"/>
          <w:szCs w:val="28"/>
        </w:rPr>
        <w:t>bắt</w:t>
      </w:r>
      <w:r w:rsidR="00F015F1" w:rsidRPr="00E46540">
        <w:rPr>
          <w:rFonts w:ascii="Times New Roman" w:hAnsi="Times New Roman" w:cs="Times New Roman"/>
          <w:b/>
          <w:sz w:val="28"/>
          <w:szCs w:val="28"/>
        </w:rPr>
        <w:t xml:space="preserve"> buộc</w:t>
      </w:r>
      <w:bookmarkEnd w:id="2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nhận được quyết định hoãn thì Trưởng Công an cấp huyện tổ chức thi hành. Khi nhận được quyết định tạm đình chỉ thì Hiệu trưởng trường giáo dưỡng, Giám đốc cơ sở giáo dục bắt buộc phải tổ chức thi hành.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hạn 05 ngày làm việc, kể từ ngày nhận được quyết định, người được hoãn, tạm đình chỉ chấp hành biện pháp đưa vào trường giáo dưỡng, cơ sở giáo dục bắt buộc phải đến trình diện tại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cư trú;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không thể tự đến trình diện được thì gia đình hoặc người đại diện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người đó có trách nhiệm đến trình b</w:t>
      </w:r>
      <w:r w:rsidR="00AE14DD" w:rsidRPr="00E46540">
        <w:rPr>
          <w:rFonts w:ascii="Times New Roman" w:hAnsi="Times New Roman" w:cs="Times New Roman"/>
          <w:sz w:val="28"/>
          <w:szCs w:val="28"/>
        </w:rPr>
        <w:t>á</w:t>
      </w:r>
      <w:r w:rsidRPr="00E46540">
        <w:rPr>
          <w:rFonts w:ascii="Times New Roman" w:hAnsi="Times New Roman" w:cs="Times New Roman"/>
          <w:sz w:val="28"/>
          <w:szCs w:val="28"/>
        </w:rPr>
        <w:t>o.</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hết thời hạn được hoãn, tạm đình chỉ chấp hành quyết định, người được hoãn, tạm đình chỉ chấp hành quyết định áp dụng biện pháp đưa vào trường giáo dưỡng, cơ sở giáo dục bắt buộc phải thực hiện theo quy định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hết thời hạn hoãn, người được hoãn phải tự giác đến Công an cấp huyện để đưa đi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hết thời hạn tạm đình chỉ, trại viên, học sinh phải tự giác đến trường giáo dưỡng, cơ sở giáo dục bắt buộc để tiếp tục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hết thời hạn hoãn, tạm đình chỉ mà không tự giác đến Công an cấp huyện, trường giáo dưỡng, cơ sở giáo dục bắt buộc thì Trưởng Công an cấp huyện, Hiệu trưởng trường giáo dưỡng, Giám đốc cơ sở giáo dục bắt buộc tổ chức áp giải. Việc áp giải thực hiện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hết thời hạn hoãn, tạm đình chỉ mà sức khỏe chưa được phục hồi hoặc gia đình vẫn còn hoàn cảnh khó khăn đặc biệt thì người được hoãn, trại viên, học sinh hoặc thân nhân hoặc người đại diện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họ phải có đơn đề nghị gia hạn hoãn, tạm đình chỉ kèm theo Văn bản xác nhận của cơ sở khám bệnh, chữa bệnh từ tuyến huyện trở lên về tình trạng ốm nặng, xác nhận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về gia đình có hoàn cảnh đặc biệt khó khăn gửi Tòa án nhân dân nơi đã ra quyết định để gia hạn hoãn chấp hành quyết định; đối với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tạm đình chỉ thì gửi Hiệu trưởng trường giáo dưỡng, Giám đốc cơ sở giáo dục bắt buộc để đề nghị Tòa án nhân dân cấp huyện nơi đã ra quyết định tạm đình chỉ xem xét, quyết định gia hạn tạ</w:t>
      </w:r>
      <w:r w:rsidR="009F0429" w:rsidRPr="00E46540">
        <w:rPr>
          <w:rFonts w:ascii="Times New Roman" w:hAnsi="Times New Roman" w:cs="Times New Roman"/>
          <w:sz w:val="28"/>
          <w:szCs w:val="28"/>
        </w:rPr>
        <w:t>m đì</w:t>
      </w:r>
      <w:r w:rsidRPr="00E46540">
        <w:rPr>
          <w:rFonts w:ascii="Times New Roman" w:hAnsi="Times New Roman" w:cs="Times New Roman"/>
          <w:sz w:val="28"/>
          <w:szCs w:val="28"/>
        </w:rPr>
        <w:t>nh chỉ.</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người được hoãn, học sinh, trại viên được tạm đình chỉ chết thì giải quyết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người được hoãn chết thì gia đình của người đó phải thông báo cho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phải thông báo bằng văn bản cho Tòa án nhân dân cấp huyện nơi đã ra quyết định hoãn và cơ quan đã lập hồ sơ đề nghị;</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học sinh, trại viên được tạm đình chỉ </w:t>
      </w:r>
      <w:r w:rsidR="009F0429" w:rsidRPr="00E46540">
        <w:rPr>
          <w:rFonts w:ascii="Times New Roman" w:hAnsi="Times New Roman" w:cs="Times New Roman"/>
          <w:sz w:val="28"/>
          <w:szCs w:val="28"/>
        </w:rPr>
        <w:t>chết</w:t>
      </w:r>
      <w:r w:rsidRPr="00E46540">
        <w:rPr>
          <w:rFonts w:ascii="Times New Roman" w:hAnsi="Times New Roman" w:cs="Times New Roman"/>
          <w:sz w:val="28"/>
          <w:szCs w:val="28"/>
        </w:rPr>
        <w:t xml:space="preserve"> thì </w:t>
      </w:r>
      <w:r w:rsidR="004D77E8" w:rsidRPr="00E46540">
        <w:rPr>
          <w:rFonts w:ascii="Times New Roman" w:hAnsi="Times New Roman" w:cs="Times New Roman"/>
          <w:sz w:val="28"/>
          <w:szCs w:val="28"/>
        </w:rPr>
        <w:t>gia đình</w:t>
      </w:r>
      <w:r w:rsidRPr="00E46540">
        <w:rPr>
          <w:rFonts w:ascii="Times New Roman" w:hAnsi="Times New Roman" w:cs="Times New Roman"/>
          <w:sz w:val="28"/>
          <w:szCs w:val="28"/>
        </w:rPr>
        <w:t xml:space="preserve"> của học sinh, trại viên phải thông báo cho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học sinh, </w:t>
      </w:r>
      <w:r w:rsidR="009F0429" w:rsidRPr="00E46540">
        <w:rPr>
          <w:rFonts w:ascii="Times New Roman" w:hAnsi="Times New Roman" w:cs="Times New Roman"/>
          <w:sz w:val="28"/>
          <w:szCs w:val="28"/>
        </w:rPr>
        <w:t>trại</w:t>
      </w:r>
      <w:r w:rsidRPr="00E46540">
        <w:rPr>
          <w:rFonts w:ascii="Times New Roman" w:hAnsi="Times New Roman" w:cs="Times New Roman"/>
          <w:sz w:val="28"/>
          <w:szCs w:val="28"/>
        </w:rPr>
        <w:t xml:space="preserve"> viên về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có trách nhiệm thông báo bằng văn bản cho Hiệu trưởng trường giáo dưỡng, Giám đốc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nhận được thông báo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quy định tại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b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này, Hiệu trưởng trường giáo dưỡng, Giám đốc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phải thông báo </w:t>
      </w:r>
      <w:r w:rsidR="004D77E8" w:rsidRPr="00E46540">
        <w:rPr>
          <w:rFonts w:ascii="Times New Roman" w:hAnsi="Times New Roman" w:cs="Times New Roman"/>
          <w:sz w:val="28"/>
          <w:szCs w:val="28"/>
        </w:rPr>
        <w:t>bằng văn bản</w:t>
      </w:r>
      <w:r w:rsidRPr="00E46540">
        <w:rPr>
          <w:rFonts w:ascii="Times New Roman" w:hAnsi="Times New Roman" w:cs="Times New Roman"/>
          <w:sz w:val="28"/>
          <w:szCs w:val="28"/>
        </w:rPr>
        <w:t xml:space="preserve"> cho Tòa án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đã ra quyết định áp dụng biện pháp đưa vào trường giáo dưỡng, cơ sở giáo dục bắt buộc, Tòa án nhân dân cấp huyện nơi đã ra quyết định tạm đình chỉ, cơ quan đã lập hồ sơ đề nghị.</w:t>
      </w:r>
    </w:p>
    <w:p w:rsidR="00ED730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Ủy ban</w:t>
      </w:r>
      <w:r w:rsidRPr="00E46540">
        <w:rPr>
          <w:rFonts w:ascii="Times New Roman" w:hAnsi="Times New Roman" w:cs="Times New Roman"/>
          <w:sz w:val="28"/>
          <w:szCs w:val="28"/>
        </w:rPr>
        <w:t xml:space="preserve"> nhân dân cấp xã có trách nhiệm giao cho cán bộ cấp xã giám sát quản lý, giáo dục người được hoãn, tạm đình chỉ trong thời gian được hoãn, tạm đình chỉ. Định kỳ hằng tháng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phải trao đổi bằng văn bản cho Công an cấp huyện nơi đề nghị hoãn thi hành, trường giáo dưỡng, cơ sở giáo dục bắt buộc nơi người đó chấp hành về tình hình chấp hành pháp luật của người được hoãn, tạm đình chỉ.</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gian được hoãn, tạm đình chỉ chấp hành quyết định áp dụng biện pháp đưa vào trường giáo dưỡng,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mà người đó tiếp tục có hành vi vi phạm hoặc có căn cứ</w:t>
      </w:r>
      <w:r w:rsidR="009F0429" w:rsidRPr="00E46540">
        <w:rPr>
          <w:rFonts w:ascii="Times New Roman" w:hAnsi="Times New Roman" w:cs="Times New Roman"/>
          <w:sz w:val="28"/>
          <w:szCs w:val="28"/>
        </w:rPr>
        <w:t xml:space="preserve"> cho rằ</w:t>
      </w:r>
      <w:r w:rsidRPr="00E46540">
        <w:rPr>
          <w:rFonts w:ascii="Times New Roman" w:hAnsi="Times New Roman" w:cs="Times New Roman"/>
          <w:sz w:val="28"/>
          <w:szCs w:val="28"/>
        </w:rPr>
        <w:t>ng người đó bỏ</w:t>
      </w:r>
      <w:r w:rsidR="009F0429" w:rsidRPr="00E46540">
        <w:rPr>
          <w:rFonts w:ascii="Times New Roman" w:hAnsi="Times New Roman" w:cs="Times New Roman"/>
          <w:sz w:val="28"/>
          <w:szCs w:val="28"/>
        </w:rPr>
        <w:t xml:space="preserve"> trốn thì</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phả</w:t>
      </w:r>
      <w:r w:rsidR="00ED7301" w:rsidRPr="00E46540">
        <w:rPr>
          <w:rFonts w:ascii="Times New Roman" w:hAnsi="Times New Roman" w:cs="Times New Roman"/>
          <w:sz w:val="28"/>
          <w:szCs w:val="28"/>
        </w:rPr>
        <w:t>i thông báo ngay cho cơ quan Cô</w:t>
      </w:r>
      <w:r w:rsidRPr="00E46540">
        <w:rPr>
          <w:rFonts w:ascii="Times New Roman" w:hAnsi="Times New Roman" w:cs="Times New Roman"/>
          <w:sz w:val="28"/>
          <w:szCs w:val="28"/>
        </w:rPr>
        <w:t xml:space="preserve">ng an cấp huyện và trường giáo dưỡng, cơ sở giáo dục bắt buộc nơi người đó chấp hành kèm theo tài liệu </w:t>
      </w:r>
      <w:r w:rsidR="00ED7301" w:rsidRPr="00E46540">
        <w:rPr>
          <w:rFonts w:ascii="Times New Roman" w:hAnsi="Times New Roman" w:cs="Times New Roman"/>
          <w:sz w:val="28"/>
          <w:szCs w:val="28"/>
        </w:rPr>
        <w:t>có</w:t>
      </w:r>
      <w:r w:rsidRPr="00E46540">
        <w:rPr>
          <w:rFonts w:ascii="Times New Roman" w:hAnsi="Times New Roman" w:cs="Times New Roman"/>
          <w:sz w:val="28"/>
          <w:szCs w:val="28"/>
        </w:rPr>
        <w:t xml:space="preserve"> liên quan đến việc bỏ trốn (nếu có) đế </w:t>
      </w:r>
      <w:r w:rsidR="004D77E8" w:rsidRPr="00E46540">
        <w:rPr>
          <w:rFonts w:ascii="Times New Roman" w:hAnsi="Times New Roman" w:cs="Times New Roman"/>
          <w:sz w:val="28"/>
          <w:szCs w:val="28"/>
        </w:rPr>
        <w:t>đề nghị</w:t>
      </w:r>
      <w:r w:rsidRPr="00E46540">
        <w:rPr>
          <w:rFonts w:ascii="Times New Roman" w:hAnsi="Times New Roman" w:cs="Times New Roman"/>
          <w:sz w:val="28"/>
          <w:szCs w:val="28"/>
        </w:rPr>
        <w:t xml:space="preserve"> Tòa án nhân dân cấp huyện xem xét, quyết định hủy quyết định hoãn, tạm đình chỉ để tiếp tục đưa đi thi hành.</w:t>
      </w:r>
    </w:p>
    <w:p w:rsidR="00F015F1" w:rsidRPr="00E46540" w:rsidRDefault="00BC5766" w:rsidP="00E46540">
      <w:pPr>
        <w:spacing w:before="240"/>
        <w:jc w:val="center"/>
        <w:rPr>
          <w:rFonts w:ascii="Times New Roman" w:hAnsi="Times New Roman" w:cs="Times New Roman"/>
          <w:b/>
          <w:sz w:val="28"/>
          <w:szCs w:val="28"/>
        </w:rPr>
      </w:pPr>
      <w:bookmarkStart w:id="21" w:name="chuong_2"/>
      <w:r w:rsidRPr="00E46540">
        <w:rPr>
          <w:rFonts w:ascii="Times New Roman" w:hAnsi="Times New Roman" w:cs="Times New Roman"/>
          <w:b/>
          <w:sz w:val="28"/>
          <w:szCs w:val="28"/>
        </w:rPr>
        <w:t>Chương</w:t>
      </w:r>
      <w:r w:rsidR="00F015F1" w:rsidRPr="00E46540">
        <w:rPr>
          <w:rFonts w:ascii="Times New Roman" w:hAnsi="Times New Roman" w:cs="Times New Roman"/>
          <w:b/>
          <w:sz w:val="28"/>
          <w:szCs w:val="28"/>
        </w:rPr>
        <w:t xml:space="preserve"> II</w:t>
      </w:r>
      <w:bookmarkEnd w:id="21"/>
    </w:p>
    <w:p w:rsidR="00F015F1" w:rsidRPr="00E46540" w:rsidRDefault="00ED7301" w:rsidP="00E46540">
      <w:pPr>
        <w:jc w:val="center"/>
        <w:rPr>
          <w:rFonts w:ascii="Times New Roman" w:hAnsi="Times New Roman" w:cs="Times New Roman"/>
          <w:b/>
          <w:sz w:val="28"/>
          <w:szCs w:val="28"/>
        </w:rPr>
      </w:pPr>
      <w:bookmarkStart w:id="22" w:name="chuong_2_NAME"/>
      <w:r w:rsidRPr="00E46540">
        <w:rPr>
          <w:rFonts w:ascii="Times New Roman" w:hAnsi="Times New Roman" w:cs="Times New Roman"/>
          <w:b/>
          <w:sz w:val="28"/>
          <w:szCs w:val="28"/>
        </w:rPr>
        <w:t>THỦ TỤC LẬP HỒ SƠ ĐỀ NGHỊ, THI HÀNH; CHẾ ĐỘ QUẢN LÝ,</w:t>
      </w:r>
      <w:r w:rsidR="00AF1626"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GIÁO DỤC; CHẾ ĐỘ</w:t>
      </w:r>
      <w:r w:rsidR="00D441BE" w:rsidRPr="00E46540">
        <w:rPr>
          <w:rFonts w:ascii="Times New Roman" w:hAnsi="Times New Roman" w:cs="Times New Roman"/>
          <w:b/>
          <w:sz w:val="28"/>
          <w:szCs w:val="28"/>
        </w:rPr>
        <w:t xml:space="preserve"> CHÍNH SÁCH ĐỐ</w:t>
      </w:r>
      <w:r w:rsidRPr="00E46540">
        <w:rPr>
          <w:rFonts w:ascii="Times New Roman" w:hAnsi="Times New Roman" w:cs="Times New Roman"/>
          <w:b/>
          <w:sz w:val="28"/>
          <w:szCs w:val="28"/>
        </w:rPr>
        <w:t>I VỚI HỌC SINH, TRẠI VIÊN</w:t>
      </w:r>
      <w:bookmarkEnd w:id="22"/>
    </w:p>
    <w:p w:rsidR="00F015F1" w:rsidRPr="00E46540" w:rsidRDefault="00BC5766" w:rsidP="00E46540">
      <w:pPr>
        <w:spacing w:before="240" w:after="240"/>
        <w:jc w:val="center"/>
        <w:rPr>
          <w:rFonts w:ascii="Times New Roman" w:hAnsi="Times New Roman" w:cs="Times New Roman"/>
          <w:b/>
          <w:sz w:val="28"/>
          <w:szCs w:val="28"/>
        </w:rPr>
      </w:pPr>
      <w:bookmarkStart w:id="23" w:name="muc_1"/>
      <w:r w:rsidRPr="00E46540">
        <w:rPr>
          <w:rFonts w:ascii="Times New Roman" w:hAnsi="Times New Roman" w:cs="Times New Roman"/>
          <w:b/>
          <w:sz w:val="28"/>
          <w:szCs w:val="28"/>
        </w:rPr>
        <w:t>Mục</w:t>
      </w:r>
      <w:r w:rsidR="00F015F1" w:rsidRPr="00E46540">
        <w:rPr>
          <w:rFonts w:ascii="Times New Roman" w:hAnsi="Times New Roman" w:cs="Times New Roman"/>
          <w:b/>
          <w:sz w:val="28"/>
          <w:szCs w:val="28"/>
        </w:rPr>
        <w:t xml:space="preserve"> 1</w:t>
      </w:r>
      <w:r w:rsidR="00E46540">
        <w:rPr>
          <w:rFonts w:ascii="Times New Roman" w:hAnsi="Times New Roman" w:cs="Times New Roman"/>
          <w:b/>
          <w:sz w:val="28"/>
          <w:szCs w:val="28"/>
          <w:lang w:val="en-US"/>
        </w:rPr>
        <w:br/>
      </w:r>
      <w:r w:rsidR="00ED7301" w:rsidRPr="00E46540">
        <w:rPr>
          <w:rFonts w:ascii="Times New Roman" w:hAnsi="Times New Roman" w:cs="Times New Roman"/>
          <w:b/>
          <w:sz w:val="28"/>
          <w:szCs w:val="28"/>
        </w:rPr>
        <w:t>THỦ TỤC LẬP HỒ SƠ ĐỀ NGHỊ, THI HÀNH; CHẾ ĐỘ QUẢ</w:t>
      </w:r>
      <w:r w:rsidR="00D441BE" w:rsidRPr="00E46540">
        <w:rPr>
          <w:rFonts w:ascii="Times New Roman" w:hAnsi="Times New Roman" w:cs="Times New Roman"/>
          <w:b/>
          <w:sz w:val="28"/>
          <w:szCs w:val="28"/>
        </w:rPr>
        <w:t>N LÝ, GIÁ</w:t>
      </w:r>
      <w:r w:rsidR="00ED7301" w:rsidRPr="00E46540">
        <w:rPr>
          <w:rFonts w:ascii="Times New Roman" w:hAnsi="Times New Roman" w:cs="Times New Roman"/>
          <w:b/>
          <w:sz w:val="28"/>
          <w:szCs w:val="28"/>
        </w:rPr>
        <w:t>O DỤ</w:t>
      </w:r>
      <w:r w:rsidR="00F9084D" w:rsidRPr="00E46540">
        <w:rPr>
          <w:rFonts w:ascii="Times New Roman" w:hAnsi="Times New Roman" w:cs="Times New Roman"/>
          <w:b/>
          <w:sz w:val="28"/>
          <w:szCs w:val="28"/>
        </w:rPr>
        <w:t xml:space="preserve">C; CHẾ </w:t>
      </w:r>
      <w:r w:rsidR="00ED7301" w:rsidRPr="00E46540">
        <w:rPr>
          <w:rFonts w:ascii="Times New Roman" w:hAnsi="Times New Roman" w:cs="Times New Roman"/>
          <w:b/>
          <w:sz w:val="28"/>
          <w:szCs w:val="28"/>
        </w:rPr>
        <w:t>ĐỘ CHÍNH SÁCH ĐỐI VỚI HỌC SINH</w:t>
      </w:r>
      <w:bookmarkEnd w:id="23"/>
    </w:p>
    <w:p w:rsidR="00F015F1" w:rsidRPr="00E46540" w:rsidRDefault="00BC5766" w:rsidP="00E46540">
      <w:pPr>
        <w:spacing w:before="120"/>
        <w:ind w:firstLine="720"/>
        <w:jc w:val="both"/>
        <w:rPr>
          <w:rFonts w:ascii="Times New Roman" w:hAnsi="Times New Roman" w:cs="Times New Roman"/>
          <w:b/>
          <w:sz w:val="28"/>
          <w:szCs w:val="28"/>
        </w:rPr>
      </w:pPr>
      <w:bookmarkStart w:id="24" w:name="dieu_13"/>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13. Hồ sơ, thủ tục đề nghị áp dụng biện pháp đưa vào trường giáo dưỡng</w:t>
      </w:r>
      <w:bookmarkEnd w:id="2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Sau khi hoàn thành việc lập hồ sơ đề nghị áp dụng biện pháp đưa vào trường giáo dưỡng,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chuyển hồ sơ cho Trưởng Công an cấp huyện.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bản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đề nghị, xem xét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đề nghị xem xét áp dụng biện pháp đưa vào trường giáo dưỡng theo quy định tại </w:t>
      </w:r>
      <w:bookmarkStart w:id="25" w:name="dc_6"/>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99 Luật Xử lý vi phạm hành chính</w:t>
      </w:r>
      <w:bookmarkEnd w:id="25"/>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Sau khi xem xét đề nghị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Trưởng Công an cấp huyện chuyển hồ sơ cho Tòa án nhân dân cấp huyện để xem xét, quyết định áp dụng biện pháp đưa vào trường giáo dưỡng.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Trưởng Công an cấp huyện đề nghị Tòa án nhân dân cấp huyện xem xét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đề nghị áp dụng biện pháp đưa vào trường giáo dưỡng do Công an cấp huyện hoặc Công an tỉnh trực tiếp lập, sau khi hoàn thành việc lập hồ sơ thì Trưởng Công an cấp huyện hoặc Giám đốc Công an cấp tỉnh chuyển hồ sơ cho Tòa án nhân dân cấp huyện n</w:t>
      </w:r>
      <w:r w:rsidR="00AF1626" w:rsidRPr="00E46540">
        <w:rPr>
          <w:rFonts w:ascii="Times New Roman" w:hAnsi="Times New Roman" w:cs="Times New Roman"/>
          <w:sz w:val="28"/>
          <w:szCs w:val="28"/>
        </w:rPr>
        <w:t>ơ</w:t>
      </w:r>
      <w:r w:rsidRPr="00E46540">
        <w:rPr>
          <w:rFonts w:ascii="Times New Roman" w:hAnsi="Times New Roman" w:cs="Times New Roman"/>
          <w:sz w:val="28"/>
          <w:szCs w:val="28"/>
        </w:rPr>
        <w:t xml:space="preserve">i người thực hiện hành vi vi phạm để xem xét, </w:t>
      </w:r>
      <w:r w:rsidR="004D77E8" w:rsidRPr="00E46540">
        <w:rPr>
          <w:rFonts w:ascii="Times New Roman" w:hAnsi="Times New Roman" w:cs="Times New Roman"/>
          <w:sz w:val="28"/>
          <w:szCs w:val="28"/>
        </w:rPr>
        <w:t>quyết định</w:t>
      </w:r>
      <w:r w:rsidRPr="00E46540">
        <w:rPr>
          <w:rFonts w:ascii="Times New Roman" w:hAnsi="Times New Roman" w:cs="Times New Roman"/>
          <w:sz w:val="28"/>
          <w:szCs w:val="28"/>
        </w:rPr>
        <w:t xml:space="preserve"> áp dụng biện pháp đưa vào trường giáo dưỡng.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bản của Trưởng Công an cấp huyện hoặc Giám đốc Công an cấp tỉnh đề nghị Tòa án nhân dân cấp huyện xem xét, quyết định áp dụng biện pháp đưa vào </w:t>
      </w:r>
      <w:r w:rsidR="00491103" w:rsidRPr="00E46540">
        <w:rPr>
          <w:rFonts w:ascii="Times New Roman" w:hAnsi="Times New Roman" w:cs="Times New Roman"/>
          <w:sz w:val="28"/>
          <w:szCs w:val="28"/>
        </w:rPr>
        <w:t>trường</w:t>
      </w:r>
      <w:r w:rsidRPr="00E46540">
        <w:rPr>
          <w:rFonts w:ascii="Times New Roman" w:hAnsi="Times New Roman" w:cs="Times New Roman"/>
          <w:sz w:val="28"/>
          <w:szCs w:val="28"/>
        </w:rPr>
        <w:t xml:space="preserve">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theo quy định tại </w:t>
      </w:r>
      <w:bookmarkStart w:id="26" w:name="dc_7"/>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2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99 Luật Xử lý vi phạm hành chính</w:t>
      </w:r>
      <w:bookmarkEnd w:id="26"/>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Việc giao, nhận hồ sơ phải được lập biên bản. Hồ sơ phải được đánh bút lục theo quy định.</w:t>
      </w:r>
    </w:p>
    <w:p w:rsidR="00F015F1" w:rsidRPr="00E46540" w:rsidRDefault="00BC5766" w:rsidP="00E46540">
      <w:pPr>
        <w:spacing w:before="120"/>
        <w:ind w:firstLine="720"/>
        <w:jc w:val="both"/>
        <w:rPr>
          <w:rFonts w:ascii="Times New Roman" w:hAnsi="Times New Roman" w:cs="Times New Roman"/>
          <w:b/>
          <w:sz w:val="28"/>
          <w:szCs w:val="28"/>
        </w:rPr>
      </w:pPr>
      <w:bookmarkStart w:id="27" w:name="dieu_1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14. Hồ sơ, thủ tục đưa người đã có quyết định vào trường giáo dưỡng</w:t>
      </w:r>
      <w:bookmarkEnd w:id="2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đưa người vào trường giáo dưỡng phải có hồ sơ kèm theo.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của Tòa án nhân dân cấp huyện về việc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thi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tạm giữ người theo thủ tục hành chính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tóm tắt lý lịch và hành vi vi phạm pháp luật của người bị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Danh bản, chỉ bản của người bị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các quyết định giáo dục đã áp dụng (nếu có);</w:t>
      </w:r>
    </w:p>
    <w:p w:rsidR="00491103"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giao cho gia đình, tổ chức quản lý người có quyết định áp dụng biện pháp đưa vào trường giáo dưỡng trong thời gian lập hồ sơ đề nghị;</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Giấy khám sức khỏe của cơ sở khám bệnh, chữa bệnh từ tuyến huyện trở lên;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i)</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Tài liệu khác liên quan đến nhân thân của người bị áp dụng biện pháp đưa vào trường giáo dưỡng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người phải chấp hành quyết định áp dụng biện pháp đưa vào trường giáo dưỡng nhưng chưa chấp hành quyết định mà bỏ trốn, khi truy tìm được nhưng người đó chưa đủ</w:t>
      </w:r>
      <w:r w:rsidR="00D441BE" w:rsidRPr="00E46540">
        <w:rPr>
          <w:rFonts w:ascii="Times New Roman" w:hAnsi="Times New Roman" w:cs="Times New Roman"/>
          <w:sz w:val="28"/>
          <w:szCs w:val="28"/>
        </w:rPr>
        <w:t xml:space="preserve"> 18 tuổ</w:t>
      </w:r>
      <w:r w:rsidRPr="00E46540">
        <w:rPr>
          <w:rFonts w:ascii="Times New Roman" w:hAnsi="Times New Roman" w:cs="Times New Roman"/>
          <w:sz w:val="28"/>
          <w:szCs w:val="28"/>
        </w:rPr>
        <w:t xml:space="preserve">i thì Trưởng Công an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đã lập </w:t>
      </w:r>
      <w:r w:rsidR="004D77E8" w:rsidRPr="00E46540">
        <w:rPr>
          <w:rFonts w:ascii="Times New Roman" w:hAnsi="Times New Roman" w:cs="Times New Roman"/>
          <w:sz w:val="28"/>
          <w:szCs w:val="28"/>
        </w:rPr>
        <w:t>hồ sơ</w:t>
      </w:r>
      <w:r w:rsidRPr="00E46540">
        <w:rPr>
          <w:rFonts w:ascii="Times New Roman" w:hAnsi="Times New Roman" w:cs="Times New Roman"/>
          <w:sz w:val="28"/>
          <w:szCs w:val="28"/>
        </w:rPr>
        <w:t xml:space="preserve"> có trách nhiệm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đưa người đó vào trường giáo dưỡng </w:t>
      </w:r>
      <w:r w:rsidR="0058636C" w:rsidRPr="00E46540">
        <w:rPr>
          <w:rFonts w:ascii="Times New Roman" w:hAnsi="Times New Roman" w:cs="Times New Roman"/>
          <w:sz w:val="28"/>
          <w:szCs w:val="28"/>
        </w:rPr>
        <w:t xml:space="preserve">để </w:t>
      </w:r>
      <w:r w:rsidRPr="00E46540">
        <w:rPr>
          <w:rFonts w:ascii="Times New Roman" w:hAnsi="Times New Roman" w:cs="Times New Roman"/>
          <w:sz w:val="28"/>
          <w:szCs w:val="28"/>
        </w:rPr>
        <w:t>thi hành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giữ người có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Thông báo về việc hủy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Tài liệu về các hành vi vi phạm trong thời gian bỏ trốn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giao, nhận người phải chấp hành quyết định áp dụng biện pháp đưa vào trường giáo dưỡng, trường giáo dưỡng phải </w:t>
      </w:r>
      <w:r w:rsidR="00AF1626" w:rsidRPr="00E46540">
        <w:rPr>
          <w:rFonts w:ascii="Times New Roman" w:hAnsi="Times New Roman" w:cs="Times New Roman"/>
          <w:sz w:val="28"/>
          <w:szCs w:val="28"/>
        </w:rPr>
        <w:t>đối chiếu</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kiểm tra</w:t>
      </w:r>
      <w:r w:rsidRPr="00E46540">
        <w:rPr>
          <w:rFonts w:ascii="Times New Roman" w:hAnsi="Times New Roman" w:cs="Times New Roman"/>
          <w:sz w:val="28"/>
          <w:szCs w:val="28"/>
        </w:rPr>
        <w:t xml:space="preserve"> người được giao, nhận với những tài liệu có trong hồ sơ, tình trạng sức khỏe hiện tại của người được giao, nhận, tư trang, đồ dùng cá nhân mang theo và những vấn đề khác có liên quan </w:t>
      </w:r>
      <w:r w:rsidR="004D77E8" w:rsidRPr="00E46540">
        <w:rPr>
          <w:rFonts w:ascii="Times New Roman" w:hAnsi="Times New Roman" w:cs="Times New Roman"/>
          <w:sz w:val="28"/>
          <w:szCs w:val="28"/>
        </w:rPr>
        <w:t>đến</w:t>
      </w:r>
      <w:r w:rsidRPr="00E46540">
        <w:rPr>
          <w:rFonts w:ascii="Times New Roman" w:hAnsi="Times New Roman" w:cs="Times New Roman"/>
          <w:sz w:val="28"/>
          <w:szCs w:val="28"/>
        </w:rPr>
        <w:t xml:space="preserve"> việc giao, nhận. Việc giao, nhận người và </w:t>
      </w:r>
      <w:r w:rsidR="004D77E8" w:rsidRPr="00E46540">
        <w:rPr>
          <w:rFonts w:ascii="Times New Roman" w:hAnsi="Times New Roman" w:cs="Times New Roman"/>
          <w:sz w:val="28"/>
          <w:szCs w:val="28"/>
        </w:rPr>
        <w:t>hồ sơ</w:t>
      </w:r>
      <w:r w:rsidRPr="00E46540">
        <w:rPr>
          <w:rFonts w:ascii="Times New Roman" w:hAnsi="Times New Roman" w:cs="Times New Roman"/>
          <w:sz w:val="28"/>
          <w:szCs w:val="28"/>
        </w:rPr>
        <w:t xml:space="preserve"> phải được lập thành biên bản. Hồ sơ phải được đánh bút lục theo quy định.</w:t>
      </w:r>
    </w:p>
    <w:p w:rsidR="00F015F1" w:rsidRPr="00E46540" w:rsidRDefault="00BC5766" w:rsidP="00E46540">
      <w:pPr>
        <w:spacing w:before="120"/>
        <w:ind w:firstLine="720"/>
        <w:jc w:val="both"/>
        <w:rPr>
          <w:rFonts w:ascii="Times New Roman" w:hAnsi="Times New Roman" w:cs="Times New Roman"/>
          <w:b/>
          <w:sz w:val="28"/>
          <w:szCs w:val="28"/>
        </w:rPr>
      </w:pPr>
      <w:bookmarkStart w:id="28" w:name="dieu_1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15. Hồ sơ, thủ tục đề nghị xem xét, quyết định hoãn, giảm thời hạn, tạm đình chỉ, miễn chấp hành toàn bộ hoặc phần thời gian còn lại tại trường giáo dưỡng</w:t>
      </w:r>
      <w:bookmarkEnd w:id="28"/>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hoãn chấp hành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Người phải chấp hành quyết định áp dụng biện pháp đưa vào trường giáo dưỡng nhưng chưa đưa vào trường giáo dưỡng hoặc người đại diện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người đó nếu thấy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hoãn chấp hành quyết định thì phải gửi hồ sơ đề nghị Tòa án nhân dân cấp huyện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hoãn chấp hành quyết định áp dụng biện pháp đưa vào trường giáo dưỡng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bản xác nhận hoặc bản sao bệnh án của cơ sở khám bệnh, chữa bệnh từ tuyến huyện trở lên về tình trạng ốm nặng của người đó hoặc văn bản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xác nhận về gia đình người đó đang có khó khăn đặc biệt.</w:t>
      </w:r>
    </w:p>
    <w:p w:rsidR="00F015F1" w:rsidRPr="00E46540" w:rsidRDefault="00C43210" w:rsidP="00E46540">
      <w:pPr>
        <w:spacing w:before="120"/>
        <w:ind w:firstLine="720"/>
        <w:jc w:val="both"/>
        <w:rPr>
          <w:rFonts w:ascii="Times New Roman" w:hAnsi="Times New Roman" w:cs="Times New Roman"/>
          <w:sz w:val="28"/>
          <w:szCs w:val="28"/>
        </w:rPr>
      </w:pPr>
      <w:bookmarkStart w:id="29" w:name="khoan_2_15"/>
      <w:r w:rsidRPr="00E46540">
        <w:rPr>
          <w:rFonts w:ascii="Times New Roman" w:hAnsi="Times New Roman" w:cs="Times New Roman"/>
          <w:sz w:val="28"/>
          <w:szCs w:val="28"/>
        </w:rPr>
        <w:t>2. Hồ sơ, thủ tục đề nghị xem xét, quyết định giảm thời hạn chấp hành quyết định áp dụng biện pháp đưa vào trường giáo dưỡng</w:t>
      </w:r>
      <w:bookmarkEnd w:id="2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Học sinh đã chấp hành một nửa thời hạn áp dụng biện pháp đưa vào trường giáo dưỡng, nếu có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giảm thời hạn thì Hiệu trưởng trường giáo dưỡng lập hồ sơ đề nghị Tòa án nhân dân cấp huyện nơi có trường giáo dưỡng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Hiệu trưởng trường giáo dưỡng đề nghị Tòa án nhân dân cấp huyện xem xét giảm thời hạn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Hiệu trưởng trường giáo dưỡng đề nghị xem xét giảm thời hạn chấp hành quyết định đối với từng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Danh sách học sinh được đề nghị xem xét giảm thời hạn chấp hành quyết định;</w:t>
      </w:r>
    </w:p>
    <w:p w:rsidR="005C0B5C"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Văn bản xác nhận về việc lập công (nếu có).</w:t>
      </w:r>
    </w:p>
    <w:p w:rsidR="005C0B5C"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tạm đình chỉ chấp hành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Học sinh bị ốm nặng mà được đưa về gia đình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thì Hiệu trưởng trường giáo dưỡng lập hồ sơ đề nghị Tòa án nhân dân cấp huyện nơi có trường giáo dưỡng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Hiệu trưởng trường giáo dưỡng đề nghị Tòa án nhân dân cấp huyện xem xét tạm đình chỉ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bảo lãnh của gia đình học sinh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Văn bản xác nhận hoặc bản sao bệnh án của cơ sở khám bệnh, chữa bệnh từ tuyến huyện trở lên về tình trạng ốm nặng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miễn chấp hành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Người đang được hoãn; người phải chấp hành quyết định áp dụng biện pháp đưa vào trường giáo dưỡng nhưng chưa đưa vào trường giáo dưỡng hoặc người đại diện hợp pháp của người đó nếu thấy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miễn chấp hành quyết định thì phải gửi hồ sơ đề nghị Tòa án nhân dân cấp huyện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miễn chấp hành quyết định áp dụng biện pháp đưa vào trường giáo dưỡng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hường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Một trong các văn bản sau: Văn bản xác nhận hoặc bản sao bệnh án của cơ sở khám bệnh, chữa bệnh từ tuyến huyện trở lên về tình trạng ốm nặng; văn bản xác nhận của cơ sở khám bệnh, chữa bệnh từ tuyến huyện trở lên về tình trạng đang mang thai; văn bản xác nhận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từ cấp xã trở lên về việc có tiến bộ rõ rệt hoặc lập công; văn bản xác nhận của cơ quan có thẩm quyền công nhận có sáng kiến, cải tiến kỹ thuật có giá trị trong lao động.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miễn chấp hành phần thời gian còn lại tại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Học sinh đã chấp hành một nửa thời hạn; học sinh đang được tạm đình chỉ về nhà chữa bệnh; học sinh mắc bệnh hiểm nghèo hoặc đang mang thai thì học sinh đó hoặc người đại diện hợp pháp của học sinh đó nếu thấy đủ </w:t>
      </w:r>
      <w:r w:rsidR="00BC5766" w:rsidRPr="00E46540">
        <w:rPr>
          <w:rFonts w:ascii="Times New Roman" w:hAnsi="Times New Roman" w:cs="Times New Roman"/>
          <w:sz w:val="28"/>
          <w:szCs w:val="28"/>
        </w:rPr>
        <w:t>điều</w:t>
      </w:r>
      <w:r w:rsidR="00332C50"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kiện miễn chấp hành phần thời gian còn lại tại trường giáo dưỡng phải có đơn gửi Hiệu trưởng trường giáo dưỡng đề nghị Tòa án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có trường giáo dưỡng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Hiệu trưởng trường giáo dưỡng đề nghị Tòa án nhân dân cấp huyện xem xét miễn chấp hành phần thời gian còn lại;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miễn chấp hành phần thời gian còn lại tại trường giáo dưỡng của học sinh nêu rõ lý do, đối với trường hợp học sinh đang được tạm đình chỉ về nhà chữa bệnh thì phải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106553"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Một trong các văn bản sau: Văn bản xác nhận hoặc bản sao bệnh án của cơ sở khám bệnh, chữa bệnh từ tuyến huyện trở lên về tình trạng bệnh hiểm nghèo; văn bản xác nhận của cơ sở khám bệnh, chữa bệnh từ tuyến huyện trở lên về</w:t>
      </w:r>
      <w:r w:rsidR="00D441BE" w:rsidRPr="00E46540">
        <w:rPr>
          <w:rFonts w:ascii="Times New Roman" w:hAnsi="Times New Roman" w:cs="Times New Roman"/>
          <w:sz w:val="28"/>
          <w:szCs w:val="28"/>
        </w:rPr>
        <w:t xml:space="preserve"> tì</w:t>
      </w:r>
      <w:r w:rsidRPr="00E46540">
        <w:rPr>
          <w:rFonts w:ascii="Times New Roman" w:hAnsi="Times New Roman" w:cs="Times New Roman"/>
          <w:sz w:val="28"/>
          <w:szCs w:val="28"/>
        </w:rPr>
        <w:t xml:space="preserve">nh trạng đang mang thai; </w:t>
      </w:r>
      <w:r w:rsidR="004D77E8" w:rsidRPr="00E46540">
        <w:rPr>
          <w:rFonts w:ascii="Times New Roman" w:hAnsi="Times New Roman" w:cs="Times New Roman"/>
          <w:sz w:val="28"/>
          <w:szCs w:val="28"/>
        </w:rPr>
        <w:t>văn bản</w:t>
      </w:r>
      <w:r w:rsidRPr="00E46540">
        <w:rPr>
          <w:rFonts w:ascii="Times New Roman" w:hAnsi="Times New Roman" w:cs="Times New Roman"/>
          <w:sz w:val="28"/>
          <w:szCs w:val="28"/>
        </w:rPr>
        <w:t xml:space="preserve"> xác nhận của Hiệu trưởng trường giáo dưỡng,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từ cấp xã trở lên về việc lập công; văn bản xác nhận của cơ quan có thẩm quyền công nhận có sáng kiến, cải tiến kỹ thuật có giá trị trong la</w:t>
      </w:r>
      <w:r w:rsidR="00D441BE" w:rsidRPr="00E46540">
        <w:rPr>
          <w:rFonts w:ascii="Times New Roman" w:hAnsi="Times New Roman" w:cs="Times New Roman"/>
          <w:sz w:val="28"/>
          <w:szCs w:val="28"/>
        </w:rPr>
        <w:t>o</w:t>
      </w:r>
      <w:r w:rsidRPr="00E46540">
        <w:rPr>
          <w:rFonts w:ascii="Times New Roman" w:hAnsi="Times New Roman" w:cs="Times New Roman"/>
          <w:sz w:val="28"/>
          <w:szCs w:val="28"/>
        </w:rPr>
        <w:t xml:space="preserve"> động.</w:t>
      </w:r>
    </w:p>
    <w:p w:rsidR="00F015F1" w:rsidRPr="00E46540" w:rsidRDefault="00BC5766" w:rsidP="00E46540">
      <w:pPr>
        <w:spacing w:before="120"/>
        <w:ind w:firstLine="720"/>
        <w:jc w:val="both"/>
        <w:rPr>
          <w:rFonts w:ascii="Times New Roman" w:hAnsi="Times New Roman" w:cs="Times New Roman"/>
          <w:b/>
          <w:sz w:val="28"/>
          <w:szCs w:val="28"/>
        </w:rPr>
      </w:pPr>
      <w:bookmarkStart w:id="30" w:name="dieu_1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16. Chế độ quản lý học sinh</w:t>
      </w:r>
      <w:bookmarkEnd w:id="3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chịu sự quản lý, giám sát của trường giáo dưỡng và chấp hành nghiêm chỉnh nội quy của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Căn cứ vào quy mô của từng </w:t>
      </w:r>
      <w:r w:rsidR="004D77E8" w:rsidRPr="00E46540">
        <w:rPr>
          <w:rFonts w:ascii="Times New Roman" w:hAnsi="Times New Roman" w:cs="Times New Roman"/>
          <w:sz w:val="28"/>
          <w:szCs w:val="28"/>
        </w:rPr>
        <w:t>lớp</w:t>
      </w:r>
      <w:r w:rsidRPr="00E46540">
        <w:rPr>
          <w:rFonts w:ascii="Times New Roman" w:hAnsi="Times New Roman" w:cs="Times New Roman"/>
          <w:sz w:val="28"/>
          <w:szCs w:val="28"/>
        </w:rPr>
        <w:t xml:space="preserve"> trong trường giáo dưỡng, thời hạn chấp hành quyết định, đặc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nhân thân, tính chất, mức độ vi phạm, tình trạng sức khỏe, giới tính, độ tuổi, trình độ học vấn của từng học sinh, Hiệu trưởng trường giáo dưỡng sắp xếp họ vào đội, lớp, tổ, nhóm cho phù hợp với yêu cầu của công tác quản lý, giáo dục. Mỗi đội, lớp, tổ, nhóm phải có cán bộ của trường giáo dưỡng trực tiếp phụ trách.</w:t>
      </w:r>
    </w:p>
    <w:p w:rsidR="00F015F1" w:rsidRPr="00E46540" w:rsidRDefault="00BC5766" w:rsidP="00E46540">
      <w:pPr>
        <w:spacing w:before="120"/>
        <w:ind w:firstLine="720"/>
        <w:jc w:val="both"/>
        <w:rPr>
          <w:rFonts w:ascii="Times New Roman" w:hAnsi="Times New Roman" w:cs="Times New Roman"/>
          <w:b/>
          <w:sz w:val="28"/>
          <w:szCs w:val="28"/>
        </w:rPr>
      </w:pPr>
      <w:bookmarkStart w:id="31" w:name="dieu_17"/>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17. Chế độ ăn, mặc và đồ dùng sinh hoạt của học sinh</w:t>
      </w:r>
      <w:bookmarkEnd w:id="31"/>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Thực hiện theo quy định tại </w:t>
      </w:r>
      <w:bookmarkStart w:id="32" w:name="dc_8"/>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28 Nghị định số 133/2020/NĐ-CP</w:t>
      </w:r>
      <w:bookmarkEnd w:id="32"/>
      <w:r w:rsidRPr="00E46540">
        <w:rPr>
          <w:rFonts w:ascii="Times New Roman" w:hAnsi="Times New Roman" w:cs="Times New Roman"/>
          <w:sz w:val="28"/>
          <w:szCs w:val="28"/>
        </w:rPr>
        <w:t xml:space="preserve"> ngày 09 tháng 11 năm 2020 của Chính phủ quy định chi </w:t>
      </w:r>
      <w:r w:rsidR="00BC5766" w:rsidRPr="00E46540">
        <w:rPr>
          <w:rFonts w:ascii="Times New Roman" w:hAnsi="Times New Roman" w:cs="Times New Roman"/>
          <w:sz w:val="28"/>
          <w:szCs w:val="28"/>
        </w:rPr>
        <w:t xml:space="preserve">tiết </w:t>
      </w:r>
      <w:r w:rsidRPr="00E46540">
        <w:rPr>
          <w:rFonts w:ascii="Times New Roman" w:hAnsi="Times New Roman" w:cs="Times New Roman"/>
          <w:sz w:val="28"/>
          <w:szCs w:val="28"/>
        </w:rPr>
        <w:t xml:space="preserve">thi hành một số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của Luật Thi hành án hình sự.</w:t>
      </w:r>
    </w:p>
    <w:p w:rsidR="00983003" w:rsidRPr="00E46540" w:rsidRDefault="00BC5766" w:rsidP="00E46540">
      <w:pPr>
        <w:spacing w:before="120"/>
        <w:ind w:firstLine="720"/>
        <w:jc w:val="both"/>
        <w:rPr>
          <w:rFonts w:ascii="Times New Roman" w:hAnsi="Times New Roman" w:cs="Times New Roman"/>
          <w:b/>
          <w:sz w:val="28"/>
          <w:szCs w:val="28"/>
        </w:rPr>
      </w:pPr>
      <w:bookmarkStart w:id="33" w:name="dieu_1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18. Chế</w:t>
      </w:r>
      <w:r w:rsidR="00983003" w:rsidRPr="00E46540">
        <w:rPr>
          <w:rFonts w:ascii="Times New Roman" w:hAnsi="Times New Roman" w:cs="Times New Roman"/>
          <w:b/>
          <w:sz w:val="28"/>
          <w:szCs w:val="28"/>
        </w:rPr>
        <w:t xml:space="preserve"> độ</w:t>
      </w:r>
      <w:r w:rsidR="00F015F1" w:rsidRPr="00E46540">
        <w:rPr>
          <w:rFonts w:ascii="Times New Roman" w:hAnsi="Times New Roman" w:cs="Times New Roman"/>
          <w:b/>
          <w:sz w:val="28"/>
          <w:szCs w:val="28"/>
        </w:rPr>
        <w:t xml:space="preserve"> ở củ</w:t>
      </w:r>
      <w:r w:rsidR="00983003" w:rsidRPr="00E46540">
        <w:rPr>
          <w:rFonts w:ascii="Times New Roman" w:hAnsi="Times New Roman" w:cs="Times New Roman"/>
          <w:b/>
          <w:sz w:val="28"/>
          <w:szCs w:val="28"/>
        </w:rPr>
        <w:t>a học</w:t>
      </w:r>
      <w:r w:rsidR="00F015F1" w:rsidRPr="00E46540">
        <w:rPr>
          <w:rFonts w:ascii="Times New Roman" w:hAnsi="Times New Roman" w:cs="Times New Roman"/>
          <w:b/>
          <w:sz w:val="28"/>
          <w:szCs w:val="28"/>
        </w:rPr>
        <w:t xml:space="preserve"> sinh</w:t>
      </w:r>
      <w:bookmarkEnd w:id="33"/>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Căn cứ vào giới tính, độ tuổi, đặc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hành vi, tính chất, mức độ vi phạm của học sinh, trường giáo dưỡng sắp xếp chỗ ở, sinh hoạt </w:t>
      </w:r>
      <w:r w:rsidR="004D77E8" w:rsidRPr="00E46540">
        <w:rPr>
          <w:rFonts w:ascii="Times New Roman" w:hAnsi="Times New Roman" w:cs="Times New Roman"/>
          <w:sz w:val="28"/>
          <w:szCs w:val="28"/>
        </w:rPr>
        <w:t>phù hợp</w:t>
      </w:r>
      <w:r w:rsidRPr="00E46540">
        <w:rPr>
          <w:rFonts w:ascii="Times New Roman" w:hAnsi="Times New Roman" w:cs="Times New Roman"/>
          <w:sz w:val="28"/>
          <w:szCs w:val="28"/>
        </w:rPr>
        <w:t xml:space="preserve"> trong các phòng tập thể. Ban đêm, học sinh ngủ trong các phòng tập thể có khóa cửa bên ngoài và có cán bộ thường trực tại các khu ở.</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Phòng ở phải bảo đảm thoáng mát về mùa hè, kín gió về mùa đông, hợp vệ sinh môi trường.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được bố trí giường nằm, nếu không có giường nằm thì phải có ván ép bằng gỗ có chiếu trải. Diện tích nằm tối thiểu cho mỗi học sinh là 2,5 m</w:t>
      </w:r>
      <w:r w:rsidRPr="00E46540">
        <w:rPr>
          <w:rFonts w:ascii="Times New Roman" w:hAnsi="Times New Roman" w:cs="Times New Roman"/>
          <w:sz w:val="28"/>
          <w:szCs w:val="28"/>
          <w:vertAlign w:val="superscript"/>
        </w:rPr>
        <w:t>2</w:t>
      </w:r>
      <w:r w:rsidRPr="00E46540">
        <w:rPr>
          <w:rFonts w:ascii="Times New Roman" w:hAnsi="Times New Roman" w:cs="Times New Roman"/>
          <w:sz w:val="28"/>
          <w:szCs w:val="28"/>
        </w:rPr>
        <w:t>. Khu ở của nam tách riêng khu ở của nữ; học sinh mắc bệnh truyền nhiễm nhóm A; học sinh mắc bệnh tâm thần được quản lý riêng.</w:t>
      </w:r>
    </w:p>
    <w:p w:rsidR="00F015F1" w:rsidRPr="00E46540" w:rsidRDefault="00BC5766" w:rsidP="00E46540">
      <w:pPr>
        <w:spacing w:before="120"/>
        <w:ind w:firstLine="720"/>
        <w:jc w:val="both"/>
        <w:rPr>
          <w:rFonts w:ascii="Times New Roman" w:hAnsi="Times New Roman" w:cs="Times New Roman"/>
          <w:b/>
          <w:sz w:val="28"/>
          <w:szCs w:val="28"/>
        </w:rPr>
      </w:pPr>
      <w:bookmarkStart w:id="34" w:name="dieu_1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19. Chế độ chăm sóc y tế đối với học sinh</w:t>
      </w:r>
      <w:bookmarkEnd w:id="3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Thực hiện theo quy định tại </w:t>
      </w:r>
      <w:bookmarkStart w:id="35" w:name="dc_9"/>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29 Nghị định 133/2020/NĐ-CP</w:t>
      </w:r>
      <w:bookmarkEnd w:id="35"/>
      <w:r w:rsidRPr="00E46540">
        <w:rPr>
          <w:rFonts w:ascii="Times New Roman" w:hAnsi="Times New Roman" w:cs="Times New Roman"/>
          <w:sz w:val="28"/>
          <w:szCs w:val="28"/>
        </w:rPr>
        <w:t xml:space="preserve"> ngày 09 tháng 11 năm 2020 của Chính phủ quy định chi </w:t>
      </w:r>
      <w:r w:rsidR="00BC5766" w:rsidRPr="00E46540">
        <w:rPr>
          <w:rFonts w:ascii="Times New Roman" w:hAnsi="Times New Roman" w:cs="Times New Roman"/>
          <w:sz w:val="28"/>
          <w:szCs w:val="28"/>
        </w:rPr>
        <w:t xml:space="preserve">tiết </w:t>
      </w:r>
      <w:r w:rsidRPr="00E46540">
        <w:rPr>
          <w:rFonts w:ascii="Times New Roman" w:hAnsi="Times New Roman" w:cs="Times New Roman"/>
          <w:sz w:val="28"/>
          <w:szCs w:val="28"/>
        </w:rPr>
        <w:t xml:space="preserve">thi hành một số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của Luật Thi hành án hình sự.</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Thời gian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bệnh của học sinh được tính vào thời gian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Trường hợp học sinh bị thương tích trong khi lao động, học tập, thiên tai, hỏa hoạn thi Hiệu trưởng trường giáo dưỡng thực hiện chế độ hỗ trợ cho học sinh theo quy định.</w:t>
      </w:r>
    </w:p>
    <w:p w:rsidR="00F015F1" w:rsidRPr="00E46540" w:rsidRDefault="00BC5766" w:rsidP="00E46540">
      <w:pPr>
        <w:spacing w:before="120"/>
        <w:ind w:firstLine="720"/>
        <w:jc w:val="both"/>
        <w:rPr>
          <w:rFonts w:ascii="Times New Roman" w:hAnsi="Times New Roman" w:cs="Times New Roman"/>
          <w:b/>
          <w:sz w:val="28"/>
          <w:szCs w:val="28"/>
        </w:rPr>
      </w:pPr>
      <w:bookmarkStart w:id="36" w:name="dieu_20"/>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20. Chế độ học văn hóa, học nghề và lao động của học sinh</w:t>
      </w:r>
      <w:bookmarkEnd w:id="36"/>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học văn hóa</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được học văn hóa theo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của Bộ Giáo dục và Đào tạo. Đối với học sinh chưa đạt trình độ phổ cập giáo dục trung học cơ sở thì việc học văn hóa là bắt buộc; đối với những học sinh khác thì tùy theo khả năng và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thực tế của trường mà tổ chức học văn hóa cho phù hợp.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Học sinh khi vào trường giáo dưỡng không có hồ sơ học bạ thì Hiệu trưởng trường giáo dưỡng tổ chức kiểm tra kiến thức hai môn Văn và Toán bằng hình thức kiểm tra viết. Căn cứ vào kết quả kiểm tra, Hiệu trưởng trường giáo dưỡng quyết định xếp lớp học văn hóa cho phù hợp. Quyết định này thay cho học bạ những năm trước đã mất để xét tốt nghiệp cho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Ngoài việc học văn hóa, học sinh phải được học tập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giáo dục công dân và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giáo dục khác do Bộ Công an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Phòng học của học sinh được trang bị máy tính, máy chiếu, quạt điện và các dụng cụ dạy học cần thiết;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Kinh phí mua sách, vở, đồ dùng học tập cho mỗi học sinh hằng tháng tương đương với 07 kg gạo tẻ loại thường tính theo giá thị trường của từng địa phương;</w:t>
      </w:r>
    </w:p>
    <w:p w:rsidR="00644245"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Trường giáo dưỡng có trách nhiệm tổ chức cho học sinh thi học kỳ, thi kết thúc năm học,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Phòng giáo dục và đào tạo nơi có trường giáo dưỡng thi tuyển chọn học sinh giỏi, thi vào lớp chuyên và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chứng chỉ hoặc bằng tốt nghiệp tương ứng với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cho học sinh theo quy định của Bộ Giáo dục và Đào tạo;</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 Sổ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học bạ, hồ sơ và các biểu mẫu liên quan đến việc giảng dạy và học tập ở trường giáo dưỡng phải theo mẫu chung thống nhất của Bộ Giáo dục và Đào tạo và Bộ Công an;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bằng, chứng chỉ học văn hóa trong trường giáo dưỡng có giá trị như văn bằng, chứng chỉ của các trường </w:t>
      </w:r>
      <w:r w:rsidR="004D77E8" w:rsidRPr="00E46540">
        <w:rPr>
          <w:rFonts w:ascii="Times New Roman" w:hAnsi="Times New Roman" w:cs="Times New Roman"/>
          <w:sz w:val="28"/>
          <w:szCs w:val="28"/>
        </w:rPr>
        <w:t>phổ thông</w:t>
      </w:r>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học nghề</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từ đủ 15 tuổi trở lên tham gia học nghề do Nhà trường tổ chức, ngoài giờ học </w:t>
      </w:r>
      <w:r w:rsidR="004D77E8" w:rsidRPr="00E46540">
        <w:rPr>
          <w:rFonts w:ascii="Times New Roman" w:hAnsi="Times New Roman" w:cs="Times New Roman"/>
          <w:sz w:val="28"/>
          <w:szCs w:val="28"/>
        </w:rPr>
        <w:t>văn hóa</w:t>
      </w:r>
      <w:r w:rsidRPr="00E46540">
        <w:rPr>
          <w:rFonts w:ascii="Times New Roman" w:hAnsi="Times New Roman" w:cs="Times New Roman"/>
          <w:sz w:val="28"/>
          <w:szCs w:val="28"/>
        </w:rPr>
        <w:t xml:space="preserve">, được học nghề phù hợp với </w:t>
      </w:r>
      <w:r w:rsidR="004D77E8" w:rsidRPr="00E46540">
        <w:rPr>
          <w:rFonts w:ascii="Times New Roman" w:hAnsi="Times New Roman" w:cs="Times New Roman"/>
          <w:sz w:val="28"/>
          <w:szCs w:val="28"/>
        </w:rPr>
        <w:t>trình</w:t>
      </w:r>
      <w:r w:rsidRPr="00E46540">
        <w:rPr>
          <w:rFonts w:ascii="Times New Roman" w:hAnsi="Times New Roman" w:cs="Times New Roman"/>
          <w:sz w:val="28"/>
          <w:szCs w:val="28"/>
        </w:rPr>
        <w:t xml:space="preserve"> độ học vấn và sức khỏe để đảm bảo sự phát triển bình thường về thể lực, trí lực và nhân cách, giúp học sinh có kỹ năng nghề </w:t>
      </w:r>
      <w:r w:rsidR="004D77E8" w:rsidRPr="00E46540">
        <w:rPr>
          <w:rFonts w:ascii="Times New Roman" w:hAnsi="Times New Roman" w:cs="Times New Roman"/>
          <w:sz w:val="28"/>
          <w:szCs w:val="28"/>
        </w:rPr>
        <w:t>phù hợp</w:t>
      </w:r>
      <w:r w:rsidRPr="00E46540">
        <w:rPr>
          <w:rFonts w:ascii="Times New Roman" w:hAnsi="Times New Roman" w:cs="Times New Roman"/>
          <w:sz w:val="28"/>
          <w:szCs w:val="28"/>
        </w:rPr>
        <w:t xml:space="preserve"> để tìm việc làm, tái hòa nhập cộng đồng sau khi chấp hành xong quyết định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Thời gian học nghề do nhà trường quy định, đảm bảo sự phù hợp về thời gian học văn hóa, học nghề, lao động, sinh hoạt của học sinh nhưng không quá 07 giờ trong một ngày và không quá 35 giờ trong một tuần;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Trường giáo dưỡng có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trực tiếp đào tạo nghề nghiệp hoặc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cơ sở hoạt động giáo dục nghề nghiệp tổ chức đào tạo nghề nghiệp cho học sinh theo quy định của pháp luật về giáo dục nghề nghiệp;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Không sử dụng học sinh tham gia học nghề thuộc các danh </w:t>
      </w:r>
      <w:r w:rsidR="00BC5766" w:rsidRPr="00E46540">
        <w:rPr>
          <w:rFonts w:ascii="Times New Roman" w:hAnsi="Times New Roman" w:cs="Times New Roman"/>
          <w:sz w:val="28"/>
          <w:szCs w:val="28"/>
        </w:rPr>
        <w:t>mục</w:t>
      </w:r>
      <w:r w:rsidRPr="00E46540">
        <w:rPr>
          <w:rFonts w:ascii="Times New Roman" w:hAnsi="Times New Roman" w:cs="Times New Roman"/>
          <w:sz w:val="28"/>
          <w:szCs w:val="28"/>
        </w:rPr>
        <w:t xml:space="preserve"> công việc và nơi làm việc cấm sử dụng lao động từ đủ 15 đến chưa đủ 18 tuổi và danh </w:t>
      </w:r>
      <w:r w:rsidR="00BC5766" w:rsidRPr="00E46540">
        <w:rPr>
          <w:rFonts w:ascii="Times New Roman" w:hAnsi="Times New Roman" w:cs="Times New Roman"/>
          <w:sz w:val="28"/>
          <w:szCs w:val="28"/>
        </w:rPr>
        <w:t>mục</w:t>
      </w:r>
      <w:r w:rsidRPr="00E46540">
        <w:rPr>
          <w:rFonts w:ascii="Times New Roman" w:hAnsi="Times New Roman" w:cs="Times New Roman"/>
          <w:sz w:val="28"/>
          <w:szCs w:val="28"/>
        </w:rPr>
        <w:t xml:space="preserve"> nghề, công việc nặng nhọc, độc hại, nguy hiểm hoặc đặc biệt nặng nhọc, độc hại, nguy hiểm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Trường giáo dưỡng căn cứ vào tình hình thực tế và khảo sát nhu cầu nghề, việc làm của địa phương nơi học sinh cư trú để hướng nghiệp, đào tạo nghề nghiệp phù hợp;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Chứng chỉ học nghề theo quy định của Bộ Lao động - Thương binh và Xã hội.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lao động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từ đủ 15 tuổi trở lên tham gia lao động do Nhà trường tổ chức ngoài giờ học </w:t>
      </w:r>
      <w:r w:rsidR="004D77E8" w:rsidRPr="00E46540">
        <w:rPr>
          <w:rFonts w:ascii="Times New Roman" w:hAnsi="Times New Roman" w:cs="Times New Roman"/>
          <w:sz w:val="28"/>
          <w:szCs w:val="28"/>
        </w:rPr>
        <w:t>văn hóa</w:t>
      </w:r>
      <w:r w:rsidRPr="00E46540">
        <w:rPr>
          <w:rFonts w:ascii="Times New Roman" w:hAnsi="Times New Roman" w:cs="Times New Roman"/>
          <w:sz w:val="28"/>
          <w:szCs w:val="28"/>
        </w:rPr>
        <w:t xml:space="preserve">, học nghề. Trường giáo dưỡng có trách nhiệm sắp xếp công việc </w:t>
      </w:r>
      <w:r w:rsidR="004D77E8" w:rsidRPr="00E46540">
        <w:rPr>
          <w:rFonts w:ascii="Times New Roman" w:hAnsi="Times New Roman" w:cs="Times New Roman"/>
          <w:sz w:val="28"/>
          <w:szCs w:val="28"/>
        </w:rPr>
        <w:t>phù hợp</w:t>
      </w:r>
      <w:r w:rsidRPr="00E46540">
        <w:rPr>
          <w:rFonts w:ascii="Times New Roman" w:hAnsi="Times New Roman" w:cs="Times New Roman"/>
          <w:sz w:val="28"/>
          <w:szCs w:val="28"/>
        </w:rPr>
        <w:t xml:space="preserve"> với sức khoẻ của học sinh để đảm bảo sự phát triển bình thường về thể chất, trí lực, nhân cách;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Thời gian lao động của học sinh thực hiện theo quy định của pháp luật </w:t>
      </w:r>
      <w:r w:rsidR="004D77E8" w:rsidRPr="00E46540">
        <w:rPr>
          <w:rFonts w:ascii="Times New Roman" w:hAnsi="Times New Roman" w:cs="Times New Roman"/>
          <w:sz w:val="28"/>
          <w:szCs w:val="28"/>
        </w:rPr>
        <w:t>về</w:t>
      </w:r>
      <w:r w:rsidRPr="00E46540">
        <w:rPr>
          <w:rFonts w:ascii="Times New Roman" w:hAnsi="Times New Roman" w:cs="Times New Roman"/>
          <w:sz w:val="28"/>
          <w:szCs w:val="28"/>
        </w:rPr>
        <w:t xml:space="preserve"> bảo vệ, chăm sóc trẻ em và pháp luật </w:t>
      </w:r>
      <w:r w:rsidR="004D77E8" w:rsidRPr="00E46540">
        <w:rPr>
          <w:rFonts w:ascii="Times New Roman" w:hAnsi="Times New Roman" w:cs="Times New Roman"/>
          <w:sz w:val="28"/>
          <w:szCs w:val="28"/>
        </w:rPr>
        <w:t>về</w:t>
      </w:r>
      <w:r w:rsidRPr="00E46540">
        <w:rPr>
          <w:rFonts w:ascii="Times New Roman" w:hAnsi="Times New Roman" w:cs="Times New Roman"/>
          <w:sz w:val="28"/>
          <w:szCs w:val="28"/>
        </w:rPr>
        <w:t xml:space="preserve"> lao động. Thời gian học </w:t>
      </w:r>
      <w:r w:rsidR="004D77E8" w:rsidRPr="00E46540">
        <w:rPr>
          <w:rFonts w:ascii="Times New Roman" w:hAnsi="Times New Roman" w:cs="Times New Roman"/>
          <w:sz w:val="28"/>
          <w:szCs w:val="28"/>
        </w:rPr>
        <w:t>nghề</w:t>
      </w:r>
      <w:r w:rsidRPr="00E46540">
        <w:rPr>
          <w:rFonts w:ascii="Times New Roman" w:hAnsi="Times New Roman" w:cs="Times New Roman"/>
          <w:sz w:val="28"/>
          <w:szCs w:val="28"/>
        </w:rPr>
        <w:t xml:space="preserve"> được tính vào thời gian lao động. Thời gian lao động không được nhiều hơn thời gian học tập. Học sinh được nghỉ lao động trong các ngày thứ Bảy, Chủ nhật, lễ, Tết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Ngoài thời gian được nghỉ theo quy định chung, học sinh được nghỉ khi ốm đau theo chỉ định của y, bác sỹ. Khi gặp thân nhân trong thời gian lao động phải được cán bộ có thẩm quyền của trường giáo dưỡng cho phép;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tổ chức lao động, trường giáo dưỡng có trách nhiệm bảo đảm an toàn, vệ sinh lao động theo quy định của pháp luật về an toàn, vệ sinh lao động và quy định của pháp luật lao động về lao động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Trường hợp trường giáo dưỡng phối hợp với các doanh nghiệp để tổ chức lao động cho học sinh thì phải được sự tự nguyện tham gia lao động của học sinh.</w:t>
      </w:r>
    </w:p>
    <w:p w:rsidR="00F015F1" w:rsidRPr="00E46540" w:rsidRDefault="00BC5766" w:rsidP="00E46540">
      <w:pPr>
        <w:spacing w:before="120"/>
        <w:ind w:firstLine="720"/>
        <w:jc w:val="both"/>
        <w:rPr>
          <w:rFonts w:ascii="Times New Roman" w:hAnsi="Times New Roman" w:cs="Times New Roman"/>
          <w:b/>
          <w:sz w:val="28"/>
          <w:szCs w:val="28"/>
        </w:rPr>
      </w:pPr>
      <w:bookmarkStart w:id="37" w:name="dieu_2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21. Quản lý, sử dụng kết quả lao động của trường giáo dưỡng</w:t>
      </w:r>
      <w:bookmarkEnd w:id="3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Quản lý kết quả lao động của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Trường giáo dưỡng phải mở đầy đủ hệ thống sổ sách kế toán và hạch toán kế toán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thu, chi tài chính phát sinh, báo cáo tài chính được thực hiện theo chế độ kế toán hành chính sự nghiệp;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thu, chi từ hoạt động tổ chức lao động, học nghề của đơn vị phải được phản ánh vào hệ thống sổ kế toán, hạch toán đầy đủ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w:t>
      </w:r>
      <w:r w:rsidR="004D77E8" w:rsidRPr="00E46540">
        <w:rPr>
          <w:rFonts w:ascii="Times New Roman" w:hAnsi="Times New Roman" w:cs="Times New Roman"/>
          <w:sz w:val="28"/>
          <w:szCs w:val="28"/>
        </w:rPr>
        <w:t>hợp lý</w:t>
      </w:r>
      <w:r w:rsidRPr="00E46540">
        <w:rPr>
          <w:rFonts w:ascii="Times New Roman" w:hAnsi="Times New Roman" w:cs="Times New Roman"/>
          <w:sz w:val="28"/>
          <w:szCs w:val="28"/>
        </w:rPr>
        <w:t xml:space="preserve"> trong quá hình tổ chức lao động, học nghề cho học sinh vào giá thành sản phẩm;</w:t>
      </w:r>
    </w:p>
    <w:p w:rsidR="00C21F89"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hợp lý bao gồm: Chi phí vật tư, nguyên liệu; tiền công thuê lao động bên ngoài (nếu có), chi phí điện, nước, trích khấu hao tài sản cố định phục vụ quá trình tổ chức lao động, học nghề, chi phí quản lý và các chi phí khác phục vụ trực tiếp cho hoạt động tổ chức lao động, học nghề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Kết quả lao động của trường giáo dưỡng từ phần chênh lệch thu lớn hơn chi trong hoạt động tổ chức lao động sau khi trừ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w:t>
      </w:r>
      <w:r w:rsidR="004D77E8" w:rsidRPr="00E46540">
        <w:rPr>
          <w:rFonts w:ascii="Times New Roman" w:hAnsi="Times New Roman" w:cs="Times New Roman"/>
          <w:sz w:val="28"/>
          <w:szCs w:val="28"/>
        </w:rPr>
        <w:t>hợp lý</w:t>
      </w:r>
      <w:r w:rsidRPr="00E46540">
        <w:rPr>
          <w:rFonts w:ascii="Times New Roman" w:hAnsi="Times New Roman" w:cs="Times New Roman"/>
          <w:sz w:val="28"/>
          <w:szCs w:val="28"/>
        </w:rPr>
        <w:t>, được sử dụng cho các nội dung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Chi hỗ trợ ăn, uống, sinh hoạt cho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Lập Quỹ hòa nhập cộng đồng để chi hỗ trợ cho học sinh khi chấp hành xong quyết định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Chi trả một phần công tham gia đào tạo nghề nghiệp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Bổ sung Quỹ phúc lợi của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Bổ sung Quỹ khen thưởng của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Hỗ trợ cho học sinh khi bị bệnh, gặp rủi ro, tai nạn;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Hỗ trợ hoạt động học tập, văn hóa, văn nghệ, thể dục, thể thao, vui chơi giải trí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Hỗ trợ đầu tư xây dựng cơ sở vật chất, mua sắm trang thiết bị, phương tiện, công cụ lao động để phát triển hoạt động đào tạo nghề nghiệp của trường giáo dưỡng.</w:t>
      </w:r>
    </w:p>
    <w:p w:rsidR="00F015F1" w:rsidRPr="00E46540" w:rsidRDefault="00BC5766" w:rsidP="00E46540">
      <w:pPr>
        <w:spacing w:before="120"/>
        <w:ind w:firstLine="720"/>
        <w:jc w:val="both"/>
        <w:rPr>
          <w:rFonts w:ascii="Times New Roman" w:hAnsi="Times New Roman" w:cs="Times New Roman"/>
          <w:b/>
          <w:sz w:val="28"/>
          <w:szCs w:val="28"/>
        </w:rPr>
      </w:pPr>
      <w:bookmarkStart w:id="38" w:name="dieu_2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22. Chế độ sinh hoạt văn hóa, văn nghệ, vui chơi giải trí của học sinh</w:t>
      </w:r>
      <w:bookmarkEnd w:id="38"/>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Ngoài giờ học văn hóa, học nghề và lao động theo quy định của pháp luật, trường giáo dưỡng phải tổ chức các hoạt động văn hóa, văn nghệ, thể dục, thể thao, đọc sách, báo, xem truyền hình và các hoạt động vui chơi giải trí khác cho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Mỗi trường giáo dưỡng được thành lập một thư viện; mỗi phân hiệu của trường được thành lập một phòng đọc sách, báo, khu vui chơi, nhà luyện tập thể dục, thể thao, sân thể thao để học sinh rèn luyện thể lực; được trang bị hệ thống truyền thanh, truyền hình. Mỗi phòng ở tập thể được trang bị 01 ti vi, được phát 01 tờ báo thanh niên và 01 tờ báo thiếu niên theo kỳ phát hành.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Ngoài thời gian tham gia các hoạt động giáo dục, học tập, lao động, sinh hoạt chung, học sinh theo tôn giáo được sử dụng kinh sách in được xuất bản, phát hành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mỗi tuần một lần. Học sinh theo tôn giáo đăng ký với cán bộ, giáo viên nhà trường việc sử dụng kinh sách, bày tỏ niềm tin tín ngưỡng, tôn giáo cá nhân tại địa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thời gian do Hiệu trưởng trường giáo dưỡng quy định và không làm ảnh hưởng đến người khác. Trường giáo dưỡng có trách nhiệm quản lý, kiểm duyệt kinh sách trước khi cho học sinh sử dụng.</w:t>
      </w:r>
    </w:p>
    <w:p w:rsidR="00F015F1" w:rsidRPr="00E46540" w:rsidRDefault="00BC5766" w:rsidP="00E46540">
      <w:pPr>
        <w:spacing w:before="120"/>
        <w:ind w:firstLine="720"/>
        <w:jc w:val="both"/>
        <w:rPr>
          <w:rFonts w:ascii="Times New Roman" w:hAnsi="Times New Roman" w:cs="Times New Roman"/>
          <w:b/>
          <w:sz w:val="28"/>
          <w:szCs w:val="28"/>
        </w:rPr>
      </w:pPr>
      <w:bookmarkStart w:id="39" w:name="dieu_23"/>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23. Chế độ khen thưởng, kỷ luật đối với học sinh</w:t>
      </w:r>
      <w:bookmarkEnd w:id="3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chấp hành nghiêm chỉnh pháp luật, nội quy trường giáo dưỡng, có kết quả xếp loại học tập, rèn luyện, học nghề và lao động đạt loại Khá trở lên hoặc lập công thì được Hiệu trưởng trường giáo dưỡng quyết định khen thưởng bằng một trong các hình thức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Biểu dương; tặng giấy khen; tặng quà;</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Cho đi tham quan do trường giáo dưỡng tổ chức;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Được thưởng 05 ngày về thăm gia đình, không kể thời gian đi đường và một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tiền để ăn, mua vé tàu, xe đi và về;</w:t>
      </w:r>
    </w:p>
    <w:p w:rsidR="00F015F1" w:rsidRPr="00E46540" w:rsidRDefault="004D77E8"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Trường hợp</w:t>
      </w:r>
      <w:r w:rsidR="00F015F1" w:rsidRPr="00E46540">
        <w:rPr>
          <w:rFonts w:ascii="Times New Roman" w:hAnsi="Times New Roman" w:cs="Times New Roman"/>
          <w:sz w:val="28"/>
          <w:szCs w:val="28"/>
        </w:rPr>
        <w:t xml:space="preserve"> hết thời gian thưởng về</w:t>
      </w:r>
      <w:r w:rsidR="00D441BE" w:rsidRPr="00E46540">
        <w:rPr>
          <w:rFonts w:ascii="Times New Roman" w:hAnsi="Times New Roman" w:cs="Times New Roman"/>
          <w:sz w:val="28"/>
          <w:szCs w:val="28"/>
        </w:rPr>
        <w:t xml:space="preserve"> thăm gia đì</w:t>
      </w:r>
      <w:r w:rsidR="00F015F1" w:rsidRPr="00E46540">
        <w:rPr>
          <w:rFonts w:ascii="Times New Roman" w:hAnsi="Times New Roman" w:cs="Times New Roman"/>
          <w:sz w:val="28"/>
          <w:szCs w:val="28"/>
        </w:rPr>
        <w:t>nh mà học sinh cố</w:t>
      </w:r>
      <w:r w:rsidR="00D441BE" w:rsidRPr="00E46540">
        <w:rPr>
          <w:rFonts w:ascii="Times New Roman" w:hAnsi="Times New Roman" w:cs="Times New Roman"/>
          <w:sz w:val="28"/>
          <w:szCs w:val="28"/>
        </w:rPr>
        <w:t xml:space="preserve"> tì</w:t>
      </w:r>
      <w:r w:rsidR="00F015F1" w:rsidRPr="00E46540">
        <w:rPr>
          <w:rFonts w:ascii="Times New Roman" w:hAnsi="Times New Roman" w:cs="Times New Roman"/>
          <w:sz w:val="28"/>
          <w:szCs w:val="28"/>
        </w:rPr>
        <w:t>nh không trở lại thì Hiệu trưởng trường giáo dưỡng tổ chức đưa học sinh đó trở lại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Được đề nghị xem xét giảm hoặc miễn chấp hành phần </w:t>
      </w:r>
      <w:r w:rsidR="004D77E8" w:rsidRPr="00E46540">
        <w:rPr>
          <w:rFonts w:ascii="Times New Roman" w:hAnsi="Times New Roman" w:cs="Times New Roman"/>
          <w:sz w:val="28"/>
          <w:szCs w:val="28"/>
        </w:rPr>
        <w:t>thời gian</w:t>
      </w:r>
      <w:r w:rsidRPr="00E46540">
        <w:rPr>
          <w:rFonts w:ascii="Times New Roman" w:hAnsi="Times New Roman" w:cs="Times New Roman"/>
          <w:sz w:val="28"/>
          <w:szCs w:val="28"/>
        </w:rPr>
        <w:t xml:space="preserve"> còn lại tại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vi phạm nội quy trường giáo dưỡng thì tùy theo tính chất, mức độ vi phạm mà Hiệu trưởng trường giáo dưỡng quyết định xử lý kỷ luật bằng một trong các hình thức sau đây:</w:t>
      </w:r>
    </w:p>
    <w:p w:rsidR="00E119CB" w:rsidRPr="00E46540" w:rsidRDefault="00F015F1" w:rsidP="00E46540">
      <w:pPr>
        <w:spacing w:before="120"/>
        <w:ind w:firstLine="720"/>
        <w:jc w:val="both"/>
        <w:rPr>
          <w:rFonts w:ascii="Times New Roman" w:hAnsi="Times New Roman" w:cs="Times New Roman"/>
          <w:sz w:val="28"/>
          <w:szCs w:val="28"/>
          <w:lang w:val="en-US"/>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Khiển trách;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Cảnh cáo;</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Giáo dục tại phòng riêng không quá 05 ngày. Học sinh bị giáo dục tại phòng riêng phải làm bả</w:t>
      </w:r>
      <w:r w:rsidR="00E119CB" w:rsidRPr="00E46540">
        <w:rPr>
          <w:rFonts w:ascii="Times New Roman" w:hAnsi="Times New Roman" w:cs="Times New Roman"/>
          <w:sz w:val="28"/>
          <w:szCs w:val="28"/>
        </w:rPr>
        <w:t>n kiể</w:t>
      </w:r>
      <w:r w:rsidRPr="00E46540">
        <w:rPr>
          <w:rFonts w:ascii="Times New Roman" w:hAnsi="Times New Roman" w:cs="Times New Roman"/>
          <w:sz w:val="28"/>
          <w:szCs w:val="28"/>
        </w:rPr>
        <w:t xml:space="preserve">m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và tự</w:t>
      </w:r>
      <w:r w:rsidR="00D441BE" w:rsidRPr="00E46540">
        <w:rPr>
          <w:rFonts w:ascii="Times New Roman" w:hAnsi="Times New Roman" w:cs="Times New Roman"/>
          <w:sz w:val="28"/>
          <w:szCs w:val="28"/>
        </w:rPr>
        <w:t xml:space="preserve"> kiể</w:t>
      </w:r>
      <w:r w:rsidRPr="00E46540">
        <w:rPr>
          <w:rFonts w:ascii="Times New Roman" w:hAnsi="Times New Roman" w:cs="Times New Roman"/>
          <w:sz w:val="28"/>
          <w:szCs w:val="28"/>
        </w:rPr>
        <w:t xml:space="preserve">m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trước độ</w:t>
      </w:r>
      <w:r w:rsidR="00D441BE" w:rsidRPr="00E46540">
        <w:rPr>
          <w:rFonts w:ascii="Times New Roman" w:hAnsi="Times New Roman" w:cs="Times New Roman"/>
          <w:sz w:val="28"/>
          <w:szCs w:val="28"/>
        </w:rPr>
        <w:t>i, tổ</w:t>
      </w:r>
      <w:r w:rsidRPr="00E46540">
        <w:rPr>
          <w:rFonts w:ascii="Times New Roman" w:hAnsi="Times New Roman" w:cs="Times New Roman"/>
          <w:sz w:val="28"/>
          <w:szCs w:val="28"/>
        </w:rPr>
        <w:t>, nhóm hoặc lớp. Trong thời gian giáo dục tại phòng riêng, học sinh được tham gia học văn hóa.</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khen thưởng, kỷ luật được lưu vào hồ sơ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vi phạm pháp luật thì tùy theo tính chất, mức độ vi phạm </w:t>
      </w:r>
      <w:r w:rsidR="004D77E8" w:rsidRPr="00E46540">
        <w:rPr>
          <w:rFonts w:ascii="Times New Roman" w:hAnsi="Times New Roman" w:cs="Times New Roman"/>
          <w:sz w:val="28"/>
          <w:szCs w:val="28"/>
        </w:rPr>
        <w:t>có thể</w:t>
      </w:r>
      <w:r w:rsidRPr="00E46540">
        <w:rPr>
          <w:rFonts w:ascii="Times New Roman" w:hAnsi="Times New Roman" w:cs="Times New Roman"/>
          <w:sz w:val="28"/>
          <w:szCs w:val="28"/>
        </w:rPr>
        <w:t xml:space="preserve"> bị truy cứu trách nhiệm hình sự</w:t>
      </w:r>
      <w:r w:rsidR="006167E1" w:rsidRPr="00E46540">
        <w:rPr>
          <w:rFonts w:ascii="Times New Roman" w:hAnsi="Times New Roman" w:cs="Times New Roman"/>
          <w:sz w:val="28"/>
          <w:szCs w:val="28"/>
        </w:rPr>
        <w:t>; nế</w:t>
      </w:r>
      <w:r w:rsidRPr="00E46540">
        <w:rPr>
          <w:rFonts w:ascii="Times New Roman" w:hAnsi="Times New Roman" w:cs="Times New Roman"/>
          <w:sz w:val="28"/>
          <w:szCs w:val="28"/>
        </w:rPr>
        <w:t>u gây thiệt hại thì phải b</w:t>
      </w:r>
      <w:r w:rsidR="0034139E" w:rsidRPr="00E46540">
        <w:rPr>
          <w:rFonts w:ascii="Times New Roman" w:hAnsi="Times New Roman" w:cs="Times New Roman"/>
          <w:sz w:val="28"/>
          <w:szCs w:val="28"/>
        </w:rPr>
        <w:t>ồ</w:t>
      </w:r>
      <w:r w:rsidRPr="00E46540">
        <w:rPr>
          <w:rFonts w:ascii="Times New Roman" w:hAnsi="Times New Roman" w:cs="Times New Roman"/>
          <w:sz w:val="28"/>
          <w:szCs w:val="28"/>
        </w:rPr>
        <w:t>i thường theo quy định của pháp luật.</w:t>
      </w:r>
    </w:p>
    <w:p w:rsidR="00F015F1" w:rsidRPr="00E46540" w:rsidRDefault="00BC5766" w:rsidP="00E46540">
      <w:pPr>
        <w:spacing w:before="120"/>
        <w:ind w:firstLine="720"/>
        <w:jc w:val="both"/>
        <w:rPr>
          <w:rFonts w:ascii="Times New Roman" w:hAnsi="Times New Roman" w:cs="Times New Roman"/>
          <w:b/>
          <w:sz w:val="28"/>
          <w:szCs w:val="28"/>
        </w:rPr>
      </w:pPr>
      <w:bookmarkStart w:id="40" w:name="dieu_2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24. Chế độ thăm gặp thân nhân, liên lạc, nhận tiền, quà của học sinh</w:t>
      </w:r>
      <w:bookmarkEnd w:id="4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thăm gặp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được thăm gặp thân nhân tại nhà thăm gặp của trường giáo dưỡng, thời gian mỗi lần không quá 03 giờ theo thời gian làm việc của nhà trường,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ngoài giờ do Hiệu trưởng trường giáo dưỡng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Thời gian thăm gặp vào tất cả các ngày trong tuần, ngày nghỉ, ngày lễ, Tết.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học sinh chấp hành tốt nội quy trường giáo dưỡng, tích cực rèn luyện, học tập, học nghề và lao động hoặc để phục vụ công tác giáo dục thì Hiệu trưởng trường giáo dưỡng quyết định cho kéo dài thời gian thăm gặp nhưng không quá 48 giờ;</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Trường giáo dưỡng cấp </w:t>
      </w:r>
      <w:r w:rsidR="000F6B7A"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 xml:space="preserve">thăm gặp theo mẫu thống nhất có danh sách của thân nhân học sinh. Hiệu trưởng trường giáo dưỡng ký tên, đóng dấu vào Sổ thăm gặp. </w:t>
      </w:r>
      <w:r w:rsidR="000F6B7A"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 xml:space="preserve">thăm gặp phải được xác nhận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hoặc Công an cấp xã nơi cư trú hoặc cơ quan, tổ chức nơi người đó làm việc, học tập.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Thân nhân đến thăm gặp phải là người có tên trong </w:t>
      </w:r>
      <w:r w:rsidR="000F6B7A"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thăm gặp và xuất trình Chứng minh nhân dân hoặc Căn cước công dân hoặc Hộ chiếu. Trường hợp thân nhân đến thăm gặp học sinh không có các giấy tờ nêu trên th</w:t>
      </w:r>
      <w:r w:rsidR="000F6B7A" w:rsidRPr="00E46540">
        <w:rPr>
          <w:rFonts w:ascii="Times New Roman" w:hAnsi="Times New Roman" w:cs="Times New Roman"/>
          <w:sz w:val="28"/>
          <w:szCs w:val="28"/>
        </w:rPr>
        <w:t>ì</w:t>
      </w:r>
      <w:r w:rsidRPr="00E46540">
        <w:rPr>
          <w:rFonts w:ascii="Times New Roman" w:hAnsi="Times New Roman" w:cs="Times New Roman"/>
          <w:sz w:val="28"/>
          <w:szCs w:val="28"/>
        </w:rPr>
        <w:t xml:space="preserve"> phải có đơn đề nghị có dán ảnh đóng dấu giáp lai được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hoặc Công an cấp xã nơi cư trú hoặc của cơ quan, tổ chức nơi người đó làm việc, học tập xác nhận.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Thân nhân đến thăm gặp học sinh phải chấp hành đúng quy định của pháp luật, nội quy nhà thăm gặp và theo sự hướng dẫn của cán </w:t>
      </w:r>
      <w:r w:rsidR="004D77E8" w:rsidRPr="00E46540">
        <w:rPr>
          <w:rFonts w:ascii="Times New Roman" w:hAnsi="Times New Roman" w:cs="Times New Roman"/>
          <w:sz w:val="28"/>
          <w:szCs w:val="28"/>
        </w:rPr>
        <w:t>bộ trưởng</w:t>
      </w:r>
      <w:r w:rsidRPr="00E46540">
        <w:rPr>
          <w:rFonts w:ascii="Times New Roman" w:hAnsi="Times New Roman" w:cs="Times New Roman"/>
          <w:sz w:val="28"/>
          <w:szCs w:val="28"/>
        </w:rPr>
        <w:t xml:space="preserve">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thăm gặp phải sử dụng Tiếng Việt,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là người dân tộc thiểu số phải có cán bộ biết tiếng dân tộc đó hoặc người không biết Tiếng Việt phải thông qua người phiên dịch để giám sát.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liên lạc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được gửi thư và nhận thư; thư được kiểm duyệt trước khi nhận, gửi; học sinh không được gửi, nhận thư nếu nội dung không phù hợp, không đúng với thuần phong mỹ tục, không mang tính chất giáo dục;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được liên lạc với thân nhân bằng điện thoại, mỗi tháng 02 lần, mỗi lần không quá 05 phút.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học sinh có nhu cầu trao </w:t>
      </w:r>
      <w:r w:rsidR="004D77E8" w:rsidRPr="00E46540">
        <w:rPr>
          <w:rFonts w:ascii="Times New Roman" w:hAnsi="Times New Roman" w:cs="Times New Roman"/>
          <w:sz w:val="28"/>
          <w:szCs w:val="28"/>
        </w:rPr>
        <w:t>đ</w:t>
      </w:r>
      <w:r w:rsidR="000F6B7A" w:rsidRPr="00E46540">
        <w:rPr>
          <w:rFonts w:ascii="Times New Roman" w:hAnsi="Times New Roman" w:cs="Times New Roman"/>
          <w:sz w:val="28"/>
          <w:szCs w:val="28"/>
        </w:rPr>
        <w:t>ổ</w:t>
      </w:r>
      <w:r w:rsidR="004D77E8" w:rsidRPr="00E46540">
        <w:rPr>
          <w:rFonts w:ascii="Times New Roman" w:hAnsi="Times New Roman" w:cs="Times New Roman"/>
          <w:sz w:val="28"/>
          <w:szCs w:val="28"/>
        </w:rPr>
        <w:t>i với</w:t>
      </w:r>
      <w:r w:rsidRPr="00E46540">
        <w:rPr>
          <w:rFonts w:ascii="Times New Roman" w:hAnsi="Times New Roman" w:cs="Times New Roman"/>
          <w:sz w:val="28"/>
          <w:szCs w:val="28"/>
        </w:rPr>
        <w:t xml:space="preserve"> thân nhân để giải quyết những vấn đề liên quan đến quyền và lợi ích chính đáng của học sinh hoặc vì công tác giáo dục thì Hiệu trưởng trường giáo dưỡng cho tăng thêm số lần, thời gian liên lạc với thân nhân. Trước khi liên lạc với thân nhân học sinh phải đăng ký theo quy định của trường giáo dưỡng;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cán </w:t>
      </w:r>
      <w:r w:rsidR="004D77E8" w:rsidRPr="00E46540">
        <w:rPr>
          <w:rFonts w:ascii="Times New Roman" w:hAnsi="Times New Roman" w:cs="Times New Roman"/>
          <w:sz w:val="28"/>
          <w:szCs w:val="28"/>
        </w:rPr>
        <w:t>bộ trưởng</w:t>
      </w:r>
      <w:r w:rsidRPr="00E46540">
        <w:rPr>
          <w:rFonts w:ascii="Times New Roman" w:hAnsi="Times New Roman" w:cs="Times New Roman"/>
          <w:sz w:val="28"/>
          <w:szCs w:val="28"/>
        </w:rPr>
        <w:t xml:space="preserve"> giáo dưỡng phát hiện nội dung liên lạc không đúng với nội dung đã đăng ký sẽ bị chấm dứt liên lạc;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vi phạm Nội quy trường giáo dưỡng đang bị giáo dục tại phòng riêng hoặc học sinh đang trong quá trình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truy tố, xét xử hoặc có liên quan đến vụ án hình sự khác đang được xem xét, xử lý thì không được liên lạc điện thoại với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nhận tiền, quà</w:t>
      </w:r>
    </w:p>
    <w:p w:rsidR="00B23277"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được nhận tiền mặt (Việt Nam đồng) do thân nhân đến thăm gặp gửi thì cán bộ làm nhiệm vụ tổ chức thăm gặp tiếp nhận, chuyển vào Sổ lưu ký học sinh; đối với tiền gửi qua bưu điện thì Hiệu trư</w:t>
      </w:r>
      <w:r w:rsidR="00D441BE" w:rsidRPr="00E46540">
        <w:rPr>
          <w:rFonts w:ascii="Times New Roman" w:hAnsi="Times New Roman" w:cs="Times New Roman"/>
          <w:sz w:val="28"/>
          <w:szCs w:val="28"/>
        </w:rPr>
        <w:t>ở</w:t>
      </w:r>
      <w:r w:rsidRPr="00E46540">
        <w:rPr>
          <w:rFonts w:ascii="Times New Roman" w:hAnsi="Times New Roman" w:cs="Times New Roman"/>
          <w:sz w:val="28"/>
          <w:szCs w:val="28"/>
        </w:rPr>
        <w:t>ng trường giáo dưỡng có trách nhiệm cử cán bộ đến bưu điện nhận tiền và làm thủ tục lưu ký theo quy định, vào sổ theo dõi, quản lý, đồng thời thông báo cho học sinh được nhận tiền biết.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Số tiền lưu ký của học sinh được sử dụng mua lương thực, thực phẩm, hàng hóa và các đồ dùng thiết yếu khác tại căng tin trường giáo dưỡng; thanh toán tiền gửi thư, liên lạc điện thoại; gửi về cho thân nhân hoặc nhận lại (nếu còn) khi chấp hành xong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Học sinh được nhận quà khi thăm gặp thân nhân theo quy định của pháp luật. Đối với quà là hàng tươi sống, thực phẩm chế biến không đảm bảo vệ sinh an toàn thực phẩm thì yêu cầu thân nhân nhận lại; mỗi tháng học sinh được nhận bưu phẩm, bưu kiện 02 lần qua đường bưu điện, mỗi lần không quá 07 kg, n</w:t>
      </w:r>
      <w:r w:rsidR="003543F5" w:rsidRPr="00E46540">
        <w:rPr>
          <w:rFonts w:ascii="Times New Roman" w:hAnsi="Times New Roman" w:cs="Times New Roman"/>
          <w:sz w:val="28"/>
          <w:szCs w:val="28"/>
        </w:rPr>
        <w:t>ế</w:t>
      </w:r>
      <w:r w:rsidRPr="00E46540">
        <w:rPr>
          <w:rFonts w:ascii="Times New Roman" w:hAnsi="Times New Roman" w:cs="Times New Roman"/>
          <w:sz w:val="28"/>
          <w:szCs w:val="28"/>
        </w:rPr>
        <w:t>u gửi 01 l</w:t>
      </w:r>
      <w:r w:rsidR="003543F5" w:rsidRPr="00E46540">
        <w:rPr>
          <w:rFonts w:ascii="Times New Roman" w:hAnsi="Times New Roman" w:cs="Times New Roman"/>
          <w:sz w:val="28"/>
          <w:szCs w:val="28"/>
        </w:rPr>
        <w:t>ầ</w:t>
      </w:r>
      <w:r w:rsidRPr="00E46540">
        <w:rPr>
          <w:rFonts w:ascii="Times New Roman" w:hAnsi="Times New Roman" w:cs="Times New Roman"/>
          <w:sz w:val="28"/>
          <w:szCs w:val="28"/>
        </w:rPr>
        <w:t xml:space="preserve">n thì không quá 14 kg; trường hợp bưu </w:t>
      </w:r>
      <w:r w:rsidR="00B23277" w:rsidRPr="00E46540">
        <w:rPr>
          <w:rFonts w:ascii="Times New Roman" w:hAnsi="Times New Roman" w:cs="Times New Roman"/>
          <w:sz w:val="28"/>
          <w:szCs w:val="28"/>
        </w:rPr>
        <w:t>phẩm</w:t>
      </w:r>
      <w:r w:rsidRPr="00E46540">
        <w:rPr>
          <w:rFonts w:ascii="Times New Roman" w:hAnsi="Times New Roman" w:cs="Times New Roman"/>
          <w:sz w:val="28"/>
          <w:szCs w:val="28"/>
        </w:rPr>
        <w:t xml:space="preserve">, bưu kiện không đảm bảo vệ sinh an toàn thực phẩm thì lập biên bản tiêu hủy có sự chứng kiến, chữ ký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xác nhận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w:t>
      </w:r>
      <w:r w:rsidR="00B23277" w:rsidRPr="00E46540">
        <w:rPr>
          <w:rFonts w:ascii="Times New Roman" w:hAnsi="Times New Roman" w:cs="Times New Roman"/>
          <w:sz w:val="28"/>
          <w:szCs w:val="28"/>
        </w:rPr>
        <w:t>ọ</w:t>
      </w:r>
      <w:r w:rsidRPr="00E46540">
        <w:rPr>
          <w:rFonts w:ascii="Times New Roman" w:hAnsi="Times New Roman" w:cs="Times New Roman"/>
          <w:sz w:val="28"/>
          <w:szCs w:val="28"/>
        </w:rPr>
        <w:t>c sinh được nhận thuốc chữa bệnh, thuốc bổ, thực phẩm chức năng khi thăm gặp thân nhân, các loại thuốc, thực phẩm chứ</w:t>
      </w:r>
      <w:r w:rsidR="003543F5" w:rsidRPr="00E46540">
        <w:rPr>
          <w:rFonts w:ascii="Times New Roman" w:hAnsi="Times New Roman" w:cs="Times New Roman"/>
          <w:sz w:val="28"/>
          <w:szCs w:val="28"/>
        </w:rPr>
        <w:t>c năng thì</w:t>
      </w:r>
      <w:r w:rsidRPr="00E46540">
        <w:rPr>
          <w:rFonts w:ascii="Times New Roman" w:hAnsi="Times New Roman" w:cs="Times New Roman"/>
          <w:sz w:val="28"/>
          <w:szCs w:val="28"/>
        </w:rPr>
        <w:t xml:space="preserve"> phải có nh</w:t>
      </w:r>
      <w:r w:rsidR="00384C58" w:rsidRPr="00E46540">
        <w:rPr>
          <w:rFonts w:ascii="Times New Roman" w:hAnsi="Times New Roman" w:cs="Times New Roman"/>
          <w:sz w:val="28"/>
          <w:szCs w:val="28"/>
        </w:rPr>
        <w:t>ã</w:t>
      </w:r>
      <w:r w:rsidRPr="00E46540">
        <w:rPr>
          <w:rFonts w:ascii="Times New Roman" w:hAnsi="Times New Roman" w:cs="Times New Roman"/>
          <w:sz w:val="28"/>
          <w:szCs w:val="28"/>
        </w:rPr>
        <w:t xml:space="preserve">n mác, hàm lượng, công dụng, nơi sản xuất và còn thời hạn sử dụng. Trường giáo dưỡng bố trí tủ riêng để bảo quản, cán bộ y tế có trách nhiệm quản lý tủ thuốc, kiểm tra, hướng dẫn học sinh sử dụng khi có nhu cầu. Khi học sinh ốm, đau có nhu cầu sử dụng thuốc cán bộ y tế căn cứ vào bệnh lý, phác đồ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để cấp thuốc và hướng dẫn học sinh sử dụng và ghi rõ trong bệnh án: “Thuốc do thân nhân gửi” hoặc ghi vào </w:t>
      </w:r>
      <w:r w:rsidR="006D19B7"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 xml:space="preserve">theo dõi, học sinh nhận, sử dụng thuốc phải ký tên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vào bệnh án hoặc </w:t>
      </w:r>
      <w:r w:rsidR="00DA74FF"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 xml:space="preserve">theo dõi. Thuốc chữa bệnh, thuốc bổ, thực phẩm chức năng hết hạn phải lập biên bản tiêu hủy có sự chứng kiến, chữ ký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xác nhận của học sinh.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Khi học sinh chấp hành xong quyết định hoặc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chuyển nơi khác cán bộ y tế phải kiểm tra, đối chiếu, trả lại học sinh số thuốc, thực phẩm chức năng chưa sử dụng hết hoặc bàn giao thuốc kèm theo hồ sơ sức khỏe của học sinh.</w:t>
      </w:r>
    </w:p>
    <w:p w:rsidR="00F015F1" w:rsidRPr="00E46540" w:rsidRDefault="00BC5766" w:rsidP="00E46540">
      <w:pPr>
        <w:spacing w:before="120"/>
        <w:ind w:firstLine="720"/>
        <w:jc w:val="both"/>
        <w:rPr>
          <w:rFonts w:ascii="Times New Roman" w:hAnsi="Times New Roman" w:cs="Times New Roman"/>
          <w:b/>
          <w:sz w:val="28"/>
          <w:szCs w:val="28"/>
        </w:rPr>
      </w:pPr>
      <w:bookmarkStart w:id="41" w:name="dieu_2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25. Giải quyết trường hợp học sinh chết</w:t>
      </w:r>
      <w:bookmarkEnd w:id="41"/>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có học sinh chết, Hiệu trưởng trường giáo dưỡng phải báo ngay cho Cơ quan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Viện kiểm sát nhân dân có thẩm quyền tiến hành giám định pháp y xác định nguyên nhân chết và có sự chứng kiến của đại diện Ban giám hiệu trường giáo dưỡng, đại diện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có trường giáo dưỡng, đại diện gia đình học sinh (nếu có), làm thủ tục khai tử với chính quyền địa phương, thông báo cho thân nhân học sinh. Sau đó, phải gửi giấy chứng tử cho thân nhân học sinh (nếu có) và thông báo bằng văn bản cho Tòa án nhân dân cấp huyện nơi đã ra quyết định áp dụng biện pháp xử lý hành chính đưa vào trường giáo dưỡng </w:t>
      </w:r>
      <w:r w:rsidR="004D77E8" w:rsidRPr="00E46540">
        <w:rPr>
          <w:rFonts w:ascii="Times New Roman" w:hAnsi="Times New Roman" w:cs="Times New Roman"/>
          <w:sz w:val="28"/>
          <w:szCs w:val="28"/>
        </w:rPr>
        <w:t>đối với</w:t>
      </w:r>
      <w:r w:rsidRPr="00E46540">
        <w:rPr>
          <w:rFonts w:ascii="Times New Roman" w:hAnsi="Times New Roman" w:cs="Times New Roman"/>
          <w:sz w:val="28"/>
          <w:szCs w:val="28"/>
        </w:rPr>
        <w:t xml:space="preserve"> người đó, Trưởng Công an cấp huyện nơi đã lập hồ sơ đề nghị,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w:t>
      </w:r>
      <w:r w:rsidR="00DA74FF"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học sinh chết khi đang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tại cơ sở khám bệnh, chữa bệnh nhà nước từ tuyến huyện trở lên thì cơ sở khám bệnh, chữa bệnh đó có trách nhiệm thông báo và gửi giấy chứng tử cho trường giáo dưỡng.</w:t>
      </w:r>
    </w:p>
    <w:p w:rsidR="00F015F1" w:rsidRPr="00E46540" w:rsidRDefault="004D77E8"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Trường hợp</w:t>
      </w:r>
      <w:r w:rsidR="00F015F1" w:rsidRPr="00E46540">
        <w:rPr>
          <w:rFonts w:ascii="Times New Roman" w:hAnsi="Times New Roman" w:cs="Times New Roman"/>
          <w:sz w:val="28"/>
          <w:szCs w:val="28"/>
        </w:rPr>
        <w:t xml:space="preserve"> học sinh chết đã rõ nguyên nhân khi có kết luận của cơ sở khám bệnh, chữa bệnh nhà nước từ tuyến huyện trở lên thì Hiệu trưởng trường giáo dưỡng mời đại diện Cơ quan </w:t>
      </w:r>
      <w:r w:rsidR="00BC5766" w:rsidRPr="00E46540">
        <w:rPr>
          <w:rFonts w:ascii="Times New Roman" w:hAnsi="Times New Roman" w:cs="Times New Roman"/>
          <w:sz w:val="28"/>
          <w:szCs w:val="28"/>
        </w:rPr>
        <w:t>điều</w:t>
      </w:r>
      <w:r w:rsidR="00F015F1" w:rsidRPr="00E46540">
        <w:rPr>
          <w:rFonts w:ascii="Times New Roman" w:hAnsi="Times New Roman" w:cs="Times New Roman"/>
          <w:sz w:val="28"/>
          <w:szCs w:val="28"/>
        </w:rPr>
        <w:t xml:space="preserve"> tra, đại diện Viện kiểm sát nhân dân cấp huyện, đại diện </w:t>
      </w:r>
      <w:r w:rsidRPr="00E46540">
        <w:rPr>
          <w:rFonts w:ascii="Times New Roman" w:hAnsi="Times New Roman" w:cs="Times New Roman"/>
          <w:sz w:val="28"/>
          <w:szCs w:val="28"/>
        </w:rPr>
        <w:t>Ủy ban</w:t>
      </w:r>
      <w:r w:rsidR="00F015F1" w:rsidRPr="00E46540">
        <w:rPr>
          <w:rFonts w:ascii="Times New Roman" w:hAnsi="Times New Roman" w:cs="Times New Roman"/>
          <w:sz w:val="28"/>
          <w:szCs w:val="28"/>
        </w:rPr>
        <w:t xml:space="preserve"> nhân dân cấp xã nơi có trường giáo dưỡng, đại diện gia đình của học sinh chết (nếu có) đến để lập biên bản theo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hạn 24 giờ, kể từ khi làm xong các thủ tục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Hiệu trưởng trường giáo dưỡng có trách nhiệm tổ chức mai táng tử thi. Kinh phí mai táng do ngân sách nhà nước cấp.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gia đình của người chết có </w:t>
      </w:r>
      <w:r w:rsidR="00E05D86" w:rsidRPr="00E46540">
        <w:rPr>
          <w:rFonts w:ascii="Times New Roman" w:hAnsi="Times New Roman" w:cs="Times New Roman"/>
          <w:sz w:val="28"/>
          <w:szCs w:val="28"/>
        </w:rPr>
        <w:t>đơn</w:t>
      </w:r>
      <w:r w:rsidRPr="00E46540">
        <w:rPr>
          <w:rFonts w:ascii="Times New Roman" w:hAnsi="Times New Roman" w:cs="Times New Roman"/>
          <w:sz w:val="28"/>
          <w:szCs w:val="28"/>
        </w:rPr>
        <w:t xml:space="preserve"> đề nghị nhận tử thi, hài cốt về mai táng thì Hiệu trưởng trường giáo dưỡng có thể xem xét, quyết định, trừ trường hợp có căn cứ cho rằng việc đó ảnh hưởng đến an ninh trật tự, vệ sinh môi trường, phòng, chống dịch bệnh. </w:t>
      </w:r>
      <w:r w:rsidR="00E05D86" w:rsidRPr="00E46540">
        <w:rPr>
          <w:rFonts w:ascii="Times New Roman" w:hAnsi="Times New Roman" w:cs="Times New Roman"/>
          <w:sz w:val="28"/>
          <w:szCs w:val="28"/>
        </w:rPr>
        <w:t>Đơn</w:t>
      </w:r>
      <w:r w:rsidRPr="00E46540">
        <w:rPr>
          <w:rFonts w:ascii="Times New Roman" w:hAnsi="Times New Roman" w:cs="Times New Roman"/>
          <w:sz w:val="28"/>
          <w:szCs w:val="28"/>
        </w:rPr>
        <w:t xml:space="preserve"> đề nghị phải có xác nhận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và phải cam đoan thực hiện đúng các quy định của pháp luật.</w:t>
      </w:r>
    </w:p>
    <w:p w:rsidR="00F015F1" w:rsidRPr="00E46540" w:rsidRDefault="00BC5766" w:rsidP="00E46540">
      <w:pPr>
        <w:spacing w:before="120"/>
        <w:ind w:firstLine="720"/>
        <w:jc w:val="both"/>
        <w:rPr>
          <w:rFonts w:ascii="Times New Roman" w:hAnsi="Times New Roman" w:cs="Times New Roman"/>
          <w:b/>
          <w:sz w:val="28"/>
          <w:szCs w:val="28"/>
        </w:rPr>
      </w:pPr>
      <w:bookmarkStart w:id="42" w:name="dieu_2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26. Giải quyết trường hợp học sinh có việc tang hoặc trường hợp khó khăn đặc biệt</w:t>
      </w:r>
      <w:bookmarkEnd w:id="42"/>
    </w:p>
    <w:p w:rsidR="00BF6A19"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có việc tang của gia đình gồm: ông nội, bà nội, ông ngoại, bà ngoại; ông nội, bà nội của vợ hoặc chồng, ông ngoại, bà ngoại của vợ hoặc chồng; bố đẻ, mẹ đẻ, bố dượng, mẹ kế, bố nuôi, mẹ nuôi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bố đẻ, mẹ đẻ, bố dượng, mẹ kế, bố nuôi, mẹ nuôi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vợ hoặc chồng; con đẻ; người trực tiếp nuôi dưỡng; anh, chị, em ruột hoặc có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khó khăn đặc biệt và có đơn xin bảo lãnh của thân nhân gia đình được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xác nhận thì Hiệu trưởng trường giáo dưỡng có thể xem xét cho học sinh về </w:t>
      </w:r>
      <w:r w:rsidR="004D77E8" w:rsidRPr="00E46540">
        <w:rPr>
          <w:rFonts w:ascii="Times New Roman" w:hAnsi="Times New Roman" w:cs="Times New Roman"/>
          <w:sz w:val="28"/>
          <w:szCs w:val="28"/>
        </w:rPr>
        <w:t>gia đình</w:t>
      </w:r>
      <w:r w:rsidRPr="00E46540">
        <w:rPr>
          <w:rFonts w:ascii="Times New Roman" w:hAnsi="Times New Roman" w:cs="Times New Roman"/>
          <w:sz w:val="28"/>
          <w:szCs w:val="28"/>
        </w:rPr>
        <w:t xml:space="preserve"> không quá 05 ngày, không kể thời gian đi đường. Thời gian về gia đình được tính vào thời gian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giải quyết cho học sinh về gia đình, đại diện thân nhân gia đình học sinh đến nhận học sinh và viết cam kết quản lý học sinh trong thời gian được </w:t>
      </w:r>
      <w:r w:rsidR="004D77E8" w:rsidRPr="00E46540">
        <w:rPr>
          <w:rFonts w:ascii="Times New Roman" w:hAnsi="Times New Roman" w:cs="Times New Roman"/>
          <w:sz w:val="28"/>
          <w:szCs w:val="28"/>
        </w:rPr>
        <w:t>về</w:t>
      </w:r>
      <w:r w:rsidRPr="00E46540">
        <w:rPr>
          <w:rFonts w:ascii="Times New Roman" w:hAnsi="Times New Roman" w:cs="Times New Roman"/>
          <w:sz w:val="28"/>
          <w:szCs w:val="28"/>
        </w:rPr>
        <w:t xml:space="preserve"> nhà và chịu trách nhiệm đưa học sinh trở lại trường giáo dưỡng đúng thời gian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Hết thời gian được về gia đình, học sinh phải tự giác đến chấp hành, nếu không tự giác thì Hiệu trưởng trường giáo dưỡng tổ chức đưa học sinh đó trở lại trường giáo dưỡng; nếu học sinh trốn thì Hiệu trưởng trường giáo dưỡng ra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truy tìm.</w:t>
      </w:r>
    </w:p>
    <w:p w:rsidR="00F015F1" w:rsidRPr="00E46540" w:rsidRDefault="00BC5766" w:rsidP="00E46540">
      <w:pPr>
        <w:spacing w:before="240" w:after="240"/>
        <w:jc w:val="center"/>
        <w:rPr>
          <w:rFonts w:ascii="Times New Roman" w:hAnsi="Times New Roman" w:cs="Times New Roman"/>
          <w:b/>
          <w:sz w:val="28"/>
          <w:szCs w:val="28"/>
        </w:rPr>
      </w:pPr>
      <w:bookmarkStart w:id="43" w:name="muc_2"/>
      <w:r w:rsidRPr="00E46540">
        <w:rPr>
          <w:rFonts w:ascii="Times New Roman" w:hAnsi="Times New Roman" w:cs="Times New Roman"/>
          <w:b/>
          <w:sz w:val="28"/>
          <w:szCs w:val="28"/>
        </w:rPr>
        <w:t>Mục</w:t>
      </w:r>
      <w:r w:rsidR="00F015F1" w:rsidRPr="00E46540">
        <w:rPr>
          <w:rFonts w:ascii="Times New Roman" w:hAnsi="Times New Roman" w:cs="Times New Roman"/>
          <w:b/>
          <w:sz w:val="28"/>
          <w:szCs w:val="28"/>
        </w:rPr>
        <w:t xml:space="preserve"> 2</w:t>
      </w:r>
      <w:r w:rsidR="00E46540">
        <w:rPr>
          <w:rFonts w:ascii="Times New Roman" w:hAnsi="Times New Roman" w:cs="Times New Roman"/>
          <w:b/>
          <w:sz w:val="28"/>
          <w:szCs w:val="28"/>
          <w:lang w:val="en-US"/>
        </w:rPr>
        <w:br/>
      </w:r>
      <w:r w:rsidR="00BF6A19" w:rsidRPr="00E46540">
        <w:rPr>
          <w:rFonts w:ascii="Times New Roman" w:hAnsi="Times New Roman" w:cs="Times New Roman"/>
          <w:b/>
          <w:sz w:val="28"/>
          <w:szCs w:val="28"/>
        </w:rPr>
        <w:t>THỦ TỤC LẬP HỒ SƠ ĐỀ NGHỊ, THI HÀNH; CHẾ ĐỘ QUẢN LÝ, GIÁO DỤC; CHẾ ĐỘ CHÍNH SÁCH ĐỐI VỚI TRẠI VIÊN</w:t>
      </w:r>
      <w:bookmarkEnd w:id="43"/>
    </w:p>
    <w:p w:rsidR="00F015F1" w:rsidRPr="00E46540" w:rsidRDefault="00C43210" w:rsidP="00E46540">
      <w:pPr>
        <w:spacing w:before="120"/>
        <w:ind w:firstLine="720"/>
        <w:jc w:val="both"/>
        <w:rPr>
          <w:rFonts w:ascii="Times New Roman" w:hAnsi="Times New Roman" w:cs="Times New Roman"/>
          <w:b/>
          <w:sz w:val="28"/>
          <w:szCs w:val="28"/>
        </w:rPr>
      </w:pPr>
      <w:bookmarkStart w:id="44" w:name="dieu_27"/>
      <w:r w:rsidRPr="00E46540">
        <w:rPr>
          <w:rFonts w:ascii="Times New Roman" w:hAnsi="Times New Roman" w:cs="Times New Roman"/>
          <w:b/>
          <w:sz w:val="28"/>
          <w:szCs w:val="28"/>
        </w:rPr>
        <w:t>Điều 27. Hồ sơ, thủ tục đề nghị áp dụng biện pháp đưa vào cơ sở giáo dục bắt buộc</w:t>
      </w:r>
      <w:bookmarkEnd w:id="4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1. Sau khi hoàn thành việc lập hồ sơ đề nghị áp dụng biện pháp đưa vào cơ sở giáo dục bắt buộc,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Giám đốc cơ sở cai nghiện bắt buộc chuyển hồ sơ cho Trưởng Công an cấp huyện.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bản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Giám đốc cơ sở cai nghiện bắt buộc đề nghị xem xét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đề nghị xem xét áp dụng biện pháp đưa vào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theo quy định tại </w:t>
      </w:r>
      <w:bookmarkStart w:id="45" w:name="dc_10"/>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101 và </w:t>
      </w:r>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3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118 Luật Xử lý vi phạm hành chính</w:t>
      </w:r>
      <w:bookmarkEnd w:id="45"/>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Sau khi xem xét đề nghị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Giám đốc cơ sở cai nghiện bắt buộc, Trưởng Công an cấp huyện chuyển hồ sơ cho Tòa án nhân dân cấp hu</w:t>
      </w:r>
      <w:r w:rsidR="00A03B60" w:rsidRPr="00E46540">
        <w:rPr>
          <w:rFonts w:ascii="Times New Roman" w:hAnsi="Times New Roman" w:cs="Times New Roman"/>
          <w:sz w:val="28"/>
          <w:szCs w:val="28"/>
        </w:rPr>
        <w:t>y</w:t>
      </w:r>
      <w:r w:rsidRPr="00E46540">
        <w:rPr>
          <w:rFonts w:ascii="Times New Roman" w:hAnsi="Times New Roman" w:cs="Times New Roman"/>
          <w:sz w:val="28"/>
          <w:szCs w:val="28"/>
        </w:rPr>
        <w:t>ện đề nghị xem xét, quyết định áp dụng biện pháp đưa vào cơ sở giáo dục bắt buộc.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Trưởng Công an cấp huyện đề nghị Tòa án nhân dân cấp huyện xem xét,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Hồ sơ đề nghị áp dụng biện pháp đưa vào cơ sở giáo dục bắt buộc do Công an cấp huyện hoặc Công an tỉnh trực tiếp lập, sau khi hoàn thành lập hồ sơ thì Trưởng Công an cấp huyện hoặc Giám đốc Công an cấp tỉnh chuyển hồ sơ cho Tòa án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người thực hiện hành vi vi phạm </w:t>
      </w:r>
      <w:r w:rsidR="0058636C" w:rsidRPr="00E46540">
        <w:rPr>
          <w:rFonts w:ascii="Times New Roman" w:hAnsi="Times New Roman" w:cs="Times New Roman"/>
          <w:sz w:val="28"/>
          <w:szCs w:val="28"/>
        </w:rPr>
        <w:t xml:space="preserve">để </w:t>
      </w:r>
      <w:r w:rsidRPr="00E46540">
        <w:rPr>
          <w:rFonts w:ascii="Times New Roman" w:hAnsi="Times New Roman" w:cs="Times New Roman"/>
          <w:sz w:val="28"/>
          <w:szCs w:val="28"/>
        </w:rPr>
        <w:t>xem xét, quyết định áp dụng biện pháp đưa vào cơ sở giáo dục bắt buộc.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Trưởng Công an cấp huyện hoặc Giám đốc Công an cấp tỉnh đề nghị Tòa án nhân dân cấp huyện xem xét,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theo quy định tại </w:t>
      </w:r>
      <w:bookmarkStart w:id="46" w:name="dc_11"/>
      <w:r w:rsidR="00BC5766" w:rsidRPr="00E46540">
        <w:rPr>
          <w:rFonts w:ascii="Times New Roman" w:hAnsi="Times New Roman" w:cs="Times New Roman"/>
          <w:sz w:val="28"/>
          <w:szCs w:val="28"/>
        </w:rPr>
        <w:t>khoản</w:t>
      </w:r>
      <w:r w:rsidR="006D60BB" w:rsidRPr="00E46540">
        <w:rPr>
          <w:rFonts w:ascii="Times New Roman" w:hAnsi="Times New Roman" w:cs="Times New Roman"/>
          <w:sz w:val="28"/>
          <w:szCs w:val="28"/>
        </w:rPr>
        <w:t xml:space="preserve"> 2 </w:t>
      </w:r>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101 Luật Xử lý vi phạm hành chính</w:t>
      </w:r>
      <w:bookmarkEnd w:id="46"/>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người phải chấp hành quyết định áp dụng biện pháp đưa vào trường giáo dưỡng nhưng chưa thi hành quyết định mà bỏ trốn, khi truy tìm được mà người đó đủ 18 tuổi trở lên thì Trưởng Công an cấp huyện nơi đã lập hồ sơ đề nghị Tòa án nhân dân cấp huyện xem xét, quyết định áp dụng biện pháp đưa vào cơ sở giáo dục bắt buộc.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Trưởng Công an cấp huyện đề nghị xem xét,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đề nghị áp dụng biện pháp đưa vào trường giáo dưỡng trước đó;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giữ người có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Quyết định tạm giữ người theo thủ tục hành chính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Thông báo về việc hủy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Tài liệu về các hành vi vi phạm trong thời gian bỏ trốn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học sinh đang chấp hành quyết định áp dụng biện pháp đưa vào trường giáo dưỡng mà bỏ trốn, khi truy tìm được mà người đó đủ 18 tuổi trở lên thì Hiệu trưởng trường giáo dưỡng </w:t>
      </w:r>
      <w:r w:rsidR="004D77E8" w:rsidRPr="00E46540">
        <w:rPr>
          <w:rFonts w:ascii="Times New Roman" w:hAnsi="Times New Roman" w:cs="Times New Roman"/>
          <w:sz w:val="28"/>
          <w:szCs w:val="28"/>
        </w:rPr>
        <w:t>đề nghị</w:t>
      </w:r>
      <w:r w:rsidRPr="00E46540">
        <w:rPr>
          <w:rFonts w:ascii="Times New Roman" w:hAnsi="Times New Roman" w:cs="Times New Roman"/>
          <w:sz w:val="28"/>
          <w:szCs w:val="28"/>
        </w:rPr>
        <w:t xml:space="preserve"> Tòa án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có trường giáo dưỡng xem xét, quyết định áp dụng biện pháp đưa vào cơ sở giáo dục bắt buộc.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Hiệu trưởng trường giáo dưỡng đề nghị Tòa án nhân dân cấp huyện nơi có trường giáo dưỡng xem xét,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tài liệu trong quá trình chấp hành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giữ người có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Quyết định tạm giữ người theo thủ tục hành chính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Thông báo về việc hủy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Việc giao, nhận hồ sơ phải được lập biên bản. Hồ sơ phải được đánh bút lục theo quy định.</w:t>
      </w:r>
    </w:p>
    <w:p w:rsidR="00F015F1" w:rsidRPr="00E46540" w:rsidRDefault="00BC5766" w:rsidP="00E46540">
      <w:pPr>
        <w:spacing w:before="120"/>
        <w:ind w:firstLine="720"/>
        <w:jc w:val="both"/>
        <w:rPr>
          <w:rFonts w:ascii="Times New Roman" w:hAnsi="Times New Roman" w:cs="Times New Roman"/>
          <w:b/>
          <w:sz w:val="28"/>
          <w:szCs w:val="28"/>
        </w:rPr>
      </w:pPr>
      <w:bookmarkStart w:id="47" w:name="dieu_2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28. Hồ sơ, thủ tục đưa người đã có quyết định vào cơ sở giáo dục bắt buộc</w:t>
      </w:r>
      <w:bookmarkEnd w:id="4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khi đưa người vào cơ sở giáo dục bắt buộc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của Tòa án nhân dân cấp huyện về việc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thi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tạm giữ người theo thủ tục hành chính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tóm tắt lý lịch và hành vi vi phạm pháp luật của người bị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Danh bản, chỉ bản của người bị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các quyết định giáo dục đã áp dụng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giao cho gia đình, tổ chức quản lý;</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Giấy khám sức khỏe của cơ sở khám bệnh, chữa bệnh từ tuyến huyện trở lên;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i)</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Tài liệu khác liên quan đến nhân thân của người bị áp dụng biện pháp đưa vào cơ sở giáo dục bắt buộc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người phải chấp hành quyết định áp dụng biện pháp đưa vào cơ sở giáo dục bắt buộc nhưng chưa đưa vào cơ sở giáo dục bắt buộc mà bỏ </w:t>
      </w:r>
      <w:r w:rsidR="0058636C" w:rsidRPr="00E46540">
        <w:rPr>
          <w:rFonts w:ascii="Times New Roman" w:hAnsi="Times New Roman" w:cs="Times New Roman"/>
          <w:sz w:val="28"/>
          <w:szCs w:val="28"/>
        </w:rPr>
        <w:t>tr</w:t>
      </w:r>
      <w:r w:rsidRPr="00E46540">
        <w:rPr>
          <w:rFonts w:ascii="Times New Roman" w:hAnsi="Times New Roman" w:cs="Times New Roman"/>
          <w:sz w:val="28"/>
          <w:szCs w:val="28"/>
        </w:rPr>
        <w:t xml:space="preserve">ốn, khi truy tìm được thì Trưởng Công an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huyện nơi đã lập </w:t>
      </w:r>
      <w:r w:rsidR="004D77E8" w:rsidRPr="00E46540">
        <w:rPr>
          <w:rFonts w:ascii="Times New Roman" w:hAnsi="Times New Roman" w:cs="Times New Roman"/>
          <w:sz w:val="28"/>
          <w:szCs w:val="28"/>
        </w:rPr>
        <w:t>hồ sơ</w:t>
      </w:r>
      <w:r w:rsidRPr="00E46540">
        <w:rPr>
          <w:rFonts w:ascii="Times New Roman" w:hAnsi="Times New Roman" w:cs="Times New Roman"/>
          <w:sz w:val="28"/>
          <w:szCs w:val="28"/>
        </w:rPr>
        <w:t xml:space="preserve"> có trách nhiệm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đưa người đó vào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w:t>
      </w:r>
      <w:r w:rsidR="0058636C" w:rsidRPr="00E46540">
        <w:rPr>
          <w:rFonts w:ascii="Times New Roman" w:hAnsi="Times New Roman" w:cs="Times New Roman"/>
          <w:sz w:val="28"/>
          <w:szCs w:val="28"/>
        </w:rPr>
        <w:t xml:space="preserve">để </w:t>
      </w:r>
      <w:r w:rsidRPr="00E46540">
        <w:rPr>
          <w:rFonts w:ascii="Times New Roman" w:hAnsi="Times New Roman" w:cs="Times New Roman"/>
          <w:sz w:val="28"/>
          <w:szCs w:val="28"/>
        </w:rPr>
        <w:t xml:space="preserve">thi hành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Tài liệu, giấy tờ có trong hồ sơ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Biên bản giữ người có quyết định truy t</w:t>
      </w:r>
      <w:r w:rsidR="007564A1" w:rsidRPr="00E46540">
        <w:rPr>
          <w:rFonts w:ascii="Times New Roman" w:hAnsi="Times New Roman" w:cs="Times New Roman"/>
          <w:sz w:val="28"/>
          <w:szCs w:val="28"/>
        </w:rPr>
        <w:t>ì</w:t>
      </w:r>
      <w:r w:rsidRPr="00E46540">
        <w:rPr>
          <w:rFonts w:ascii="Times New Roman" w:hAnsi="Times New Roman" w:cs="Times New Roman"/>
          <w:sz w:val="28"/>
          <w:szCs w:val="28"/>
        </w:rPr>
        <w:t>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Thông báo về việc hủy quyết định truy tìm;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 Tài liệu về các hành vi vi phạm </w:t>
      </w:r>
      <w:r w:rsidR="002C0978" w:rsidRPr="00E46540">
        <w:rPr>
          <w:rFonts w:ascii="Times New Roman" w:hAnsi="Times New Roman" w:cs="Times New Roman"/>
          <w:sz w:val="28"/>
          <w:szCs w:val="28"/>
        </w:rPr>
        <w:t>tr</w:t>
      </w:r>
      <w:r w:rsidRPr="00E46540">
        <w:rPr>
          <w:rFonts w:ascii="Times New Roman" w:hAnsi="Times New Roman" w:cs="Times New Roman"/>
          <w:sz w:val="28"/>
          <w:szCs w:val="28"/>
        </w:rPr>
        <w:t>ong thời gian bỏ trốn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giao, nhận người có quyết định áp dụng biện pháp đưa vào cơ sở giáo dục bắt buộc, cơ sở giáo dục bắt buộc phải đối chiếu, kiểm tra người được giao, nhận với những tài liệu có trong hồ sơ, tình trạng sức khỏe hiện tại của người được giao, nhận, tư trang, đồ dùng cá nhân mang theo và những vấn đề khác có liên quan đến việc giao, nhận. Việc giao, nhận người và hồ sơ phải được lập thành biên bản. Hồ sơ phải được đánh bút lục theo quy định.</w:t>
      </w:r>
    </w:p>
    <w:p w:rsidR="00F015F1" w:rsidRPr="00E46540" w:rsidRDefault="00BC5766" w:rsidP="00E46540">
      <w:pPr>
        <w:spacing w:before="120"/>
        <w:ind w:firstLine="720"/>
        <w:jc w:val="both"/>
        <w:rPr>
          <w:rFonts w:ascii="Times New Roman" w:hAnsi="Times New Roman" w:cs="Times New Roman"/>
          <w:b/>
          <w:sz w:val="28"/>
          <w:szCs w:val="28"/>
        </w:rPr>
      </w:pPr>
      <w:bookmarkStart w:id="48" w:name="dieu_2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29. Hồ sơ, thủ tục đề nghị xem xét, quyết định hoãn, giảm thời hạn, tạm đình chỉ, miễn chấp hành toàn bộ hoặc phần thời gian còn lại tại cơ sở giáo dục bắt buộc</w:t>
      </w:r>
      <w:bookmarkEnd w:id="48"/>
    </w:p>
    <w:p w:rsidR="0058636C"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hoãn chấp hành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Người phải chấp hành quyết định áp dụng biện pháp đưa vào cơ sở giáo dục bắt buộc nhưng chưa đưa vào cơ sở giáo dục bắt buộc hoặc người đại diện hợp pháp của người đó nếu thấy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hoãn chấp hành quyết định thì phải gửi hồ sơ đề nghị Tòa án nhân dân cấp huyện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hoãn chấp hành quyết định áp dụng biện pháp đưa vào cơ sở giáo dục bắt buộc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Văn bản xác nhận hoặc bản sao bệnh án của cơ sở khám bệnh, chữa bệnh từ tuyến huyện trở lên về tình trạng ốm nặng của người đó hoặc văn bản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xác nhận đang có khó khăn đặc biệt.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giảm thời hạn chấp hành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Trại viên đã chấp hành một nửa thời hạn áp dụng biện pháp đưa vào cơ sở giáo dục bắt buộc, nếu có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giảm thì Giám đốc cơ sở giáo dục bắt buộc lập hồ sơ đề nghị Tòa án nhân dân cấp huyện nơi có cơ sở giáo dục bắt buộc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Giám đốc cơ sở giáo dục bắt buộc đề nghị Tòa án nhân dân cấp huyện xem xét giảm thời hạn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Giám đốc cơ sở giáo dục bắt buộc đề nghị Tòa án nhân dân cấp huyện xem xét giảm thời hạn chấp hành quyết định đối với từng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Danh sách trại viên được đề nghị xem xét giảm thời hạn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Văn bản xác nhận về việc lập công (nếu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tạm đình chỉ chấp hành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Trại viên bị ốm nặng mà được đưa về gia đình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thì Giám đốc cơ sở giáo dục bắt buộc lập hồ sơ đề nghị Tòa án nhân dân cấp huyện nơi có cơ sở giáo dục bắt buộc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Giám đốc cơ sở giáo dục bắt buộc đề nghị Tòa án nhân dân cấp huyện xem xét tạm đình chỉ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bảo lãnh của gia đình trại viên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Văn bản xác nhận hoặc bản sao bệnh án của cơ sở khám bệnh, chữa bệnh từ tuyến huyện trở lên về tình trạng ốm nặng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miễn chấp hành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Người đang được hoãn; người phải chấp hành quyết định áp dụng biện pháp đưa vào cơ sở giáo dục bắt buộc nhưng chưa đưa vào cơ sở giáo dục bắt buộc hoặc người đại diện hợp pháp của người đó nếu thấy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miễn chấp hành quyết định thì phải gửi hồ sơ đề nghị Tòa án nhân dân cấp huyện xem xét, quyết định. Hồ sơ gồm:</w:t>
      </w:r>
    </w:p>
    <w:p w:rsidR="00566253"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Đơn xin miễn chấp hành quyết định </w:t>
      </w:r>
      <w:r w:rsidR="00566253" w:rsidRPr="00E46540">
        <w:rPr>
          <w:rFonts w:ascii="Times New Roman" w:hAnsi="Times New Roman" w:cs="Times New Roman"/>
          <w:sz w:val="28"/>
          <w:szCs w:val="28"/>
        </w:rPr>
        <w:t>á</w:t>
      </w:r>
      <w:r w:rsidRPr="00E46540">
        <w:rPr>
          <w:rFonts w:ascii="Times New Roman" w:hAnsi="Times New Roman" w:cs="Times New Roman"/>
          <w:sz w:val="28"/>
          <w:szCs w:val="28"/>
        </w:rPr>
        <w:t>p dụng biện pháp đưa vào cơ sở giáo dục bắt buộc nêu rõ lý do,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Một trong các văn bản sau: Văn bản xác nhận hoặc bản sao bệnh án của cơ sở khám bệnh, chữa bệnh từ tuy</w:t>
      </w:r>
      <w:r w:rsidR="007564A1" w:rsidRPr="00E46540">
        <w:rPr>
          <w:rFonts w:ascii="Times New Roman" w:hAnsi="Times New Roman" w:cs="Times New Roman"/>
          <w:sz w:val="28"/>
          <w:szCs w:val="28"/>
        </w:rPr>
        <w:t>ế</w:t>
      </w:r>
      <w:r w:rsidRPr="00E46540">
        <w:rPr>
          <w:rFonts w:ascii="Times New Roman" w:hAnsi="Times New Roman" w:cs="Times New Roman"/>
          <w:sz w:val="28"/>
          <w:szCs w:val="28"/>
        </w:rPr>
        <w:t xml:space="preserve">n huyện trở lên </w:t>
      </w:r>
      <w:r w:rsidR="004D77E8" w:rsidRPr="00E46540">
        <w:rPr>
          <w:rFonts w:ascii="Times New Roman" w:hAnsi="Times New Roman" w:cs="Times New Roman"/>
          <w:sz w:val="28"/>
          <w:szCs w:val="28"/>
        </w:rPr>
        <w:t>về</w:t>
      </w:r>
      <w:r w:rsidRPr="00E46540">
        <w:rPr>
          <w:rFonts w:ascii="Times New Roman" w:hAnsi="Times New Roman" w:cs="Times New Roman"/>
          <w:sz w:val="28"/>
          <w:szCs w:val="28"/>
        </w:rPr>
        <w:t xml:space="preserve"> tình trạng </w:t>
      </w:r>
      <w:r w:rsidR="0018553E" w:rsidRPr="00E46540">
        <w:rPr>
          <w:rFonts w:ascii="Times New Roman" w:hAnsi="Times New Roman" w:cs="Times New Roman"/>
          <w:sz w:val="28"/>
          <w:szCs w:val="28"/>
        </w:rPr>
        <w:t>ố</w:t>
      </w:r>
      <w:r w:rsidRPr="00E46540">
        <w:rPr>
          <w:rFonts w:ascii="Times New Roman" w:hAnsi="Times New Roman" w:cs="Times New Roman"/>
          <w:sz w:val="28"/>
          <w:szCs w:val="28"/>
        </w:rPr>
        <w:t xml:space="preserve">m nặng; văn bản xác nhận của cơ sở khám bệnh, chữa bệnh từ tuyến huyện trở lên về tình trạng đang mang thai; văn bản xác nhận của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từ cấp xã trở lên về việc có tiến bộ rõ rệt, lập công; văn bản xác nhận của cơ quan có thẩm quyền công nhận có sáng kiến, cải tiến kỹ thuật có giá trị trong lao động.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thủ tục đề nghị xem xét, quyết định miễn chấp hành phần thời gian còn lại tại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Trại viên đã chấp hành một nửa thời hạn; trại viên đang được tạm đình chỉ về nhà chữa bệnh; trại viên mắc bệnh hiểm nghèo hoặc đang mang thai thì trại viên đó hoặc người đại diện hợp pháp của trại viên đó nếu thấy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mi</w:t>
      </w:r>
      <w:r w:rsidR="001E78FF" w:rsidRPr="00E46540">
        <w:rPr>
          <w:rFonts w:ascii="Times New Roman" w:hAnsi="Times New Roman" w:cs="Times New Roman"/>
          <w:sz w:val="28"/>
          <w:szCs w:val="28"/>
        </w:rPr>
        <w:t>ễ</w:t>
      </w:r>
      <w:r w:rsidRPr="00E46540">
        <w:rPr>
          <w:rFonts w:ascii="Times New Roman" w:hAnsi="Times New Roman" w:cs="Times New Roman"/>
          <w:sz w:val="28"/>
          <w:szCs w:val="28"/>
        </w:rPr>
        <w:t>n chấp hành ph</w:t>
      </w:r>
      <w:r w:rsidR="001B47ED" w:rsidRPr="00E46540">
        <w:rPr>
          <w:rFonts w:ascii="Times New Roman" w:hAnsi="Times New Roman" w:cs="Times New Roman"/>
          <w:sz w:val="28"/>
          <w:szCs w:val="28"/>
          <w:lang w:val="en-US"/>
        </w:rPr>
        <w:t>ầ</w:t>
      </w:r>
      <w:r w:rsidRPr="00E46540">
        <w:rPr>
          <w:rFonts w:ascii="Times New Roman" w:hAnsi="Times New Roman" w:cs="Times New Roman"/>
          <w:sz w:val="28"/>
          <w:szCs w:val="28"/>
        </w:rPr>
        <w:t xml:space="preserve">n thời gian còn lại tại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phải có đơn gửi Giám đốc cơ sở giáo dục bắt buộc đề nghị Tòa án nhân dân cấp huyện nơi có cơ sở giáo dục bắt buộc xem xét, quyết định. Hồ sơ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của Giám đốc cơ sở giáo dục bắt buộc đề nghị Tòa án nhân dân cấp huyện xem xét miễn chấp hành phần thời gian còn lại;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Đơn xin miễn chấp hành phần thời gian còn lại tại cơ sở giáo dục bắt buộc của trại viên nêu rõ lý do; đối với trường hợp trại viên đang được tạm đình chỉ về nhà chữa bệnh thì phải có xác nhận của chính quyền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sao quyết định áp dụng biện pháp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cam kết chấp hành các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Một trong các giấy tờ sau: Văn bản xác nhận hoặc bản sao bệnh án của cơ sở khám bệnh, chữa bệnh từ</w:t>
      </w:r>
      <w:r w:rsidR="009F36FB" w:rsidRPr="00E46540">
        <w:rPr>
          <w:rFonts w:ascii="Times New Roman" w:hAnsi="Times New Roman" w:cs="Times New Roman"/>
          <w:sz w:val="28"/>
          <w:szCs w:val="28"/>
        </w:rPr>
        <w:t xml:space="preserve"> tuyế</w:t>
      </w:r>
      <w:r w:rsidRPr="00E46540">
        <w:rPr>
          <w:rFonts w:ascii="Times New Roman" w:hAnsi="Times New Roman" w:cs="Times New Roman"/>
          <w:sz w:val="28"/>
          <w:szCs w:val="28"/>
        </w:rPr>
        <w:t xml:space="preserve">n huyện trở lên </w:t>
      </w:r>
      <w:r w:rsidR="004D77E8" w:rsidRPr="00E46540">
        <w:rPr>
          <w:rFonts w:ascii="Times New Roman" w:hAnsi="Times New Roman" w:cs="Times New Roman"/>
          <w:sz w:val="28"/>
          <w:szCs w:val="28"/>
        </w:rPr>
        <w:t>về</w:t>
      </w:r>
      <w:r w:rsidRPr="00E46540">
        <w:rPr>
          <w:rFonts w:ascii="Times New Roman" w:hAnsi="Times New Roman" w:cs="Times New Roman"/>
          <w:sz w:val="28"/>
          <w:szCs w:val="28"/>
        </w:rPr>
        <w:t xml:space="preserve"> tình trạng bệnh hiểm nghèo; văn bản xác nhận của cơ sở khám bệnh, chữa bệnh từ tuyến</w:t>
      </w:r>
      <w:r w:rsidR="00566253"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huyện trở lên về tình trạng đang mang thai; văn bản xác nhận của Giám đốc cơ sở giáo dục bắt buộc,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từ cấp xã trở lên về việc tiến bộ rõ rệt, lập công; văn bản xác nhận của cơ quan có </w:t>
      </w:r>
      <w:r w:rsidR="004D77E8" w:rsidRPr="00E46540">
        <w:rPr>
          <w:rFonts w:ascii="Times New Roman" w:hAnsi="Times New Roman" w:cs="Times New Roman"/>
          <w:sz w:val="28"/>
          <w:szCs w:val="28"/>
        </w:rPr>
        <w:t>thẩm quyền</w:t>
      </w:r>
      <w:r w:rsidRPr="00E46540">
        <w:rPr>
          <w:rFonts w:ascii="Times New Roman" w:hAnsi="Times New Roman" w:cs="Times New Roman"/>
          <w:sz w:val="28"/>
          <w:szCs w:val="28"/>
        </w:rPr>
        <w:t xml:space="preserve"> công nhận có sáng kiến, cải tiến kỹ thuật có giá trị trong lao động.</w:t>
      </w:r>
    </w:p>
    <w:p w:rsidR="00F015F1" w:rsidRPr="00E46540" w:rsidRDefault="00BC5766" w:rsidP="00E46540">
      <w:pPr>
        <w:spacing w:before="120"/>
        <w:ind w:firstLine="720"/>
        <w:jc w:val="both"/>
        <w:rPr>
          <w:rFonts w:ascii="Times New Roman" w:hAnsi="Times New Roman" w:cs="Times New Roman"/>
          <w:b/>
          <w:sz w:val="28"/>
          <w:szCs w:val="28"/>
        </w:rPr>
      </w:pPr>
      <w:bookmarkStart w:id="49" w:name="dieu_30"/>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30. Chế độ quản lý trại viên</w:t>
      </w:r>
      <w:bookmarkEnd w:id="4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phải chịu sự giám sát, quản lý của cơ sở giáo dục bắt buộc và chấp hành nghiêm chỉnh nội quy của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Căn cứ vào số lượng trại viên, thời hạn chấp hành quyết định, đặc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nhân thân, tính chất, mức độ vi phạm, tình trạng sức khoẻ, giới tính, lứa tuổi của từng loại đối tượng, Giám đốc cơ sở giáo dục bắt buộc có biện pháp tổ chức quản lý, giáo dục đối với trại viên cho phù hợp theo quy định của Bộ Công an.</w:t>
      </w:r>
    </w:p>
    <w:p w:rsidR="00F015F1" w:rsidRPr="00E46540" w:rsidRDefault="00BC5766" w:rsidP="00E46540">
      <w:pPr>
        <w:spacing w:before="120"/>
        <w:ind w:firstLine="720"/>
        <w:jc w:val="both"/>
        <w:rPr>
          <w:rFonts w:ascii="Times New Roman" w:hAnsi="Times New Roman" w:cs="Times New Roman"/>
          <w:b/>
          <w:sz w:val="28"/>
          <w:szCs w:val="28"/>
        </w:rPr>
      </w:pPr>
      <w:bookmarkStart w:id="50" w:name="dieu_3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31. Chế</w:t>
      </w:r>
      <w:r w:rsidR="00566253" w:rsidRPr="00E46540">
        <w:rPr>
          <w:rFonts w:ascii="Times New Roman" w:hAnsi="Times New Roman" w:cs="Times New Roman"/>
          <w:b/>
          <w:sz w:val="28"/>
          <w:szCs w:val="28"/>
        </w:rPr>
        <w:t xml:space="preserve"> độ</w:t>
      </w:r>
      <w:r w:rsidR="00F015F1" w:rsidRPr="00E46540">
        <w:rPr>
          <w:rFonts w:ascii="Times New Roman" w:hAnsi="Times New Roman" w:cs="Times New Roman"/>
          <w:b/>
          <w:sz w:val="28"/>
          <w:szCs w:val="28"/>
        </w:rPr>
        <w:t xml:space="preserve"> ăn đối </w:t>
      </w:r>
      <w:r w:rsidR="004D77E8" w:rsidRPr="00E46540">
        <w:rPr>
          <w:rFonts w:ascii="Times New Roman" w:hAnsi="Times New Roman" w:cs="Times New Roman"/>
          <w:b/>
          <w:sz w:val="28"/>
          <w:szCs w:val="28"/>
        </w:rPr>
        <w:t>với</w:t>
      </w:r>
      <w:r w:rsidR="00566253" w:rsidRPr="00E46540">
        <w:rPr>
          <w:rFonts w:ascii="Times New Roman" w:hAnsi="Times New Roman" w:cs="Times New Roman"/>
          <w:b/>
          <w:sz w:val="28"/>
          <w:szCs w:val="28"/>
        </w:rPr>
        <w:t xml:space="preserve"> trại viên</w:t>
      </w:r>
      <w:bookmarkEnd w:id="5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Nhà nước đảm bảo định lượng m</w:t>
      </w:r>
      <w:r w:rsidR="00566253" w:rsidRPr="00E46540">
        <w:rPr>
          <w:rFonts w:ascii="Times New Roman" w:hAnsi="Times New Roman" w:cs="Times New Roman"/>
          <w:sz w:val="28"/>
          <w:szCs w:val="28"/>
        </w:rPr>
        <w:t>ỗ</w:t>
      </w:r>
      <w:r w:rsidRPr="00E46540">
        <w:rPr>
          <w:rFonts w:ascii="Times New Roman" w:hAnsi="Times New Roman" w:cs="Times New Roman"/>
          <w:sz w:val="28"/>
          <w:szCs w:val="28"/>
        </w:rPr>
        <w:t>i tháng, gồm: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17 kg gạo tẻ;</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kg thịt lợn;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kg cá;</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15 kg rau xanh;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0,5 kg đường;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0,75 lít nước mắm;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kg bột ngọt;</w:t>
      </w:r>
    </w:p>
    <w:p w:rsidR="00566253"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0,5 kg muối;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i)</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lít dầu ăn;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k)</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Gia vị khác tương đương 0,5 kg gạo tẻ;</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l)</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Chất đốt tương đương 17 kg củi hoặc 15 kg than;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m)</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Giám đốc cơ sở giáo dục bắt buộc có thể hoán đổi định lượng ăn nêu trên cho phù hợp với thực tế để bảo đảm trại viên sử dụng hết tiêu chuẩn.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Lương thực, thực phẩm, chất đốt bảo đảm chất lượng và có mức giá trung bình theo thời giá thị trường tại địa phương. Trại viên được bảo đảm ăn, uống vệ sinh, an toàn thực phẩm.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Ngày lễ, ngày Tết Dương lịch được ăn thêm không quá 03 lần tiêu chuẩn ngày thường; các ngày Tết Nguyên đán được ăn thêm không quá 05 lần tiêu chuẩn ngày thường.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lao động thuộc danh </w:t>
      </w:r>
      <w:r w:rsidR="00BC5766" w:rsidRPr="00E46540">
        <w:rPr>
          <w:rFonts w:ascii="Times New Roman" w:hAnsi="Times New Roman" w:cs="Times New Roman"/>
          <w:sz w:val="28"/>
          <w:szCs w:val="28"/>
        </w:rPr>
        <w:t>mục</w:t>
      </w:r>
      <w:r w:rsidRPr="00E46540">
        <w:rPr>
          <w:rFonts w:ascii="Times New Roman" w:hAnsi="Times New Roman" w:cs="Times New Roman"/>
          <w:sz w:val="28"/>
          <w:szCs w:val="28"/>
        </w:rPr>
        <w:t xml:space="preserve"> nghề nặng nhọc, độc hại, nguy hiểm theo quy định của pháp luật thì định lượng ăn được tăng thêm nhưng không quá 02 lần tiêu chuẩn ngày thường. Giám đốc cơ sở giáo dục bắt buộc quyết định chế độ ăn đối với trại viên bị ốm đau đang được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tại bệnh xá, bệnh viện trên cơ sở đề nghị của cán bộ y tế nhưng tổng định lượng ăn không quá 02 lần tiêu chuẩn ăn ngày thường.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Ngoài tiêu chuẩn ăn quy định tại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3 và 4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trại viên được sử dụng quà, tiền của trại viên để ăn thêm nhưng không quá 03 lần định lượng ăn </w:t>
      </w:r>
      <w:r w:rsidR="004D77E8" w:rsidRPr="00E46540">
        <w:rPr>
          <w:rFonts w:ascii="Times New Roman" w:hAnsi="Times New Roman" w:cs="Times New Roman"/>
          <w:sz w:val="28"/>
          <w:szCs w:val="28"/>
        </w:rPr>
        <w:t>trong</w:t>
      </w:r>
      <w:r w:rsidRPr="00E46540">
        <w:rPr>
          <w:rFonts w:ascii="Times New Roman" w:hAnsi="Times New Roman" w:cs="Times New Roman"/>
          <w:sz w:val="28"/>
          <w:szCs w:val="28"/>
        </w:rPr>
        <w:t xml:space="preserve"> 01 tháng cho mỗi trại viên và phải thông qua hệ thống lưu ký và căng tin phục vụ sinh hoạt cho trại viên của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Mỗi phân khu của cơ sở giáo dục bắt buộc được tổ chức ít nhất một bếp ăn tập thể. Định mức dụng cụ cấp dưỡng cụ thể như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một bếp tập thể dùng cho 100 trại viên gồm: 01 tủ lưu mẫu thức ăn 48 giờ, 01 tủ đựng thức ăn có lưới hoặc kính che kín, 03 chảo to, 01 chảo nhỏ, 01 nồi to; các loại dao, thớt, chậu rửa bát, rổ, rá, bát, đũa dùng và các dụng cụ, trang thiết bị cấp dưỡng cần thiết khác phục vụ việc nấu ăn và chia khẩu phần ăn cho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dụng cụ, đồ dùng cho 01 mâm ăn của 06 trại viên bao gồm: 01 lồng bàn, 01 xoong đựng cơm, 01 xoong đựng canh; 02 đĩa đựng thức ăn, 01 bát đựng nước chấm, 01 muôi múc cơm, 01 muôi múc canh;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dụng cụ, đồ dùng cho 01 trại viên ăn riêng theo suất gồm: 01 cặp lồng có 04 ngăn hoặc khay có 05 ngăn bằng nhựa chuyên dùng đựng đồ ăn cơm và 01 thìa ăn cơm bằng nhựa.</w:t>
      </w:r>
    </w:p>
    <w:p w:rsidR="00F015F1" w:rsidRPr="00E46540" w:rsidRDefault="00BC5766" w:rsidP="00E46540">
      <w:pPr>
        <w:spacing w:before="120"/>
        <w:ind w:firstLine="720"/>
        <w:jc w:val="both"/>
        <w:rPr>
          <w:rFonts w:ascii="Times New Roman" w:hAnsi="Times New Roman" w:cs="Times New Roman"/>
          <w:b/>
          <w:sz w:val="28"/>
          <w:szCs w:val="28"/>
        </w:rPr>
      </w:pPr>
      <w:bookmarkStart w:id="51" w:name="dieu_3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32. Chế độ mặc và đồ dùng sinh hoạt của trại viên</w:t>
      </w:r>
      <w:bookmarkEnd w:id="51"/>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mặc của trại viên trong một năm được cấp: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bộ quần, áo dài;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bộ quần, áo lót;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tham gia lao động, học nghề mỗi năm được cấp 02 bộ quần áo bảo hộ lao động và dụng cụ bảo hộ lao động cần thiết khác;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trại viên ở các cơ sở giáo dục bắt buộc từ tỉnh Thừa Thiên Huế trở ra phía Bắc được cấp 01 áo ấm/năm.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đồ dùng sinh hoạt của trại viên trong một năm được cấp: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khăn mặt;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đôi dép;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04 bàn chải đánh răng;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02 chiếc chiếu cá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01 áo mưa ni lông;</w:t>
      </w:r>
    </w:p>
    <w:p w:rsidR="00195CBF"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chiếc mũ (dùng để che mưa, nắng);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g)</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600 g kem đánh răng;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h)</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3,6 kg xà phòng;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i)</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800 ml dầu gội đầu;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Ngoài chế độ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2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trại viên còn được cấp: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màn/02 năm;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01 chăn sợi/02 năm;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trại viên ở các cơ sở giáo dục bắt buộc từ tỉnh Thừa Thiên Huế trở ra phía Bắc được cấp 01 chăn bông/02 năm có vỏ nặng không quá 02 kg;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trại viên ở cơ sở giáo dục bắt buộc từ thành phố </w:t>
      </w:r>
      <w:r w:rsidR="008B6551" w:rsidRPr="00E46540">
        <w:rPr>
          <w:rFonts w:ascii="Times New Roman" w:hAnsi="Times New Roman" w:cs="Times New Roman"/>
          <w:sz w:val="28"/>
          <w:szCs w:val="28"/>
        </w:rPr>
        <w:t>Đà Nẵng</w:t>
      </w:r>
      <w:r w:rsidRPr="00E46540">
        <w:rPr>
          <w:rFonts w:ascii="Times New Roman" w:hAnsi="Times New Roman" w:cs="Times New Roman"/>
          <w:sz w:val="28"/>
          <w:szCs w:val="28"/>
        </w:rPr>
        <w:t xml:space="preserve"> trở vào phía Nam được cấp 01 tấm đắp/02 năm;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Trại viên nữ được cấp đồ dùng vệ sinh cá nhân tương đương 03 kg gạo tẻ/trại viên/tháng.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mang vào cơ sở giáo dục bắt buộc những đồ dùng cá nhân thiết yếu để sử dụng theo quy định của Bộ Công an.</w:t>
      </w:r>
    </w:p>
    <w:p w:rsidR="00F015F1" w:rsidRPr="00E46540" w:rsidRDefault="00BC5766" w:rsidP="00E46540">
      <w:pPr>
        <w:spacing w:before="120"/>
        <w:ind w:firstLine="720"/>
        <w:jc w:val="both"/>
        <w:rPr>
          <w:rFonts w:ascii="Times New Roman" w:hAnsi="Times New Roman" w:cs="Times New Roman"/>
          <w:b/>
          <w:sz w:val="28"/>
          <w:szCs w:val="28"/>
        </w:rPr>
      </w:pPr>
      <w:bookmarkStart w:id="52" w:name="dieu_33"/>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33. Chế đ</w:t>
      </w:r>
      <w:r w:rsidR="008B6551" w:rsidRPr="00E46540">
        <w:rPr>
          <w:rFonts w:ascii="Times New Roman" w:hAnsi="Times New Roman" w:cs="Times New Roman"/>
          <w:b/>
          <w:sz w:val="28"/>
          <w:szCs w:val="28"/>
        </w:rPr>
        <w:t>ộ</w:t>
      </w:r>
      <w:r w:rsidR="00F015F1" w:rsidRPr="00E46540">
        <w:rPr>
          <w:rFonts w:ascii="Times New Roman" w:hAnsi="Times New Roman" w:cs="Times New Roman"/>
          <w:b/>
          <w:sz w:val="28"/>
          <w:szCs w:val="28"/>
        </w:rPr>
        <w:t xml:space="preserve"> ở củ</w:t>
      </w:r>
      <w:r w:rsidR="008B6551" w:rsidRPr="00E46540">
        <w:rPr>
          <w:rFonts w:ascii="Times New Roman" w:hAnsi="Times New Roman" w:cs="Times New Roman"/>
          <w:b/>
          <w:sz w:val="28"/>
          <w:szCs w:val="28"/>
        </w:rPr>
        <w:t>a trại viên</w:t>
      </w:r>
      <w:bookmarkEnd w:id="52"/>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bố trí ở buồng tập thể theo đội, tổ hoặc nhóm phù hợp với yêu cầu của công tác quản lý, giáo dục đối với từng loại đối tượng. Ban đêm, trại viên ngủ trong các phòng tập thể có khóa cửa bên ngoài và có cán bộ của cơ sở giáo dục bắt buộc thường trực tại các Phân khu.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Phòng ở phải bảo đảm thoáng mát về mùa hè, kín gió về mùa đông và bảo đảm vệ sinh môi trường.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bố trí giường hoặc sàn nằm. Nếu chỗ nằm của trại viên bằng sàn xây xi - măng hoặc lát gạch men thì phải có ván ép bằng gỗ đặt trên mặt sàn. Diện tích nằm tối thiểu cho mỗi trại viên là 2,5 m</w:t>
      </w:r>
      <w:r w:rsidRPr="00E46540">
        <w:rPr>
          <w:rFonts w:ascii="Times New Roman" w:hAnsi="Times New Roman" w:cs="Times New Roman"/>
          <w:sz w:val="28"/>
          <w:szCs w:val="28"/>
          <w:vertAlign w:val="superscript"/>
        </w:rPr>
        <w:t>2</w:t>
      </w:r>
      <w:r w:rsidRPr="00E46540">
        <w:rPr>
          <w:rFonts w:ascii="Times New Roman" w:hAnsi="Times New Roman" w:cs="Times New Roman"/>
          <w:sz w:val="28"/>
          <w:szCs w:val="28"/>
        </w:rPr>
        <w:t>. Khu ở của nam tách riêng khu ở của nữ; trại viên mắc bệnh truyền nhiễm nhóm A; trại viên mắc bệnh tâm thần được quản lý riêng.</w:t>
      </w:r>
    </w:p>
    <w:p w:rsidR="00F015F1" w:rsidRPr="00E46540" w:rsidRDefault="00BC5766" w:rsidP="00E46540">
      <w:pPr>
        <w:spacing w:before="120"/>
        <w:ind w:firstLine="720"/>
        <w:jc w:val="both"/>
        <w:rPr>
          <w:rFonts w:ascii="Times New Roman" w:hAnsi="Times New Roman" w:cs="Times New Roman"/>
          <w:b/>
          <w:sz w:val="28"/>
          <w:szCs w:val="28"/>
        </w:rPr>
      </w:pPr>
      <w:bookmarkStart w:id="53" w:name="dieu_3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34. Chế độ chăm sóc y tế đối với trại viên</w:t>
      </w:r>
      <w:bookmarkEnd w:id="53"/>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khi đến cơ sở giáo dục bắt buộc được y tế của cơ sở giáo dục bắt buộc tổ chức khám sức khỏe và lập phiếu theo dõi. Trong thời gian trại viên </w:t>
      </w:r>
      <w:r w:rsidR="00BD0F3E" w:rsidRPr="00E46540">
        <w:rPr>
          <w:rFonts w:ascii="Times New Roman" w:hAnsi="Times New Roman" w:cs="Times New Roman"/>
          <w:sz w:val="28"/>
          <w:szCs w:val="28"/>
        </w:rPr>
        <w:t>chấp</w:t>
      </w:r>
      <w:r w:rsidRPr="00E46540">
        <w:rPr>
          <w:rFonts w:ascii="Times New Roman" w:hAnsi="Times New Roman" w:cs="Times New Roman"/>
          <w:sz w:val="28"/>
          <w:szCs w:val="28"/>
        </w:rPr>
        <w:t xml:space="preserve"> hành tại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căn cứ tình hình </w:t>
      </w:r>
      <w:r w:rsidR="004D77E8" w:rsidRPr="00E46540">
        <w:rPr>
          <w:rFonts w:ascii="Times New Roman" w:hAnsi="Times New Roman" w:cs="Times New Roman"/>
          <w:sz w:val="28"/>
          <w:szCs w:val="28"/>
        </w:rPr>
        <w:t>cụ thể</w:t>
      </w:r>
      <w:r w:rsidRPr="00E46540">
        <w:rPr>
          <w:rFonts w:ascii="Times New Roman" w:hAnsi="Times New Roman" w:cs="Times New Roman"/>
          <w:sz w:val="28"/>
          <w:szCs w:val="28"/>
        </w:rPr>
        <w:t xml:space="preserve"> của đơn vị tổ chức khám sức khỏe tổng quát cho trại viên, định kỳ 01 năm/lần, cụ thể: Đo chiều cao, cân nặng, vòng ngực trung bình, kiểm tra các thông số về nhịp tim, huyết áp, nhiệt độ cơ thể, khám lâm sàng toàn diện theo các chuyên khoa. Việc khám sức khỏe cho trại viên được lưu kết quả vào hồ sơ để quản lý, theo dõi sức khỏe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Chi phí khám sức khỏe tổng quát, định kỳ cho trại viên được thanh toán theo khung giá quy định của Bộ Y tế. Tiền thuốc chữa bệnh thông thường cho trại viên được cấp tương đương 04 kg gạo tẻ/trại viên/tháng.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sở giáo dục bắt buộc thường xuyên có biện pháp phòng, chống dịch bệnh; thực hiện các biện pháp cai nghiện ma túy, phòng, chống lây nhiễm,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HIV/AIDS và các bệnh truyền nhiễm khác cho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bị ốm được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tại cơ sở y tế của cơ sở giáo dục bắt buộc. Trường hợp trại viên bị ốm nặng vượt quá khả năng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tại cơ sở y tế của cơ sở giáo dục bắt buộc thì được đưa đi cơ sở khám bệnh, chữa bệnh từ tuyến huyện trở lên hoặc có thể được đưa về gia đình để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trại viên bị thương tích do tai nạn lao động, thiên tai, hỏa hoạn thì Giám đốc cơ sở giáo dục bắt buộc phải làm các thủ tục để thực hiện chế độ trợ cấp theo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Kinh phí để thực hiện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2, 3, 4 và 5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do ngân sách nhà nước cấp.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trại viên được tạm đình chỉ để đưa về gia đình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thì gia đình phải chi trả toàn bộ kinh phí khám bệnh, chữa bệnh cho trại viên.</w:t>
      </w:r>
    </w:p>
    <w:p w:rsidR="0091743A"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7.</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trại viên bị ốm nặng phải đưa đến cơ sở khám bệnh, chữa bệnh từ tuyến huyện trở lên để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lâu dài thì trong thời hạn 07 ngày, kể từ ngày đưa đến cơ sở khám bệnh, chữa bệnh từ tuyến huyện trở lên, Giám đốc cơ sở giáo dục bắt buộc phải báo cáo Cục Cảnh sát Quản lý trại giam, cơ sở giáo dục bắt buộc, trường giáo dưỡng và thông báo cho thân nhân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8.</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Thời gian trại viên </w:t>
      </w:r>
      <w:r w:rsidR="00BC5766" w:rsidRPr="00E46540">
        <w:rPr>
          <w:rFonts w:ascii="Times New Roman" w:hAnsi="Times New Roman" w:cs="Times New Roman"/>
          <w:sz w:val="28"/>
          <w:szCs w:val="28"/>
        </w:rPr>
        <w:t>điều</w:t>
      </w:r>
      <w:r w:rsidR="004D77E8" w:rsidRPr="00E46540">
        <w:rPr>
          <w:rFonts w:ascii="Times New Roman" w:hAnsi="Times New Roman" w:cs="Times New Roman"/>
          <w:sz w:val="28"/>
          <w:szCs w:val="28"/>
        </w:rPr>
        <w:t xml:space="preserve"> trị</w:t>
      </w:r>
      <w:r w:rsidRPr="00E46540">
        <w:rPr>
          <w:rFonts w:ascii="Times New Roman" w:hAnsi="Times New Roman" w:cs="Times New Roman"/>
          <w:sz w:val="28"/>
          <w:szCs w:val="28"/>
        </w:rPr>
        <w:t xml:space="preserve"> bệnh được tính vào thời gian chấp hành quyết định. Một ngày </w:t>
      </w:r>
      <w:r w:rsidR="00BC5766" w:rsidRPr="00E46540">
        <w:rPr>
          <w:rFonts w:ascii="Times New Roman" w:hAnsi="Times New Roman" w:cs="Times New Roman"/>
          <w:sz w:val="28"/>
          <w:szCs w:val="28"/>
        </w:rPr>
        <w:t>điều</w:t>
      </w:r>
      <w:r w:rsidR="004D77E8" w:rsidRPr="00E46540">
        <w:rPr>
          <w:rFonts w:ascii="Times New Roman" w:hAnsi="Times New Roman" w:cs="Times New Roman"/>
          <w:sz w:val="28"/>
          <w:szCs w:val="28"/>
        </w:rPr>
        <w:t xml:space="preserve"> trị</w:t>
      </w:r>
      <w:r w:rsidRPr="00E46540">
        <w:rPr>
          <w:rFonts w:ascii="Times New Roman" w:hAnsi="Times New Roman" w:cs="Times New Roman"/>
          <w:sz w:val="28"/>
          <w:szCs w:val="28"/>
        </w:rPr>
        <w:t xml:space="preserve"> bệnh được tính bằng một ngày chấp hành quyết định.</w:t>
      </w:r>
    </w:p>
    <w:p w:rsidR="00F015F1" w:rsidRPr="00E46540" w:rsidRDefault="00BC5766" w:rsidP="00E46540">
      <w:pPr>
        <w:spacing w:before="120"/>
        <w:ind w:firstLine="720"/>
        <w:jc w:val="both"/>
        <w:rPr>
          <w:rFonts w:ascii="Times New Roman" w:hAnsi="Times New Roman" w:cs="Times New Roman"/>
          <w:b/>
          <w:sz w:val="28"/>
          <w:szCs w:val="28"/>
        </w:rPr>
      </w:pPr>
      <w:bookmarkStart w:id="54" w:name="dieu_3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35. Chế độ học tập, sinh hoạt của trại viên</w:t>
      </w:r>
      <w:bookmarkEnd w:id="5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học tập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được học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giáo dục công dân mỗi tuần 01 buổi, mỗi buổi 04 giờ và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giáo dục khác của Bộ Công an;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sở giáo dục bắt buộc tổ chức dạy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Xóa mù chữ cho những trại viên chưa biết chữ hoặc tái mù chữ, việc học văn hóa đối với những trại viên mù chữ, tái mù chữ là bắt buộc. Thời gian học văn hóa cho trại viên mỗi tuần 02 buổi, mỗi buổi 04 giờ, không tổ chức học vào các ngày Chủ nhật, lễ, Tết;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Căn cứ vào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cụ thể, Giám đốc cơ sở giáo dục bắt buộc có thể sắp xếp thời gian học văn hóa cho các đối tượng;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Kinh phí hằng tháng chi cho việc học văn hóa, học nghề, giáo dục công dân cho mỗi trại viên tương đương với 05 kg gạo tẻ.</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sinh hoạt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hoạt động thể dục, thể thao, văn hóa, văn nghệ, vui chơi giải trí; được đọc sách, báo, nghe đài, nghe phổ biến thời sự, chính sách, được xem vô tuyến truyền hình theo quy định của Bộ Công an;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Mỗi cơ sở giáo dục bắt buộc được thành lập 01 thư viện, khu vui chơi, sân thể thao. Cứ 30 trại viên được phát 01 tờ báo Nhân dân và 01 tờ báo Pháp luật Việt Nam theo kỳ phát hành. Mỗi Phân khu được trang bị hệ thống truyền thanh, mỗi buồng ở tập thể được trang bị 01 ti vi;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Ngoài thời gian tham gia các hoạt động giáo dục, học tập, lao động, sinh hoạt chung, trại viên theo tôn giáo được sử dụng kinh sách in được xuất bả</w:t>
      </w:r>
      <w:r w:rsidR="002C0978" w:rsidRPr="00E46540">
        <w:rPr>
          <w:rFonts w:ascii="Times New Roman" w:hAnsi="Times New Roman" w:cs="Times New Roman"/>
          <w:sz w:val="28"/>
          <w:szCs w:val="28"/>
        </w:rPr>
        <w:t>n, phát hành hợ</w:t>
      </w:r>
      <w:r w:rsidRPr="00E46540">
        <w:rPr>
          <w:rFonts w:ascii="Times New Roman" w:hAnsi="Times New Roman" w:cs="Times New Roman"/>
          <w:sz w:val="28"/>
          <w:szCs w:val="28"/>
        </w:rPr>
        <w:t xml:space="preserve">p pháp mỗi tuần một lần. Trại viên theo tôn giáo đăng ký với cán bộ cơ sở giáo dục bắt buộc việc sử dụng kinh sách, bày tỏ niềm tin tín ngưỡng, tôn giáo cá nhân tại địa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thời gian do Giám đốc cơ sở giáo dục bắt buộc quy định và không làm ảnh hưởng đến người khác. Cơ sở giáo dục bắt buộc có trách nhiệm quản lý, kiểm duyệt kinh sách trước khi cho trại viên sử dụng.</w:t>
      </w:r>
    </w:p>
    <w:p w:rsidR="00F015F1" w:rsidRPr="00E46540" w:rsidRDefault="00BC5766" w:rsidP="00E46540">
      <w:pPr>
        <w:spacing w:before="120"/>
        <w:ind w:firstLine="720"/>
        <w:jc w:val="both"/>
        <w:rPr>
          <w:rFonts w:ascii="Times New Roman" w:hAnsi="Times New Roman" w:cs="Times New Roman"/>
          <w:b/>
          <w:sz w:val="28"/>
          <w:szCs w:val="28"/>
        </w:rPr>
      </w:pPr>
      <w:bookmarkStart w:id="55" w:name="dieu_3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36. Chế độ lao động, học nghề của trại viên</w:t>
      </w:r>
      <w:bookmarkEnd w:id="55"/>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lao động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Thời gian lao động của trại viên không quá 08 giờ trong 01 ngày, không quá 05 ngày trong 01 tuần, được nghỉ vào các ngày thứ Bảy, Chủ nhật, lễ, Tết theo quy định của pháp luật. Trường hợp đột xuất hoặc do yêu cầu lao động, Giám đốc cơ sở giáo dục bắt buộc có thể quyết định lao động thêm giờ nhưng không quá 02 giờ trong 01 ngày, không quá 40 giờ trong 01 tháng, 200 giờ trong 01 năm và được bố trí nghỉ bù;</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phải hoàn thành định mức lao động được giao. Ngoài giờ lao động hằng ngày theo quy định, cơ sở giáo dục bắt buộc có thể cho phép trại viên lao động thêm để cải thiện đời sống theo nguyện vọng của họ nhưng phải theo đúng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những công việc mà pháp luật quy định phải có bảo hộ lao động thì cơ sở giáo dục bắt buộc có trách nhiệm trang bị quần áo, thiết bị bảo hộ lao động </w:t>
      </w:r>
      <w:r w:rsidR="004D77E8" w:rsidRPr="00E46540">
        <w:rPr>
          <w:rFonts w:ascii="Times New Roman" w:hAnsi="Times New Roman" w:cs="Times New Roman"/>
          <w:sz w:val="28"/>
          <w:szCs w:val="28"/>
        </w:rPr>
        <w:t>phù hợp</w:t>
      </w:r>
      <w:r w:rsidRPr="00E46540">
        <w:rPr>
          <w:rFonts w:ascii="Times New Roman" w:hAnsi="Times New Roman" w:cs="Times New Roman"/>
          <w:sz w:val="28"/>
          <w:szCs w:val="28"/>
        </w:rPr>
        <w:t xml:space="preserve"> với yêu cầu của công việc.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làm ca đêm, làm việc ngoài giờ, làm việc trong các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độc hại hoặc công việc nặng nhọc thì được bồi dưỡng theo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trại viên bị tai nạn lao động thì cơ sở giáo dục bắt buộc phải tổ chức cứu chữa kịp thời và làm các thủ tục cần thiết để giải quyết chế độ trợ cấp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cơ sở giáo dục bắt buộc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doanh nghiệp để tổ chức lao động cho trại viên thì chế độ lao động của trại viên được thực hiện theo quy định của pháp luật.</w:t>
      </w:r>
    </w:p>
    <w:p w:rsidR="002653AC"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học nghề</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sở giáo dục bắt buộc có đủ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trực tiếp đào tạo nghề nghiệp hoặc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cơ sở hoạt động giáo dục nghề nghiệp tổ chức đào tạo nghề nghiệp cho trại viên theo quy định của pháp luật về giáo dục nghề nghiệp;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Cơ sở giáo dục bắt buộc căn cứ vào tình hình thực tế và khảo sát nhu cầu nghề, việc làm của địa phương nơi trại viên cư trú để đào tạo nghề nghiệp phù hợp.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Chứng chỉ học nghề theo quy định của Bộ Lao động - Thương binh và Xã hội.</w:t>
      </w:r>
    </w:p>
    <w:p w:rsidR="00F015F1" w:rsidRPr="00E46540" w:rsidRDefault="00BC5766" w:rsidP="00E46540">
      <w:pPr>
        <w:spacing w:before="120"/>
        <w:ind w:firstLine="720"/>
        <w:jc w:val="both"/>
        <w:rPr>
          <w:rFonts w:ascii="Times New Roman" w:hAnsi="Times New Roman" w:cs="Times New Roman"/>
          <w:b/>
          <w:sz w:val="28"/>
          <w:szCs w:val="28"/>
        </w:rPr>
      </w:pPr>
      <w:bookmarkStart w:id="56" w:name="dieu_37"/>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37. Quản lý, sử dụng kết quả lao động củ</w:t>
      </w:r>
      <w:r w:rsidR="00637678" w:rsidRPr="00E46540">
        <w:rPr>
          <w:rFonts w:ascii="Times New Roman" w:hAnsi="Times New Roman" w:cs="Times New Roman"/>
          <w:b/>
          <w:sz w:val="28"/>
          <w:szCs w:val="28"/>
        </w:rPr>
        <w:t>a cơ</w:t>
      </w:r>
      <w:r w:rsidR="00F015F1" w:rsidRPr="00E46540">
        <w:rPr>
          <w:rFonts w:ascii="Times New Roman" w:hAnsi="Times New Roman" w:cs="Times New Roman"/>
          <w:b/>
          <w:sz w:val="28"/>
          <w:szCs w:val="28"/>
        </w:rPr>
        <w:t xml:space="preserve"> sở giáo dục bắ</w:t>
      </w:r>
      <w:r w:rsidR="00637678" w:rsidRPr="00E46540">
        <w:rPr>
          <w:rFonts w:ascii="Times New Roman" w:hAnsi="Times New Roman" w:cs="Times New Roman"/>
          <w:b/>
          <w:sz w:val="28"/>
          <w:szCs w:val="28"/>
        </w:rPr>
        <w:t>t buộ</w:t>
      </w:r>
      <w:r w:rsidR="00F015F1" w:rsidRPr="00E46540">
        <w:rPr>
          <w:rFonts w:ascii="Times New Roman" w:hAnsi="Times New Roman" w:cs="Times New Roman"/>
          <w:b/>
          <w:sz w:val="28"/>
          <w:szCs w:val="28"/>
        </w:rPr>
        <w:t>c</w:t>
      </w:r>
      <w:bookmarkEnd w:id="56"/>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Quản lý kết quả lao động của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Cơ sở giáo dục bắt buộc phải mở đầy đủ hệ thống sổ sách kế toán và hạch toán kế toán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thu, chi tài chính phát sinh, báo cáo tài chính được thực hiện theo chế độ kế toán hành chính sự nghiệp;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thu, chi từ hoạt động tổ chức lao động của đơn vị phải được phản ánh vào hệ thống sổ kế toán; hạch toán đầy đủ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hợp lý trong quá trình tổ chức lao động, học nghề cho trại viên vào giá thành sản phẩm;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hợp lý bao gồm: Chi phí vật tư, nguyên liệu; tiền công thuê lao động bên ngoài (nếu có); chi phí điện, nước; trích khấu hao tài sản cố định phục vụ quá trình tổ chức lao động; chi phí quản lý và các chi phí khác phục vụ trực tiếp cho hoạt động tổ chức lao động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Kết quả lao động của cơ sở giáo dục bắt buộc từ phần chênh lệch thu lớn hơn chi trong hoạt động tổ chức lao động sau khi trừ các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chi phí </w:t>
      </w:r>
      <w:r w:rsidR="004D77E8" w:rsidRPr="00E46540">
        <w:rPr>
          <w:rFonts w:ascii="Times New Roman" w:hAnsi="Times New Roman" w:cs="Times New Roman"/>
          <w:sz w:val="28"/>
          <w:szCs w:val="28"/>
        </w:rPr>
        <w:t>hợp lý</w:t>
      </w:r>
      <w:r w:rsidRPr="00E46540">
        <w:rPr>
          <w:rFonts w:ascii="Times New Roman" w:hAnsi="Times New Roman" w:cs="Times New Roman"/>
          <w:sz w:val="28"/>
          <w:szCs w:val="28"/>
        </w:rPr>
        <w:t>, được sử dụng cho các nội dung sau: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Hỗ trợ ăn, uống, sinh hoạt cho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Lập Quỹ hòa nhập cộng đồng để chi hỗ trợ cho trại viên khi chấp hành xong quyết định đưa vào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Chi trả một phần công lao động của trại viên; bổ sung Quỹ phúc lợi của cơ sở giáo dục bắt buộc; bổ sung Quỹ khen thưởng của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Hỗ trợ cho trại viên khi bị bệnh, gặp rủi ro, tai nạn; hỗ trợ hoạt động văn hóa, văn nghệ, thể dục thể thao, vui chơi giải trí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Hỗ trợ đầu tư xây dựng cơ sở vật chất, mua sắm trang thiết bị, phương tiện, công cụ lao động để phát triển hoạt động đào tạo nghề nghiệp của cơ sở giáo dục bắt buộc.</w:t>
      </w:r>
    </w:p>
    <w:p w:rsidR="00F015F1" w:rsidRPr="00E46540" w:rsidRDefault="00BC5766" w:rsidP="00E46540">
      <w:pPr>
        <w:spacing w:before="120"/>
        <w:ind w:firstLine="720"/>
        <w:jc w:val="both"/>
        <w:rPr>
          <w:rFonts w:ascii="Times New Roman" w:hAnsi="Times New Roman" w:cs="Times New Roman"/>
          <w:b/>
          <w:sz w:val="28"/>
          <w:szCs w:val="28"/>
        </w:rPr>
      </w:pPr>
      <w:bookmarkStart w:id="57" w:name="dieu_3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38. Chế độ khen thưởng, kỷ luật đối với trại viên</w:t>
      </w:r>
      <w:bookmarkEnd w:id="5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có thành tích trong rèn luyện, học tập và chấp hành tốt quy định của pháp luật, nội quy cơ sở giáo dục bắt buộc hoặc lập công thì được khen thưởng bằng một trong các hình thức: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Biểu dương; tặng quà;</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Tăng số lần và thời gian thăm gặp thân nhân, số lần liên lạc bằng điện thoại, số lần và số lượng nhận quà;</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Được đề nghị xét giảm hoặc miễn chấp hành phần thời gian còn lại.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vi phạm nội quy thì tùy theo tính chất và mức độ vi phạm sẽ bị kỷ luật bằng một trong các hình thức: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Khiển trách;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Cảnh cáo;</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Cách ly với trại viên khác tại buồng kỷ luật từ 05 đến 10 ngày. Trong thời gian cách ly không được thăm gặp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Hạn chế số lần thăm gặp thân nhân, số lần liên lạc bằng điện thoại, số lần và số lượng nhận quà.</w:t>
      </w:r>
    </w:p>
    <w:p w:rsidR="004B57AB"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nếu gây thiệt hại về tài sản của cơ quan nhà nước, của cá nhân, gây tổn hại đến sức khỏe của người khác thì phải bồi thường theo quy định của pháp luật.</w:t>
      </w:r>
    </w:p>
    <w:p w:rsidR="004B57AB"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9E220E" w:rsidRPr="00E46540">
        <w:rPr>
          <w:rFonts w:ascii="Times New Roman" w:hAnsi="Times New Roman" w:cs="Times New Roman"/>
          <w:sz w:val="28"/>
          <w:szCs w:val="28"/>
        </w:rPr>
        <w:t xml:space="preserve"> </w:t>
      </w:r>
      <w:r w:rsidRPr="00E46540">
        <w:rPr>
          <w:rFonts w:ascii="Times New Roman" w:hAnsi="Times New Roman" w:cs="Times New Roman"/>
          <w:sz w:val="28"/>
          <w:szCs w:val="28"/>
        </w:rPr>
        <w:t>Các quyết định khen thưởng hoặc kỷ luật được lưu vào hồ sơ của trại viên.</w:t>
      </w:r>
    </w:p>
    <w:p w:rsidR="00F015F1" w:rsidRPr="00E46540" w:rsidRDefault="00BC5766" w:rsidP="00E46540">
      <w:pPr>
        <w:spacing w:before="120"/>
        <w:ind w:firstLine="720"/>
        <w:jc w:val="both"/>
        <w:rPr>
          <w:rFonts w:ascii="Times New Roman" w:hAnsi="Times New Roman" w:cs="Times New Roman"/>
          <w:b/>
          <w:sz w:val="28"/>
          <w:szCs w:val="28"/>
        </w:rPr>
      </w:pPr>
      <w:bookmarkStart w:id="58" w:name="dieu_3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39. Chế độ thăm gặp thân nhân, liên lạc, nhận tiền, quà của trại viên</w:t>
      </w:r>
      <w:bookmarkEnd w:id="58"/>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thăm gặp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được thăm gặp thân nhân mỗi tháng 02 lần, mỗi lần không quá 02 giờ tại nhà thăm gặp của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và phải </w:t>
      </w:r>
      <w:r w:rsidR="00BD0F3E" w:rsidRPr="00E46540">
        <w:rPr>
          <w:rFonts w:ascii="Times New Roman" w:hAnsi="Times New Roman" w:cs="Times New Roman"/>
          <w:sz w:val="28"/>
          <w:szCs w:val="28"/>
        </w:rPr>
        <w:t>chấp</w:t>
      </w:r>
      <w:r w:rsidRPr="00E46540">
        <w:rPr>
          <w:rFonts w:ascii="Times New Roman" w:hAnsi="Times New Roman" w:cs="Times New Roman"/>
          <w:sz w:val="28"/>
          <w:szCs w:val="28"/>
        </w:rPr>
        <w:t xml:space="preserve"> hành đúng quy định về thăm gặp. Trường hợp thăm gặp thêm giờ thì phải được sự đồng ý của Giám đốc cơ sở giáo dục bắt buộc, nhưng không quá 04 giờ;</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phải có 03 tháng liên tục xếp loại khá, tốt liền kề với thời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thăm gặp và có đơn đề nghị thì Giám đốc cơ sở giáo dục bắt buộc có thể cho gặp vợ hoặc chồng đến 24 giờ và được ở lại qua đêm tại nhà thăm gặp của cơ sở giáo dục bắt buộc. Vợ hoặc chồng đến thăm và được nghỉ qua đêm thì phải </w:t>
      </w:r>
      <w:r w:rsidR="004D77E8" w:rsidRPr="00E46540">
        <w:rPr>
          <w:rFonts w:ascii="Times New Roman" w:hAnsi="Times New Roman" w:cs="Times New Roman"/>
          <w:sz w:val="28"/>
          <w:szCs w:val="28"/>
        </w:rPr>
        <w:t>có thêm</w:t>
      </w:r>
      <w:r w:rsidR="002C0978" w:rsidRPr="00E46540">
        <w:rPr>
          <w:rFonts w:ascii="Times New Roman" w:hAnsi="Times New Roman" w:cs="Times New Roman"/>
          <w:sz w:val="28"/>
          <w:szCs w:val="28"/>
        </w:rPr>
        <w:t xml:space="preserve"> Giấ</w:t>
      </w:r>
      <w:r w:rsidRPr="00E46540">
        <w:rPr>
          <w:rFonts w:ascii="Times New Roman" w:hAnsi="Times New Roman" w:cs="Times New Roman"/>
          <w:sz w:val="28"/>
          <w:szCs w:val="28"/>
        </w:rPr>
        <w:t xml:space="preserve">y chứng nhận hoặc trích lục </w:t>
      </w:r>
      <w:r w:rsidR="004D77E8" w:rsidRPr="00E46540">
        <w:rPr>
          <w:rFonts w:ascii="Times New Roman" w:hAnsi="Times New Roman" w:cs="Times New Roman"/>
          <w:sz w:val="28"/>
          <w:szCs w:val="28"/>
        </w:rPr>
        <w:t>kết</w:t>
      </w:r>
      <w:r w:rsidRPr="00E46540">
        <w:rPr>
          <w:rFonts w:ascii="Times New Roman" w:hAnsi="Times New Roman" w:cs="Times New Roman"/>
          <w:sz w:val="28"/>
          <w:szCs w:val="28"/>
        </w:rPr>
        <w:t xml:space="preserve"> hôn hoặc Gi</w:t>
      </w:r>
      <w:r w:rsidR="002C0978" w:rsidRPr="00E46540">
        <w:rPr>
          <w:rFonts w:ascii="Times New Roman" w:hAnsi="Times New Roman" w:cs="Times New Roman"/>
          <w:sz w:val="28"/>
          <w:szCs w:val="28"/>
        </w:rPr>
        <w:t>ấ</w:t>
      </w:r>
      <w:r w:rsidRPr="00E46540">
        <w:rPr>
          <w:rFonts w:ascii="Times New Roman" w:hAnsi="Times New Roman" w:cs="Times New Roman"/>
          <w:sz w:val="28"/>
          <w:szCs w:val="28"/>
        </w:rPr>
        <w:t xml:space="preserve">y xác nhận tình trạng hôn nhân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thể hiện là vợ hoặc chồng;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Thời gian thăm gặp được tổ chức tất cả các ngày trong tuần, ngày nghỉ, ngày lễ, Tết. Thời gian tổ chức cho trại viên thăm gặp thân nhân theo thời gian làm việc của cơ sở giáo dục bắt buộc, trường hợp ngoài giờ do Giám đốc cơ sở giáo dục bắt buộc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Thân nhân đến thăm gặp phải là người có tên trong </w:t>
      </w:r>
      <w:r w:rsidR="009F36FB"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thăm gặp và xuất trình Chứng minh nhân dân hoặc Căn cước công dân hoặc Hộ</w:t>
      </w:r>
      <w:r w:rsidR="002C0978" w:rsidRPr="00E46540">
        <w:rPr>
          <w:rFonts w:ascii="Times New Roman" w:hAnsi="Times New Roman" w:cs="Times New Roman"/>
          <w:sz w:val="28"/>
          <w:szCs w:val="28"/>
        </w:rPr>
        <w:t xml:space="preserve"> chiế</w:t>
      </w:r>
      <w:r w:rsidRPr="00E46540">
        <w:rPr>
          <w:rFonts w:ascii="Times New Roman" w:hAnsi="Times New Roman" w:cs="Times New Roman"/>
          <w:sz w:val="28"/>
          <w:szCs w:val="28"/>
        </w:rPr>
        <w:t xml:space="preserve">u.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thân nhân đến thăm gặp trại viên không có các giấy tờ nêu trên thì phải có đơn đề nghị có dán ảnh đóng dấu giáp lai được xác nhận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hoặc Công an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xã nơi cư trú hoặc của cơ quan,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nơi người đó làm việc, học tập. Cơ sở giáo dục bắt buộc cấp </w:t>
      </w:r>
      <w:r w:rsidR="00EE3464" w:rsidRPr="00E46540">
        <w:rPr>
          <w:rFonts w:ascii="Times New Roman" w:hAnsi="Times New Roman" w:cs="Times New Roman"/>
          <w:sz w:val="28"/>
          <w:szCs w:val="28"/>
        </w:rPr>
        <w:t xml:space="preserve">Sổ </w:t>
      </w:r>
      <w:r w:rsidRPr="00E46540">
        <w:rPr>
          <w:rFonts w:ascii="Times New Roman" w:hAnsi="Times New Roman" w:cs="Times New Roman"/>
          <w:sz w:val="28"/>
          <w:szCs w:val="28"/>
        </w:rPr>
        <w:t>thăm gặp theo mẫu thống nhất có danh sách của thân nhân trại viên. Giám đốc cơ sở giáo dục bắt buộc ký tên, đóng dấ</w:t>
      </w:r>
      <w:r w:rsidR="007C5DA7" w:rsidRPr="00E46540">
        <w:rPr>
          <w:rFonts w:ascii="Times New Roman" w:hAnsi="Times New Roman" w:cs="Times New Roman"/>
          <w:sz w:val="28"/>
          <w:szCs w:val="28"/>
        </w:rPr>
        <w:t>u vào S</w:t>
      </w:r>
      <w:r w:rsidRPr="00E46540">
        <w:rPr>
          <w:rFonts w:ascii="Times New Roman" w:hAnsi="Times New Roman" w:cs="Times New Roman"/>
          <w:sz w:val="28"/>
          <w:szCs w:val="28"/>
        </w:rPr>
        <w:t>ổ thăm gặ</w:t>
      </w:r>
      <w:r w:rsidR="007C5DA7" w:rsidRPr="00E46540">
        <w:rPr>
          <w:rFonts w:ascii="Times New Roman" w:hAnsi="Times New Roman" w:cs="Times New Roman"/>
          <w:sz w:val="28"/>
          <w:szCs w:val="28"/>
        </w:rPr>
        <w:t>p. S</w:t>
      </w:r>
      <w:r w:rsidRPr="00E46540">
        <w:rPr>
          <w:rFonts w:ascii="Times New Roman" w:hAnsi="Times New Roman" w:cs="Times New Roman"/>
          <w:sz w:val="28"/>
          <w:szCs w:val="28"/>
        </w:rPr>
        <w:t xml:space="preserve">ổ thăm gặp phải được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hoặc Công an cấp xã nơi cư trú xác nhận.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Thân nhân đến thăm gặp trại viên phải chấp hành đúng quy định của pháp luật, nội quy nhà thăm gặp và theo sự hướng dẫn của cán bộ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 Đối với cơ quan, tổ chức, cá nhân khác đến thăm gặp trại viên do Giám đốc cơ sở giáo dục bắt buộc quyết định, phải có: Công văn đề nghị của cơ quan, tổ chức hoặc đơn đề nghị của cá nhân có xác nhận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nơi cư trú hoặc cơ quan, tổ chức nơi làm việc nêu rõ lý do; khi đến thăm gặp phải xuất trình Chứng minh nhân dân hoặc Căn cước công dân hoặc Hộ chiếu;</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thăm gặp phải sử dụng Tiếng Việt,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là người dân tộc thiểu số phải có cán bộ biết tiếng dân tộc đó hoặc người không biết Tiếng Việt phải thông qua người phiên dịch để giám sát;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g) Trại viên vi phạm Nội quy cơ sở giáo dục bắt buộc đang bị cách ly tại buồng kỷ luật hoặc trại viên đang trong quá trình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truy tố, xét xử hoặc có liên quan đến vụ án hình sự khác đang được xem xét, xử lý thì không được thăm gặp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liên lạc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gửi thư và nhận thư; thư được kiểm duyệt trước khi nhận, gửi; trại viên không được gửi, nhận thư nếu nội dung không phù hợp, không đúng với thuần phong mỹ tục, không mang tính chất giáo dục;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được liên lạc với thân nhân bằng điện thoại mỗi tháng 02 lần, mỗi lần không quá 05 phút. Trường hợp trại viên có nhu cầu trao </w:t>
      </w:r>
      <w:r w:rsidR="004D77E8" w:rsidRPr="00E46540">
        <w:rPr>
          <w:rFonts w:ascii="Times New Roman" w:hAnsi="Times New Roman" w:cs="Times New Roman"/>
          <w:sz w:val="28"/>
          <w:szCs w:val="28"/>
        </w:rPr>
        <w:t>đ</w:t>
      </w:r>
      <w:r w:rsidR="00EE3464" w:rsidRPr="00E46540">
        <w:rPr>
          <w:rFonts w:ascii="Times New Roman" w:hAnsi="Times New Roman" w:cs="Times New Roman"/>
          <w:sz w:val="28"/>
          <w:szCs w:val="28"/>
        </w:rPr>
        <w:t>ổ</w:t>
      </w:r>
      <w:r w:rsidR="004D77E8" w:rsidRPr="00E46540">
        <w:rPr>
          <w:rFonts w:ascii="Times New Roman" w:hAnsi="Times New Roman" w:cs="Times New Roman"/>
          <w:sz w:val="28"/>
          <w:szCs w:val="28"/>
        </w:rPr>
        <w:t>i với</w:t>
      </w:r>
      <w:r w:rsidRPr="00E46540">
        <w:rPr>
          <w:rFonts w:ascii="Times New Roman" w:hAnsi="Times New Roman" w:cs="Times New Roman"/>
          <w:sz w:val="28"/>
          <w:szCs w:val="28"/>
        </w:rPr>
        <w:t xml:space="preserve"> thân nhân để giải quyết những vấn đề liên quan đến quyền và lợi ích chính đáng của trại viên hoặc vì công tác giáo dục thì Giám đốc cơ sở giáo dục bắt buộc cho tăng thêm số lần, thời gian liên lạc với thân nhân. Trước khi liên lạc với thân nhân trại viên phải đăng ký theo quy định của cơ sở giáo dục bắt buộc; trường hợp cán bộ cơ sở giáo dục bắt buộc phát hiện nội dung liên lạc không đúng với nội dung đã </w:t>
      </w:r>
      <w:r w:rsidR="004D77E8" w:rsidRPr="00E46540">
        <w:rPr>
          <w:rFonts w:ascii="Times New Roman" w:hAnsi="Times New Roman" w:cs="Times New Roman"/>
          <w:sz w:val="28"/>
          <w:szCs w:val="28"/>
        </w:rPr>
        <w:t>đăng ký</w:t>
      </w:r>
      <w:r w:rsidRPr="00E46540">
        <w:rPr>
          <w:rFonts w:ascii="Times New Roman" w:hAnsi="Times New Roman" w:cs="Times New Roman"/>
          <w:sz w:val="28"/>
          <w:szCs w:val="28"/>
        </w:rPr>
        <w:t xml:space="preserve"> sẽ bị chấm dứt liên lạc;</w:t>
      </w:r>
    </w:p>
    <w:p w:rsidR="009019EF"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vi phạm Nội quy cơ sở giáo dục bắt buộc đang bị cách ly tại buồng kỷ luật hoặc </w:t>
      </w:r>
      <w:r w:rsidR="009019EF" w:rsidRPr="00E46540">
        <w:rPr>
          <w:rFonts w:ascii="Times New Roman" w:hAnsi="Times New Roman" w:cs="Times New Roman"/>
          <w:sz w:val="28"/>
          <w:szCs w:val="28"/>
        </w:rPr>
        <w:t>trại</w:t>
      </w:r>
      <w:r w:rsidRPr="00E46540">
        <w:rPr>
          <w:rFonts w:ascii="Times New Roman" w:hAnsi="Times New Roman" w:cs="Times New Roman"/>
          <w:sz w:val="28"/>
          <w:szCs w:val="28"/>
        </w:rPr>
        <w:t xml:space="preserve"> viên đang trong quá trình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truy tố, xét xử hoặc có liên quan đến vụ án hình sự khác đang được xem xét, xử lý thì không được liên lạc điện thoại, gửi thư với thân nhân.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Chế độ nhận tiền, quà</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Trại viên được nhận tiền mặt (Việt Nam đồng) do thân nhân đến thăm gặp gửi thì cán bộ làm nhiệm vụ tổ chức thăm gặp tiếp nhận, chuyển vào sổ lưu ký trại viên; đối với tiền gửi qua bưu điện thì Giám đốc cơ sở giáo dục bắt buộc có trách nhiệm cử cán bộ đến bưu điện nhận tiền và làm thủ tục lưu ký theo quy định, vào sổ theo dõi, quản lý, đồng thời thông báo cho trại viên được nhận tiền biết.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Số tiền lưu ký của trại viên được sử dụng mua lương thực, thực phẩm, hàng hóa và các đồ dùng thiết yếu khác tại căng tin cơ sở giáo dục bắt buộc không quá 03 lần định lượng ăn trung bình hàng tháng theo quy định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31 Nghị định này; thanh toán tiền gửi thư, liên lạc điện thoại; gửi về cho thân nhân hoặc nhận lại (nếu còn) khi chấp hành xong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được nhận quà khi thăm gặp thân nhân theo quy định của pháp luật. Đối với quà là hàng tươi sống, thực phẩm chế biến không đảm bảo vệ sinh an toàn thực phẩm thì yêu cầu thân nhân nhận lại; mỗi tháng trại viên được nhận bưu phẩm, bưu kiện 02 lần qua đường bưu điện, mỗi lần không quá 07 kg, nếu gửi 01 lần thì không quá 14 kg; trường hợp bưu phẩm, bưu kiện không đảm bảo vệ sinh </w:t>
      </w:r>
      <w:r w:rsidR="002C0978" w:rsidRPr="00E46540">
        <w:rPr>
          <w:rFonts w:ascii="Times New Roman" w:hAnsi="Times New Roman" w:cs="Times New Roman"/>
          <w:sz w:val="28"/>
          <w:szCs w:val="28"/>
        </w:rPr>
        <w:t>a</w:t>
      </w:r>
      <w:r w:rsidRPr="00E46540">
        <w:rPr>
          <w:rFonts w:ascii="Times New Roman" w:hAnsi="Times New Roman" w:cs="Times New Roman"/>
          <w:sz w:val="28"/>
          <w:szCs w:val="28"/>
        </w:rPr>
        <w:t xml:space="preserve">n toàn thực phẩm thì lập biên bản tiêu hủy có sự chứng kiến, chữ ký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xác nhận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được nhận thuốc chữa bệnh, thuốc bổ, thực phẩm chức năng, các loại thuốc, thực phẩm chức năng phải có nhãn mác, hàm lượng, công dụng, nơi sản xuất và còn thời hạn sử dụng. Cơ sở giáo dục bắt buộc bố trí tủ riêng để bảo quản, cán bộ y tế có trách nhiệm quản lý tủ thuốc, kiểm tra, hướng dẫn trại viên sử dụng khi có nhu cầu. Khi trại viên ốm, đau có nhu cầu sử dụng thuốc cán bộ y tế căn cứ vào bệnh lý, phác đồ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để cấp thuốc và</w:t>
      </w:r>
      <w:r w:rsidR="001668D4" w:rsidRPr="00E46540">
        <w:rPr>
          <w:rFonts w:ascii="Times New Roman" w:hAnsi="Times New Roman" w:cs="Times New Roman"/>
          <w:sz w:val="28"/>
          <w:szCs w:val="28"/>
        </w:rPr>
        <w:t xml:space="preserve"> </w:t>
      </w:r>
      <w:r w:rsidRPr="00E46540">
        <w:rPr>
          <w:rFonts w:ascii="Times New Roman" w:hAnsi="Times New Roman" w:cs="Times New Roman"/>
          <w:sz w:val="28"/>
          <w:szCs w:val="28"/>
        </w:rPr>
        <w:t>hướng dẫn trại viên sử dụng và ghi rõ trong bệnh án: “Thuốc do thân nhân gửi” hoặ</w:t>
      </w:r>
      <w:r w:rsidR="001668D4" w:rsidRPr="00E46540">
        <w:rPr>
          <w:rFonts w:ascii="Times New Roman" w:hAnsi="Times New Roman" w:cs="Times New Roman"/>
          <w:sz w:val="28"/>
          <w:szCs w:val="28"/>
        </w:rPr>
        <w:t>c ghi vào Sổ</w:t>
      </w:r>
      <w:r w:rsidRPr="00E46540">
        <w:rPr>
          <w:rFonts w:ascii="Times New Roman" w:hAnsi="Times New Roman" w:cs="Times New Roman"/>
          <w:sz w:val="28"/>
          <w:szCs w:val="28"/>
        </w:rPr>
        <w:t xml:space="preserve"> theo dõi, trại viên nhận, sử dụng </w:t>
      </w:r>
      <w:r w:rsidR="001668D4" w:rsidRPr="00E46540">
        <w:rPr>
          <w:rFonts w:ascii="Times New Roman" w:hAnsi="Times New Roman" w:cs="Times New Roman"/>
          <w:sz w:val="28"/>
          <w:szCs w:val="28"/>
        </w:rPr>
        <w:t>thuốc</w:t>
      </w:r>
      <w:r w:rsidRPr="00E46540">
        <w:rPr>
          <w:rFonts w:ascii="Times New Roman" w:hAnsi="Times New Roman" w:cs="Times New Roman"/>
          <w:sz w:val="28"/>
          <w:szCs w:val="28"/>
        </w:rPr>
        <w:t xml:space="preserve"> phải ký tên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vào bệnh án hoặc sổ theo dõi. Thuốc chữa bệnh, thuốc bổ, thực phẩm chức năng hết hạn phải lập biên bản tiêu hủy có sự chứng kiến, chữ ký hoặc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chỉ xác nhận của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Khi trại viên chấp hành xong quyết định hoặc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chuyển nơi khác cán bộ y tế phải kiểm tra, đối chiếu, </w:t>
      </w:r>
      <w:r w:rsidR="002C0978" w:rsidRPr="00E46540">
        <w:rPr>
          <w:rFonts w:ascii="Times New Roman" w:hAnsi="Times New Roman" w:cs="Times New Roman"/>
          <w:sz w:val="28"/>
          <w:szCs w:val="28"/>
        </w:rPr>
        <w:t>tr</w:t>
      </w:r>
      <w:r w:rsidRPr="00E46540">
        <w:rPr>
          <w:rFonts w:ascii="Times New Roman" w:hAnsi="Times New Roman" w:cs="Times New Roman"/>
          <w:sz w:val="28"/>
          <w:szCs w:val="28"/>
        </w:rPr>
        <w:t xml:space="preserve">ả lại </w:t>
      </w:r>
      <w:r w:rsidR="009F0429" w:rsidRPr="00E46540">
        <w:rPr>
          <w:rFonts w:ascii="Times New Roman" w:hAnsi="Times New Roman" w:cs="Times New Roman"/>
          <w:sz w:val="28"/>
          <w:szCs w:val="28"/>
        </w:rPr>
        <w:t>trại</w:t>
      </w:r>
      <w:r w:rsidRPr="00E46540">
        <w:rPr>
          <w:rFonts w:ascii="Times New Roman" w:hAnsi="Times New Roman" w:cs="Times New Roman"/>
          <w:sz w:val="28"/>
          <w:szCs w:val="28"/>
        </w:rPr>
        <w:t xml:space="preserve"> viên số thuốc, thực phẩm chức năng chưa sử dụng hết hoặc bàn giao thuốc kèm theo hồ sơ sức khỏe của </w:t>
      </w:r>
      <w:r w:rsidR="009019EF" w:rsidRPr="00E46540">
        <w:rPr>
          <w:rFonts w:ascii="Times New Roman" w:hAnsi="Times New Roman" w:cs="Times New Roman"/>
          <w:sz w:val="28"/>
          <w:szCs w:val="28"/>
        </w:rPr>
        <w:t>trại</w:t>
      </w:r>
      <w:r w:rsidRPr="00E46540">
        <w:rPr>
          <w:rFonts w:ascii="Times New Roman" w:hAnsi="Times New Roman" w:cs="Times New Roman"/>
          <w:sz w:val="28"/>
          <w:szCs w:val="28"/>
        </w:rPr>
        <w:t xml:space="preserve"> viên.</w:t>
      </w:r>
    </w:p>
    <w:p w:rsidR="00F015F1" w:rsidRPr="00E46540" w:rsidRDefault="00BC5766" w:rsidP="00E46540">
      <w:pPr>
        <w:spacing w:before="120"/>
        <w:ind w:firstLine="720"/>
        <w:jc w:val="both"/>
        <w:rPr>
          <w:rFonts w:ascii="Times New Roman" w:hAnsi="Times New Roman" w:cs="Times New Roman"/>
          <w:b/>
          <w:sz w:val="28"/>
          <w:szCs w:val="28"/>
        </w:rPr>
      </w:pPr>
      <w:bookmarkStart w:id="59" w:name="dieu_40"/>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40. Giải quyết trường hợp trại viên chết</w:t>
      </w:r>
      <w:bookmarkEnd w:id="5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có trại viên chết, Giám đốc cơ sở giáo dục bắt buộc phải báo ngay cho Cơ quan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Viện kiểm sát nhân dân có thẩm quyền tiến hành giám định pháp y xác định nguyên nhân chết và có sự chứng kiến của đại diện Ban giám đốc cơ sở giáo dục bắt buộc, đại diện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có cơ sở giáo dục bắt buộc, đại diện </w:t>
      </w:r>
      <w:r w:rsidR="004D77E8" w:rsidRPr="00E46540">
        <w:rPr>
          <w:rFonts w:ascii="Times New Roman" w:hAnsi="Times New Roman" w:cs="Times New Roman"/>
          <w:sz w:val="28"/>
          <w:szCs w:val="28"/>
        </w:rPr>
        <w:t>gia đình</w:t>
      </w:r>
      <w:r w:rsidRPr="00E46540">
        <w:rPr>
          <w:rFonts w:ascii="Times New Roman" w:hAnsi="Times New Roman" w:cs="Times New Roman"/>
          <w:sz w:val="28"/>
          <w:szCs w:val="28"/>
        </w:rPr>
        <w:t xml:space="preserve"> trại viên (nếu có), làm thủ tục khai tử với chính quyền địa phương, thông báo cho thân nhân trại viên. Sau đó, phải gửi giấy chứng tử cho thân nhân trại viên (nếu có) và thông báo bằng văn bản cho Tòa án nhân dân cấp huyện nơi đã ra quyết định áp dụng biện pháp xử lý hành chính đưa vào cơ sở giáo dục bắt buộc đối với người đó, Trưởng Công an cấp huyện nơi đã lập hồ sơ đề nghị,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Trường hợp trại viên chết khi đang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trị tại cơ sở khám bệnh, chữa bệnh nhà nước từ tuyến huyện trở lên th</w:t>
      </w:r>
      <w:r w:rsidR="00EE3464" w:rsidRPr="00E46540">
        <w:rPr>
          <w:rFonts w:ascii="Times New Roman" w:hAnsi="Times New Roman" w:cs="Times New Roman"/>
          <w:sz w:val="28"/>
          <w:szCs w:val="28"/>
        </w:rPr>
        <w:t>ì</w:t>
      </w:r>
      <w:r w:rsidRPr="00E46540">
        <w:rPr>
          <w:rFonts w:ascii="Times New Roman" w:hAnsi="Times New Roman" w:cs="Times New Roman"/>
          <w:sz w:val="28"/>
          <w:szCs w:val="28"/>
        </w:rPr>
        <w:t xml:space="preserve"> cơ sở khám bệnh, chữa bệnh đó có trách nhiệm thông báo và gửi giấy chứng tử cho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Trường hợp trại viên chết đã rõ nguyên nhân khi có kết luận của cơ sở khám bệnh, chữa bệnh nhà nước từ tuyến huyện trở lên thì Giám đốc cơ sở giáo dục bắt buộc mời đại diện Cơ quan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tra, đại diện Viện kiểm sát nhân dân cấp huyện, đại diện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w:t>
      </w:r>
      <w:r w:rsidR="002C0978" w:rsidRPr="00E46540">
        <w:rPr>
          <w:rFonts w:ascii="Times New Roman" w:hAnsi="Times New Roman" w:cs="Times New Roman"/>
          <w:sz w:val="28"/>
          <w:szCs w:val="28"/>
        </w:rPr>
        <w:t>ã</w:t>
      </w:r>
      <w:r w:rsidRPr="00E46540">
        <w:rPr>
          <w:rFonts w:ascii="Times New Roman" w:hAnsi="Times New Roman" w:cs="Times New Roman"/>
          <w:sz w:val="28"/>
          <w:szCs w:val="28"/>
        </w:rPr>
        <w:t xml:space="preserve"> nơi có cơ sở giáo dục bắt buộc, đại diện gia đình của </w:t>
      </w:r>
      <w:r w:rsidR="009F0429" w:rsidRPr="00E46540">
        <w:rPr>
          <w:rFonts w:ascii="Times New Roman" w:hAnsi="Times New Roman" w:cs="Times New Roman"/>
          <w:sz w:val="28"/>
          <w:szCs w:val="28"/>
        </w:rPr>
        <w:t>trại</w:t>
      </w:r>
      <w:r w:rsidRPr="00E46540">
        <w:rPr>
          <w:rFonts w:ascii="Times New Roman" w:hAnsi="Times New Roman" w:cs="Times New Roman"/>
          <w:sz w:val="28"/>
          <w:szCs w:val="28"/>
        </w:rPr>
        <w:t xml:space="preserve"> viên chết (nếu có) đến để lập biên bản theo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hạn 24 giờ, kể từ khi làm xong các thủ tục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Giám đốc cơ sở giáo dục bắt buộc có trách nhiệm tổ chức mai táng tử thi. Kinh phí mai táng do ng</w:t>
      </w:r>
      <w:r w:rsidR="002C0978" w:rsidRPr="00E46540">
        <w:rPr>
          <w:rFonts w:ascii="Times New Roman" w:hAnsi="Times New Roman" w:cs="Times New Roman"/>
          <w:sz w:val="28"/>
          <w:szCs w:val="28"/>
        </w:rPr>
        <w:t>â</w:t>
      </w:r>
      <w:r w:rsidRPr="00E46540">
        <w:rPr>
          <w:rFonts w:ascii="Times New Roman" w:hAnsi="Times New Roman" w:cs="Times New Roman"/>
          <w:sz w:val="28"/>
          <w:szCs w:val="28"/>
        </w:rPr>
        <w:t>n sách nhà nước cấp.</w:t>
      </w:r>
    </w:p>
    <w:p w:rsidR="00B3460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gia đình của người chết có đơn đề nghị nhận tử thi, hài cốt (đã được cải táng trên 03 năm) về mai táng thì Giám đốc cơ sở giáo dục bắt buộc có thể xem xét, quyết định, trừ trường hợp có căn cứ cho rằng việc đó ảnh hưởng đến an ninh trật tự, vệ sinh môi trường, phòng, chống dịch bệnh. Đơn đề nghị phải có xác nhận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và phải cam đoan thực hiện đúng các quy định của pháp luật.</w:t>
      </w:r>
    </w:p>
    <w:p w:rsidR="00F015F1" w:rsidRPr="00E46540" w:rsidRDefault="00BC5766" w:rsidP="00E46540">
      <w:pPr>
        <w:spacing w:before="120"/>
        <w:ind w:firstLine="720"/>
        <w:jc w:val="both"/>
        <w:rPr>
          <w:rFonts w:ascii="Times New Roman" w:hAnsi="Times New Roman" w:cs="Times New Roman"/>
          <w:b/>
          <w:sz w:val="28"/>
          <w:szCs w:val="28"/>
        </w:rPr>
      </w:pPr>
      <w:bookmarkStart w:id="60" w:name="dieu_4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41. Giải quyết trường hợp trại viên có việc tang của thân nhân hoặc trường hợp khó khăn đặc biệt</w:t>
      </w:r>
      <w:bookmarkEnd w:id="60"/>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có việc tang của gia đình gồm: vợ hoặc chồng; ông nội, bà nội, ông ngoại, bà ngoại; ông nội, bà nội của vợ hoặc chồng, ông ngoại, bà ngoại của vợ hoặc chồng; bố đẻ, mẹ đẻ, bố dượng, mẹ kế, bố nuôi, mẹ nuôi h</w:t>
      </w:r>
      <w:r w:rsidR="00B34601" w:rsidRPr="00E46540">
        <w:rPr>
          <w:rFonts w:ascii="Times New Roman" w:hAnsi="Times New Roman" w:cs="Times New Roman"/>
          <w:sz w:val="28"/>
          <w:szCs w:val="28"/>
        </w:rPr>
        <w:t>ợ</w:t>
      </w:r>
      <w:r w:rsidRPr="00E46540">
        <w:rPr>
          <w:rFonts w:ascii="Times New Roman" w:hAnsi="Times New Roman" w:cs="Times New Roman"/>
          <w:sz w:val="28"/>
          <w:szCs w:val="28"/>
        </w:rPr>
        <w:t>p</w:t>
      </w:r>
      <w:r w:rsidR="00B34601"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pháp; bố đẻ, mẹ đẻ, bố dượng, mẹ kế, bố nuôi, mẹ nuôi </w:t>
      </w:r>
      <w:r w:rsidR="004D77E8" w:rsidRPr="00E46540">
        <w:rPr>
          <w:rFonts w:ascii="Times New Roman" w:hAnsi="Times New Roman" w:cs="Times New Roman"/>
          <w:sz w:val="28"/>
          <w:szCs w:val="28"/>
        </w:rPr>
        <w:t>hợp pháp</w:t>
      </w:r>
      <w:r w:rsidRPr="00E46540">
        <w:rPr>
          <w:rFonts w:ascii="Times New Roman" w:hAnsi="Times New Roman" w:cs="Times New Roman"/>
          <w:sz w:val="28"/>
          <w:szCs w:val="28"/>
        </w:rPr>
        <w:t xml:space="preserve"> của vợ hoặc chồng; con đẻ; người trực tiếp nuôi dưỡng; anh, chị, em ruột hoặc có </w:t>
      </w:r>
      <w:r w:rsidR="004D77E8" w:rsidRPr="00E46540">
        <w:rPr>
          <w:rFonts w:ascii="Times New Roman" w:hAnsi="Times New Roman" w:cs="Times New Roman"/>
          <w:sz w:val="28"/>
          <w:szCs w:val="28"/>
        </w:rPr>
        <w:t>trường hợp</w:t>
      </w:r>
      <w:r w:rsidRPr="00E46540">
        <w:rPr>
          <w:rFonts w:ascii="Times New Roman" w:hAnsi="Times New Roman" w:cs="Times New Roman"/>
          <w:sz w:val="28"/>
          <w:szCs w:val="28"/>
        </w:rPr>
        <w:t xml:space="preserve"> khó khăn đặc biệt và có đơn xin bảo lãnh của thân nhân gia đình được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xác nhận thì Giám đốc cơ sở giáo dục bắt buộc có thể xem xét cho trại viên về gia đình không quá 05 ngày, không kể thời gian đi đường. Thời gian về gia đình được tính vào thời gian chấp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giải quyết cho trại viên về gia đình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 đại diện thân nhân trại viên đến nhận trại viên và viết cam kết quản lý trại viên trong thời gian được về nhà và chịu trách nhiệm đưa trại viên hở lại cơ sở giáo dục bắt buộc đúng thời gian quy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Hết thời hạn được về gia đình, trại viên phải tự giác đến chấp hành, nếu không tự giác thì Giám đốc cơ sở giáo dục bắt buộc tổ chức đưa trại viên đó trở lại cơ sở giáo dục bắt buộc; nếu trại viên trốn thì Giám đốc cơ sở giáo dục bắt buộc ra quyết định truy tìm.</w:t>
      </w:r>
    </w:p>
    <w:p w:rsidR="00F015F1" w:rsidRPr="00E46540" w:rsidRDefault="00BC5766" w:rsidP="00E46540">
      <w:pPr>
        <w:spacing w:before="120" w:after="240"/>
        <w:jc w:val="center"/>
        <w:rPr>
          <w:rFonts w:ascii="Times New Roman" w:hAnsi="Times New Roman" w:cs="Times New Roman"/>
          <w:b/>
          <w:sz w:val="28"/>
          <w:szCs w:val="28"/>
        </w:rPr>
      </w:pPr>
      <w:bookmarkStart w:id="61" w:name="muc_3"/>
      <w:r w:rsidRPr="00E46540">
        <w:rPr>
          <w:rFonts w:ascii="Times New Roman" w:hAnsi="Times New Roman" w:cs="Times New Roman"/>
          <w:b/>
          <w:sz w:val="28"/>
          <w:szCs w:val="28"/>
        </w:rPr>
        <w:t>Mục</w:t>
      </w:r>
      <w:r w:rsidR="00F015F1" w:rsidRPr="00E46540">
        <w:rPr>
          <w:rFonts w:ascii="Times New Roman" w:hAnsi="Times New Roman" w:cs="Times New Roman"/>
          <w:b/>
          <w:sz w:val="28"/>
          <w:szCs w:val="28"/>
        </w:rPr>
        <w:t xml:space="preserve"> 3</w:t>
      </w:r>
      <w:r w:rsidR="00B34601" w:rsidRPr="00E46540">
        <w:rPr>
          <w:rFonts w:ascii="Times New Roman" w:hAnsi="Times New Roman" w:cs="Times New Roman"/>
          <w:b/>
          <w:sz w:val="28"/>
          <w:szCs w:val="28"/>
        </w:rPr>
        <w:t xml:space="preserve"> </w:t>
      </w:r>
      <w:r w:rsidR="00E46540">
        <w:rPr>
          <w:rFonts w:ascii="Times New Roman" w:hAnsi="Times New Roman" w:cs="Times New Roman"/>
          <w:b/>
          <w:sz w:val="28"/>
          <w:szCs w:val="28"/>
          <w:lang w:val="en-US"/>
        </w:rPr>
        <w:br/>
      </w:r>
      <w:r w:rsidR="00B34601" w:rsidRPr="00E46540">
        <w:rPr>
          <w:rFonts w:ascii="Times New Roman" w:hAnsi="Times New Roman" w:cs="Times New Roman"/>
          <w:b/>
          <w:sz w:val="28"/>
          <w:szCs w:val="28"/>
        </w:rPr>
        <w:t xml:space="preserve">HẾT THỜI HẠN CHẤP HÀNH BIỆN PHÁP ĐƯA VÀO </w:t>
      </w:r>
      <w:r w:rsidR="00E46540">
        <w:rPr>
          <w:rFonts w:ascii="Times New Roman" w:hAnsi="Times New Roman" w:cs="Times New Roman"/>
          <w:b/>
          <w:sz w:val="28"/>
          <w:szCs w:val="28"/>
          <w:lang w:val="en-US"/>
        </w:rPr>
        <w:br/>
      </w:r>
      <w:r w:rsidR="00B34601" w:rsidRPr="00E46540">
        <w:rPr>
          <w:rFonts w:ascii="Times New Roman" w:hAnsi="Times New Roman" w:cs="Times New Roman"/>
          <w:b/>
          <w:sz w:val="28"/>
          <w:szCs w:val="28"/>
        </w:rPr>
        <w:t xml:space="preserve">TRƯỜNG GIÁO DƯỠNG, CƠ SỞ GIÁO DỤC BẮT BUỘC; </w:t>
      </w:r>
      <w:r w:rsidR="00E46540">
        <w:rPr>
          <w:rFonts w:ascii="Times New Roman" w:hAnsi="Times New Roman" w:cs="Times New Roman"/>
          <w:b/>
          <w:sz w:val="28"/>
          <w:szCs w:val="28"/>
          <w:lang w:val="en-US"/>
        </w:rPr>
        <w:br/>
      </w:r>
      <w:r w:rsidR="00B34601" w:rsidRPr="00E46540">
        <w:rPr>
          <w:rFonts w:ascii="Times New Roman" w:hAnsi="Times New Roman" w:cs="Times New Roman"/>
          <w:b/>
          <w:sz w:val="28"/>
          <w:szCs w:val="28"/>
        </w:rPr>
        <w:t>TÁI HÒA NHẬP CỘNG ĐỒNG</w:t>
      </w:r>
      <w:bookmarkEnd w:id="61"/>
    </w:p>
    <w:p w:rsidR="00F015F1" w:rsidRPr="00E46540" w:rsidRDefault="00BC5766" w:rsidP="00E46540">
      <w:pPr>
        <w:spacing w:before="120"/>
        <w:ind w:firstLine="720"/>
        <w:jc w:val="both"/>
        <w:rPr>
          <w:rFonts w:ascii="Times New Roman" w:hAnsi="Times New Roman" w:cs="Times New Roman"/>
          <w:b/>
          <w:sz w:val="28"/>
          <w:szCs w:val="28"/>
        </w:rPr>
      </w:pPr>
      <w:bookmarkStart w:id="62" w:name="dieu_4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42. Hết thời hạn chấp hành biện pháp đưa vào trường giáo dưỡng</w:t>
      </w:r>
      <w:bookmarkEnd w:id="62"/>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Chậm nhất hai tháng trước khi hết thời hạn chấp hành biện pháp đưa vào trường giáo dưỡng, Hiệu trưởng trường giáo dưỡng có trách nhiệm thông báo cho Tòa án nhân dân cấp huyện nơi đã ra quyết định, Công an cấp huyện nơi về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về cư trú và cha, mẹ hoặc người giám hộ của học sinh biết ngày học sinh ra trường.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Khi học sinh đã chấp hành xong quyết định thì Hiệu trưởng trường giáo dưỡng cấp Giấy chứng nhận đã chấp hành xong biện pháp đưa vào trường giáo dưỡng cho học sinh đó và gửi bản sao cho Cục Cảnh sát quản lý trại giam, cơ sở giáo dục bắt buộc, trường giáo dưỡng, Tòa án nhân dân cấp huyện nơi đã ra quyết định, Công an cấp huyện nơi về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về cư trú và cho cha mẹ hoặc người giám hộ của học sinh đó.</w:t>
      </w:r>
    </w:p>
    <w:p w:rsidR="00F015F1" w:rsidRPr="00E46540" w:rsidRDefault="004D77E8"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Trường hợp</w:t>
      </w:r>
      <w:r w:rsidR="00F015F1" w:rsidRPr="00E46540">
        <w:rPr>
          <w:rFonts w:ascii="Times New Roman" w:hAnsi="Times New Roman" w:cs="Times New Roman"/>
          <w:sz w:val="28"/>
          <w:szCs w:val="28"/>
        </w:rPr>
        <w:t xml:space="preserve"> đã chấp hành xong quyết định mà vẫn chưa thực sự tiến bộ thì Hiệu trưởng trường giáo dưỡng phải có bản nhận xét riêng và </w:t>
      </w:r>
      <w:r w:rsidRPr="00E46540">
        <w:rPr>
          <w:rFonts w:ascii="Times New Roman" w:hAnsi="Times New Roman" w:cs="Times New Roman"/>
          <w:sz w:val="28"/>
          <w:szCs w:val="28"/>
        </w:rPr>
        <w:t>kiến nghị</w:t>
      </w:r>
      <w:r w:rsidR="00F015F1" w:rsidRPr="00E46540">
        <w:rPr>
          <w:rFonts w:ascii="Times New Roman" w:hAnsi="Times New Roman" w:cs="Times New Roman"/>
          <w:sz w:val="28"/>
          <w:szCs w:val="28"/>
        </w:rPr>
        <w:t xml:space="preserve"> các biện pháp quản lý, giáo dục tiếp theo gửi Chủ tịch </w:t>
      </w:r>
      <w:r w:rsidRPr="00E46540">
        <w:rPr>
          <w:rFonts w:ascii="Times New Roman" w:hAnsi="Times New Roman" w:cs="Times New Roman"/>
          <w:sz w:val="28"/>
          <w:szCs w:val="28"/>
        </w:rPr>
        <w:t>Ủy ban</w:t>
      </w:r>
      <w:r w:rsidR="00F015F1" w:rsidRPr="00E46540">
        <w:rPr>
          <w:rFonts w:ascii="Times New Roman" w:hAnsi="Times New Roman" w:cs="Times New Roman"/>
          <w:sz w:val="28"/>
          <w:szCs w:val="28"/>
        </w:rPr>
        <w:t xml:space="preserve"> nhân dân cấp xã nơi về cư trú.</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Đối với học sinh dưới 18 tuổi đã chấp hành xong quyết định mà không rõ cha, mẹ, nơi cư trú hoặc không có nơi nương tựa thì được đưa về cơ sở bảo trợ xã hội tại địa phương nơi có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Đối với học sinh dưới 16 tuổi đã chấp hành xong quyết định và học sinh bị ốm đau, bệnh tật đến ngày ra trường mà không có thân nhân đến đón thì Hiệu trưởng trường giáo dưỡng có trách nhiệm cử cán bộ đưa học sinh về tận gia đình hoặc về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học sinh về cư trú. Thân nhân học sinh hoặc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có trách nhiệm tiếp nhận.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Học sinh đã chấp hành xong quyết định được nhận lại tiền và đồ vật gửi lưu ký, các </w:t>
      </w:r>
      <w:r w:rsidR="002C0978" w:rsidRPr="00E46540">
        <w:rPr>
          <w:rFonts w:ascii="Times New Roman" w:hAnsi="Times New Roman" w:cs="Times New Roman"/>
          <w:sz w:val="28"/>
          <w:szCs w:val="28"/>
        </w:rPr>
        <w:t>văn bằ</w:t>
      </w:r>
      <w:r w:rsidRPr="00E46540">
        <w:rPr>
          <w:rFonts w:ascii="Times New Roman" w:hAnsi="Times New Roman" w:cs="Times New Roman"/>
          <w:sz w:val="28"/>
          <w:szCs w:val="28"/>
        </w:rPr>
        <w:t xml:space="preserve">ng, chứng chỉ học văn hóa, chứng chỉ học </w:t>
      </w:r>
      <w:r w:rsidR="004D77E8" w:rsidRPr="00E46540">
        <w:rPr>
          <w:rFonts w:ascii="Times New Roman" w:hAnsi="Times New Roman" w:cs="Times New Roman"/>
          <w:sz w:val="28"/>
          <w:szCs w:val="28"/>
        </w:rPr>
        <w:t>nghề</w:t>
      </w:r>
      <w:r w:rsidR="002C0978" w:rsidRPr="00E46540">
        <w:rPr>
          <w:rFonts w:ascii="Times New Roman" w:hAnsi="Times New Roman" w:cs="Times New Roman"/>
          <w:sz w:val="28"/>
          <w:szCs w:val="28"/>
        </w:rPr>
        <w:t xml:space="preserve"> (nế</w:t>
      </w:r>
      <w:r w:rsidRPr="00E46540">
        <w:rPr>
          <w:rFonts w:ascii="Times New Roman" w:hAnsi="Times New Roman" w:cs="Times New Roman"/>
          <w:sz w:val="28"/>
          <w:szCs w:val="28"/>
        </w:rPr>
        <w:t>u có); được cấp tiền tàu xe, tiền ăn đường và 01 bộ quần áo thường (nếu họ không có); được nhận hỗ trợ từ Quỹ hòa nhập cộng đồng; phải trả lại chi</w:t>
      </w:r>
      <w:r w:rsidR="00EE3464" w:rsidRPr="00E46540">
        <w:rPr>
          <w:rFonts w:ascii="Times New Roman" w:hAnsi="Times New Roman" w:cs="Times New Roman"/>
          <w:sz w:val="28"/>
          <w:szCs w:val="28"/>
        </w:rPr>
        <w:t>ế</w:t>
      </w:r>
      <w:r w:rsidRPr="00E46540">
        <w:rPr>
          <w:rFonts w:ascii="Times New Roman" w:hAnsi="Times New Roman" w:cs="Times New Roman"/>
          <w:sz w:val="28"/>
          <w:szCs w:val="28"/>
        </w:rPr>
        <w:t>u, chăn, màn và vật dụng, trang thiết bị dùng cho việc học tập, lao động, sinh hoạt đã được trường giáo dưỡng cho mượn; nếu làm mất thì phải bồi thường.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Trong thời hạn 05 ngày, kể từ ngày về địa phương, học sinh đ</w:t>
      </w:r>
      <w:r w:rsidR="002C0978" w:rsidRPr="00E46540">
        <w:rPr>
          <w:rFonts w:ascii="Times New Roman" w:hAnsi="Times New Roman" w:cs="Times New Roman"/>
          <w:sz w:val="28"/>
          <w:szCs w:val="28"/>
        </w:rPr>
        <w:t>ã</w:t>
      </w:r>
      <w:r w:rsidRPr="00E46540">
        <w:rPr>
          <w:rFonts w:ascii="Times New Roman" w:hAnsi="Times New Roman" w:cs="Times New Roman"/>
          <w:sz w:val="28"/>
          <w:szCs w:val="28"/>
        </w:rPr>
        <w:t xml:space="preserve"> chấp hành xong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phải trình báo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xã và cơ quan Công an cùng cấp nơi về cư trú.</w:t>
      </w:r>
    </w:p>
    <w:p w:rsidR="00F015F1" w:rsidRPr="00E46540" w:rsidRDefault="00BC5766" w:rsidP="00E46540">
      <w:pPr>
        <w:spacing w:before="120"/>
        <w:ind w:firstLine="720"/>
        <w:jc w:val="both"/>
        <w:rPr>
          <w:rFonts w:ascii="Times New Roman" w:hAnsi="Times New Roman" w:cs="Times New Roman"/>
          <w:b/>
          <w:sz w:val="28"/>
          <w:szCs w:val="28"/>
        </w:rPr>
      </w:pPr>
      <w:bookmarkStart w:id="63" w:name="dieu_43"/>
      <w:r w:rsidRPr="00E46540">
        <w:rPr>
          <w:rFonts w:ascii="Times New Roman" w:hAnsi="Times New Roman" w:cs="Times New Roman"/>
          <w:b/>
          <w:sz w:val="28"/>
          <w:szCs w:val="28"/>
        </w:rPr>
        <w:t>Điều</w:t>
      </w:r>
      <w:r w:rsidR="001E3ECF" w:rsidRPr="00E46540">
        <w:rPr>
          <w:rFonts w:ascii="Times New Roman" w:hAnsi="Times New Roman" w:cs="Times New Roman"/>
          <w:b/>
          <w:sz w:val="28"/>
          <w:szCs w:val="28"/>
        </w:rPr>
        <w:t xml:space="preserve"> 43. Hế</w:t>
      </w:r>
      <w:r w:rsidR="00F015F1" w:rsidRPr="00E46540">
        <w:rPr>
          <w:rFonts w:ascii="Times New Roman" w:hAnsi="Times New Roman" w:cs="Times New Roman"/>
          <w:b/>
          <w:sz w:val="28"/>
          <w:szCs w:val="28"/>
        </w:rPr>
        <w:t xml:space="preserve">t </w:t>
      </w:r>
      <w:r w:rsidR="004D77E8" w:rsidRPr="00E46540">
        <w:rPr>
          <w:rFonts w:ascii="Times New Roman" w:hAnsi="Times New Roman" w:cs="Times New Roman"/>
          <w:b/>
          <w:sz w:val="28"/>
          <w:szCs w:val="28"/>
        </w:rPr>
        <w:t>thời hạn</w:t>
      </w:r>
      <w:r w:rsidR="00F015F1" w:rsidRPr="00E46540">
        <w:rPr>
          <w:rFonts w:ascii="Times New Roman" w:hAnsi="Times New Roman" w:cs="Times New Roman"/>
          <w:b/>
          <w:sz w:val="28"/>
          <w:szCs w:val="28"/>
        </w:rPr>
        <w:t xml:space="preserve"> chấp hành biện pháp đưa vào </w:t>
      </w:r>
      <w:r w:rsidR="001E3ECF" w:rsidRPr="00E46540">
        <w:rPr>
          <w:rFonts w:ascii="Times New Roman" w:hAnsi="Times New Roman" w:cs="Times New Roman"/>
          <w:b/>
          <w:sz w:val="28"/>
          <w:szCs w:val="28"/>
        </w:rPr>
        <w:t>cơ</w:t>
      </w:r>
      <w:r w:rsidR="00F015F1" w:rsidRPr="00E46540">
        <w:rPr>
          <w:rFonts w:ascii="Times New Roman" w:hAnsi="Times New Roman" w:cs="Times New Roman"/>
          <w:b/>
          <w:sz w:val="28"/>
          <w:szCs w:val="28"/>
        </w:rPr>
        <w:t xml:space="preserve"> sở giáo dục</w:t>
      </w:r>
      <w:r w:rsidR="001E3ECF" w:rsidRPr="00E46540">
        <w:rPr>
          <w:rFonts w:ascii="Times New Roman" w:hAnsi="Times New Roman" w:cs="Times New Roman"/>
          <w:b/>
          <w:sz w:val="28"/>
          <w:szCs w:val="28"/>
        </w:rPr>
        <w:t xml:space="preserve"> </w:t>
      </w:r>
      <w:r w:rsidR="00F015F1" w:rsidRPr="00E46540">
        <w:rPr>
          <w:rFonts w:ascii="Times New Roman" w:hAnsi="Times New Roman" w:cs="Times New Roman"/>
          <w:b/>
          <w:sz w:val="28"/>
          <w:szCs w:val="28"/>
        </w:rPr>
        <w:t>bắ</w:t>
      </w:r>
      <w:r w:rsidR="001E3ECF" w:rsidRPr="00E46540">
        <w:rPr>
          <w:rFonts w:ascii="Times New Roman" w:hAnsi="Times New Roman" w:cs="Times New Roman"/>
          <w:b/>
          <w:sz w:val="28"/>
          <w:szCs w:val="28"/>
        </w:rPr>
        <w:t>t buộc</w:t>
      </w:r>
      <w:bookmarkEnd w:id="63"/>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Chậm nhất hai tháng trước khi hết thời hạn chấp hành biện pháp đưa vào cơ sở giáo dục bắt buộc, Giám đốc cơ sở giáo dục bắt buộc có trách nhiệm thông báo cho Tòa án nhân dân cấp huyện nơi đã ra quyết định, Công an cấp huyện nơi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cư trú và cha, mẹ, vợ, chồng hoặc thân nhân của trại viên biết ngày trại viên ra khỏi cơ sở giáo dục bắt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 trại viên đã chấp hành xong quyết định thì Giám đốc cơ sở giáo dục cấp Giấy ch</w:t>
      </w:r>
      <w:r w:rsidR="005815C1" w:rsidRPr="00E46540">
        <w:rPr>
          <w:rFonts w:ascii="Times New Roman" w:hAnsi="Times New Roman" w:cs="Times New Roman"/>
          <w:sz w:val="28"/>
          <w:szCs w:val="28"/>
        </w:rPr>
        <w:t>ứ</w:t>
      </w:r>
      <w:r w:rsidRPr="00E46540">
        <w:rPr>
          <w:rFonts w:ascii="Times New Roman" w:hAnsi="Times New Roman" w:cs="Times New Roman"/>
          <w:sz w:val="28"/>
          <w:szCs w:val="28"/>
        </w:rPr>
        <w:t xml:space="preserve">ng nhận đã chấp hành xong biện pháp đưa vào cơ sở giáo dục bắt buộc cho trại viên đó và gửi bản sao cho Cục Cảnh sát quản lý trại giam, cơ sở giáo dục bắt buộc, trường giáo dưỡng, Tòa án nhân dân cấp huyện nơi đã ra quyết định, Công an cấp huyện nơi về cư trú,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về cư trú và cha, mẹ, vợ, chồng hoặc thân nhân của trại viên đó.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Trường hợp</w:t>
      </w:r>
      <w:r w:rsidRPr="00E46540">
        <w:rPr>
          <w:rFonts w:ascii="Times New Roman" w:hAnsi="Times New Roman" w:cs="Times New Roman"/>
          <w:sz w:val="28"/>
          <w:szCs w:val="28"/>
        </w:rPr>
        <w:t xml:space="preserve"> trại viên chấp hành xong quyết định mà vẫn chưa thực sự tiến bộ thì Giám đốc cơ sở giáo dục bắt buộc phải có bản nhận xét riêng và kiến nghị các biện pháp quản lý, giáo dục tiếp theo gửi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về cư trú.</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Trại viên đã chấp hành xong quyết định được nhận lại tiền và đồ vật gửi lưu ký, các văn bằng, chứng chỉ học văn hóa, chứng chỉ học nghề (nếu có); được cấp tiền tàu xe, tiền ăn đường và một bộ quần áo thường (nếu họ không có); được nhận hỗ trợ từ Quỹ hòa nhập cộng đồng; phải trả lại chiếu, chăn, màn và vật dụng, </w:t>
      </w:r>
      <w:r w:rsidR="00EE3464" w:rsidRPr="00E46540">
        <w:rPr>
          <w:rFonts w:ascii="Times New Roman" w:hAnsi="Times New Roman" w:cs="Times New Roman"/>
          <w:sz w:val="28"/>
          <w:szCs w:val="28"/>
        </w:rPr>
        <w:t>tr</w:t>
      </w:r>
      <w:r w:rsidRPr="00E46540">
        <w:rPr>
          <w:rFonts w:ascii="Times New Roman" w:hAnsi="Times New Roman" w:cs="Times New Roman"/>
          <w:sz w:val="28"/>
          <w:szCs w:val="28"/>
        </w:rPr>
        <w:t>ang thiết bị dùng cho việc học tập, lao động, sinh hoạt đã được cơ sở giáo dục bắt buộc cho mượn; nếu làm mất thì phải bồi thường.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Trong thời hạn 05 ngày, kể từ ngày về địa phương, trại viên đã chấp hành xong quyết định phải trình báo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và cơ quan Công an cùng cấp nơi về cư trú.</w:t>
      </w:r>
    </w:p>
    <w:p w:rsidR="00F015F1" w:rsidRPr="00E46540" w:rsidRDefault="00BC5766" w:rsidP="00E46540">
      <w:pPr>
        <w:spacing w:before="120"/>
        <w:ind w:firstLine="720"/>
        <w:jc w:val="both"/>
        <w:rPr>
          <w:rFonts w:ascii="Times New Roman" w:hAnsi="Times New Roman" w:cs="Times New Roman"/>
          <w:b/>
          <w:sz w:val="28"/>
          <w:szCs w:val="28"/>
        </w:rPr>
      </w:pPr>
      <w:bookmarkStart w:id="64" w:name="dieu_4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44. Chuẩn bị công tác tái hòa nhập cộng đồng</w:t>
      </w:r>
      <w:bookmarkEnd w:id="64"/>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Trước khi học sinh, trại viên chấp hành xong quyết định, Hiệu trưởng trường giáo dưỡng, Giám đốc cơ sở giáo dục bắt buộc thông báo cho Công an cấp huyện,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họ về cư trú để chủ động theo dõi,</w:t>
      </w:r>
      <w:r w:rsidR="0094089E" w:rsidRPr="00E46540">
        <w:rPr>
          <w:rFonts w:ascii="Times New Roman" w:hAnsi="Times New Roman" w:cs="Times New Roman"/>
          <w:sz w:val="28"/>
          <w:szCs w:val="28"/>
        </w:rPr>
        <w:t xml:space="preserve"> </w:t>
      </w:r>
      <w:r w:rsidRPr="00E46540">
        <w:rPr>
          <w:rFonts w:ascii="Times New Roman" w:hAnsi="Times New Roman" w:cs="Times New Roman"/>
          <w:sz w:val="28"/>
          <w:szCs w:val="28"/>
        </w:rPr>
        <w:t>giáo dục, giúp đỡ họ tái hòa nhập cộng đồng; tổ chức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học sinh,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Bộ Công an hướng dẫn hoạt động tư vấn, phổ biến chính sách, pháp luật, thông tin về tình hình kinh tế - xã hội, giáo dục kỹ năng sống, thị trường lao động, trợ giúp pháp lý cho học sinh, trại viên.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Trường giáo dưỡng, cơ sở giáo dục bắt buộc thành lập Quỹ hòa nhập cộng đồng từ nguồn kinh phí hợp pháp theo quy định để hỗ trợ hoạt động hòa nhập cộng đồng cho học sinh, trại viên khi chấp hành xong quyết định.</w:t>
      </w:r>
    </w:p>
    <w:p w:rsidR="00F015F1" w:rsidRPr="00E46540" w:rsidRDefault="00BC5766" w:rsidP="00E46540">
      <w:pPr>
        <w:spacing w:before="120"/>
        <w:ind w:firstLine="720"/>
        <w:jc w:val="both"/>
        <w:rPr>
          <w:rFonts w:ascii="Times New Roman" w:hAnsi="Times New Roman" w:cs="Times New Roman"/>
          <w:b/>
          <w:sz w:val="28"/>
          <w:szCs w:val="28"/>
        </w:rPr>
      </w:pPr>
      <w:bookmarkStart w:id="65" w:name="dieu_4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45. Biện pháp tái hòa nhập cộng đồng</w:t>
      </w:r>
      <w:bookmarkEnd w:id="65"/>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1. Biện pháp tái hòa nhập cộng đồng đối với người đã chấp hành xong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áp dụng biện pháp đưa vào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Thông tin, truyền thông giáo dục nhằm định hướng, khuyến khích, động viên việc giáo dục, giúp đỡ, xóa bỏ sự định kiến, kỳ thị, phân biệt đối xử với người chấp hành xong quyết định áp dụng biện pháp đưa vào cơ sở giáo dục bắt buộc, giúp họ ổn định cuộc sống, tái hòa nhập cộng đồng;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Người chấp hành xong quyết định áp dụng biện pháp đưa vào cơ sở giáo dục bắt buộc được chính quyền địa phương, tổ chức xã hội theo dõi, giúp đỡ, giáo dục trong thời gian kể từ khi họ chấp hành xong quyết định cho đến khi họ được coi như chưa bị xử lý vi phạm hành chính theo quy định tại </w:t>
      </w:r>
      <w:bookmarkStart w:id="66" w:name="dc_12"/>
      <w:r w:rsidR="00BC5766" w:rsidRPr="00E46540">
        <w:rPr>
          <w:rFonts w:ascii="Times New Roman" w:hAnsi="Times New Roman" w:cs="Times New Roman"/>
          <w:sz w:val="28"/>
          <w:szCs w:val="28"/>
        </w:rPr>
        <w:t>Điều</w:t>
      </w:r>
      <w:r w:rsidR="006D60BB" w:rsidRPr="00E46540">
        <w:rPr>
          <w:rFonts w:ascii="Times New Roman" w:hAnsi="Times New Roman" w:cs="Times New Roman"/>
          <w:sz w:val="28"/>
          <w:szCs w:val="28"/>
        </w:rPr>
        <w:t xml:space="preserve"> 7 Luật Xử lý vi phạm hành chính</w:t>
      </w:r>
      <w:bookmarkEnd w:id="66"/>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Nội dung theo dõi, giáo dục, giúp đỡ bao gồm: Tổ chức thực hiện công tác tiếp nhận; phân công tổ chức, cá nhân chịu </w:t>
      </w:r>
      <w:r w:rsidR="0094089E" w:rsidRPr="00E46540">
        <w:rPr>
          <w:rFonts w:ascii="Times New Roman" w:hAnsi="Times New Roman" w:cs="Times New Roman"/>
          <w:sz w:val="28"/>
          <w:szCs w:val="28"/>
        </w:rPr>
        <w:t>trách</w:t>
      </w:r>
      <w:r w:rsidRPr="00E46540">
        <w:rPr>
          <w:rFonts w:ascii="Times New Roman" w:hAnsi="Times New Roman" w:cs="Times New Roman"/>
          <w:sz w:val="28"/>
          <w:szCs w:val="28"/>
        </w:rPr>
        <w:t xml:space="preserve"> nhiệm theo dõi, giáo dục, giúp đỡ người chấp hành xong quyết định; tư vấn, trợ giúp về tâm lý, các thủ tục pháp lý; hướng dẫn làm thủ tục đăng ký cư trú, căn cước công dân, cấp Phiếu lý lịch tư pháp; theo dõi ngườ</w:t>
      </w:r>
      <w:r w:rsidR="00BD0F3E" w:rsidRPr="00E46540">
        <w:rPr>
          <w:rFonts w:ascii="Times New Roman" w:hAnsi="Times New Roman" w:cs="Times New Roman"/>
          <w:sz w:val="28"/>
          <w:szCs w:val="28"/>
        </w:rPr>
        <w:t>i chấ</w:t>
      </w:r>
      <w:r w:rsidRPr="00E46540">
        <w:rPr>
          <w:rFonts w:ascii="Times New Roman" w:hAnsi="Times New Roman" w:cs="Times New Roman"/>
          <w:sz w:val="28"/>
          <w:szCs w:val="28"/>
        </w:rPr>
        <w:t xml:space="preserve">p hành xong </w:t>
      </w:r>
      <w:r w:rsidR="004D77E8" w:rsidRPr="00E46540">
        <w:rPr>
          <w:rFonts w:ascii="Times New Roman" w:hAnsi="Times New Roman" w:cs="Times New Roman"/>
          <w:sz w:val="28"/>
          <w:szCs w:val="28"/>
        </w:rPr>
        <w:t>quyết</w:t>
      </w:r>
      <w:r w:rsidRPr="00E46540">
        <w:rPr>
          <w:rFonts w:ascii="Times New Roman" w:hAnsi="Times New Roman" w:cs="Times New Roman"/>
          <w:sz w:val="28"/>
          <w:szCs w:val="28"/>
        </w:rPr>
        <w:t xml:space="preserve"> định; </w:t>
      </w:r>
      <w:r w:rsidR="004D77E8" w:rsidRPr="00E46540">
        <w:rPr>
          <w:rFonts w:ascii="Times New Roman" w:hAnsi="Times New Roman" w:cs="Times New Roman"/>
          <w:sz w:val="28"/>
          <w:szCs w:val="28"/>
        </w:rPr>
        <w:t>hướng dẫn</w:t>
      </w:r>
      <w:r w:rsidRPr="00E46540">
        <w:rPr>
          <w:rFonts w:ascii="Times New Roman" w:hAnsi="Times New Roman" w:cs="Times New Roman"/>
          <w:sz w:val="28"/>
          <w:szCs w:val="28"/>
        </w:rPr>
        <w:t xml:space="preserve"> </w:t>
      </w:r>
      <w:r w:rsidR="00BD0F3E" w:rsidRPr="00E46540">
        <w:rPr>
          <w:rFonts w:ascii="Times New Roman" w:hAnsi="Times New Roman" w:cs="Times New Roman"/>
          <w:sz w:val="28"/>
          <w:szCs w:val="28"/>
        </w:rPr>
        <w:t>chấp</w:t>
      </w:r>
      <w:r w:rsidRPr="00E46540">
        <w:rPr>
          <w:rFonts w:ascii="Times New Roman" w:hAnsi="Times New Roman" w:cs="Times New Roman"/>
          <w:sz w:val="28"/>
          <w:szCs w:val="28"/>
        </w:rPr>
        <w:t xml:space="preserve"> hành pháp luật, nghĩa vụ công dân; phát hiện, ngăn chặn, xử lý khi có hành vi vi phạm pháp luật; </w:t>
      </w:r>
      <w:r w:rsidR="00BD0F3E" w:rsidRPr="00E46540">
        <w:rPr>
          <w:rFonts w:ascii="Times New Roman" w:hAnsi="Times New Roman" w:cs="Times New Roman"/>
          <w:sz w:val="28"/>
          <w:szCs w:val="28"/>
        </w:rPr>
        <w:t>hỗ trợ</w:t>
      </w:r>
      <w:r w:rsidRPr="00E46540">
        <w:rPr>
          <w:rFonts w:ascii="Times New Roman" w:hAnsi="Times New Roman" w:cs="Times New Roman"/>
          <w:sz w:val="28"/>
          <w:szCs w:val="28"/>
        </w:rPr>
        <w:t xml:space="preserve"> kinh phí, cho </w:t>
      </w:r>
      <w:r w:rsidR="004D77E8" w:rsidRPr="00E46540">
        <w:rPr>
          <w:rFonts w:ascii="Times New Roman" w:hAnsi="Times New Roman" w:cs="Times New Roman"/>
          <w:sz w:val="28"/>
          <w:szCs w:val="28"/>
        </w:rPr>
        <w:t>vay vốn</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học tập, đào tạo </w:t>
      </w:r>
      <w:r w:rsidR="004D77E8" w:rsidRPr="00E46540">
        <w:rPr>
          <w:rFonts w:ascii="Times New Roman" w:hAnsi="Times New Roman" w:cs="Times New Roman"/>
          <w:sz w:val="28"/>
          <w:szCs w:val="28"/>
        </w:rPr>
        <w:t>nghề</w:t>
      </w:r>
      <w:r w:rsidRPr="00E46540">
        <w:rPr>
          <w:rFonts w:ascii="Times New Roman" w:hAnsi="Times New Roman" w:cs="Times New Roman"/>
          <w:sz w:val="28"/>
          <w:szCs w:val="28"/>
        </w:rPr>
        <w:t xml:space="preserve"> nghiệp, </w:t>
      </w:r>
      <w:r w:rsidR="004D77E8" w:rsidRPr="00E46540">
        <w:rPr>
          <w:rFonts w:ascii="Times New Roman" w:hAnsi="Times New Roman" w:cs="Times New Roman"/>
          <w:sz w:val="28"/>
          <w:szCs w:val="28"/>
        </w:rPr>
        <w:t>tìm kiếm</w:t>
      </w:r>
      <w:r w:rsidRPr="00E46540">
        <w:rPr>
          <w:rFonts w:ascii="Times New Roman" w:hAnsi="Times New Roman" w:cs="Times New Roman"/>
          <w:sz w:val="28"/>
          <w:szCs w:val="28"/>
        </w:rPr>
        <w:t xml:space="preserve">, giới thiệu việc làm; tạo các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w:t>
      </w:r>
      <w:r w:rsidR="00BD0F3E" w:rsidRPr="00E46540">
        <w:rPr>
          <w:rFonts w:ascii="Times New Roman" w:hAnsi="Times New Roman" w:cs="Times New Roman"/>
          <w:sz w:val="28"/>
          <w:szCs w:val="28"/>
        </w:rPr>
        <w:t>n cầ</w:t>
      </w:r>
      <w:r w:rsidRPr="00E46540">
        <w:rPr>
          <w:rFonts w:ascii="Times New Roman" w:hAnsi="Times New Roman" w:cs="Times New Roman"/>
          <w:sz w:val="28"/>
          <w:szCs w:val="28"/>
        </w:rPr>
        <w:t xml:space="preserve">n </w:t>
      </w:r>
      <w:r w:rsidR="004D77E8" w:rsidRPr="00E46540">
        <w:rPr>
          <w:rFonts w:ascii="Times New Roman" w:hAnsi="Times New Roman" w:cs="Times New Roman"/>
          <w:sz w:val="28"/>
          <w:szCs w:val="28"/>
        </w:rPr>
        <w:t>thiết</w:t>
      </w:r>
      <w:r w:rsidRPr="00E46540">
        <w:rPr>
          <w:rFonts w:ascii="Times New Roman" w:hAnsi="Times New Roman" w:cs="Times New Roman"/>
          <w:sz w:val="28"/>
          <w:szCs w:val="28"/>
        </w:rPr>
        <w:t xml:space="preserve"> khác giúp người chấp hành xong quyết định ổn định cuộc sống, hòa nhập cộng đồng, tránh tái vi phạm;</w:t>
      </w:r>
    </w:p>
    <w:p w:rsidR="00BD0F3E"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chấp hành xong quyết định được quan tâm đ</w:t>
      </w:r>
      <w:r w:rsidR="00BD0F3E" w:rsidRPr="00E46540">
        <w:rPr>
          <w:rFonts w:ascii="Times New Roman" w:hAnsi="Times New Roman" w:cs="Times New Roman"/>
          <w:sz w:val="28"/>
          <w:szCs w:val="28"/>
        </w:rPr>
        <w:t>à</w:t>
      </w:r>
      <w:r w:rsidRPr="00E46540">
        <w:rPr>
          <w:rFonts w:ascii="Times New Roman" w:hAnsi="Times New Roman" w:cs="Times New Roman"/>
          <w:sz w:val="28"/>
          <w:szCs w:val="28"/>
        </w:rPr>
        <w:t xml:space="preserve">o tạo nghề nghiệp, giải quyết việc làm tùy thuộc vào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sức khỏe, khả năng chuyên môn, </w:t>
      </w:r>
      <w:r w:rsidR="004D77E8" w:rsidRPr="00E46540">
        <w:rPr>
          <w:rFonts w:ascii="Times New Roman" w:hAnsi="Times New Roman" w:cs="Times New Roman"/>
          <w:sz w:val="28"/>
          <w:szCs w:val="28"/>
        </w:rPr>
        <w:t>nhu cầu</w:t>
      </w:r>
      <w:r w:rsidRPr="00E46540">
        <w:rPr>
          <w:rFonts w:ascii="Times New Roman" w:hAnsi="Times New Roman" w:cs="Times New Roman"/>
          <w:sz w:val="28"/>
          <w:szCs w:val="28"/>
        </w:rPr>
        <w:t xml:space="preserve"> của người sử dụng lao động và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w:t>
      </w:r>
      <w:r w:rsidR="004D77E8" w:rsidRPr="00E46540">
        <w:rPr>
          <w:rFonts w:ascii="Times New Roman" w:hAnsi="Times New Roman" w:cs="Times New Roman"/>
          <w:sz w:val="28"/>
          <w:szCs w:val="28"/>
        </w:rPr>
        <w:t>thực tế</w:t>
      </w:r>
      <w:r w:rsidRPr="00E46540">
        <w:rPr>
          <w:rFonts w:ascii="Times New Roman" w:hAnsi="Times New Roman" w:cs="Times New Roman"/>
          <w:sz w:val="28"/>
          <w:szCs w:val="28"/>
        </w:rPr>
        <w:t xml:space="preserve"> của địa phương; được xem xét hỗ trợ cho vay vốn từ các ngân hàng chính sách xã hội, các quỹ xã hội, quỹ từ thiện ở địa phương và được xét hỗ trợ một phần vốn đối với người có hoàn cảnh đặc biệt khó khăn, </w:t>
      </w:r>
      <w:r w:rsidR="004D77E8" w:rsidRPr="00E46540">
        <w:rPr>
          <w:rFonts w:ascii="Times New Roman" w:hAnsi="Times New Roman" w:cs="Times New Roman"/>
          <w:sz w:val="28"/>
          <w:szCs w:val="28"/>
        </w:rPr>
        <w:t>gia đình</w:t>
      </w:r>
      <w:r w:rsidRPr="00E46540">
        <w:rPr>
          <w:rFonts w:ascii="Times New Roman" w:hAnsi="Times New Roman" w:cs="Times New Roman"/>
          <w:sz w:val="28"/>
          <w:szCs w:val="28"/>
        </w:rPr>
        <w:t xml:space="preserve"> chính sách để tạo việc làm, lao động, sản xuất, kinh doanh;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Nhà nước khuyến khích các cơ quan, đơn vị, tổ chức, cá nhân tham gia thực hiện các hoạt động tư vấn, đào tạo nghề nghiệp, giới thiệu việc làm, giúp đỡ những người chấp hành xong quyết định tái hòa nhập cộng đồng; khuyến khích việc tiếp nhận người chấp hành xong quyết định vào làm việc trong các cơ quan, tổ chức, cơ sở sản xuất, kinh doanh.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 Biện pháp tái hòa nhập cộng đồng đối với người đã chấp hành xong quyết định áp dụng biện pháp đưa vào trường gi</w:t>
      </w:r>
      <w:r w:rsidR="004E0F5B" w:rsidRPr="00E46540">
        <w:rPr>
          <w:rFonts w:ascii="Times New Roman" w:hAnsi="Times New Roman" w:cs="Times New Roman"/>
          <w:sz w:val="28"/>
          <w:szCs w:val="28"/>
        </w:rPr>
        <w:t>á</w:t>
      </w:r>
      <w:r w:rsidRPr="00E46540">
        <w:rPr>
          <w:rFonts w:ascii="Times New Roman" w:hAnsi="Times New Roman" w:cs="Times New Roman"/>
          <w:sz w:val="28"/>
          <w:szCs w:val="28"/>
        </w:rPr>
        <w:t>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Việc tái hòa nhập cộng đồng cho người đã chấp hành xong biện pháp đưa vào trường giáo dưỡng được thực hiện theo quy định tại </w:t>
      </w:r>
      <w:r w:rsidR="00BC5766" w:rsidRPr="00E46540">
        <w:rPr>
          <w:rFonts w:ascii="Times New Roman" w:hAnsi="Times New Roman" w:cs="Times New Roman"/>
          <w:sz w:val="28"/>
          <w:szCs w:val="28"/>
        </w:rPr>
        <w:t>khoản</w:t>
      </w:r>
      <w:r w:rsidRPr="00E46540">
        <w:rPr>
          <w:rFonts w:ascii="Times New Roman" w:hAnsi="Times New Roman" w:cs="Times New Roman"/>
          <w:sz w:val="28"/>
          <w:szCs w:val="28"/>
        </w:rPr>
        <w:t xml:space="preserve"> 1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này;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chưa thành niên chấp hành xong quyết định được ưu tiên học văn hóa, học nghề, giải quyết việc làm, trợ giúp pháp lý và hỗ trợ vay vốn để học tậ</w:t>
      </w:r>
      <w:r w:rsidR="00EE3464" w:rsidRPr="00E46540">
        <w:rPr>
          <w:rFonts w:ascii="Times New Roman" w:hAnsi="Times New Roman" w:cs="Times New Roman"/>
          <w:sz w:val="28"/>
          <w:szCs w:val="28"/>
        </w:rPr>
        <w:t>p, tì</w:t>
      </w:r>
      <w:r w:rsidRPr="00E46540">
        <w:rPr>
          <w:rFonts w:ascii="Times New Roman" w:hAnsi="Times New Roman" w:cs="Times New Roman"/>
          <w:sz w:val="28"/>
          <w:szCs w:val="28"/>
        </w:rPr>
        <w:t>m kiếm việc làm, ổn định cuộc sống;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Trẻ em chấp hành xong quyết định được áp dụng các biện pháp bảo vệ nhằm khắc phục các nguyên nhân và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vi phạm pháp luật, phục hồi, tránh tái phạm theo quy định của Luật Trẻ em.</w:t>
      </w:r>
    </w:p>
    <w:p w:rsidR="00F015F1" w:rsidRPr="00E46540" w:rsidRDefault="00BC5766" w:rsidP="00E46540">
      <w:pPr>
        <w:spacing w:before="240"/>
        <w:jc w:val="center"/>
        <w:rPr>
          <w:rFonts w:ascii="Times New Roman" w:hAnsi="Times New Roman" w:cs="Times New Roman"/>
          <w:b/>
          <w:sz w:val="28"/>
          <w:szCs w:val="28"/>
        </w:rPr>
      </w:pPr>
      <w:bookmarkStart w:id="67" w:name="chuong_3"/>
      <w:r w:rsidRPr="00E46540">
        <w:rPr>
          <w:rFonts w:ascii="Times New Roman" w:hAnsi="Times New Roman" w:cs="Times New Roman"/>
          <w:b/>
          <w:sz w:val="28"/>
          <w:szCs w:val="28"/>
        </w:rPr>
        <w:t>Chương</w:t>
      </w:r>
      <w:r w:rsidR="004E0F5B" w:rsidRPr="00E46540">
        <w:rPr>
          <w:rFonts w:ascii="Times New Roman" w:hAnsi="Times New Roman" w:cs="Times New Roman"/>
          <w:b/>
          <w:sz w:val="28"/>
          <w:szCs w:val="28"/>
        </w:rPr>
        <w:t xml:space="preserve"> III</w:t>
      </w:r>
      <w:bookmarkEnd w:id="67"/>
    </w:p>
    <w:p w:rsidR="00F015F1" w:rsidRPr="00E46540" w:rsidRDefault="004E0F5B" w:rsidP="00E46540">
      <w:pPr>
        <w:spacing w:after="240"/>
        <w:jc w:val="center"/>
        <w:rPr>
          <w:rFonts w:ascii="Times New Roman" w:hAnsi="Times New Roman" w:cs="Times New Roman"/>
          <w:b/>
          <w:sz w:val="28"/>
          <w:szCs w:val="28"/>
        </w:rPr>
      </w:pPr>
      <w:bookmarkStart w:id="68" w:name="chuong_3_name"/>
      <w:r w:rsidRPr="00E46540">
        <w:rPr>
          <w:rFonts w:ascii="Times New Roman" w:hAnsi="Times New Roman" w:cs="Times New Roman"/>
          <w:b/>
          <w:sz w:val="28"/>
          <w:szCs w:val="28"/>
        </w:rPr>
        <w:t>ĐỀ NGHỊ ÁP DỤNG VÀ THI HÀNH</w:t>
      </w:r>
      <w:r w:rsidR="00EE3464"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 xml:space="preserve">QUYẾT ĐỊNH </w:t>
      </w:r>
      <w:r w:rsidR="00E46540">
        <w:rPr>
          <w:rFonts w:ascii="Times New Roman" w:hAnsi="Times New Roman" w:cs="Times New Roman"/>
          <w:b/>
          <w:sz w:val="28"/>
          <w:szCs w:val="28"/>
          <w:lang w:val="en-US"/>
        </w:rPr>
        <w:br/>
      </w:r>
      <w:r w:rsidRPr="00E46540">
        <w:rPr>
          <w:rFonts w:ascii="Times New Roman" w:hAnsi="Times New Roman" w:cs="Times New Roman"/>
          <w:b/>
          <w:sz w:val="28"/>
          <w:szCs w:val="28"/>
        </w:rPr>
        <w:t>GIÁO DỤC DỰA VÀO CỘNG ĐỒNG</w:t>
      </w:r>
      <w:bookmarkEnd w:id="68"/>
    </w:p>
    <w:p w:rsidR="00F015F1" w:rsidRPr="00E46540" w:rsidRDefault="00BC5766" w:rsidP="00E46540">
      <w:pPr>
        <w:spacing w:before="120"/>
        <w:ind w:firstLine="720"/>
        <w:jc w:val="both"/>
        <w:rPr>
          <w:rFonts w:ascii="Times New Roman" w:hAnsi="Times New Roman" w:cs="Times New Roman"/>
          <w:b/>
          <w:sz w:val="28"/>
          <w:szCs w:val="28"/>
        </w:rPr>
      </w:pPr>
      <w:bookmarkStart w:id="69" w:name="dieu_4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46. </w:t>
      </w:r>
      <w:r w:rsidR="004D77E8" w:rsidRPr="00E46540">
        <w:rPr>
          <w:rFonts w:ascii="Times New Roman" w:hAnsi="Times New Roman" w:cs="Times New Roman"/>
          <w:b/>
          <w:sz w:val="28"/>
          <w:szCs w:val="28"/>
        </w:rPr>
        <w:t>Đề nghị</w:t>
      </w:r>
      <w:r w:rsidR="00F015F1" w:rsidRPr="00E46540">
        <w:rPr>
          <w:rFonts w:ascii="Times New Roman" w:hAnsi="Times New Roman" w:cs="Times New Roman"/>
          <w:b/>
          <w:sz w:val="28"/>
          <w:szCs w:val="28"/>
        </w:rPr>
        <w:t xml:space="preserve"> áp dụng biện pháp giáo dục dựa vào cộng đồng</w:t>
      </w:r>
      <w:bookmarkEnd w:id="69"/>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Người có thẩm quyền lập hồ sơ đề nghị áp dụng biện pháp đưa vào trường giáo dưỡng thì có thẩm quyền đề nghị áp dụng biện pháp giáo dục dựa vào </w:t>
      </w:r>
      <w:r w:rsidR="004D77E8" w:rsidRPr="00E46540">
        <w:rPr>
          <w:rFonts w:ascii="Times New Roman" w:hAnsi="Times New Roman" w:cs="Times New Roman"/>
          <w:sz w:val="28"/>
          <w:szCs w:val="28"/>
        </w:rPr>
        <w:t>cộng đồng</w:t>
      </w:r>
      <w:r w:rsidRPr="00E46540">
        <w:rPr>
          <w:rFonts w:ascii="Times New Roman" w:hAnsi="Times New Roman" w:cs="Times New Roman"/>
          <w:sz w:val="28"/>
          <w:szCs w:val="28"/>
        </w:rPr>
        <w: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Hồ sơ đề nghị áp dụng biện pháp giáo dục dựa vào cộng đồng gồm có:</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Văn bản đề nghị của người có thẩm quyền lập hồ sơ, trong đó nêu rõ họ, tên người vi phạm; ngày, tháng, năm sinh; nơi cư trú; hành vi vi phạm; lý do đề nghị áp dụng; dự kiến thời hạn áp dụng và tên tổ chức, cá nhân phối hợp cùng gia đình trong việc giám sát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tóm tắt lý lịch của người vi phạm;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Các văn bản, tài liệu được thu thập để lập hồ sơ đề nghị áp dụng biện pháp đưa vào trường giáo dưỡng;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Bản tường trình của người vi phạm;</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Văn bản cam kết của cha mẹ hoặc người giám hộ.</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có thẩm quyền đề nghị áp dụng biện pháp giáo dục dựa vào cộng đồng yêu cầu cha mẹ hoặc người giám hộ của người chưa thành niên làm bản cam kết gồm các nội dung chủ yếu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Bảo đảm về chỗ ở để người chưa thành niên sống cùng cha mẹ hoặc người giám hộ;</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Động viên, khuyến khích, tạo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để người chưa thành niên được đi học hoặc tham gia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tập hoặc dạy </w:t>
      </w:r>
      <w:r w:rsidR="004D77E8" w:rsidRPr="00E46540">
        <w:rPr>
          <w:rFonts w:ascii="Times New Roman" w:hAnsi="Times New Roman" w:cs="Times New Roman"/>
          <w:sz w:val="28"/>
          <w:szCs w:val="28"/>
        </w:rPr>
        <w:t>nghề</w:t>
      </w:r>
      <w:r w:rsidRPr="00E46540">
        <w:rPr>
          <w:rFonts w:ascii="Times New Roman" w:hAnsi="Times New Roman" w:cs="Times New Roman"/>
          <w:sz w:val="28"/>
          <w:szCs w:val="28"/>
        </w:rPr>
        <w:t xml:space="preserve">;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tham vấn, phát triển kỹ năng sống phù hợp được tổ chức tại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Phối hợp</w:t>
      </w:r>
      <w:r w:rsidRPr="00E46540">
        <w:rPr>
          <w:rFonts w:ascii="Times New Roman" w:hAnsi="Times New Roman" w:cs="Times New Roman"/>
          <w:sz w:val="28"/>
          <w:szCs w:val="28"/>
        </w:rPr>
        <w:t xml:space="preserve"> chặt chẽ với cá nhân được phân công giám sát để quản lý, giáo dục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Báo cáo theo yêu cầu của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hoặc cơ sở trợ giúp trẻ em, cơ sở bảo trợ xã hội về tình hình quản lý, giáo dục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Thực hiện tốt việc quản lý, giáo dục để người chưa thành niên không vi phạm pháp luật.</w:t>
      </w:r>
    </w:p>
    <w:p w:rsidR="00F015F1" w:rsidRPr="00E46540" w:rsidRDefault="00BC5766" w:rsidP="00E46540">
      <w:pPr>
        <w:spacing w:before="120"/>
        <w:ind w:firstLine="720"/>
        <w:jc w:val="both"/>
        <w:rPr>
          <w:rFonts w:ascii="Times New Roman" w:hAnsi="Times New Roman" w:cs="Times New Roman"/>
          <w:b/>
          <w:sz w:val="28"/>
          <w:szCs w:val="28"/>
        </w:rPr>
      </w:pPr>
      <w:bookmarkStart w:id="70" w:name="dieu_47"/>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47. Công bố quyết định áp dụng biện pháp giáo dục dựa vào cộng đồng</w:t>
      </w:r>
      <w:bookmarkEnd w:id="70"/>
    </w:p>
    <w:p w:rsidR="00C04272"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Trong thời hạn 03 ngày làm việc, kể từ ngày nhận được quyết định của Tòa án nhân dân,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hoặc người đứng đầu cơ sở trợ giúp trẻ em, cơ sở bảo trợ xã hội phải tổ chức công bố quyết định áp dụng biện pháp giáo dục dựa vào cộng đồng.</w:t>
      </w:r>
    </w:p>
    <w:p w:rsidR="00F015F1" w:rsidRPr="00E46540" w:rsidRDefault="00BC5766" w:rsidP="00E46540">
      <w:pPr>
        <w:spacing w:before="120"/>
        <w:ind w:firstLine="720"/>
        <w:jc w:val="both"/>
        <w:rPr>
          <w:rFonts w:ascii="Times New Roman" w:hAnsi="Times New Roman" w:cs="Times New Roman"/>
          <w:b/>
          <w:sz w:val="28"/>
          <w:szCs w:val="28"/>
        </w:rPr>
      </w:pPr>
      <w:bookmarkStart w:id="71" w:name="dieu_4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48. Thực hiện quản lý, giám sát, giáo dục người được áp dụng biện pháp giáo dục dựa vào cộng đồng</w:t>
      </w:r>
      <w:bookmarkEnd w:id="71"/>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Cha mẹ hoặc người giám hộ của người chưa thành niên có trách nhiệm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Quản lý, giáo dục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Quan tâm, tạo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cho người chưa thành niên được đi học, tham gia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tập, dạy nghề khác,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tham vấn, phát triển kỹ năng sống tại cộng đồng phù hợp được tổ chức tại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Định kỳ hằng tháng báo cáo với </w:t>
      </w:r>
      <w:r w:rsidR="004D77E8" w:rsidRPr="00E46540">
        <w:rPr>
          <w:rFonts w:ascii="Times New Roman" w:hAnsi="Times New Roman" w:cs="Times New Roman"/>
          <w:sz w:val="28"/>
          <w:szCs w:val="28"/>
        </w:rPr>
        <w:t>Tòa án</w:t>
      </w:r>
      <w:r w:rsidRPr="00E46540">
        <w:rPr>
          <w:rFonts w:ascii="Times New Roman" w:hAnsi="Times New Roman" w:cs="Times New Roman"/>
          <w:sz w:val="28"/>
          <w:szCs w:val="28"/>
        </w:rPr>
        <w:t xml:space="preserve"> nhân dân đã ra quyết định áp dụng biện pháp giáo dục dựa vào cộng đồng về tình hình quản lý, giáo dục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Phối hợp với tổ chức, cá nhân được phân công phối hợp giám sát thực hiện kế hoạch giám sát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Ủy ban</w:t>
      </w:r>
      <w:r w:rsidRPr="00E46540">
        <w:rPr>
          <w:rFonts w:ascii="Times New Roman" w:hAnsi="Times New Roman" w:cs="Times New Roman"/>
          <w:sz w:val="28"/>
          <w:szCs w:val="28"/>
        </w:rPr>
        <w:t xml:space="preserve"> nhân dân cấp xã nơi người đó cư trú hoặc cơ sở trợ giúp trẻ em, cơ sở bảo trợ xã hội được phân công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giám sát có trách nhiệm phân công người trực </w:t>
      </w:r>
      <w:r w:rsidR="004D77E8" w:rsidRPr="00E46540">
        <w:rPr>
          <w:rFonts w:ascii="Times New Roman" w:hAnsi="Times New Roman" w:cs="Times New Roman"/>
          <w:sz w:val="28"/>
          <w:szCs w:val="28"/>
        </w:rPr>
        <w:t>tiếp</w:t>
      </w:r>
      <w:r w:rsidRPr="00E46540">
        <w:rPr>
          <w:rFonts w:ascii="Times New Roman" w:hAnsi="Times New Roman" w:cs="Times New Roman"/>
          <w:sz w:val="28"/>
          <w:szCs w:val="28"/>
        </w:rPr>
        <w:t xml:space="preserve"> </w:t>
      </w:r>
      <w:r w:rsidR="004D77E8" w:rsidRPr="00E46540">
        <w:rPr>
          <w:rFonts w:ascii="Times New Roman" w:hAnsi="Times New Roman" w:cs="Times New Roman"/>
          <w:sz w:val="28"/>
          <w:szCs w:val="28"/>
        </w:rPr>
        <w:t>phối hợp</w:t>
      </w:r>
      <w:r w:rsidRPr="00E46540">
        <w:rPr>
          <w:rFonts w:ascii="Times New Roman" w:hAnsi="Times New Roman" w:cs="Times New Roman"/>
          <w:sz w:val="28"/>
          <w:szCs w:val="28"/>
        </w:rPr>
        <w:t xml:space="preserve"> với cha mẹ hoặc người giám hộ </w:t>
      </w:r>
      <w:r w:rsidR="0058636C" w:rsidRPr="00E46540">
        <w:rPr>
          <w:rFonts w:ascii="Times New Roman" w:hAnsi="Times New Roman" w:cs="Times New Roman"/>
          <w:sz w:val="28"/>
          <w:szCs w:val="28"/>
        </w:rPr>
        <w:t xml:space="preserve">để </w:t>
      </w:r>
      <w:r w:rsidRPr="00E46540">
        <w:rPr>
          <w:rFonts w:ascii="Times New Roman" w:hAnsi="Times New Roman" w:cs="Times New Roman"/>
          <w:sz w:val="28"/>
          <w:szCs w:val="28"/>
        </w:rPr>
        <w:t>quản lý, giám sát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Cá nhân được giao </w:t>
      </w:r>
      <w:r w:rsidR="004D77E8" w:rsidRPr="00E46540">
        <w:rPr>
          <w:rFonts w:ascii="Times New Roman" w:hAnsi="Times New Roman" w:cs="Times New Roman"/>
          <w:sz w:val="28"/>
          <w:szCs w:val="28"/>
        </w:rPr>
        <w:t>trách</w:t>
      </w:r>
      <w:r w:rsidRPr="00E46540">
        <w:rPr>
          <w:rFonts w:ascii="Times New Roman" w:hAnsi="Times New Roman" w:cs="Times New Roman"/>
          <w:sz w:val="28"/>
          <w:szCs w:val="28"/>
        </w:rPr>
        <w:t xml:space="preserve"> nhiệm giám sát phải phối hợp cùng với cha mẹ hoặc người giám hộ của người chưa thành niên thực hiện các nhiệm vụ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Xây dựng và thực hiện kế hoạch để giám sát người chưa thành niên. </w:t>
      </w:r>
      <w:r w:rsidR="004D77E8" w:rsidRPr="00E46540">
        <w:rPr>
          <w:rFonts w:ascii="Times New Roman" w:hAnsi="Times New Roman" w:cs="Times New Roman"/>
          <w:sz w:val="28"/>
          <w:szCs w:val="28"/>
        </w:rPr>
        <w:t>Kế hoạch</w:t>
      </w:r>
      <w:r w:rsidRPr="00E46540">
        <w:rPr>
          <w:rFonts w:ascii="Times New Roman" w:hAnsi="Times New Roman" w:cs="Times New Roman"/>
          <w:sz w:val="28"/>
          <w:szCs w:val="28"/>
        </w:rPr>
        <w:t xml:space="preserve"> phối hợp giám sát gồm các biện pháp hướng dẫn, </w:t>
      </w:r>
      <w:r w:rsidR="004D77E8" w:rsidRPr="00E46540">
        <w:rPr>
          <w:rFonts w:ascii="Times New Roman" w:hAnsi="Times New Roman" w:cs="Times New Roman"/>
          <w:sz w:val="28"/>
          <w:szCs w:val="28"/>
        </w:rPr>
        <w:t>hỗ trợ</w:t>
      </w:r>
      <w:r w:rsidRPr="00E46540">
        <w:rPr>
          <w:rFonts w:ascii="Times New Roman" w:hAnsi="Times New Roman" w:cs="Times New Roman"/>
          <w:sz w:val="28"/>
          <w:szCs w:val="28"/>
        </w:rPr>
        <w:t xml:space="preserve"> giám sát cụ thể, thời hạn thực hiện và phải được gửi cho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w:t>
      </w:r>
      <w:r w:rsidR="004D77E8" w:rsidRPr="00E46540">
        <w:rPr>
          <w:rFonts w:ascii="Times New Roman" w:hAnsi="Times New Roman" w:cs="Times New Roman"/>
          <w:sz w:val="28"/>
          <w:szCs w:val="28"/>
        </w:rPr>
        <w:t>cấp</w:t>
      </w:r>
      <w:r w:rsidRPr="00E46540">
        <w:rPr>
          <w:rFonts w:ascii="Times New Roman" w:hAnsi="Times New Roman" w:cs="Times New Roman"/>
          <w:sz w:val="28"/>
          <w:szCs w:val="28"/>
        </w:rPr>
        <w:t xml:space="preserve"> xã nơi người đó cư trú hoặc cơ sở trợ giúp trẻ em, cơ sở bảo trợ xã hội;</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Giới thiệu tham gia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tập, dạy nghề;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tham vấn, phát triển kỹ năng s</w:t>
      </w:r>
      <w:r w:rsidR="00EE3464" w:rsidRPr="00E46540">
        <w:rPr>
          <w:rFonts w:ascii="Times New Roman" w:hAnsi="Times New Roman" w:cs="Times New Roman"/>
          <w:sz w:val="28"/>
          <w:szCs w:val="28"/>
        </w:rPr>
        <w:t>ố</w:t>
      </w:r>
      <w:r w:rsidRPr="00E46540">
        <w:rPr>
          <w:rFonts w:ascii="Times New Roman" w:hAnsi="Times New Roman" w:cs="Times New Roman"/>
          <w:sz w:val="28"/>
          <w:szCs w:val="28"/>
        </w:rPr>
        <w:t xml:space="preserve">ng tại </w:t>
      </w:r>
      <w:r w:rsidR="004D77E8" w:rsidRPr="00E46540">
        <w:rPr>
          <w:rFonts w:ascii="Times New Roman" w:hAnsi="Times New Roman" w:cs="Times New Roman"/>
          <w:sz w:val="28"/>
          <w:szCs w:val="28"/>
        </w:rPr>
        <w:t>cộng đồng</w:t>
      </w:r>
      <w:r w:rsidRPr="00E46540">
        <w:rPr>
          <w:rFonts w:ascii="Times New Roman" w:hAnsi="Times New Roman" w:cs="Times New Roman"/>
          <w:sz w:val="28"/>
          <w:szCs w:val="28"/>
        </w:rPr>
        <w:t xml:space="preserve"> được </w:t>
      </w:r>
      <w:r w:rsidR="004D77E8" w:rsidRPr="00E46540">
        <w:rPr>
          <w:rFonts w:ascii="Times New Roman" w:hAnsi="Times New Roman" w:cs="Times New Roman"/>
          <w:sz w:val="28"/>
          <w:szCs w:val="28"/>
        </w:rPr>
        <w:t>tổ chức</w:t>
      </w:r>
      <w:r w:rsidRPr="00E46540">
        <w:rPr>
          <w:rFonts w:ascii="Times New Roman" w:hAnsi="Times New Roman" w:cs="Times New Roman"/>
          <w:sz w:val="28"/>
          <w:szCs w:val="28"/>
        </w:rPr>
        <w:t xml:space="preserve"> tại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Giúp đỡ, động viên người chưa thành niên sửa chữa sai phạm.</w:t>
      </w:r>
    </w:p>
    <w:p w:rsidR="00F015F1" w:rsidRPr="00E46540" w:rsidRDefault="00BC5766" w:rsidP="00E46540">
      <w:pPr>
        <w:spacing w:before="120"/>
        <w:ind w:firstLine="720"/>
        <w:jc w:val="both"/>
        <w:rPr>
          <w:rFonts w:ascii="Times New Roman" w:hAnsi="Times New Roman" w:cs="Times New Roman"/>
          <w:b/>
          <w:sz w:val="28"/>
          <w:szCs w:val="28"/>
        </w:rPr>
      </w:pPr>
      <w:bookmarkStart w:id="72" w:name="dieu_4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49. Quyền và nghĩa vụ của người chưa thành niên được áp dụng biện pháp giáo dục dựa vào cộng đồng</w:t>
      </w:r>
      <w:bookmarkEnd w:id="72"/>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chưa thành</w:t>
      </w:r>
      <w:r w:rsidR="0039072D" w:rsidRPr="00E46540">
        <w:rPr>
          <w:rFonts w:ascii="Times New Roman" w:hAnsi="Times New Roman" w:cs="Times New Roman"/>
          <w:sz w:val="28"/>
          <w:szCs w:val="28"/>
        </w:rPr>
        <w:t xml:space="preserve"> </w:t>
      </w:r>
      <w:r w:rsidRPr="00E46540">
        <w:rPr>
          <w:rFonts w:ascii="Times New Roman" w:hAnsi="Times New Roman" w:cs="Times New Roman"/>
          <w:sz w:val="28"/>
          <w:szCs w:val="28"/>
        </w:rPr>
        <w:t>niên được áp dụng biện pháp giáo dục dựa vào cộng đồng có các quyền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Được giải thích về biện pháp quản lý, giám sát, giáo dục;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Không bị phân biệt đ</w:t>
      </w:r>
      <w:r w:rsidR="009A53C2" w:rsidRPr="00E46540">
        <w:rPr>
          <w:rFonts w:ascii="Times New Roman" w:hAnsi="Times New Roman" w:cs="Times New Roman"/>
          <w:sz w:val="28"/>
          <w:szCs w:val="28"/>
        </w:rPr>
        <w:t>ố</w:t>
      </w:r>
      <w:r w:rsidRPr="00E46540">
        <w:rPr>
          <w:rFonts w:ascii="Times New Roman" w:hAnsi="Times New Roman" w:cs="Times New Roman"/>
          <w:sz w:val="28"/>
          <w:szCs w:val="28"/>
        </w:rPr>
        <w:t>i xử; được học tập, sinh hoạt tại nơi cư trú;</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Được đi học hoặc tham gia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tập hoặc dạy nghề khác; tham gia các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tham vấn, phát triển kỹ năng sống tại cộng đồng phù hợp được tổ chức tại địa phương;</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d)</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Được các cơ sở giáo dục xem xét, tiếp nhận học tập;</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đ) Được áp dụng các biện pháp hỗ trợ, bảo vệ phù hợp theo quy định của pháp luật;</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e)</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Khiếu nại, khởi kiện quyết định áp dụng biện pháp giáo dục dựa vào cộng đồng và các hành vi vi phạm trong quá trình thi hành quyết định.</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Người chưa thành niên được áp dụng biện pháp giáo dục dựa vào cộng đồng có nghĩa vụ sau đây:</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a)</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Chấp hành nghiêm chỉnh chính sách, pháp luật của Nhà nước;</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Tham gia học tập, thực hiện đầy đủ nghĩa vụ công dân, nội quy, quy định của địa phương nơi cư trú;</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c)</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Chịu sự quản lý, giám sát, giáo dục của gia đình và ng</w:t>
      </w:r>
      <w:r w:rsidR="004D77E8" w:rsidRPr="00E46540">
        <w:rPr>
          <w:rFonts w:ascii="Times New Roman" w:hAnsi="Times New Roman" w:cs="Times New Roman"/>
          <w:sz w:val="28"/>
          <w:szCs w:val="28"/>
        </w:rPr>
        <w:t>ườ</w:t>
      </w:r>
      <w:r w:rsidRPr="00E46540">
        <w:rPr>
          <w:rFonts w:ascii="Times New Roman" w:hAnsi="Times New Roman" w:cs="Times New Roman"/>
          <w:sz w:val="28"/>
          <w:szCs w:val="28"/>
        </w:rPr>
        <w:t>i đượ</w:t>
      </w:r>
      <w:r w:rsidR="009A53C2" w:rsidRPr="00E46540">
        <w:rPr>
          <w:rFonts w:ascii="Times New Roman" w:hAnsi="Times New Roman" w:cs="Times New Roman"/>
          <w:sz w:val="28"/>
          <w:szCs w:val="28"/>
        </w:rPr>
        <w:t>c phân</w:t>
      </w:r>
      <w:r w:rsidRPr="00E46540">
        <w:rPr>
          <w:rFonts w:ascii="Times New Roman" w:hAnsi="Times New Roman" w:cs="Times New Roman"/>
          <w:sz w:val="28"/>
          <w:szCs w:val="28"/>
        </w:rPr>
        <w:t xml:space="preserve"> công phối hợp giám sát.</w:t>
      </w:r>
    </w:p>
    <w:p w:rsidR="00F015F1" w:rsidRPr="00E46540" w:rsidRDefault="00BC5766" w:rsidP="00E46540">
      <w:pPr>
        <w:spacing w:before="120"/>
        <w:ind w:firstLine="720"/>
        <w:jc w:val="both"/>
        <w:rPr>
          <w:rFonts w:ascii="Times New Roman Bold" w:hAnsi="Times New Roman Bold" w:cs="Times New Roman"/>
          <w:b/>
          <w:spacing w:val="-6"/>
          <w:sz w:val="28"/>
          <w:szCs w:val="28"/>
        </w:rPr>
      </w:pPr>
      <w:bookmarkStart w:id="73" w:name="dieu_50"/>
      <w:r w:rsidRPr="00E46540">
        <w:rPr>
          <w:rFonts w:ascii="Times New Roman Bold" w:hAnsi="Times New Roman Bold" w:cs="Times New Roman"/>
          <w:b/>
          <w:spacing w:val="-6"/>
          <w:sz w:val="28"/>
          <w:szCs w:val="28"/>
        </w:rPr>
        <w:t>Điều</w:t>
      </w:r>
      <w:r w:rsidR="00F015F1" w:rsidRPr="00E46540">
        <w:rPr>
          <w:rFonts w:ascii="Times New Roman Bold" w:hAnsi="Times New Roman Bold" w:cs="Times New Roman"/>
          <w:b/>
          <w:spacing w:val="-6"/>
          <w:sz w:val="28"/>
          <w:szCs w:val="28"/>
        </w:rPr>
        <w:t xml:space="preserve"> 50. Hết </w:t>
      </w:r>
      <w:r w:rsidR="004D77E8" w:rsidRPr="00E46540">
        <w:rPr>
          <w:rFonts w:ascii="Times New Roman Bold" w:hAnsi="Times New Roman Bold" w:cs="Times New Roman"/>
          <w:b/>
          <w:spacing w:val="-6"/>
          <w:sz w:val="28"/>
          <w:szCs w:val="28"/>
        </w:rPr>
        <w:t>thời hạn</w:t>
      </w:r>
      <w:r w:rsidR="00F015F1" w:rsidRPr="00E46540">
        <w:rPr>
          <w:rFonts w:ascii="Times New Roman Bold" w:hAnsi="Times New Roman Bold" w:cs="Times New Roman"/>
          <w:b/>
          <w:spacing w:val="-6"/>
          <w:sz w:val="28"/>
          <w:szCs w:val="28"/>
        </w:rPr>
        <w:t xml:space="preserve"> chấp hành biện pháp giáo dục dựa vào cộng đồng</w:t>
      </w:r>
      <w:bookmarkEnd w:id="73"/>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Trước 15 ngày khi hết thời hạn chấp hành biện pháp giáo dục dựa vào cộng đồng,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hoặc cơ sở trợ giúp trẻ em, cơ sở bảo trợ xã hội phải có văn bản đề nghị </w:t>
      </w:r>
      <w:r w:rsidR="004D77E8" w:rsidRPr="00E46540">
        <w:rPr>
          <w:rFonts w:ascii="Times New Roman" w:hAnsi="Times New Roman" w:cs="Times New Roman"/>
          <w:sz w:val="28"/>
          <w:szCs w:val="28"/>
        </w:rPr>
        <w:t>Tòa án</w:t>
      </w:r>
      <w:r w:rsidRPr="00E46540">
        <w:rPr>
          <w:rFonts w:ascii="Times New Roman" w:hAnsi="Times New Roman" w:cs="Times New Roman"/>
          <w:sz w:val="28"/>
          <w:szCs w:val="28"/>
        </w:rPr>
        <w:t xml:space="preserve"> nhân dân đã ra quyết định áp dụng biện pháp giáo dục dựa vào cộng đồng cấp Giấy chứng nhận đã chấp hành xong quyết định áp dụng biện pháp giáo dục dựa vào cộng đồng cho người chưa thành niên.</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Tòa án</w:t>
      </w:r>
      <w:r w:rsidRPr="00E46540">
        <w:rPr>
          <w:rFonts w:ascii="Times New Roman" w:hAnsi="Times New Roman" w:cs="Times New Roman"/>
          <w:sz w:val="28"/>
          <w:szCs w:val="28"/>
        </w:rPr>
        <w:t xml:space="preserve"> nhân dân phải cấp Giấy chứng nhận đã chấp hành xong quyết định áp dụng biện pháp giáo dục dựa vào cộng đồng cho người chưa thành niên, lưu hồ sơ, đồng thời gửi bản sao </w:t>
      </w:r>
      <w:r w:rsidR="004D77E8" w:rsidRPr="00E46540">
        <w:rPr>
          <w:rFonts w:ascii="Times New Roman" w:hAnsi="Times New Roman" w:cs="Times New Roman"/>
          <w:sz w:val="28"/>
          <w:szCs w:val="28"/>
        </w:rPr>
        <w:t>hợp lệ</w:t>
      </w:r>
      <w:r w:rsidRPr="00E46540">
        <w:rPr>
          <w:rFonts w:ascii="Times New Roman" w:hAnsi="Times New Roman" w:cs="Times New Roman"/>
          <w:sz w:val="28"/>
          <w:szCs w:val="28"/>
        </w:rPr>
        <w:t xml:space="preserve"> cho cha mẹ hoặc người giám hộ của người chưa thành niên và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xã nơi người đó cư trú hoặc cơ sở trợ giúp trẻ em, cơ sở bảo trợ xã hội </w:t>
      </w:r>
      <w:r w:rsidR="004D77E8" w:rsidRPr="00E46540">
        <w:rPr>
          <w:rFonts w:ascii="Times New Roman" w:hAnsi="Times New Roman" w:cs="Times New Roman"/>
          <w:sz w:val="28"/>
          <w:szCs w:val="28"/>
        </w:rPr>
        <w:t>biết</w:t>
      </w:r>
      <w:r w:rsidRPr="00E46540">
        <w:rPr>
          <w:rFonts w:ascii="Times New Roman" w:hAnsi="Times New Roman" w:cs="Times New Roman"/>
          <w:sz w:val="28"/>
          <w:szCs w:val="28"/>
        </w:rPr>
        <w:t>.</w:t>
      </w:r>
    </w:p>
    <w:p w:rsidR="00F015F1" w:rsidRPr="00E46540" w:rsidRDefault="00BC5766" w:rsidP="00E46540">
      <w:pPr>
        <w:spacing w:before="240"/>
        <w:jc w:val="center"/>
        <w:rPr>
          <w:rFonts w:ascii="Times New Roman" w:hAnsi="Times New Roman" w:cs="Times New Roman"/>
          <w:b/>
          <w:sz w:val="28"/>
          <w:szCs w:val="28"/>
        </w:rPr>
      </w:pPr>
      <w:bookmarkStart w:id="74" w:name="chuong_4"/>
      <w:r w:rsidRPr="00E46540">
        <w:rPr>
          <w:rFonts w:ascii="Times New Roman" w:hAnsi="Times New Roman" w:cs="Times New Roman"/>
          <w:b/>
          <w:sz w:val="28"/>
          <w:szCs w:val="28"/>
        </w:rPr>
        <w:t>Chương</w:t>
      </w:r>
      <w:r w:rsidR="00F015F1" w:rsidRPr="00E46540">
        <w:rPr>
          <w:rFonts w:ascii="Times New Roman" w:hAnsi="Times New Roman" w:cs="Times New Roman"/>
          <w:b/>
          <w:sz w:val="28"/>
          <w:szCs w:val="28"/>
        </w:rPr>
        <w:t xml:space="preserve"> IV</w:t>
      </w:r>
      <w:bookmarkEnd w:id="74"/>
    </w:p>
    <w:p w:rsidR="00F015F1" w:rsidRPr="00E46540" w:rsidRDefault="009A53C2" w:rsidP="00E46540">
      <w:pPr>
        <w:spacing w:after="240"/>
        <w:jc w:val="center"/>
        <w:rPr>
          <w:rFonts w:ascii="Times New Roman" w:hAnsi="Times New Roman" w:cs="Times New Roman"/>
          <w:b/>
          <w:sz w:val="28"/>
          <w:szCs w:val="28"/>
        </w:rPr>
      </w:pPr>
      <w:bookmarkStart w:id="75" w:name="chuong_4_name"/>
      <w:r w:rsidRPr="00E46540">
        <w:rPr>
          <w:rFonts w:ascii="Times New Roman" w:hAnsi="Times New Roman" w:cs="Times New Roman"/>
          <w:b/>
          <w:sz w:val="28"/>
          <w:szCs w:val="28"/>
        </w:rPr>
        <w:t>TRÁCH NHIỆM CỦA CƠ QUAN NHÀ NƯỚC TRONG VIỆC</w:t>
      </w:r>
      <w:r w:rsidR="0039072D"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TỔ CHỨC THỰC HIỆN BIỆN PHÁP ĐƯA VÀO TRƯỜNG</w:t>
      </w:r>
      <w:r w:rsidR="0039072D"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 xml:space="preserve">GIÁO DƯỠNG, </w:t>
      </w:r>
      <w:r w:rsidR="00E46540">
        <w:rPr>
          <w:rFonts w:ascii="Times New Roman" w:hAnsi="Times New Roman" w:cs="Times New Roman"/>
          <w:b/>
          <w:sz w:val="28"/>
          <w:szCs w:val="28"/>
          <w:lang w:val="en-US"/>
        </w:rPr>
        <w:br/>
      </w:r>
      <w:r w:rsidRPr="00E46540">
        <w:rPr>
          <w:rFonts w:ascii="Times New Roman" w:hAnsi="Times New Roman" w:cs="Times New Roman"/>
          <w:b/>
          <w:sz w:val="28"/>
          <w:szCs w:val="28"/>
        </w:rPr>
        <w:t>CƠ SỞ GIÁO DỤC BẮT BUỘC</w:t>
      </w:r>
      <w:bookmarkEnd w:id="75"/>
    </w:p>
    <w:p w:rsidR="00F015F1" w:rsidRPr="00E46540" w:rsidRDefault="00BC5766" w:rsidP="00E46540">
      <w:pPr>
        <w:spacing w:before="80"/>
        <w:ind w:firstLine="720"/>
        <w:jc w:val="both"/>
        <w:rPr>
          <w:rFonts w:ascii="Times New Roman" w:hAnsi="Times New Roman" w:cs="Times New Roman"/>
          <w:b/>
          <w:sz w:val="28"/>
          <w:szCs w:val="28"/>
        </w:rPr>
      </w:pPr>
      <w:bookmarkStart w:id="76" w:name="dieu_5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51. Trách nhiệm của Bộ Công an</w:t>
      </w:r>
      <w:bookmarkEnd w:id="76"/>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Thống nhất quản lý các trường giáo dưỡng, cơ sở giáo dục bắt buộc và tổ chức chỉ đạo Công an các đơn vị, địa phương, các trường giáo dưỡng, cơ sở giáo dục bắt buộc trong phạm vi cả nước thực hiện biện pháp đưa vào trường giáo dưỡng, cơ sở giáo dục bắt buộc.</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Ban hành các văn bản quy định nội quy trường giáo dưỡng; nội quy cơ sở giáo dục bắt buộc; hướng dẫn trình tự, thủ tục hồ sơ đề nghị Tòa án nhân dân xem xét giảm thời hạn, tạm đình chỉ, miễn chấp hành phần thời gian còn lại của học sinh, trại viên; quy định về thăm gặp, nhận, gửi thư, tiền, quà, liên lạc điện thoại; quy định công tác của giáo viên chủ nhiệm; quy định về xếp loại thi đua; quy định về khen thưởng, kỷ luật đối với học sinh, trại viên; quy định việc lập kế hoạch tổ chức lao động, quản lý, sử dụng kết quả lao động, đào tạo nghề nghiệp của học sinh, trại viên; quy định việc lập, quản lý, sử dụng Quỹ hòa nhập cộng đồng.</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Thường xuyên đôn đốc, kiểm tra, giám sát việc thực hiện biện pháp đưa vào trường giáo dưỡng, cơ sở giáo dục bắt buộc, bảo đảm cho các hoạt động đó theo đúng quy định của pháp luật.</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Phối hợp với Tòa án nhân dân tối cao, Bộ Tài chính, Bộ Y tế, Bộ Giáo dục và Đào tạo, Bộ Lao động - Thương binh và Xã hội và các bộ, ngành khác có liên quan,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cấp tỉnh, các cơ quan, tổ chức để thực hiện tốt biện pháp đưa vào trường giáo dưỡng, cơ sở giáo dục bắt buộc.</w:t>
      </w:r>
    </w:p>
    <w:p w:rsidR="00F015F1" w:rsidRPr="00E46540" w:rsidRDefault="00BC5766" w:rsidP="00E46540">
      <w:pPr>
        <w:spacing w:before="80"/>
        <w:ind w:firstLine="720"/>
        <w:jc w:val="both"/>
        <w:rPr>
          <w:rFonts w:ascii="Times New Roman" w:hAnsi="Times New Roman" w:cs="Times New Roman"/>
          <w:b/>
          <w:sz w:val="28"/>
          <w:szCs w:val="28"/>
        </w:rPr>
      </w:pPr>
      <w:bookmarkStart w:id="77" w:name="dieu_52"/>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52. Trách </w:t>
      </w:r>
      <w:r w:rsidR="004D77E8" w:rsidRPr="00E46540">
        <w:rPr>
          <w:rFonts w:ascii="Times New Roman" w:hAnsi="Times New Roman" w:cs="Times New Roman"/>
          <w:b/>
          <w:sz w:val="28"/>
          <w:szCs w:val="28"/>
        </w:rPr>
        <w:t>nhiệm</w:t>
      </w:r>
      <w:r w:rsidR="00F015F1" w:rsidRPr="00E46540">
        <w:rPr>
          <w:rFonts w:ascii="Times New Roman" w:hAnsi="Times New Roman" w:cs="Times New Roman"/>
          <w:b/>
          <w:sz w:val="28"/>
          <w:szCs w:val="28"/>
        </w:rPr>
        <w:t xml:space="preserve"> củ</w:t>
      </w:r>
      <w:r w:rsidR="006A2A52" w:rsidRPr="00E46540">
        <w:rPr>
          <w:rFonts w:ascii="Times New Roman" w:hAnsi="Times New Roman" w:cs="Times New Roman"/>
          <w:b/>
          <w:sz w:val="28"/>
          <w:szCs w:val="28"/>
        </w:rPr>
        <w:t>a Bộ</w:t>
      </w:r>
      <w:r w:rsidR="00F015F1" w:rsidRPr="00E46540">
        <w:rPr>
          <w:rFonts w:ascii="Times New Roman" w:hAnsi="Times New Roman" w:cs="Times New Roman"/>
          <w:b/>
          <w:sz w:val="28"/>
          <w:szCs w:val="28"/>
        </w:rPr>
        <w:t xml:space="preserve"> Y tế</w:t>
      </w:r>
      <w:bookmarkEnd w:id="77"/>
    </w:p>
    <w:p w:rsidR="00F015F1" w:rsidRPr="00E46540" w:rsidRDefault="004D77E8"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Phối hợp</w:t>
      </w:r>
      <w:r w:rsidR="00F015F1" w:rsidRPr="00E46540">
        <w:rPr>
          <w:rFonts w:ascii="Times New Roman" w:hAnsi="Times New Roman" w:cs="Times New Roman"/>
          <w:sz w:val="28"/>
          <w:szCs w:val="28"/>
        </w:rPr>
        <w:t xml:space="preserve"> với Bộ Công an hướng dẫn việc phòng, chống dịch bệnh, khám bệnh, chữa bệnh và khám sức khỏe định kỳ cho người bị áp dụng biện pháp đưa vào trường giáo dưỡng, đưa vào cơ sở giáo dục bắt buộc.</w:t>
      </w:r>
    </w:p>
    <w:p w:rsidR="00F015F1" w:rsidRPr="00E46540" w:rsidRDefault="00BC5766" w:rsidP="00E46540">
      <w:pPr>
        <w:spacing w:before="80"/>
        <w:ind w:firstLine="720"/>
        <w:jc w:val="both"/>
        <w:rPr>
          <w:rFonts w:ascii="Times New Roman" w:hAnsi="Times New Roman" w:cs="Times New Roman"/>
          <w:b/>
          <w:sz w:val="28"/>
          <w:szCs w:val="28"/>
        </w:rPr>
      </w:pPr>
      <w:bookmarkStart w:id="78" w:name="dieu_53"/>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53. Trách </w:t>
      </w:r>
      <w:r w:rsidR="004D77E8" w:rsidRPr="00E46540">
        <w:rPr>
          <w:rFonts w:ascii="Times New Roman" w:hAnsi="Times New Roman" w:cs="Times New Roman"/>
          <w:b/>
          <w:sz w:val="28"/>
          <w:szCs w:val="28"/>
        </w:rPr>
        <w:t>nhiệm</w:t>
      </w:r>
      <w:r w:rsidR="00F015F1" w:rsidRPr="00E46540">
        <w:rPr>
          <w:rFonts w:ascii="Times New Roman" w:hAnsi="Times New Roman" w:cs="Times New Roman"/>
          <w:b/>
          <w:sz w:val="28"/>
          <w:szCs w:val="28"/>
        </w:rPr>
        <w:t xml:space="preserve"> củ</w:t>
      </w:r>
      <w:r w:rsidR="006A2A52" w:rsidRPr="00E46540">
        <w:rPr>
          <w:rFonts w:ascii="Times New Roman" w:hAnsi="Times New Roman" w:cs="Times New Roman"/>
          <w:b/>
          <w:sz w:val="28"/>
          <w:szCs w:val="28"/>
        </w:rPr>
        <w:t xml:space="preserve">a Bộ </w:t>
      </w:r>
      <w:r w:rsidR="004D77E8" w:rsidRPr="00E46540">
        <w:rPr>
          <w:rFonts w:ascii="Times New Roman" w:hAnsi="Times New Roman" w:cs="Times New Roman"/>
          <w:b/>
          <w:sz w:val="28"/>
          <w:szCs w:val="28"/>
        </w:rPr>
        <w:t>Giáo dục</w:t>
      </w:r>
      <w:r w:rsidR="00F015F1" w:rsidRPr="00E46540">
        <w:rPr>
          <w:rFonts w:ascii="Times New Roman" w:hAnsi="Times New Roman" w:cs="Times New Roman"/>
          <w:b/>
          <w:sz w:val="28"/>
          <w:szCs w:val="28"/>
        </w:rPr>
        <w:t xml:space="preserve"> và </w:t>
      </w:r>
      <w:r w:rsidR="004D77E8" w:rsidRPr="00E46540">
        <w:rPr>
          <w:rFonts w:ascii="Times New Roman" w:hAnsi="Times New Roman" w:cs="Times New Roman"/>
          <w:b/>
          <w:sz w:val="28"/>
          <w:szCs w:val="28"/>
        </w:rPr>
        <w:t>Đào tạo</w:t>
      </w:r>
      <w:bookmarkEnd w:id="78"/>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Phối hợp với Bộ Công an xây dựng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giáo dục cho trường giáo dưỡng, cơ sở giáo dục bắt buộc; chỉ đ</w:t>
      </w:r>
      <w:r w:rsidR="006A2A52" w:rsidRPr="00E46540">
        <w:rPr>
          <w:rFonts w:ascii="Times New Roman" w:hAnsi="Times New Roman" w:cs="Times New Roman"/>
          <w:sz w:val="28"/>
          <w:szCs w:val="28"/>
        </w:rPr>
        <w:t>ạ</w:t>
      </w:r>
      <w:r w:rsidRPr="00E46540">
        <w:rPr>
          <w:rFonts w:ascii="Times New Roman" w:hAnsi="Times New Roman" w:cs="Times New Roman"/>
          <w:sz w:val="28"/>
          <w:szCs w:val="28"/>
        </w:rPr>
        <w:t>o Sở Giá</w:t>
      </w:r>
      <w:r w:rsidR="006A2A52" w:rsidRPr="00E46540">
        <w:rPr>
          <w:rFonts w:ascii="Times New Roman" w:hAnsi="Times New Roman" w:cs="Times New Roman"/>
          <w:sz w:val="28"/>
          <w:szCs w:val="28"/>
        </w:rPr>
        <w:t>o</w:t>
      </w:r>
      <w:r w:rsidRPr="00E46540">
        <w:rPr>
          <w:rFonts w:ascii="Times New Roman" w:hAnsi="Times New Roman" w:cs="Times New Roman"/>
          <w:sz w:val="28"/>
          <w:szCs w:val="28"/>
        </w:rPr>
        <w:t xml:space="preserve"> dục và Đào tạo hướng dẫn, kiểm tra chất lượng học tập, tổ chức thi và cấp văn bằng, chứng chỉ hoặc bằng tốt nghiệp tương ứng với </w:t>
      </w:r>
      <w:r w:rsidR="00BC5766" w:rsidRPr="00E46540">
        <w:rPr>
          <w:rFonts w:ascii="Times New Roman" w:hAnsi="Times New Roman" w:cs="Times New Roman"/>
          <w:sz w:val="28"/>
          <w:szCs w:val="28"/>
        </w:rPr>
        <w:t>chương</w:t>
      </w:r>
      <w:r w:rsidRPr="00E46540">
        <w:rPr>
          <w:rFonts w:ascii="Times New Roman" w:hAnsi="Times New Roman" w:cs="Times New Roman"/>
          <w:sz w:val="28"/>
          <w:szCs w:val="28"/>
        </w:rPr>
        <w:t xml:space="preserve"> trình học cho học sinh, trại viên và hỗ trợ sách giáo khoa, tập huấn giáo viên giảng dạy cho trường giáo dưỡng, cơ sở giáo dục </w:t>
      </w:r>
      <w:r w:rsidR="002C0978" w:rsidRPr="00E46540">
        <w:rPr>
          <w:rFonts w:ascii="Times New Roman" w:hAnsi="Times New Roman" w:cs="Times New Roman"/>
          <w:sz w:val="28"/>
          <w:szCs w:val="28"/>
        </w:rPr>
        <w:t>bắt buộc</w:t>
      </w:r>
      <w:r w:rsidRPr="00E46540">
        <w:rPr>
          <w:rFonts w:ascii="Times New Roman" w:hAnsi="Times New Roman" w:cs="Times New Roman"/>
          <w:sz w:val="28"/>
          <w:szCs w:val="28"/>
        </w:rPr>
        <w:t xml:space="preserve">; tạo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cho học sinh khi ra trường được tiếp tục học tập tại nơi cư trú của họ.</w:t>
      </w:r>
    </w:p>
    <w:p w:rsidR="00F015F1" w:rsidRPr="00E46540" w:rsidRDefault="00BC5766" w:rsidP="00E46540">
      <w:pPr>
        <w:spacing w:before="80"/>
        <w:ind w:firstLine="720"/>
        <w:jc w:val="both"/>
        <w:rPr>
          <w:rFonts w:ascii="Times New Roman" w:hAnsi="Times New Roman" w:cs="Times New Roman"/>
          <w:b/>
          <w:sz w:val="28"/>
          <w:szCs w:val="28"/>
        </w:rPr>
      </w:pPr>
      <w:bookmarkStart w:id="79" w:name="dieu_54"/>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54. Trách nhiệm của Bộ Lao động - Thương binh và Xã hội</w:t>
      </w:r>
      <w:bookmarkEnd w:id="79"/>
    </w:p>
    <w:p w:rsidR="00F015F1" w:rsidRPr="00E46540" w:rsidRDefault="004D77E8"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Phối hợp</w:t>
      </w:r>
      <w:r w:rsidR="00F015F1" w:rsidRPr="00E46540">
        <w:rPr>
          <w:rFonts w:ascii="Times New Roman" w:hAnsi="Times New Roman" w:cs="Times New Roman"/>
          <w:sz w:val="28"/>
          <w:szCs w:val="28"/>
        </w:rPr>
        <w:t xml:space="preserve"> với Bộ Công an trong việc xây dựng </w:t>
      </w:r>
      <w:r w:rsidR="00BC5766" w:rsidRPr="00E46540">
        <w:rPr>
          <w:rFonts w:ascii="Times New Roman" w:hAnsi="Times New Roman" w:cs="Times New Roman"/>
          <w:sz w:val="28"/>
          <w:szCs w:val="28"/>
        </w:rPr>
        <w:t>chương</w:t>
      </w:r>
      <w:r w:rsidR="00F015F1" w:rsidRPr="00E46540">
        <w:rPr>
          <w:rFonts w:ascii="Times New Roman" w:hAnsi="Times New Roman" w:cs="Times New Roman"/>
          <w:sz w:val="28"/>
          <w:szCs w:val="28"/>
        </w:rPr>
        <w:t xml:space="preserve"> trình giáo dục hướng nghiệp, hướng dẫn tổ chức đào tạo nghề nghiệp và thực hiện các chế độ bả</w:t>
      </w:r>
      <w:r w:rsidR="002C0978" w:rsidRPr="00E46540">
        <w:rPr>
          <w:rFonts w:ascii="Times New Roman" w:hAnsi="Times New Roman" w:cs="Times New Roman"/>
          <w:sz w:val="28"/>
          <w:szCs w:val="28"/>
        </w:rPr>
        <w:t>o hiể</w:t>
      </w:r>
      <w:r w:rsidR="00F015F1" w:rsidRPr="00E46540">
        <w:rPr>
          <w:rFonts w:ascii="Times New Roman" w:hAnsi="Times New Roman" w:cs="Times New Roman"/>
          <w:sz w:val="28"/>
          <w:szCs w:val="28"/>
        </w:rPr>
        <w:t>m lao động cho học sinh, trại viên theo quy định của pháp luật; việc hòa nhập cộng đồng cho học sinh, trại viên.</w:t>
      </w:r>
    </w:p>
    <w:p w:rsidR="00F015F1" w:rsidRPr="00E46540" w:rsidRDefault="00BC5766" w:rsidP="00E46540">
      <w:pPr>
        <w:spacing w:before="80"/>
        <w:ind w:firstLine="720"/>
        <w:jc w:val="both"/>
        <w:rPr>
          <w:rFonts w:ascii="Times New Roman" w:hAnsi="Times New Roman" w:cs="Times New Roman"/>
          <w:b/>
          <w:sz w:val="28"/>
          <w:szCs w:val="28"/>
        </w:rPr>
      </w:pPr>
      <w:bookmarkStart w:id="80" w:name="dieu_55"/>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55. Trách </w:t>
      </w:r>
      <w:r w:rsidR="004D77E8" w:rsidRPr="00E46540">
        <w:rPr>
          <w:rFonts w:ascii="Times New Roman" w:hAnsi="Times New Roman" w:cs="Times New Roman"/>
          <w:b/>
          <w:sz w:val="28"/>
          <w:szCs w:val="28"/>
        </w:rPr>
        <w:t>nhiệm</w:t>
      </w:r>
      <w:r w:rsidR="00F015F1" w:rsidRPr="00E46540">
        <w:rPr>
          <w:rFonts w:ascii="Times New Roman" w:hAnsi="Times New Roman" w:cs="Times New Roman"/>
          <w:b/>
          <w:sz w:val="28"/>
          <w:szCs w:val="28"/>
        </w:rPr>
        <w:t xml:space="preserve"> củ</w:t>
      </w:r>
      <w:r w:rsidR="0052227D" w:rsidRPr="00E46540">
        <w:rPr>
          <w:rFonts w:ascii="Times New Roman" w:hAnsi="Times New Roman" w:cs="Times New Roman"/>
          <w:b/>
          <w:sz w:val="28"/>
          <w:szCs w:val="28"/>
        </w:rPr>
        <w:t>a Bộ</w:t>
      </w:r>
      <w:r w:rsidR="00F015F1" w:rsidRPr="00E46540">
        <w:rPr>
          <w:rFonts w:ascii="Times New Roman" w:hAnsi="Times New Roman" w:cs="Times New Roman"/>
          <w:b/>
          <w:sz w:val="28"/>
          <w:szCs w:val="28"/>
        </w:rPr>
        <w:t xml:space="preserve"> Tài chính</w:t>
      </w:r>
      <w:bookmarkEnd w:id="80"/>
    </w:p>
    <w:p w:rsidR="0052227D"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Bộ Tài chính trình cấp có thẩm quyền bố trí kinh phí chi thường xuyên từ ngân sách trung ương đảm bảo cho việc áp dụng, thi hành biện pháp xử lý hành chính đưa vào trường giáo dưỡng và cơ sở giáo dục bắt buộc theo quy định của Luậ</w:t>
      </w:r>
      <w:r w:rsidR="0052227D" w:rsidRPr="00E46540">
        <w:rPr>
          <w:rFonts w:ascii="Times New Roman" w:hAnsi="Times New Roman" w:cs="Times New Roman"/>
          <w:sz w:val="28"/>
          <w:szCs w:val="28"/>
        </w:rPr>
        <w:t>t Ngân s</w:t>
      </w:r>
      <w:r w:rsidRPr="00E46540">
        <w:rPr>
          <w:rFonts w:ascii="Times New Roman" w:hAnsi="Times New Roman" w:cs="Times New Roman"/>
          <w:sz w:val="28"/>
          <w:szCs w:val="28"/>
        </w:rPr>
        <w:t>ách nhà nước.</w:t>
      </w:r>
    </w:p>
    <w:p w:rsidR="00F015F1" w:rsidRPr="00E46540" w:rsidRDefault="00BC5766" w:rsidP="00E46540">
      <w:pPr>
        <w:spacing w:before="80"/>
        <w:ind w:firstLine="720"/>
        <w:jc w:val="both"/>
        <w:rPr>
          <w:rFonts w:ascii="Times New Roman" w:hAnsi="Times New Roman" w:cs="Times New Roman"/>
          <w:b/>
          <w:sz w:val="28"/>
          <w:szCs w:val="28"/>
        </w:rPr>
      </w:pPr>
      <w:bookmarkStart w:id="81" w:name="dieu_56"/>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56. Trách </w:t>
      </w:r>
      <w:r w:rsidR="004D77E8" w:rsidRPr="00E46540">
        <w:rPr>
          <w:rFonts w:ascii="Times New Roman" w:hAnsi="Times New Roman" w:cs="Times New Roman"/>
          <w:b/>
          <w:sz w:val="28"/>
          <w:szCs w:val="28"/>
        </w:rPr>
        <w:t>nhiệm</w:t>
      </w:r>
      <w:r w:rsidR="00F015F1" w:rsidRPr="00E46540">
        <w:rPr>
          <w:rFonts w:ascii="Times New Roman" w:hAnsi="Times New Roman" w:cs="Times New Roman"/>
          <w:b/>
          <w:sz w:val="28"/>
          <w:szCs w:val="28"/>
        </w:rPr>
        <w:t xml:space="preserve"> củ</w:t>
      </w:r>
      <w:r w:rsidR="0052227D" w:rsidRPr="00E46540">
        <w:rPr>
          <w:rFonts w:ascii="Times New Roman" w:hAnsi="Times New Roman" w:cs="Times New Roman"/>
          <w:b/>
          <w:sz w:val="28"/>
          <w:szCs w:val="28"/>
        </w:rPr>
        <w:t>a Bộ</w:t>
      </w:r>
      <w:r w:rsidR="00F015F1" w:rsidRPr="00E46540">
        <w:rPr>
          <w:rFonts w:ascii="Times New Roman" w:hAnsi="Times New Roman" w:cs="Times New Roman"/>
          <w:b/>
          <w:sz w:val="28"/>
          <w:szCs w:val="28"/>
        </w:rPr>
        <w:t xml:space="preserve"> Kế </w:t>
      </w:r>
      <w:r w:rsidR="004D77E8" w:rsidRPr="00E46540">
        <w:rPr>
          <w:rFonts w:ascii="Times New Roman" w:hAnsi="Times New Roman" w:cs="Times New Roman"/>
          <w:b/>
          <w:sz w:val="28"/>
          <w:szCs w:val="28"/>
        </w:rPr>
        <w:t>hoạch</w:t>
      </w:r>
      <w:r w:rsidR="00F015F1" w:rsidRPr="00E46540">
        <w:rPr>
          <w:rFonts w:ascii="Times New Roman" w:hAnsi="Times New Roman" w:cs="Times New Roman"/>
          <w:b/>
          <w:sz w:val="28"/>
          <w:szCs w:val="28"/>
        </w:rPr>
        <w:t xml:space="preserve"> và Đầu tư</w:t>
      </w:r>
      <w:bookmarkEnd w:id="81"/>
    </w:p>
    <w:p w:rsidR="00F015F1" w:rsidRPr="00E46540" w:rsidRDefault="004D77E8"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Phối hợp</w:t>
      </w:r>
      <w:r w:rsidR="00F015F1" w:rsidRPr="00E46540">
        <w:rPr>
          <w:rFonts w:ascii="Times New Roman" w:hAnsi="Times New Roman" w:cs="Times New Roman"/>
          <w:sz w:val="28"/>
          <w:szCs w:val="28"/>
        </w:rPr>
        <w:t xml:space="preserve"> với Bộ Công an, Bộ Tài chính trong việc thẩm định, bố trí kế hoạch đầu tư xây dựng cơ sở vật chất, mua sắm trang thiết bị, phương tiện đảm bảo cho các trường giáo dưỡng, cơ sở giáo dục bắt buộc theo đúng quy định của Luật Đầu tư công, Luật Ngân sách nhà n</w:t>
      </w:r>
      <w:r w:rsidR="002C0978" w:rsidRPr="00E46540">
        <w:rPr>
          <w:rFonts w:ascii="Times New Roman" w:hAnsi="Times New Roman" w:cs="Times New Roman"/>
          <w:sz w:val="28"/>
          <w:szCs w:val="28"/>
        </w:rPr>
        <w:t>ư</w:t>
      </w:r>
      <w:r w:rsidR="00F015F1" w:rsidRPr="00E46540">
        <w:rPr>
          <w:rFonts w:ascii="Times New Roman" w:hAnsi="Times New Roman" w:cs="Times New Roman"/>
          <w:sz w:val="28"/>
          <w:szCs w:val="28"/>
        </w:rPr>
        <w:t>ớc và các văn bản quy phạm pháp luật có liên quan.</w:t>
      </w:r>
    </w:p>
    <w:p w:rsidR="00F015F1" w:rsidRPr="00E46540" w:rsidRDefault="00BC5766" w:rsidP="00E46540">
      <w:pPr>
        <w:spacing w:before="80"/>
        <w:ind w:firstLine="720"/>
        <w:jc w:val="both"/>
        <w:rPr>
          <w:rFonts w:ascii="Times New Roman" w:hAnsi="Times New Roman" w:cs="Times New Roman"/>
          <w:b/>
          <w:sz w:val="28"/>
          <w:szCs w:val="28"/>
        </w:rPr>
      </w:pPr>
      <w:bookmarkStart w:id="82" w:name="dieu_57"/>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57. Trách nhiệm của </w:t>
      </w:r>
      <w:r w:rsidR="004D77E8" w:rsidRPr="00E46540">
        <w:rPr>
          <w:rFonts w:ascii="Times New Roman" w:hAnsi="Times New Roman" w:cs="Times New Roman"/>
          <w:b/>
          <w:sz w:val="28"/>
          <w:szCs w:val="28"/>
        </w:rPr>
        <w:t>Ủy ban</w:t>
      </w:r>
      <w:r w:rsidR="00F015F1" w:rsidRPr="00E46540">
        <w:rPr>
          <w:rFonts w:ascii="Times New Roman" w:hAnsi="Times New Roman" w:cs="Times New Roman"/>
          <w:b/>
          <w:sz w:val="28"/>
          <w:szCs w:val="28"/>
        </w:rPr>
        <w:t xml:space="preserve"> nhân dân cấp tỉnh</w:t>
      </w:r>
      <w:bookmarkEnd w:id="82"/>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1.</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Giao đất để xây dựng trường giáo dưỡng, cơ sở giáo dục bắt buộc, hỗ trợ về vật chất và tạo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thuận lợi cho trường giáo dưỡng, cơ sở giáo dục bắt buộc đóng tại địa phương mình trong quá </w:t>
      </w:r>
      <w:r w:rsidR="004D77E8" w:rsidRPr="00E46540">
        <w:rPr>
          <w:rFonts w:ascii="Times New Roman" w:hAnsi="Times New Roman" w:cs="Times New Roman"/>
          <w:sz w:val="28"/>
          <w:szCs w:val="28"/>
        </w:rPr>
        <w:t>trình</w:t>
      </w:r>
      <w:r w:rsidRPr="00E46540">
        <w:rPr>
          <w:rFonts w:ascii="Times New Roman" w:hAnsi="Times New Roman" w:cs="Times New Roman"/>
          <w:sz w:val="28"/>
          <w:szCs w:val="28"/>
        </w:rPr>
        <w:t xml:space="preserve"> xây dựng và hoạt động.</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2.</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Thường xuyên hướng dẫn, chỉ đạo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các cấp và các cơ quan chức năng có liên quan của địa phương mình thực hiện tốt biện pháp đưa vào trường giáo dưỡng, cơ sở giáo dục bắt buộc.</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3.</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Xử lý kỷ luật kịp thời, nghiêm minh đối với người có sai phạm trong việc áp dụng biện pháp đưa vào trường giáo dưỡng, cơ sở giáo dục bắt buộc thuộc phạm vi quản lý của mình.</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4.</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 xml:space="preserve">Chỉ đạo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các cấp hỗ trợ, tạo </w:t>
      </w:r>
      <w:r w:rsidR="00BC5766" w:rsidRPr="00E46540">
        <w:rPr>
          <w:rFonts w:ascii="Times New Roman" w:hAnsi="Times New Roman" w:cs="Times New Roman"/>
          <w:sz w:val="28"/>
          <w:szCs w:val="28"/>
        </w:rPr>
        <w:t>điều</w:t>
      </w:r>
      <w:r w:rsidRPr="00E46540">
        <w:rPr>
          <w:rFonts w:ascii="Times New Roman" w:hAnsi="Times New Roman" w:cs="Times New Roman"/>
          <w:sz w:val="28"/>
          <w:szCs w:val="28"/>
        </w:rPr>
        <w:t xml:space="preserve"> kiện thuận lợi cho các trường giáo dưỡng, cơ sở giáo dục bắt buộc và có chính sách hỗ trợ những người đã chấp hành xong quyết định áp dụng biện pháp đưa vào trường giáo dưỡng, cơ sở </w:t>
      </w:r>
      <w:r w:rsidR="004D77E8" w:rsidRPr="00E46540">
        <w:rPr>
          <w:rFonts w:ascii="Times New Roman" w:hAnsi="Times New Roman" w:cs="Times New Roman"/>
          <w:sz w:val="28"/>
          <w:szCs w:val="28"/>
        </w:rPr>
        <w:t>giáo dục</w:t>
      </w:r>
      <w:r w:rsidRPr="00E46540">
        <w:rPr>
          <w:rFonts w:ascii="Times New Roman" w:hAnsi="Times New Roman" w:cs="Times New Roman"/>
          <w:sz w:val="28"/>
          <w:szCs w:val="28"/>
        </w:rPr>
        <w:t xml:space="preserve">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tìm việc làm, sớm </w:t>
      </w:r>
      <w:r w:rsidR="004D77E8" w:rsidRPr="00E46540">
        <w:rPr>
          <w:rFonts w:ascii="Times New Roman" w:hAnsi="Times New Roman" w:cs="Times New Roman"/>
          <w:sz w:val="28"/>
          <w:szCs w:val="28"/>
        </w:rPr>
        <w:t>ổn định</w:t>
      </w:r>
      <w:r w:rsidRPr="00E46540">
        <w:rPr>
          <w:rFonts w:ascii="Times New Roman" w:hAnsi="Times New Roman" w:cs="Times New Roman"/>
          <w:sz w:val="28"/>
          <w:szCs w:val="28"/>
        </w:rPr>
        <w:t xml:space="preserve"> cuộ</w:t>
      </w:r>
      <w:r w:rsidR="00AD6CBD" w:rsidRPr="00E46540">
        <w:rPr>
          <w:rFonts w:ascii="Times New Roman" w:hAnsi="Times New Roman" w:cs="Times New Roman"/>
          <w:sz w:val="28"/>
          <w:szCs w:val="28"/>
        </w:rPr>
        <w:t>c số</w:t>
      </w:r>
      <w:r w:rsidRPr="00E46540">
        <w:rPr>
          <w:rFonts w:ascii="Times New Roman" w:hAnsi="Times New Roman" w:cs="Times New Roman"/>
          <w:sz w:val="28"/>
          <w:szCs w:val="28"/>
        </w:rPr>
        <w:t>ng, hòa nhập cộng đồng.</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5.</w:t>
      </w:r>
      <w:r w:rsidR="004D77E8" w:rsidRPr="00E46540">
        <w:rPr>
          <w:rFonts w:ascii="Times New Roman" w:hAnsi="Times New Roman" w:cs="Times New Roman"/>
          <w:sz w:val="28"/>
          <w:szCs w:val="28"/>
        </w:rPr>
        <w:t xml:space="preserve"> </w:t>
      </w:r>
      <w:r w:rsidRPr="00E46540">
        <w:rPr>
          <w:rFonts w:ascii="Times New Roman" w:hAnsi="Times New Roman" w:cs="Times New Roman"/>
          <w:sz w:val="28"/>
          <w:szCs w:val="28"/>
        </w:rPr>
        <w:t>Chỉ đạo các cơ sở bảo trợ xã hội trong việc tiếp nhận người chưa thành niên không rõ cha, mẹ, nơi cư trú hoặc không có nơi nương tựa hoặc người ốm yếu không còn khả năng lao động khi chấp hành xong biện pháp đưa vào trường giáo dưỡng, cơ sở giáo dục bắt buộc.</w:t>
      </w:r>
    </w:p>
    <w:p w:rsidR="00F015F1" w:rsidRPr="00E46540" w:rsidRDefault="00F015F1" w:rsidP="00E46540">
      <w:pPr>
        <w:spacing w:before="80"/>
        <w:ind w:firstLine="720"/>
        <w:jc w:val="both"/>
        <w:rPr>
          <w:rFonts w:ascii="Times New Roman" w:hAnsi="Times New Roman" w:cs="Times New Roman"/>
          <w:sz w:val="28"/>
          <w:szCs w:val="28"/>
        </w:rPr>
      </w:pPr>
      <w:r w:rsidRPr="00E46540">
        <w:rPr>
          <w:rFonts w:ascii="Times New Roman" w:hAnsi="Times New Roman" w:cs="Times New Roman"/>
          <w:sz w:val="28"/>
          <w:szCs w:val="28"/>
        </w:rPr>
        <w:t>6.</w:t>
      </w:r>
      <w:r w:rsidR="004D77E8" w:rsidRPr="00E46540">
        <w:rPr>
          <w:rFonts w:ascii="Times New Roman" w:hAnsi="Times New Roman" w:cs="Times New Roman"/>
          <w:sz w:val="28"/>
          <w:szCs w:val="28"/>
        </w:rPr>
        <w:t xml:space="preserve"> Ủy ban</w:t>
      </w:r>
      <w:r w:rsidRPr="00E46540">
        <w:rPr>
          <w:rFonts w:ascii="Times New Roman" w:hAnsi="Times New Roman" w:cs="Times New Roman"/>
          <w:sz w:val="28"/>
          <w:szCs w:val="28"/>
        </w:rPr>
        <w:t xml:space="preserve"> nhân dân cấp tỉnh trình Hội đồng nhân dân cùng cấp bố trí kinh phí từ nguồn ngân sách địa phương để thực hiện Nghị định này thuộc nhiệm vụ chi của ngân sách địa phương.</w:t>
      </w:r>
    </w:p>
    <w:p w:rsidR="00F015F1" w:rsidRPr="00E46540" w:rsidRDefault="00BC5766" w:rsidP="00E46540">
      <w:pPr>
        <w:spacing w:before="240"/>
        <w:jc w:val="center"/>
        <w:rPr>
          <w:rFonts w:ascii="Times New Roman" w:hAnsi="Times New Roman" w:cs="Times New Roman"/>
          <w:b/>
          <w:sz w:val="28"/>
          <w:szCs w:val="28"/>
        </w:rPr>
      </w:pPr>
      <w:bookmarkStart w:id="83" w:name="chuong_5"/>
      <w:r w:rsidRPr="00E46540">
        <w:rPr>
          <w:rFonts w:ascii="Times New Roman" w:hAnsi="Times New Roman" w:cs="Times New Roman"/>
          <w:b/>
          <w:sz w:val="28"/>
          <w:szCs w:val="28"/>
        </w:rPr>
        <w:t>Chương</w:t>
      </w:r>
      <w:r w:rsidR="00F015F1" w:rsidRPr="00E46540">
        <w:rPr>
          <w:rFonts w:ascii="Times New Roman" w:hAnsi="Times New Roman" w:cs="Times New Roman"/>
          <w:b/>
          <w:sz w:val="28"/>
          <w:szCs w:val="28"/>
        </w:rPr>
        <w:t xml:space="preserve"> V</w:t>
      </w:r>
      <w:bookmarkEnd w:id="83"/>
    </w:p>
    <w:p w:rsidR="00F015F1" w:rsidRPr="00E46540" w:rsidRDefault="00BC5766" w:rsidP="00E46540">
      <w:pPr>
        <w:spacing w:after="240"/>
        <w:jc w:val="center"/>
        <w:rPr>
          <w:rFonts w:ascii="Times New Roman" w:hAnsi="Times New Roman" w:cs="Times New Roman"/>
          <w:b/>
          <w:sz w:val="28"/>
          <w:szCs w:val="28"/>
        </w:rPr>
      </w:pPr>
      <w:bookmarkStart w:id="84" w:name="chuong_5_name"/>
      <w:r w:rsidRPr="00E46540">
        <w:rPr>
          <w:rFonts w:ascii="Times New Roman" w:hAnsi="Times New Roman" w:cs="Times New Roman"/>
          <w:b/>
          <w:sz w:val="28"/>
          <w:szCs w:val="28"/>
        </w:rPr>
        <w:t>ĐIỀU</w:t>
      </w:r>
      <w:r w:rsidR="004A46F4"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KHOẢN</w:t>
      </w:r>
      <w:r w:rsidR="004A46F4" w:rsidRPr="00E46540">
        <w:rPr>
          <w:rFonts w:ascii="Times New Roman" w:hAnsi="Times New Roman" w:cs="Times New Roman"/>
          <w:b/>
          <w:sz w:val="28"/>
          <w:szCs w:val="28"/>
        </w:rPr>
        <w:t xml:space="preserve"> THI HÀNH</w:t>
      </w:r>
      <w:bookmarkEnd w:id="84"/>
    </w:p>
    <w:p w:rsidR="00F015F1" w:rsidRPr="00E46540" w:rsidRDefault="00BC5766" w:rsidP="00E46540">
      <w:pPr>
        <w:spacing w:before="120"/>
        <w:ind w:firstLine="720"/>
        <w:jc w:val="both"/>
        <w:rPr>
          <w:rFonts w:ascii="Times New Roman" w:hAnsi="Times New Roman" w:cs="Times New Roman"/>
          <w:b/>
          <w:sz w:val="28"/>
          <w:szCs w:val="28"/>
        </w:rPr>
      </w:pPr>
      <w:bookmarkStart w:id="85" w:name="dieu_58"/>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58. Biểu mẫu sử dụng trong áp dụng biện pháp xử lý hành chính đưa vào trường giáo dưỡng và cơ sở giáo dục bắt buộc</w:t>
      </w:r>
      <w:bookmarkEnd w:id="85"/>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Ban hành kèm theo Nghị định này Phụ lục về biểu mẫu sử dụng trong áp dụng biện pháp xử lý hành chính đưa vào trường giáo dưỡng và cơ sở giáo dục bắt buộc.</w:t>
      </w:r>
    </w:p>
    <w:p w:rsidR="00F015F1" w:rsidRPr="00E46540" w:rsidRDefault="00BC5766" w:rsidP="00E46540">
      <w:pPr>
        <w:spacing w:before="120"/>
        <w:ind w:firstLine="720"/>
        <w:jc w:val="both"/>
        <w:rPr>
          <w:rFonts w:ascii="Times New Roman" w:hAnsi="Times New Roman" w:cs="Times New Roman"/>
          <w:b/>
          <w:sz w:val="28"/>
          <w:szCs w:val="28"/>
        </w:rPr>
      </w:pPr>
      <w:bookmarkStart w:id="86" w:name="dieu_59"/>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59. </w:t>
      </w:r>
      <w:r w:rsidR="004D77E8" w:rsidRPr="00E46540">
        <w:rPr>
          <w:rFonts w:ascii="Times New Roman" w:hAnsi="Times New Roman" w:cs="Times New Roman"/>
          <w:b/>
          <w:sz w:val="28"/>
          <w:szCs w:val="28"/>
        </w:rPr>
        <w:t>Hiệu lực</w:t>
      </w:r>
      <w:r w:rsidR="004A46F4" w:rsidRPr="00E46540">
        <w:rPr>
          <w:rFonts w:ascii="Times New Roman" w:hAnsi="Times New Roman" w:cs="Times New Roman"/>
          <w:b/>
          <w:sz w:val="28"/>
          <w:szCs w:val="28"/>
        </w:rPr>
        <w:t xml:space="preserve"> thi hành</w:t>
      </w:r>
      <w:bookmarkEnd w:id="86"/>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Nghị định này </w:t>
      </w:r>
      <w:r w:rsidR="00ED7301" w:rsidRPr="00E46540">
        <w:rPr>
          <w:rFonts w:ascii="Times New Roman" w:hAnsi="Times New Roman" w:cs="Times New Roman"/>
          <w:sz w:val="28"/>
          <w:szCs w:val="28"/>
        </w:rPr>
        <w:t>có</w:t>
      </w:r>
      <w:r w:rsidRPr="00E46540">
        <w:rPr>
          <w:rFonts w:ascii="Times New Roman" w:hAnsi="Times New Roman" w:cs="Times New Roman"/>
          <w:sz w:val="28"/>
          <w:szCs w:val="28"/>
        </w:rPr>
        <w:t xml:space="preserve"> hiệu lực từ ngày 01 tháng 01 năm 2022.</w:t>
      </w:r>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Nghị định này thay thế Nghị định số 02/2014/NĐ-CP ngày 10 tháng 01 năm 2014 quy định chế độ áp dụng, thi hành biện pháp xử lý hành chính đưa vào trường giáo dưỡng và cơ sở giáo dục bắt buộc.</w:t>
      </w:r>
    </w:p>
    <w:p w:rsidR="00F015F1" w:rsidRPr="00E46540" w:rsidRDefault="00BC5766" w:rsidP="00E46540">
      <w:pPr>
        <w:spacing w:before="120"/>
        <w:ind w:firstLine="720"/>
        <w:jc w:val="both"/>
        <w:rPr>
          <w:rFonts w:ascii="Times New Roman" w:hAnsi="Times New Roman" w:cs="Times New Roman"/>
          <w:b/>
          <w:sz w:val="28"/>
          <w:szCs w:val="28"/>
        </w:rPr>
      </w:pPr>
      <w:bookmarkStart w:id="87" w:name="dieu_60"/>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60. </w:t>
      </w:r>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w:t>
      </w:r>
      <w:r w:rsidRPr="00E46540">
        <w:rPr>
          <w:rFonts w:ascii="Times New Roman" w:hAnsi="Times New Roman" w:cs="Times New Roman"/>
          <w:b/>
          <w:sz w:val="28"/>
          <w:szCs w:val="28"/>
        </w:rPr>
        <w:t>khoản</w:t>
      </w:r>
      <w:r w:rsidR="00F015F1" w:rsidRPr="00E46540">
        <w:rPr>
          <w:rFonts w:ascii="Times New Roman" w:hAnsi="Times New Roman" w:cs="Times New Roman"/>
          <w:b/>
          <w:sz w:val="28"/>
          <w:szCs w:val="28"/>
        </w:rPr>
        <w:t xml:space="preserve"> chuyển tiếp</w:t>
      </w:r>
      <w:bookmarkEnd w:id="87"/>
    </w:p>
    <w:p w:rsidR="00F015F1" w:rsidRPr="00E46540" w:rsidRDefault="00F015F1" w:rsidP="00E46540">
      <w:pPr>
        <w:spacing w:before="120"/>
        <w:ind w:firstLine="720"/>
        <w:jc w:val="both"/>
        <w:rPr>
          <w:rFonts w:ascii="Times New Roman" w:hAnsi="Times New Roman" w:cs="Times New Roman"/>
          <w:sz w:val="28"/>
          <w:szCs w:val="28"/>
        </w:rPr>
      </w:pPr>
      <w:r w:rsidRPr="00E46540">
        <w:rPr>
          <w:rFonts w:ascii="Times New Roman" w:hAnsi="Times New Roman" w:cs="Times New Roman"/>
          <w:sz w:val="28"/>
          <w:szCs w:val="28"/>
        </w:rPr>
        <w:t xml:space="preserve">Đối với hành vi vi phạm xảy ra trước thời </w:t>
      </w:r>
      <w:r w:rsidR="00BC5766" w:rsidRPr="00E46540">
        <w:rPr>
          <w:rFonts w:ascii="Times New Roman" w:hAnsi="Times New Roman" w:cs="Times New Roman"/>
          <w:sz w:val="28"/>
          <w:szCs w:val="28"/>
        </w:rPr>
        <w:t>điểm</w:t>
      </w:r>
      <w:r w:rsidRPr="00E46540">
        <w:rPr>
          <w:rFonts w:ascii="Times New Roman" w:hAnsi="Times New Roman" w:cs="Times New Roman"/>
          <w:sz w:val="28"/>
          <w:szCs w:val="28"/>
        </w:rPr>
        <w:t xml:space="preserve"> Nghị định này có hiệu lực mà bị phát hiện hoặc đang lập hồ sơ đề nghị áp dụng biện pháp xử lý hành chính đưa vào trường giáo dưỡng, đưa vào cơ sở giáo dục </w:t>
      </w:r>
      <w:r w:rsidR="007C7E33" w:rsidRPr="00E46540">
        <w:rPr>
          <w:rFonts w:ascii="Times New Roman" w:hAnsi="Times New Roman" w:cs="Times New Roman"/>
          <w:sz w:val="28"/>
          <w:szCs w:val="28"/>
        </w:rPr>
        <w:t>bắt</w:t>
      </w:r>
      <w:r w:rsidRPr="00E46540">
        <w:rPr>
          <w:rFonts w:ascii="Times New Roman" w:hAnsi="Times New Roman" w:cs="Times New Roman"/>
          <w:sz w:val="28"/>
          <w:szCs w:val="28"/>
        </w:rPr>
        <w:t xml:space="preserve"> buộc hoặc đang xem xét ra quyết định áp dụng biện pháp xử lý hành chính đưa vào trường giáo dưỡng, đưa vào cơ sở giáo dục bắt buộc thì áp dụng quy định của Nghị định này nếu Nghị định này không quy định trách nhiệm pháp lý hoặc quy định trách nhiệm pháp lý nhẹ hơn.</w:t>
      </w:r>
    </w:p>
    <w:p w:rsidR="00F015F1" w:rsidRPr="00E46540" w:rsidRDefault="00BC5766" w:rsidP="00E46540">
      <w:pPr>
        <w:spacing w:before="120"/>
        <w:ind w:firstLine="720"/>
        <w:jc w:val="both"/>
        <w:rPr>
          <w:rFonts w:ascii="Times New Roman" w:hAnsi="Times New Roman" w:cs="Times New Roman"/>
          <w:b/>
          <w:sz w:val="28"/>
          <w:szCs w:val="28"/>
        </w:rPr>
      </w:pPr>
      <w:bookmarkStart w:id="88" w:name="dieu_61"/>
      <w:r w:rsidRPr="00E46540">
        <w:rPr>
          <w:rFonts w:ascii="Times New Roman" w:hAnsi="Times New Roman" w:cs="Times New Roman"/>
          <w:b/>
          <w:sz w:val="28"/>
          <w:szCs w:val="28"/>
        </w:rPr>
        <w:t>Điều</w:t>
      </w:r>
      <w:r w:rsidR="00F015F1" w:rsidRPr="00E46540">
        <w:rPr>
          <w:rFonts w:ascii="Times New Roman" w:hAnsi="Times New Roman" w:cs="Times New Roman"/>
          <w:b/>
          <w:sz w:val="28"/>
          <w:szCs w:val="28"/>
        </w:rPr>
        <w:t xml:space="preserve"> 61. Trách </w:t>
      </w:r>
      <w:r w:rsidR="004D77E8" w:rsidRPr="00E46540">
        <w:rPr>
          <w:rFonts w:ascii="Times New Roman" w:hAnsi="Times New Roman" w:cs="Times New Roman"/>
          <w:b/>
          <w:sz w:val="28"/>
          <w:szCs w:val="28"/>
        </w:rPr>
        <w:t>nhiệm</w:t>
      </w:r>
      <w:r w:rsidR="00F015F1" w:rsidRPr="00E46540">
        <w:rPr>
          <w:rFonts w:ascii="Times New Roman" w:hAnsi="Times New Roman" w:cs="Times New Roman"/>
          <w:b/>
          <w:sz w:val="28"/>
          <w:szCs w:val="28"/>
        </w:rPr>
        <w:t xml:space="preserve"> </w:t>
      </w:r>
      <w:r w:rsidR="004D77E8" w:rsidRPr="00E46540">
        <w:rPr>
          <w:rFonts w:ascii="Times New Roman" w:hAnsi="Times New Roman" w:cs="Times New Roman"/>
          <w:b/>
          <w:sz w:val="28"/>
          <w:szCs w:val="28"/>
        </w:rPr>
        <w:t>thi hành</w:t>
      </w:r>
      <w:bookmarkEnd w:id="88"/>
    </w:p>
    <w:p w:rsidR="004E732D" w:rsidRPr="00E46540" w:rsidRDefault="00F015F1" w:rsidP="00E46540">
      <w:pPr>
        <w:spacing w:before="120" w:after="360"/>
        <w:ind w:firstLine="720"/>
        <w:jc w:val="both"/>
        <w:rPr>
          <w:rFonts w:ascii="Times New Roman" w:hAnsi="Times New Roman" w:cs="Times New Roman"/>
          <w:sz w:val="20"/>
        </w:rPr>
      </w:pPr>
      <w:r w:rsidRPr="00E46540">
        <w:rPr>
          <w:rFonts w:ascii="Times New Roman" w:hAnsi="Times New Roman" w:cs="Times New Roman"/>
          <w:sz w:val="28"/>
          <w:szCs w:val="28"/>
        </w:rPr>
        <w:t xml:space="preserve">Các Bộ trưởng, Thủ trưởng cơ quan ngang bộ, Thủ trưởng cơ quan thuộc Chính phủ, Chủ tịch </w:t>
      </w:r>
      <w:r w:rsidR="004D77E8" w:rsidRPr="00E46540">
        <w:rPr>
          <w:rFonts w:ascii="Times New Roman" w:hAnsi="Times New Roman" w:cs="Times New Roman"/>
          <w:sz w:val="28"/>
          <w:szCs w:val="28"/>
        </w:rPr>
        <w:t>Ủy ban</w:t>
      </w:r>
      <w:r w:rsidRPr="00E46540">
        <w:rPr>
          <w:rFonts w:ascii="Times New Roman" w:hAnsi="Times New Roman" w:cs="Times New Roman"/>
          <w:sz w:val="28"/>
          <w:szCs w:val="28"/>
        </w:rPr>
        <w:t xml:space="preserve"> nhân dân các tỉnh, thành phố trực thuộc trung ương chịu trách nhiệm thi hành Nghị định này.</w:t>
      </w:r>
    </w:p>
    <w:tbl>
      <w:tblPr>
        <w:tblW w:w="0" w:type="auto"/>
        <w:tblLook w:val="01E0" w:firstRow="1" w:lastRow="1" w:firstColumn="1" w:lastColumn="1" w:noHBand="0" w:noVBand="0"/>
      </w:tblPr>
      <w:tblGrid>
        <w:gridCol w:w="5028"/>
        <w:gridCol w:w="3828"/>
      </w:tblGrid>
      <w:tr w:rsidR="004E732D" w:rsidRPr="00E46540">
        <w:tc>
          <w:tcPr>
            <w:tcW w:w="5028" w:type="dxa"/>
            <w:shd w:val="clear" w:color="auto" w:fill="auto"/>
          </w:tcPr>
          <w:p w:rsidR="004E732D" w:rsidRPr="00E46540" w:rsidRDefault="004E732D" w:rsidP="00E46540">
            <w:pPr>
              <w:rPr>
                <w:rFonts w:ascii="Times New Roman" w:hAnsi="Times New Roman" w:cs="Times New Roman"/>
                <w:sz w:val="16"/>
                <w:szCs w:val="16"/>
              </w:rPr>
            </w:pPr>
            <w:r w:rsidRPr="00E46540">
              <w:rPr>
                <w:rFonts w:ascii="Times New Roman" w:hAnsi="Times New Roman" w:cs="Times New Roman"/>
                <w:b/>
                <w:i/>
                <w:szCs w:val="20"/>
              </w:rPr>
              <w:t>Nơi nhận:</w:t>
            </w:r>
            <w:r w:rsidRPr="00E46540">
              <w:rPr>
                <w:rFonts w:ascii="Times New Roman" w:hAnsi="Times New Roman" w:cs="Times New Roman"/>
                <w:b/>
                <w:i/>
                <w:szCs w:val="20"/>
              </w:rPr>
              <w:br/>
            </w:r>
            <w:r w:rsidR="0031098F" w:rsidRPr="00E46540">
              <w:rPr>
                <w:rFonts w:ascii="Times New Roman" w:hAnsi="Times New Roman" w:cs="Times New Roman"/>
                <w:sz w:val="20"/>
              </w:rPr>
              <w:t>- Ban Bí thư Trung ương Đảng;</w:t>
            </w:r>
            <w:r w:rsidR="0031098F" w:rsidRPr="00E46540">
              <w:rPr>
                <w:rFonts w:ascii="Times New Roman" w:hAnsi="Times New Roman" w:cs="Times New Roman"/>
                <w:sz w:val="20"/>
              </w:rPr>
              <w:br/>
              <w:t>- Thủ tướng, các Phó Thủ tướng Chính phủ;</w:t>
            </w:r>
            <w:r w:rsidR="0031098F" w:rsidRPr="00E46540">
              <w:rPr>
                <w:rFonts w:ascii="Times New Roman" w:hAnsi="Times New Roman" w:cs="Times New Roman"/>
                <w:sz w:val="20"/>
              </w:rPr>
              <w:br/>
              <w:t>- Các bộ, cơ quan ngang bộ, cơ quan thuộc Chính phủ;</w:t>
            </w:r>
            <w:r w:rsidR="0031098F" w:rsidRPr="00E46540">
              <w:rPr>
                <w:rFonts w:ascii="Times New Roman" w:hAnsi="Times New Roman" w:cs="Times New Roman"/>
                <w:sz w:val="20"/>
              </w:rPr>
              <w:br/>
              <w:t>- HĐND, UBND các tỉnh, thành phố trực thuộc trung ương;</w:t>
            </w:r>
            <w:r w:rsidR="0031098F" w:rsidRPr="00E46540">
              <w:rPr>
                <w:rFonts w:ascii="Times New Roman" w:hAnsi="Times New Roman" w:cs="Times New Roman"/>
                <w:sz w:val="20"/>
              </w:rPr>
              <w:br/>
              <w:t>- Văn phòng Trung ương và các Ban của Đảng;</w:t>
            </w:r>
            <w:r w:rsidR="0031098F" w:rsidRPr="00E46540">
              <w:rPr>
                <w:rFonts w:ascii="Times New Roman" w:hAnsi="Times New Roman" w:cs="Times New Roman"/>
                <w:sz w:val="20"/>
              </w:rPr>
              <w:br/>
              <w:t>- Văn phòng Tổng Bí thư;</w:t>
            </w:r>
            <w:r w:rsidR="0031098F" w:rsidRPr="00E46540">
              <w:rPr>
                <w:rFonts w:ascii="Times New Roman" w:hAnsi="Times New Roman" w:cs="Times New Roman"/>
                <w:sz w:val="20"/>
              </w:rPr>
              <w:br/>
              <w:t>- Văn phòng Chủ tịch nước;</w:t>
            </w:r>
            <w:r w:rsidR="0031098F" w:rsidRPr="00E46540">
              <w:rPr>
                <w:rFonts w:ascii="Times New Roman" w:hAnsi="Times New Roman" w:cs="Times New Roman"/>
                <w:sz w:val="20"/>
              </w:rPr>
              <w:br/>
              <w:t>- Hội đồng Dân tộc và các Ủy ban của Quốc hội;</w:t>
            </w:r>
            <w:r w:rsidR="0031098F" w:rsidRPr="00E46540">
              <w:rPr>
                <w:rFonts w:ascii="Times New Roman" w:hAnsi="Times New Roman" w:cs="Times New Roman"/>
                <w:sz w:val="20"/>
              </w:rPr>
              <w:br/>
              <w:t>- Văn phòng Quốc hội;</w:t>
            </w:r>
            <w:r w:rsidR="0031098F" w:rsidRPr="00E46540">
              <w:rPr>
                <w:rFonts w:ascii="Times New Roman" w:hAnsi="Times New Roman" w:cs="Times New Roman"/>
                <w:sz w:val="20"/>
              </w:rPr>
              <w:br/>
              <w:t>- Tòa án nhân dân tối cao;</w:t>
            </w:r>
            <w:r w:rsidR="0031098F" w:rsidRPr="00E46540">
              <w:rPr>
                <w:rFonts w:ascii="Times New Roman" w:hAnsi="Times New Roman" w:cs="Times New Roman"/>
                <w:sz w:val="20"/>
              </w:rPr>
              <w:br/>
              <w:t>- Viện kiểm sát nhân dân tối cao;</w:t>
            </w:r>
            <w:r w:rsidR="0031098F" w:rsidRPr="00E46540">
              <w:rPr>
                <w:rFonts w:ascii="Times New Roman" w:hAnsi="Times New Roman" w:cs="Times New Roman"/>
                <w:sz w:val="20"/>
              </w:rPr>
              <w:br/>
              <w:t>- Kiểm toán nhà nước;</w:t>
            </w:r>
            <w:r w:rsidR="0031098F" w:rsidRPr="00E46540">
              <w:rPr>
                <w:rFonts w:ascii="Times New Roman" w:hAnsi="Times New Roman" w:cs="Times New Roman"/>
                <w:sz w:val="20"/>
              </w:rPr>
              <w:br/>
              <w:t>- Ủy ban Giám sát tài chính Quốc gia;</w:t>
            </w:r>
            <w:r w:rsidR="0031098F" w:rsidRPr="00E46540">
              <w:rPr>
                <w:rFonts w:ascii="Times New Roman" w:hAnsi="Times New Roman" w:cs="Times New Roman"/>
                <w:sz w:val="20"/>
              </w:rPr>
              <w:br/>
              <w:t>- Ngân hàng Chính sách xã hội;</w:t>
            </w:r>
            <w:r w:rsidR="0031098F" w:rsidRPr="00E46540">
              <w:rPr>
                <w:rFonts w:ascii="Times New Roman" w:hAnsi="Times New Roman" w:cs="Times New Roman"/>
                <w:sz w:val="20"/>
              </w:rPr>
              <w:br/>
              <w:t>- Ngân hàng Phát triển Việt Nam;</w:t>
            </w:r>
            <w:r w:rsidR="0031098F" w:rsidRPr="00E46540">
              <w:rPr>
                <w:rFonts w:ascii="Times New Roman" w:hAnsi="Times New Roman" w:cs="Times New Roman"/>
                <w:sz w:val="20"/>
              </w:rPr>
              <w:br/>
              <w:t>- Ủy ban trung ương Mặt trận Tổ quốc Việt Nam;</w:t>
            </w:r>
            <w:r w:rsidR="0031098F" w:rsidRPr="00E46540">
              <w:rPr>
                <w:rFonts w:ascii="Times New Roman" w:hAnsi="Times New Roman" w:cs="Times New Roman"/>
                <w:sz w:val="20"/>
              </w:rPr>
              <w:br/>
              <w:t>- Cơ quan trung ương của các đoàn thể;</w:t>
            </w:r>
            <w:r w:rsidR="0031098F" w:rsidRPr="00E46540">
              <w:rPr>
                <w:rFonts w:ascii="Times New Roman" w:hAnsi="Times New Roman" w:cs="Times New Roman"/>
                <w:sz w:val="20"/>
              </w:rPr>
              <w:br/>
              <w:t>- VPCP: BTCN, các PCN, Trợ lý TTg, TGĐ Cổng TTĐT, các Vụ, Cục, đơn vị trực thuộc, Công báo;</w:t>
            </w:r>
            <w:r w:rsidR="0031098F" w:rsidRPr="00E46540">
              <w:rPr>
                <w:rFonts w:ascii="Times New Roman" w:hAnsi="Times New Roman" w:cs="Times New Roman"/>
                <w:sz w:val="20"/>
              </w:rPr>
              <w:br/>
              <w:t>- Lưu: VT, NC (2b).</w:t>
            </w:r>
          </w:p>
        </w:tc>
        <w:tc>
          <w:tcPr>
            <w:tcW w:w="3828" w:type="dxa"/>
            <w:shd w:val="clear" w:color="auto" w:fill="auto"/>
          </w:tcPr>
          <w:p w:rsidR="00E46540" w:rsidRDefault="004E732D" w:rsidP="00E46540">
            <w:pPr>
              <w:jc w:val="center"/>
              <w:rPr>
                <w:rFonts w:ascii="Times New Roman" w:hAnsi="Times New Roman" w:cs="Times New Roman"/>
                <w:b/>
                <w:sz w:val="28"/>
                <w:szCs w:val="20"/>
                <w:lang w:val="en-US"/>
              </w:rPr>
            </w:pPr>
            <w:r w:rsidRPr="00E46540">
              <w:rPr>
                <w:rFonts w:ascii="Times New Roman" w:hAnsi="Times New Roman" w:cs="Times New Roman"/>
                <w:b/>
                <w:sz w:val="28"/>
                <w:szCs w:val="20"/>
              </w:rPr>
              <w:t>TM. CHÍNH PHỦ</w:t>
            </w:r>
            <w:r w:rsidRPr="00E46540">
              <w:rPr>
                <w:rFonts w:ascii="Times New Roman" w:hAnsi="Times New Roman" w:cs="Times New Roman"/>
                <w:b/>
                <w:sz w:val="28"/>
                <w:szCs w:val="20"/>
              </w:rPr>
              <w:br/>
              <w:t>THỦ TƯỚNG</w:t>
            </w:r>
          </w:p>
          <w:p w:rsidR="004E732D" w:rsidRPr="00E46540" w:rsidRDefault="004E732D" w:rsidP="00E46540">
            <w:pPr>
              <w:spacing w:before="120"/>
              <w:jc w:val="center"/>
              <w:rPr>
                <w:rFonts w:ascii="Times New Roman" w:hAnsi="Times New Roman" w:cs="Times New Roman"/>
                <w:b/>
                <w:sz w:val="20"/>
                <w:szCs w:val="20"/>
              </w:rPr>
            </w:pPr>
            <w:r w:rsidRPr="00E46540">
              <w:rPr>
                <w:rFonts w:ascii="Times New Roman" w:hAnsi="Times New Roman" w:cs="Times New Roman"/>
                <w:b/>
                <w:sz w:val="28"/>
                <w:szCs w:val="20"/>
              </w:rPr>
              <w:t>Phạm Minh Chính</w:t>
            </w:r>
          </w:p>
        </w:tc>
      </w:tr>
    </w:tbl>
    <w:p w:rsidR="00F015F1" w:rsidRPr="00E46540" w:rsidRDefault="00F015F1" w:rsidP="006258D0">
      <w:pPr>
        <w:spacing w:before="120"/>
        <w:rPr>
          <w:rFonts w:ascii="Times New Roman" w:hAnsi="Times New Roman" w:cs="Times New Roman"/>
          <w:sz w:val="20"/>
        </w:rPr>
      </w:pPr>
    </w:p>
    <w:sectPr w:rsidR="00F015F1" w:rsidRPr="00E46540" w:rsidSect="00E46540">
      <w:headerReference w:type="even" r:id="rId9"/>
      <w:headerReference w:type="default" r:id="rId1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4B27" w:rsidRDefault="00DF4B27">
      <w:r>
        <w:separator/>
      </w:r>
    </w:p>
  </w:endnote>
  <w:endnote w:type="continuationSeparator" w:id="0">
    <w:p w:rsidR="00DF4B27" w:rsidRDefault="00DF4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4B27" w:rsidRDefault="00DF4B27">
      <w:r>
        <w:separator/>
      </w:r>
    </w:p>
  </w:footnote>
  <w:footnote w:type="continuationSeparator" w:id="0">
    <w:p w:rsidR="00DF4B27" w:rsidRDefault="00DF4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6540" w:rsidRDefault="00E46540" w:rsidP="00DF4B2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46540" w:rsidRDefault="00E465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6540" w:rsidRPr="00E46540" w:rsidRDefault="00E46540" w:rsidP="00DF4B27">
    <w:pPr>
      <w:pStyle w:val="Header"/>
      <w:framePr w:wrap="around" w:vAnchor="text" w:hAnchor="margin" w:xAlign="center" w:y="1"/>
      <w:rPr>
        <w:rStyle w:val="PageNumber"/>
        <w:rFonts w:ascii="Times New Roman" w:hAnsi="Times New Roman" w:cs="Times New Roman"/>
        <w:sz w:val="28"/>
        <w:szCs w:val="28"/>
      </w:rPr>
    </w:pPr>
    <w:r w:rsidRPr="00E46540">
      <w:rPr>
        <w:rStyle w:val="PageNumber"/>
        <w:rFonts w:ascii="Times New Roman" w:hAnsi="Times New Roman" w:cs="Times New Roman"/>
        <w:sz w:val="28"/>
        <w:szCs w:val="28"/>
      </w:rPr>
      <w:fldChar w:fldCharType="begin"/>
    </w:r>
    <w:r w:rsidRPr="00E46540">
      <w:rPr>
        <w:rStyle w:val="PageNumber"/>
        <w:rFonts w:ascii="Times New Roman" w:hAnsi="Times New Roman" w:cs="Times New Roman"/>
        <w:sz w:val="28"/>
        <w:szCs w:val="28"/>
      </w:rPr>
      <w:instrText xml:space="preserve">PAGE  </w:instrText>
    </w:r>
    <w:r w:rsidRPr="00E46540">
      <w:rPr>
        <w:rStyle w:val="PageNumber"/>
        <w:rFonts w:ascii="Times New Roman" w:hAnsi="Times New Roman" w:cs="Times New Roman"/>
        <w:sz w:val="28"/>
        <w:szCs w:val="28"/>
      </w:rPr>
      <w:fldChar w:fldCharType="separate"/>
    </w:r>
    <w:r>
      <w:rPr>
        <w:rStyle w:val="PageNumber"/>
        <w:rFonts w:ascii="Times New Roman" w:hAnsi="Times New Roman" w:cs="Times New Roman"/>
        <w:noProof/>
        <w:sz w:val="28"/>
        <w:szCs w:val="28"/>
      </w:rPr>
      <w:t>42</w:t>
    </w:r>
    <w:r w:rsidRPr="00E46540">
      <w:rPr>
        <w:rStyle w:val="PageNumber"/>
        <w:rFonts w:ascii="Times New Roman" w:hAnsi="Times New Roman" w:cs="Times New Roman"/>
        <w:sz w:val="28"/>
        <w:szCs w:val="28"/>
      </w:rPr>
      <w:fldChar w:fldCharType="end"/>
    </w:r>
  </w:p>
  <w:p w:rsidR="00E46540" w:rsidRDefault="00E465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15F1"/>
    <w:rsid w:val="00010A8F"/>
    <w:rsid w:val="00033483"/>
    <w:rsid w:val="00034C9C"/>
    <w:rsid w:val="0004305E"/>
    <w:rsid w:val="000D2DF5"/>
    <w:rsid w:val="000F6B7A"/>
    <w:rsid w:val="00106553"/>
    <w:rsid w:val="00111D55"/>
    <w:rsid w:val="00141A56"/>
    <w:rsid w:val="001668D4"/>
    <w:rsid w:val="0018553E"/>
    <w:rsid w:val="00195CBF"/>
    <w:rsid w:val="001A3849"/>
    <w:rsid w:val="001B47ED"/>
    <w:rsid w:val="001D3904"/>
    <w:rsid w:val="001E3ECF"/>
    <w:rsid w:val="001E78FF"/>
    <w:rsid w:val="00205342"/>
    <w:rsid w:val="00210A17"/>
    <w:rsid w:val="002334F0"/>
    <w:rsid w:val="002653AC"/>
    <w:rsid w:val="00265ECC"/>
    <w:rsid w:val="00291116"/>
    <w:rsid w:val="002C0978"/>
    <w:rsid w:val="0031098F"/>
    <w:rsid w:val="00311CFE"/>
    <w:rsid w:val="00313B18"/>
    <w:rsid w:val="00317186"/>
    <w:rsid w:val="00323B97"/>
    <w:rsid w:val="00332C50"/>
    <w:rsid w:val="0034139E"/>
    <w:rsid w:val="003543F5"/>
    <w:rsid w:val="00375BFC"/>
    <w:rsid w:val="00384996"/>
    <w:rsid w:val="00384C58"/>
    <w:rsid w:val="0039072D"/>
    <w:rsid w:val="003A69D2"/>
    <w:rsid w:val="003A7F57"/>
    <w:rsid w:val="003C768C"/>
    <w:rsid w:val="003E040B"/>
    <w:rsid w:val="003E0893"/>
    <w:rsid w:val="00401F43"/>
    <w:rsid w:val="00435AE2"/>
    <w:rsid w:val="00445DD1"/>
    <w:rsid w:val="00491103"/>
    <w:rsid w:val="004A46F4"/>
    <w:rsid w:val="004B41A0"/>
    <w:rsid w:val="004B57AB"/>
    <w:rsid w:val="004C7E80"/>
    <w:rsid w:val="004D77E8"/>
    <w:rsid w:val="004E0F5B"/>
    <w:rsid w:val="004E732D"/>
    <w:rsid w:val="0052227D"/>
    <w:rsid w:val="0052396C"/>
    <w:rsid w:val="00533E7A"/>
    <w:rsid w:val="00566253"/>
    <w:rsid w:val="00574F21"/>
    <w:rsid w:val="005815C1"/>
    <w:rsid w:val="0058636C"/>
    <w:rsid w:val="005953C0"/>
    <w:rsid w:val="005C0B5C"/>
    <w:rsid w:val="005C2671"/>
    <w:rsid w:val="005E0AE7"/>
    <w:rsid w:val="005E79C8"/>
    <w:rsid w:val="006167E1"/>
    <w:rsid w:val="006258D0"/>
    <w:rsid w:val="00637678"/>
    <w:rsid w:val="00644245"/>
    <w:rsid w:val="0065176F"/>
    <w:rsid w:val="006571E3"/>
    <w:rsid w:val="006943B5"/>
    <w:rsid w:val="006A2A52"/>
    <w:rsid w:val="006B346F"/>
    <w:rsid w:val="006B5D22"/>
    <w:rsid w:val="006C2CE6"/>
    <w:rsid w:val="006D19B7"/>
    <w:rsid w:val="006D60BB"/>
    <w:rsid w:val="006F0FB9"/>
    <w:rsid w:val="00700C52"/>
    <w:rsid w:val="00700F91"/>
    <w:rsid w:val="00715F1D"/>
    <w:rsid w:val="007564A1"/>
    <w:rsid w:val="00783744"/>
    <w:rsid w:val="00797E68"/>
    <w:rsid w:val="007C2FCF"/>
    <w:rsid w:val="007C5DA7"/>
    <w:rsid w:val="007C7E33"/>
    <w:rsid w:val="00804B2A"/>
    <w:rsid w:val="00834FE4"/>
    <w:rsid w:val="00886208"/>
    <w:rsid w:val="008B0649"/>
    <w:rsid w:val="008B6551"/>
    <w:rsid w:val="008C5A92"/>
    <w:rsid w:val="008E63DC"/>
    <w:rsid w:val="009019EF"/>
    <w:rsid w:val="0091743A"/>
    <w:rsid w:val="00917738"/>
    <w:rsid w:val="00920805"/>
    <w:rsid w:val="0094089E"/>
    <w:rsid w:val="0095675A"/>
    <w:rsid w:val="00983003"/>
    <w:rsid w:val="009A4C63"/>
    <w:rsid w:val="009A53C2"/>
    <w:rsid w:val="009E220E"/>
    <w:rsid w:val="009F0429"/>
    <w:rsid w:val="009F36FB"/>
    <w:rsid w:val="00A03B60"/>
    <w:rsid w:val="00A23729"/>
    <w:rsid w:val="00AB329C"/>
    <w:rsid w:val="00AD6CBD"/>
    <w:rsid w:val="00AE14DD"/>
    <w:rsid w:val="00AF1626"/>
    <w:rsid w:val="00B041D3"/>
    <w:rsid w:val="00B04291"/>
    <w:rsid w:val="00B23277"/>
    <w:rsid w:val="00B34601"/>
    <w:rsid w:val="00B3645C"/>
    <w:rsid w:val="00B4504B"/>
    <w:rsid w:val="00B5202B"/>
    <w:rsid w:val="00B6030C"/>
    <w:rsid w:val="00BC5766"/>
    <w:rsid w:val="00BD0F3E"/>
    <w:rsid w:val="00BE4191"/>
    <w:rsid w:val="00BE5626"/>
    <w:rsid w:val="00BE7736"/>
    <w:rsid w:val="00BF6A19"/>
    <w:rsid w:val="00C04272"/>
    <w:rsid w:val="00C05AD3"/>
    <w:rsid w:val="00C137D8"/>
    <w:rsid w:val="00C21F89"/>
    <w:rsid w:val="00C328F8"/>
    <w:rsid w:val="00C43210"/>
    <w:rsid w:val="00CA6F8A"/>
    <w:rsid w:val="00CC560B"/>
    <w:rsid w:val="00CE6838"/>
    <w:rsid w:val="00D441BE"/>
    <w:rsid w:val="00D83A70"/>
    <w:rsid w:val="00DA2243"/>
    <w:rsid w:val="00DA5AEB"/>
    <w:rsid w:val="00DA74FF"/>
    <w:rsid w:val="00DF4B27"/>
    <w:rsid w:val="00E05D86"/>
    <w:rsid w:val="00E119CB"/>
    <w:rsid w:val="00E156A0"/>
    <w:rsid w:val="00E46540"/>
    <w:rsid w:val="00E478AC"/>
    <w:rsid w:val="00E55777"/>
    <w:rsid w:val="00EB4C78"/>
    <w:rsid w:val="00EC5D62"/>
    <w:rsid w:val="00ED7301"/>
    <w:rsid w:val="00EE3464"/>
    <w:rsid w:val="00EF1B24"/>
    <w:rsid w:val="00F015F1"/>
    <w:rsid w:val="00F27A74"/>
    <w:rsid w:val="00F71220"/>
    <w:rsid w:val="00F732C0"/>
    <w:rsid w:val="00F9084D"/>
    <w:rsid w:val="00FC39BD"/>
    <w:rsid w:val="00FE37FC"/>
    <w:rsid w:val="00FF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130920E9-3B10-461D-A2A6-936EAECB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445DD1"/>
    <w:pPr>
      <w:tabs>
        <w:tab w:val="left" w:pos="1152"/>
      </w:tabs>
      <w:spacing w:before="120" w:after="120" w:line="312" w:lineRule="auto"/>
    </w:pPr>
    <w:rPr>
      <w:rFonts w:ascii="Arial" w:hAnsi="Arial" w:cs="Arial"/>
      <w:sz w:val="26"/>
      <w:szCs w:val="26"/>
    </w:rPr>
  </w:style>
  <w:style w:type="character" w:styleId="Hyperlink">
    <w:name w:val="Hyperlink"/>
    <w:rPr>
      <w:color w:val="0066CC"/>
      <w:u w:val="single"/>
    </w:rPr>
  </w:style>
  <w:style w:type="character" w:customStyle="1" w:styleId="Vnbnnidung3">
    <w:name w:val="Văn bản nội dung (3)_"/>
    <w:link w:val="Vnbnnidung30"/>
    <w:rPr>
      <w:rFonts w:ascii="Arial" w:hAnsi="Arial" w:cs="Arial"/>
      <w:b/>
      <w:bCs/>
      <w:spacing w:val="0"/>
      <w:u w:val="none"/>
    </w:rPr>
  </w:style>
  <w:style w:type="paragraph" w:customStyle="1" w:styleId="Vnbnnidung30">
    <w:name w:val="Văn bản nội dung (3)"/>
    <w:basedOn w:val="Normal"/>
    <w:link w:val="Vnbnnidung3"/>
    <w:pPr>
      <w:shd w:val="clear" w:color="auto" w:fill="FFFFFF"/>
      <w:spacing w:after="240" w:line="316" w:lineRule="exact"/>
      <w:ind w:hanging="1880"/>
      <w:jc w:val="center"/>
    </w:pPr>
    <w:rPr>
      <w:rFonts w:ascii="Arial" w:hAnsi="Arial" w:cs="Arial"/>
      <w:b/>
      <w:bCs/>
      <w:color w:val="auto"/>
      <w:lang w:eastAsia="en-US"/>
    </w:rPr>
  </w:style>
  <w:style w:type="character" w:customStyle="1" w:styleId="Vnbnnidung4">
    <w:name w:val="Văn bản nội dung (4)_"/>
    <w:link w:val="Vnbnnidung40"/>
    <w:rPr>
      <w:rFonts w:ascii="Arial" w:hAnsi="Arial" w:cs="Arial"/>
      <w:i/>
      <w:iCs/>
      <w:u w:val="none"/>
    </w:rPr>
  </w:style>
  <w:style w:type="paragraph" w:customStyle="1" w:styleId="Vnbnnidung40">
    <w:name w:val="Văn bản nội dung (4)"/>
    <w:basedOn w:val="Normal"/>
    <w:link w:val="Vnbnnidung4"/>
    <w:pPr>
      <w:shd w:val="clear" w:color="auto" w:fill="FFFFFF"/>
      <w:spacing w:before="240" w:after="480" w:line="240" w:lineRule="atLeast"/>
      <w:jc w:val="both"/>
    </w:pPr>
    <w:rPr>
      <w:rFonts w:ascii="Arial" w:hAnsi="Arial" w:cs="Arial"/>
      <w:i/>
      <w:iCs/>
      <w:color w:val="auto"/>
      <w:lang w:eastAsia="en-US"/>
    </w:rPr>
  </w:style>
  <w:style w:type="character" w:customStyle="1" w:styleId="Vnbnnidung4Khnginnghing">
    <w:name w:val="Văn bản nội dung (4) + Không in nghiêng"/>
    <w:aliases w:val="Giãn cách 0 pt,Văn bản nội dung (2) + 19 pt"/>
    <w:rPr>
      <w:rFonts w:ascii="Arial" w:hAnsi="Arial" w:cs="Arial"/>
      <w:i/>
      <w:iCs/>
      <w:spacing w:val="-10"/>
      <w:u w:val="none"/>
    </w:rPr>
  </w:style>
  <w:style w:type="character" w:customStyle="1" w:styleId="Vnbnnidung2">
    <w:name w:val="Văn bản nội dung (2)_"/>
    <w:link w:val="Vnbnnidung21"/>
    <w:rPr>
      <w:rFonts w:ascii="Arial" w:hAnsi="Arial" w:cs="Arial"/>
      <w:spacing w:val="-10"/>
      <w:u w:val="none"/>
    </w:rPr>
  </w:style>
  <w:style w:type="paragraph" w:customStyle="1" w:styleId="Vnbnnidung21">
    <w:name w:val="Văn bản nội dung (2)1"/>
    <w:basedOn w:val="Normal"/>
    <w:link w:val="Vnbnnidung2"/>
    <w:pPr>
      <w:shd w:val="clear" w:color="auto" w:fill="FFFFFF"/>
      <w:spacing w:before="120" w:after="120" w:line="240" w:lineRule="atLeast"/>
      <w:jc w:val="both"/>
    </w:pPr>
    <w:rPr>
      <w:rFonts w:ascii="Arial" w:hAnsi="Arial" w:cs="Arial"/>
      <w:color w:val="auto"/>
      <w:spacing w:val="-10"/>
      <w:lang w:eastAsia="en-US"/>
    </w:rPr>
  </w:style>
  <w:style w:type="character" w:customStyle="1" w:styleId="Vnbnnidung5">
    <w:name w:val="Văn bản nội dung (5)_"/>
    <w:link w:val="Vnbnnidung50"/>
    <w:rPr>
      <w:rFonts w:ascii="Arial" w:hAnsi="Arial" w:cs="Arial"/>
      <w:sz w:val="24"/>
      <w:szCs w:val="24"/>
      <w:u w:val="none"/>
    </w:rPr>
  </w:style>
  <w:style w:type="paragraph" w:customStyle="1" w:styleId="Vnbnnidung50">
    <w:name w:val="Văn bản nội dung (5)"/>
    <w:basedOn w:val="Normal"/>
    <w:link w:val="Vnbnnidung5"/>
    <w:pPr>
      <w:shd w:val="clear" w:color="auto" w:fill="FFFFFF"/>
      <w:spacing w:after="540" w:line="240" w:lineRule="atLeast"/>
    </w:pPr>
    <w:rPr>
      <w:rFonts w:ascii="Arial" w:hAnsi="Arial" w:cs="Arial"/>
      <w:color w:val="auto"/>
      <w:lang w:eastAsia="en-US"/>
    </w:rPr>
  </w:style>
  <w:style w:type="character" w:customStyle="1" w:styleId="Vnbnnidung6">
    <w:name w:val="Văn bản nội dung (6)_"/>
    <w:link w:val="Vnbnnidung60"/>
    <w:rPr>
      <w:rFonts w:ascii="Arial" w:hAnsi="Arial" w:cs="Arial"/>
      <w:b/>
      <w:bCs/>
      <w:sz w:val="16"/>
      <w:szCs w:val="16"/>
      <w:u w:val="none"/>
    </w:rPr>
  </w:style>
  <w:style w:type="paragraph" w:customStyle="1" w:styleId="Vnbnnidung60">
    <w:name w:val="Văn bản nội dung (6)"/>
    <w:basedOn w:val="Normal"/>
    <w:link w:val="Vnbnnidung6"/>
    <w:pPr>
      <w:shd w:val="clear" w:color="auto" w:fill="FFFFFF"/>
      <w:spacing w:line="240" w:lineRule="atLeast"/>
    </w:pPr>
    <w:rPr>
      <w:rFonts w:ascii="Arial" w:hAnsi="Arial" w:cs="Arial"/>
      <w:b/>
      <w:bCs/>
      <w:color w:val="auto"/>
      <w:sz w:val="16"/>
      <w:szCs w:val="16"/>
      <w:lang w:eastAsia="en-US"/>
    </w:rPr>
  </w:style>
  <w:style w:type="character" w:customStyle="1" w:styleId="Vnbnnidung7">
    <w:name w:val="Văn bản nội dung (7)_"/>
    <w:link w:val="Vnbnnidung70"/>
    <w:rPr>
      <w:rFonts w:ascii="Arial" w:hAnsi="Arial" w:cs="Arial"/>
      <w:sz w:val="10"/>
      <w:szCs w:val="10"/>
      <w:u w:val="none"/>
    </w:rPr>
  </w:style>
  <w:style w:type="paragraph" w:customStyle="1" w:styleId="Vnbnnidung70">
    <w:name w:val="Văn bản nội dung (7)"/>
    <w:basedOn w:val="Normal"/>
    <w:link w:val="Vnbnnidung7"/>
    <w:pPr>
      <w:shd w:val="clear" w:color="auto" w:fill="FFFFFF"/>
      <w:spacing w:line="240" w:lineRule="atLeast"/>
    </w:pPr>
    <w:rPr>
      <w:rFonts w:ascii="Arial" w:hAnsi="Arial" w:cs="Arial"/>
      <w:color w:val="auto"/>
      <w:sz w:val="10"/>
      <w:szCs w:val="10"/>
      <w:lang w:eastAsia="en-US"/>
    </w:rPr>
  </w:style>
  <w:style w:type="character" w:customStyle="1" w:styleId="Vnbnnidung8">
    <w:name w:val="Văn bản nội dung (8)_"/>
    <w:link w:val="Vnbnnidung80"/>
    <w:rPr>
      <w:rFonts w:ascii="Arial" w:hAnsi="Arial" w:cs="Arial"/>
      <w:sz w:val="26"/>
      <w:szCs w:val="26"/>
      <w:u w:val="none"/>
    </w:rPr>
  </w:style>
  <w:style w:type="paragraph" w:customStyle="1" w:styleId="Vnbnnidung80">
    <w:name w:val="Văn bản nội dung (8)"/>
    <w:basedOn w:val="Normal"/>
    <w:link w:val="Vnbnnidung8"/>
    <w:pPr>
      <w:shd w:val="clear" w:color="auto" w:fill="FFFFFF"/>
      <w:spacing w:after="540" w:line="240" w:lineRule="atLeast"/>
    </w:pPr>
    <w:rPr>
      <w:rFonts w:ascii="Arial" w:hAnsi="Arial" w:cs="Arial"/>
      <w:color w:val="auto"/>
      <w:sz w:val="26"/>
      <w:szCs w:val="26"/>
      <w:lang w:eastAsia="en-US"/>
    </w:rPr>
  </w:style>
  <w:style w:type="character" w:customStyle="1" w:styleId="Vnbnnidung9">
    <w:name w:val="Văn bản nội dung (9)_"/>
    <w:link w:val="Vnbnnidung90"/>
    <w:rPr>
      <w:rFonts w:ascii="Arial" w:hAnsi="Arial" w:cs="Arial"/>
      <w:i/>
      <w:iCs/>
      <w:sz w:val="11"/>
      <w:szCs w:val="11"/>
      <w:u w:val="none"/>
    </w:rPr>
  </w:style>
  <w:style w:type="paragraph" w:customStyle="1" w:styleId="Vnbnnidung90">
    <w:name w:val="Văn bản nội dung (9)"/>
    <w:basedOn w:val="Normal"/>
    <w:link w:val="Vnbnnidung9"/>
    <w:pPr>
      <w:shd w:val="clear" w:color="auto" w:fill="FFFFFF"/>
      <w:spacing w:line="240" w:lineRule="atLeast"/>
    </w:pPr>
    <w:rPr>
      <w:rFonts w:ascii="Arial" w:hAnsi="Arial" w:cs="Arial"/>
      <w:i/>
      <w:iCs/>
      <w:color w:val="auto"/>
      <w:sz w:val="11"/>
      <w:szCs w:val="11"/>
      <w:lang w:eastAsia="en-US"/>
    </w:rPr>
  </w:style>
  <w:style w:type="character" w:customStyle="1" w:styleId="Vnbnnidung10">
    <w:name w:val="Văn bản nội dung (10)_"/>
    <w:link w:val="Vnbnnidung100"/>
    <w:rPr>
      <w:rFonts w:ascii="Arial" w:hAnsi="Arial" w:cs="Arial"/>
      <w:sz w:val="26"/>
      <w:szCs w:val="26"/>
      <w:u w:val="none"/>
    </w:rPr>
  </w:style>
  <w:style w:type="paragraph" w:customStyle="1" w:styleId="Vnbnnidung100">
    <w:name w:val="Văn bản nội dung (10)"/>
    <w:basedOn w:val="Normal"/>
    <w:link w:val="Vnbnnidung10"/>
    <w:pPr>
      <w:shd w:val="clear" w:color="auto" w:fill="FFFFFF"/>
      <w:spacing w:after="540" w:line="240" w:lineRule="atLeast"/>
    </w:pPr>
    <w:rPr>
      <w:rFonts w:ascii="Arial" w:hAnsi="Arial" w:cs="Arial"/>
      <w:color w:val="auto"/>
      <w:sz w:val="26"/>
      <w:szCs w:val="26"/>
      <w:lang w:eastAsia="en-US"/>
    </w:rPr>
  </w:style>
  <w:style w:type="character" w:customStyle="1" w:styleId="Vnbnnidung20">
    <w:name w:val="Văn bản nội dung (2)"/>
    <w:rPr>
      <w:rFonts w:ascii="Arial" w:hAnsi="Arial" w:cs="Arial"/>
      <w:spacing w:val="-10"/>
      <w:u w:val="single"/>
    </w:rPr>
  </w:style>
  <w:style w:type="character" w:customStyle="1" w:styleId="Vnbnnidung11">
    <w:name w:val="Văn bản nội dung (11)_"/>
    <w:link w:val="Vnbnnidung110"/>
    <w:rPr>
      <w:rFonts w:ascii="Arial" w:hAnsi="Arial" w:cs="Arial"/>
      <w:spacing w:val="-10"/>
      <w:sz w:val="24"/>
      <w:szCs w:val="24"/>
      <w:u w:val="none"/>
    </w:rPr>
  </w:style>
  <w:style w:type="paragraph" w:customStyle="1" w:styleId="Vnbnnidung110">
    <w:name w:val="Văn bản nội dung (11)"/>
    <w:basedOn w:val="Normal"/>
    <w:link w:val="Vnbnnidung11"/>
    <w:pPr>
      <w:shd w:val="clear" w:color="auto" w:fill="FFFFFF"/>
      <w:spacing w:after="540" w:line="240" w:lineRule="atLeast"/>
      <w:jc w:val="center"/>
    </w:pPr>
    <w:rPr>
      <w:rFonts w:ascii="Arial" w:hAnsi="Arial" w:cs="Arial"/>
      <w:color w:val="auto"/>
      <w:spacing w:val="-10"/>
      <w:lang w:eastAsia="en-US"/>
    </w:rPr>
  </w:style>
  <w:style w:type="character" w:customStyle="1" w:styleId="Vnbnnidung3Khnginm">
    <w:name w:val="Văn bản nội dung (3) + Không in đậm"/>
    <w:aliases w:val="Giãn cách 0 pt11"/>
    <w:rPr>
      <w:rFonts w:ascii="Arial" w:hAnsi="Arial" w:cs="Arial"/>
      <w:b/>
      <w:bCs/>
      <w:spacing w:val="-10"/>
      <w:u w:val="none"/>
    </w:rPr>
  </w:style>
  <w:style w:type="character" w:customStyle="1" w:styleId="Vnbnnidung12">
    <w:name w:val="Văn bản nội dung (12)_"/>
    <w:link w:val="Vnbnnidung120"/>
    <w:rPr>
      <w:rFonts w:ascii="Arial" w:hAnsi="Arial" w:cs="Arial"/>
      <w:sz w:val="22"/>
      <w:szCs w:val="22"/>
      <w:u w:val="none"/>
    </w:rPr>
  </w:style>
  <w:style w:type="paragraph" w:customStyle="1" w:styleId="Vnbnnidung120">
    <w:name w:val="Văn bản nội dung (12)"/>
    <w:basedOn w:val="Normal"/>
    <w:link w:val="Vnbnnidung12"/>
    <w:pPr>
      <w:shd w:val="clear" w:color="auto" w:fill="FFFFFF"/>
      <w:spacing w:after="540" w:line="240" w:lineRule="atLeast"/>
      <w:jc w:val="center"/>
    </w:pPr>
    <w:rPr>
      <w:rFonts w:ascii="Arial" w:hAnsi="Arial" w:cs="Arial"/>
      <w:color w:val="auto"/>
      <w:sz w:val="22"/>
      <w:szCs w:val="22"/>
      <w:lang w:eastAsia="en-US"/>
    </w:rPr>
  </w:style>
  <w:style w:type="character" w:customStyle="1" w:styleId="Vnbnnidung13">
    <w:name w:val="Văn bản nội dung (13)_"/>
    <w:link w:val="Vnbnnidung130"/>
    <w:rPr>
      <w:rFonts w:ascii="Arial" w:hAnsi="Arial" w:cs="Arial"/>
      <w:spacing w:val="-10"/>
      <w:sz w:val="26"/>
      <w:szCs w:val="26"/>
      <w:u w:val="none"/>
    </w:rPr>
  </w:style>
  <w:style w:type="paragraph" w:customStyle="1" w:styleId="Vnbnnidung130">
    <w:name w:val="Văn bản nội dung (13)"/>
    <w:basedOn w:val="Normal"/>
    <w:link w:val="Vnbnnidung13"/>
    <w:pPr>
      <w:shd w:val="clear" w:color="auto" w:fill="FFFFFF"/>
      <w:spacing w:after="540" w:line="240" w:lineRule="atLeast"/>
      <w:jc w:val="center"/>
    </w:pPr>
    <w:rPr>
      <w:rFonts w:ascii="Arial" w:hAnsi="Arial" w:cs="Arial"/>
      <w:color w:val="auto"/>
      <w:spacing w:val="-10"/>
      <w:sz w:val="26"/>
      <w:szCs w:val="26"/>
      <w:lang w:eastAsia="en-US"/>
    </w:rPr>
  </w:style>
  <w:style w:type="character" w:customStyle="1" w:styleId="Vnbnnidung14">
    <w:name w:val="Văn bản nội dung (14)_"/>
    <w:link w:val="Vnbnnidung140"/>
    <w:rPr>
      <w:rFonts w:ascii="Arial" w:hAnsi="Arial" w:cs="Arial"/>
      <w:spacing w:val="0"/>
      <w:sz w:val="26"/>
      <w:szCs w:val="26"/>
      <w:u w:val="none"/>
    </w:rPr>
  </w:style>
  <w:style w:type="paragraph" w:customStyle="1" w:styleId="Vnbnnidung140">
    <w:name w:val="Văn bản nội dung (14)"/>
    <w:basedOn w:val="Normal"/>
    <w:link w:val="Vnbnnidung14"/>
    <w:pPr>
      <w:shd w:val="clear" w:color="auto" w:fill="FFFFFF"/>
      <w:spacing w:after="600" w:line="240" w:lineRule="atLeast"/>
    </w:pPr>
    <w:rPr>
      <w:rFonts w:ascii="Arial" w:hAnsi="Arial" w:cs="Arial"/>
      <w:color w:val="auto"/>
      <w:sz w:val="26"/>
      <w:szCs w:val="26"/>
      <w:lang w:eastAsia="en-US"/>
    </w:rPr>
  </w:style>
  <w:style w:type="character" w:customStyle="1" w:styleId="Vnbnnidung15">
    <w:name w:val="Văn bản nội dung (15)_"/>
    <w:link w:val="Vnbnnidung150"/>
    <w:rPr>
      <w:rFonts w:ascii="Arial" w:hAnsi="Arial" w:cs="Arial"/>
      <w:sz w:val="24"/>
      <w:szCs w:val="24"/>
      <w:u w:val="none"/>
    </w:rPr>
  </w:style>
  <w:style w:type="paragraph" w:customStyle="1" w:styleId="Vnbnnidung150">
    <w:name w:val="Văn bản nội dung (15)"/>
    <w:basedOn w:val="Normal"/>
    <w:link w:val="Vnbnnidung15"/>
    <w:pPr>
      <w:shd w:val="clear" w:color="auto" w:fill="FFFFFF"/>
      <w:spacing w:after="540" w:line="240" w:lineRule="atLeast"/>
    </w:pPr>
    <w:rPr>
      <w:rFonts w:ascii="Arial" w:hAnsi="Arial" w:cs="Arial"/>
      <w:color w:val="auto"/>
      <w:lang w:eastAsia="en-US"/>
    </w:rPr>
  </w:style>
  <w:style w:type="character" w:customStyle="1" w:styleId="Vnbnnidung213pt">
    <w:name w:val="Văn bản nội dung (2) + 13 pt"/>
    <w:aliases w:val="In đậm,Giãn cách 0 pt10,Văn bản nội dung (31) + 13 pt"/>
    <w:rPr>
      <w:rFonts w:ascii="Arial" w:hAnsi="Arial" w:cs="Arial"/>
      <w:b/>
      <w:bCs/>
      <w:spacing w:val="0"/>
      <w:sz w:val="26"/>
      <w:szCs w:val="26"/>
      <w:u w:val="none"/>
    </w:rPr>
  </w:style>
  <w:style w:type="character" w:customStyle="1" w:styleId="Vnbnnidung16">
    <w:name w:val="Văn bản nội dung (16)_"/>
    <w:link w:val="Vnbnnidung160"/>
    <w:rPr>
      <w:rFonts w:ascii="Arial" w:hAnsi="Arial" w:cs="Arial"/>
      <w:sz w:val="26"/>
      <w:szCs w:val="26"/>
      <w:u w:val="none"/>
    </w:rPr>
  </w:style>
  <w:style w:type="paragraph" w:customStyle="1" w:styleId="Vnbnnidung160">
    <w:name w:val="Văn bản nội dung (16)"/>
    <w:basedOn w:val="Normal"/>
    <w:link w:val="Vnbnnidung16"/>
    <w:pPr>
      <w:shd w:val="clear" w:color="auto" w:fill="FFFFFF"/>
      <w:spacing w:after="540" w:line="240" w:lineRule="atLeast"/>
    </w:pPr>
    <w:rPr>
      <w:rFonts w:ascii="Arial" w:hAnsi="Arial" w:cs="Arial"/>
      <w:color w:val="auto"/>
      <w:sz w:val="26"/>
      <w:szCs w:val="26"/>
      <w:lang w:eastAsia="en-US"/>
    </w:rPr>
  </w:style>
  <w:style w:type="character" w:customStyle="1" w:styleId="Vnbnnidung214pt">
    <w:name w:val="Văn bản nội dung (2) + 14 pt"/>
    <w:aliases w:val="Giãn cách 0 pt9"/>
    <w:rPr>
      <w:rFonts w:ascii="Arial" w:hAnsi="Arial" w:cs="Arial"/>
      <w:spacing w:val="0"/>
      <w:sz w:val="28"/>
      <w:szCs w:val="28"/>
      <w:u w:val="none"/>
    </w:rPr>
  </w:style>
  <w:style w:type="character" w:customStyle="1" w:styleId="Vnbnnidung17">
    <w:name w:val="Văn bản nội dung (17)_"/>
    <w:link w:val="Vnbnnidung170"/>
    <w:rPr>
      <w:rFonts w:ascii="Arial" w:hAnsi="Arial" w:cs="Arial"/>
      <w:sz w:val="26"/>
      <w:szCs w:val="26"/>
      <w:u w:val="none"/>
    </w:rPr>
  </w:style>
  <w:style w:type="paragraph" w:customStyle="1" w:styleId="Vnbnnidung170">
    <w:name w:val="Văn bản nội dung (17)"/>
    <w:basedOn w:val="Normal"/>
    <w:link w:val="Vnbnnidung17"/>
    <w:pPr>
      <w:shd w:val="clear" w:color="auto" w:fill="FFFFFF"/>
      <w:spacing w:after="540" w:line="240" w:lineRule="atLeast"/>
    </w:pPr>
    <w:rPr>
      <w:rFonts w:ascii="Arial" w:hAnsi="Arial" w:cs="Arial"/>
      <w:color w:val="auto"/>
      <w:sz w:val="26"/>
      <w:szCs w:val="26"/>
      <w:lang w:eastAsia="en-US"/>
    </w:rPr>
  </w:style>
  <w:style w:type="character" w:customStyle="1" w:styleId="Vnbnnidung3Gincch0pt">
    <w:name w:val="Văn bản nội dung (3) + Giãn cách 0 pt"/>
    <w:rPr>
      <w:rFonts w:ascii="Arial" w:hAnsi="Arial" w:cs="Arial"/>
      <w:b/>
      <w:bCs/>
      <w:spacing w:val="-10"/>
      <w:u w:val="none"/>
    </w:rPr>
  </w:style>
  <w:style w:type="character" w:customStyle="1" w:styleId="Vnbnnidung3115pt">
    <w:name w:val="Văn bản nội dung (3) + 11.5 pt"/>
    <w:aliases w:val="In nghiêng,Giãn cách 1 pt,Văn bản nội dung (8) + 13 pt,In đậm11,Văn bản nội dung (2) + In nghiêng2"/>
    <w:rPr>
      <w:rFonts w:ascii="Arial" w:hAnsi="Arial" w:cs="Arial"/>
      <w:b/>
      <w:bCs/>
      <w:i/>
      <w:iCs/>
      <w:spacing w:val="20"/>
      <w:sz w:val="23"/>
      <w:szCs w:val="23"/>
      <w:u w:val="none"/>
    </w:rPr>
  </w:style>
  <w:style w:type="character" w:customStyle="1" w:styleId="Vnbnnidung2Innghing">
    <w:name w:val="Văn bản nội dung (2) + In nghiêng"/>
    <w:rPr>
      <w:rFonts w:ascii="Arial" w:hAnsi="Arial" w:cs="Arial"/>
      <w:i/>
      <w:iCs/>
      <w:spacing w:val="-10"/>
      <w:u w:val="none"/>
    </w:rPr>
  </w:style>
  <w:style w:type="character" w:customStyle="1" w:styleId="Vnbnnidung385pt">
    <w:name w:val="Văn bản nội dung (3) + 8.5 pt"/>
    <w:rPr>
      <w:rFonts w:ascii="Arial" w:hAnsi="Arial" w:cs="Arial"/>
      <w:b/>
      <w:bCs/>
      <w:spacing w:val="0"/>
      <w:sz w:val="17"/>
      <w:szCs w:val="17"/>
      <w:u w:val="none"/>
    </w:rPr>
  </w:style>
  <w:style w:type="character" w:customStyle="1" w:styleId="Vnbnnidung18">
    <w:name w:val="Văn bản nội dung (18)_"/>
    <w:link w:val="Vnbnnidung180"/>
    <w:rPr>
      <w:rFonts w:ascii="Arial" w:hAnsi="Arial" w:cs="Arial"/>
      <w:spacing w:val="-20"/>
      <w:sz w:val="20"/>
      <w:szCs w:val="20"/>
      <w:u w:val="none"/>
    </w:rPr>
  </w:style>
  <w:style w:type="paragraph" w:customStyle="1" w:styleId="Vnbnnidung180">
    <w:name w:val="Văn bản nội dung (18)"/>
    <w:basedOn w:val="Normal"/>
    <w:link w:val="Vnbnnidung18"/>
    <w:pPr>
      <w:shd w:val="clear" w:color="auto" w:fill="FFFFFF"/>
      <w:spacing w:after="180" w:line="240" w:lineRule="atLeast"/>
      <w:jc w:val="both"/>
    </w:pPr>
    <w:rPr>
      <w:rFonts w:ascii="Arial" w:hAnsi="Arial" w:cs="Arial"/>
      <w:color w:val="auto"/>
      <w:spacing w:val="-20"/>
      <w:sz w:val="20"/>
      <w:szCs w:val="20"/>
      <w:lang w:eastAsia="en-US"/>
    </w:rPr>
  </w:style>
  <w:style w:type="character" w:customStyle="1" w:styleId="Vnbnnidung19">
    <w:name w:val="Văn bản nội dung (19)_"/>
    <w:link w:val="Vnbnnidung190"/>
    <w:rPr>
      <w:rFonts w:ascii="Arial" w:hAnsi="Arial" w:cs="Arial"/>
      <w:sz w:val="8"/>
      <w:szCs w:val="8"/>
      <w:u w:val="none"/>
    </w:rPr>
  </w:style>
  <w:style w:type="paragraph" w:customStyle="1" w:styleId="Vnbnnidung190">
    <w:name w:val="Văn bản nội dung (19)"/>
    <w:basedOn w:val="Normal"/>
    <w:link w:val="Vnbnnidung19"/>
    <w:pPr>
      <w:shd w:val="clear" w:color="auto" w:fill="FFFFFF"/>
      <w:spacing w:after="180" w:line="240" w:lineRule="atLeast"/>
      <w:jc w:val="both"/>
    </w:pPr>
    <w:rPr>
      <w:rFonts w:ascii="Arial" w:hAnsi="Arial" w:cs="Arial"/>
      <w:color w:val="auto"/>
      <w:sz w:val="8"/>
      <w:szCs w:val="8"/>
      <w:lang w:eastAsia="en-US"/>
    </w:rPr>
  </w:style>
  <w:style w:type="character" w:customStyle="1" w:styleId="Vnbnnidung200">
    <w:name w:val="Văn bản nội dung (20)_"/>
    <w:link w:val="Vnbnnidung201"/>
    <w:rPr>
      <w:rFonts w:ascii="Arial" w:hAnsi="Arial" w:cs="Arial"/>
      <w:sz w:val="9"/>
      <w:szCs w:val="9"/>
      <w:u w:val="none"/>
    </w:rPr>
  </w:style>
  <w:style w:type="paragraph" w:customStyle="1" w:styleId="Vnbnnidung201">
    <w:name w:val="Văn bản nội dung (20)"/>
    <w:basedOn w:val="Normal"/>
    <w:link w:val="Vnbnnidung200"/>
    <w:pPr>
      <w:shd w:val="clear" w:color="auto" w:fill="FFFFFF"/>
      <w:spacing w:after="180" w:line="240" w:lineRule="atLeast"/>
      <w:jc w:val="both"/>
    </w:pPr>
    <w:rPr>
      <w:rFonts w:ascii="Arial" w:hAnsi="Arial" w:cs="Arial"/>
      <w:color w:val="auto"/>
      <w:sz w:val="9"/>
      <w:szCs w:val="9"/>
      <w:lang w:eastAsia="en-US"/>
    </w:rPr>
  </w:style>
  <w:style w:type="character" w:customStyle="1" w:styleId="Vnbnnidung210">
    <w:name w:val="Văn bản nội dung (21)_"/>
    <w:link w:val="Vnbnnidung211"/>
    <w:rPr>
      <w:rFonts w:ascii="Arial" w:hAnsi="Arial" w:cs="Arial"/>
      <w:b/>
      <w:bCs/>
      <w:i/>
      <w:iCs/>
      <w:sz w:val="21"/>
      <w:szCs w:val="21"/>
      <w:u w:val="none"/>
    </w:rPr>
  </w:style>
  <w:style w:type="paragraph" w:customStyle="1" w:styleId="Vnbnnidung211">
    <w:name w:val="Văn bản nội dung (21)"/>
    <w:basedOn w:val="Normal"/>
    <w:link w:val="Vnbnnidung210"/>
    <w:pPr>
      <w:shd w:val="clear" w:color="auto" w:fill="FFFFFF"/>
      <w:spacing w:before="420" w:line="249" w:lineRule="exact"/>
      <w:jc w:val="both"/>
    </w:pPr>
    <w:rPr>
      <w:rFonts w:ascii="Arial" w:hAnsi="Arial" w:cs="Arial"/>
      <w:b/>
      <w:bCs/>
      <w:i/>
      <w:iCs/>
      <w:color w:val="auto"/>
      <w:sz w:val="21"/>
      <w:szCs w:val="21"/>
      <w:lang w:eastAsia="en-US"/>
    </w:rPr>
  </w:style>
  <w:style w:type="character" w:customStyle="1" w:styleId="Vnbnnidung22">
    <w:name w:val="Văn bản nội dung (22)_"/>
    <w:link w:val="Vnbnnidung220"/>
    <w:rPr>
      <w:rFonts w:ascii="Arial" w:hAnsi="Arial" w:cs="Arial"/>
      <w:spacing w:val="-10"/>
      <w:sz w:val="19"/>
      <w:szCs w:val="19"/>
      <w:u w:val="none"/>
    </w:rPr>
  </w:style>
  <w:style w:type="paragraph" w:customStyle="1" w:styleId="Vnbnnidung220">
    <w:name w:val="Văn bản nội dung (22)"/>
    <w:basedOn w:val="Normal"/>
    <w:link w:val="Vnbnnidung22"/>
    <w:pPr>
      <w:shd w:val="clear" w:color="auto" w:fill="FFFFFF"/>
      <w:spacing w:line="249" w:lineRule="exact"/>
      <w:ind w:hanging="220"/>
      <w:jc w:val="both"/>
    </w:pPr>
    <w:rPr>
      <w:rFonts w:ascii="Arial" w:hAnsi="Arial" w:cs="Arial"/>
      <w:color w:val="auto"/>
      <w:spacing w:val="-10"/>
      <w:sz w:val="19"/>
      <w:szCs w:val="19"/>
      <w:lang w:eastAsia="en-US"/>
    </w:rPr>
  </w:style>
  <w:style w:type="character" w:customStyle="1" w:styleId="Vnbnnidung22Gincch0pt">
    <w:name w:val="Văn bản nội dung (22) + Giãn cách 0 pt"/>
    <w:rPr>
      <w:rFonts w:ascii="Arial" w:hAnsi="Arial" w:cs="Arial"/>
      <w:spacing w:val="10"/>
      <w:sz w:val="19"/>
      <w:szCs w:val="19"/>
      <w:u w:val="none"/>
    </w:rPr>
  </w:style>
  <w:style w:type="character" w:customStyle="1" w:styleId="Chthchnh">
    <w:name w:val="Chú thích ảnh_"/>
    <w:link w:val="Chthchnh0"/>
    <w:rPr>
      <w:rFonts w:ascii="Arial" w:hAnsi="Arial" w:cs="Arial"/>
      <w:b/>
      <w:bCs/>
      <w:spacing w:val="-10"/>
      <w:u w:val="none"/>
    </w:rPr>
  </w:style>
  <w:style w:type="paragraph" w:customStyle="1" w:styleId="Chthchnh0">
    <w:name w:val="Chú thích ảnh"/>
    <w:basedOn w:val="Normal"/>
    <w:link w:val="Chthchnh"/>
    <w:pPr>
      <w:shd w:val="clear" w:color="auto" w:fill="FFFFFF"/>
      <w:spacing w:after="60" w:line="240" w:lineRule="atLeast"/>
    </w:pPr>
    <w:rPr>
      <w:rFonts w:ascii="Arial" w:hAnsi="Arial" w:cs="Arial"/>
      <w:b/>
      <w:bCs/>
      <w:color w:val="auto"/>
      <w:spacing w:val="-10"/>
      <w:lang w:eastAsia="en-US"/>
    </w:rPr>
  </w:style>
  <w:style w:type="character" w:customStyle="1" w:styleId="Vnbnnidung2Inm">
    <w:name w:val="Văn bản nội dung (2) + In đậm"/>
    <w:rPr>
      <w:rFonts w:ascii="Arial" w:hAnsi="Arial" w:cs="Arial"/>
      <w:b/>
      <w:bCs/>
      <w:spacing w:val="-10"/>
      <w:u w:val="none"/>
    </w:rPr>
  </w:style>
  <w:style w:type="character" w:customStyle="1" w:styleId="Vnbnnidung23">
    <w:name w:val="Văn bản nội dung (23)_"/>
    <w:link w:val="Vnbnnidung230"/>
    <w:rPr>
      <w:rFonts w:ascii="Arial" w:hAnsi="Arial" w:cs="Arial"/>
      <w:sz w:val="26"/>
      <w:szCs w:val="26"/>
      <w:u w:val="none"/>
    </w:rPr>
  </w:style>
  <w:style w:type="paragraph" w:customStyle="1" w:styleId="Vnbnnidung230">
    <w:name w:val="Văn bản nội dung (23)"/>
    <w:basedOn w:val="Normal"/>
    <w:link w:val="Vnbnnidung23"/>
    <w:pPr>
      <w:shd w:val="clear" w:color="auto" w:fill="FFFFFF"/>
      <w:spacing w:after="540" w:line="240" w:lineRule="atLeast"/>
      <w:jc w:val="center"/>
    </w:pPr>
    <w:rPr>
      <w:rFonts w:ascii="Arial" w:hAnsi="Arial" w:cs="Arial"/>
      <w:color w:val="auto"/>
      <w:sz w:val="26"/>
      <w:szCs w:val="26"/>
      <w:lang w:eastAsia="en-US"/>
    </w:rPr>
  </w:style>
  <w:style w:type="character" w:customStyle="1" w:styleId="Vnbnnidung24">
    <w:name w:val="Văn bản nội dung (24)_"/>
    <w:link w:val="Vnbnnidung240"/>
    <w:rPr>
      <w:rFonts w:ascii="Arial" w:hAnsi="Arial" w:cs="Arial"/>
      <w:i/>
      <w:iCs/>
      <w:sz w:val="18"/>
      <w:szCs w:val="18"/>
      <w:u w:val="none"/>
    </w:rPr>
  </w:style>
  <w:style w:type="paragraph" w:customStyle="1" w:styleId="Vnbnnidung240">
    <w:name w:val="Văn bản nội dung (24)"/>
    <w:basedOn w:val="Normal"/>
    <w:link w:val="Vnbnnidung24"/>
    <w:pPr>
      <w:shd w:val="clear" w:color="auto" w:fill="FFFFFF"/>
      <w:spacing w:line="240" w:lineRule="atLeast"/>
    </w:pPr>
    <w:rPr>
      <w:rFonts w:ascii="Arial" w:hAnsi="Arial" w:cs="Arial"/>
      <w:i/>
      <w:iCs/>
      <w:color w:val="auto"/>
      <w:sz w:val="18"/>
      <w:szCs w:val="18"/>
      <w:lang w:eastAsia="en-US"/>
    </w:rPr>
  </w:style>
  <w:style w:type="character" w:customStyle="1" w:styleId="Vnbnnidung4Gincch0pt">
    <w:name w:val="Văn bản nội dung (4) + Giãn cách 0 pt"/>
    <w:rPr>
      <w:rFonts w:ascii="Arial" w:hAnsi="Arial" w:cs="Arial"/>
      <w:i/>
      <w:iCs/>
      <w:spacing w:val="-10"/>
      <w:u w:val="none"/>
    </w:rPr>
  </w:style>
  <w:style w:type="character" w:customStyle="1" w:styleId="Vnbnnidung25">
    <w:name w:val="Văn bản nội dung (25)_"/>
    <w:link w:val="Vnbnnidung250"/>
    <w:rPr>
      <w:rFonts w:ascii="Arial" w:hAnsi="Arial" w:cs="Arial"/>
      <w:b/>
      <w:bCs/>
      <w:spacing w:val="-20"/>
      <w:sz w:val="28"/>
      <w:szCs w:val="28"/>
      <w:u w:val="none"/>
    </w:rPr>
  </w:style>
  <w:style w:type="paragraph" w:customStyle="1" w:styleId="Vnbnnidung250">
    <w:name w:val="Văn bản nội dung (25)"/>
    <w:basedOn w:val="Normal"/>
    <w:link w:val="Vnbnnidung25"/>
    <w:pPr>
      <w:shd w:val="clear" w:color="auto" w:fill="FFFFFF"/>
      <w:spacing w:line="316" w:lineRule="exact"/>
      <w:jc w:val="center"/>
    </w:pPr>
    <w:rPr>
      <w:rFonts w:ascii="Arial" w:hAnsi="Arial" w:cs="Arial"/>
      <w:b/>
      <w:bCs/>
      <w:color w:val="auto"/>
      <w:spacing w:val="-20"/>
      <w:sz w:val="28"/>
      <w:szCs w:val="28"/>
      <w:lang w:eastAsia="en-US"/>
    </w:rPr>
  </w:style>
  <w:style w:type="character" w:customStyle="1" w:styleId="Vnbnnidung26">
    <w:name w:val="Văn bản nội dung (26)_"/>
    <w:link w:val="Vnbnnidung260"/>
    <w:rPr>
      <w:rFonts w:ascii="Arial" w:hAnsi="Arial" w:cs="Arial"/>
      <w:sz w:val="20"/>
      <w:szCs w:val="20"/>
      <w:u w:val="none"/>
    </w:rPr>
  </w:style>
  <w:style w:type="paragraph" w:customStyle="1" w:styleId="Vnbnnidung260">
    <w:name w:val="Văn bản nội dung (26)"/>
    <w:basedOn w:val="Normal"/>
    <w:link w:val="Vnbnnidung26"/>
    <w:pPr>
      <w:shd w:val="clear" w:color="auto" w:fill="FFFFFF"/>
      <w:spacing w:before="240" w:line="240" w:lineRule="atLeast"/>
      <w:jc w:val="both"/>
    </w:pPr>
    <w:rPr>
      <w:rFonts w:ascii="Arial" w:hAnsi="Arial" w:cs="Arial"/>
      <w:color w:val="auto"/>
      <w:sz w:val="20"/>
      <w:szCs w:val="20"/>
      <w:lang w:eastAsia="en-US"/>
    </w:rPr>
  </w:style>
  <w:style w:type="character" w:customStyle="1" w:styleId="Vnbnnidung26Gincch-1pt">
    <w:name w:val="Văn bản nội dung (26) + Giãn cách -1 pt"/>
    <w:rPr>
      <w:rFonts w:ascii="Arial" w:hAnsi="Arial" w:cs="Arial"/>
      <w:spacing w:val="-20"/>
      <w:sz w:val="20"/>
      <w:szCs w:val="20"/>
      <w:u w:val="none"/>
    </w:rPr>
  </w:style>
  <w:style w:type="character" w:customStyle="1" w:styleId="Vnbnnidung27">
    <w:name w:val="Văn bản nội dung (27)_"/>
    <w:link w:val="Vnbnnidung271"/>
    <w:rPr>
      <w:rFonts w:ascii="Arial" w:hAnsi="Arial" w:cs="Arial"/>
      <w:spacing w:val="-10"/>
      <w:sz w:val="17"/>
      <w:szCs w:val="17"/>
      <w:u w:val="none"/>
    </w:rPr>
  </w:style>
  <w:style w:type="paragraph" w:customStyle="1" w:styleId="Vnbnnidung271">
    <w:name w:val="Văn bản nội dung (27)1"/>
    <w:basedOn w:val="Normal"/>
    <w:link w:val="Vnbnnidung27"/>
    <w:pPr>
      <w:shd w:val="clear" w:color="auto" w:fill="FFFFFF"/>
      <w:spacing w:before="180" w:after="960" w:line="240" w:lineRule="atLeast"/>
    </w:pPr>
    <w:rPr>
      <w:rFonts w:ascii="Arial" w:hAnsi="Arial" w:cs="Arial"/>
      <w:color w:val="auto"/>
      <w:spacing w:val="-10"/>
      <w:sz w:val="17"/>
      <w:szCs w:val="17"/>
      <w:lang w:eastAsia="en-US"/>
    </w:rPr>
  </w:style>
  <w:style w:type="character" w:customStyle="1" w:styleId="Vnbnnidung29">
    <w:name w:val="Văn bản nội dung (29)_"/>
    <w:link w:val="Vnbnnidung290"/>
    <w:rPr>
      <w:rFonts w:ascii="Arial" w:hAnsi="Arial" w:cs="Arial"/>
      <w:b/>
      <w:bCs/>
      <w:sz w:val="26"/>
      <w:szCs w:val="26"/>
      <w:u w:val="none"/>
    </w:rPr>
  </w:style>
  <w:style w:type="paragraph" w:customStyle="1" w:styleId="Vnbnnidung290">
    <w:name w:val="Văn bản nội dung (29)"/>
    <w:basedOn w:val="Normal"/>
    <w:link w:val="Vnbnnidung29"/>
    <w:pPr>
      <w:shd w:val="clear" w:color="auto" w:fill="FFFFFF"/>
      <w:spacing w:line="240" w:lineRule="atLeast"/>
    </w:pPr>
    <w:rPr>
      <w:rFonts w:ascii="Arial" w:hAnsi="Arial" w:cs="Arial"/>
      <w:b/>
      <w:bCs/>
      <w:color w:val="auto"/>
      <w:sz w:val="26"/>
      <w:szCs w:val="26"/>
      <w:lang w:eastAsia="en-US"/>
    </w:rPr>
  </w:style>
  <w:style w:type="character" w:customStyle="1" w:styleId="Vnbnnidung28">
    <w:name w:val="Văn bản nội dung (28)_"/>
    <w:link w:val="Vnbnnidung280"/>
    <w:rPr>
      <w:rFonts w:ascii="Arial" w:hAnsi="Arial" w:cs="Arial"/>
      <w:b/>
      <w:bCs/>
      <w:spacing w:val="-10"/>
      <w:sz w:val="22"/>
      <w:szCs w:val="22"/>
      <w:u w:val="none"/>
    </w:rPr>
  </w:style>
  <w:style w:type="paragraph" w:customStyle="1" w:styleId="Vnbnnidung280">
    <w:name w:val="Văn bản nội dung (28)"/>
    <w:basedOn w:val="Normal"/>
    <w:link w:val="Vnbnnidung28"/>
    <w:pPr>
      <w:shd w:val="clear" w:color="auto" w:fill="FFFFFF"/>
      <w:spacing w:line="305" w:lineRule="exact"/>
      <w:jc w:val="both"/>
    </w:pPr>
    <w:rPr>
      <w:rFonts w:ascii="Arial" w:hAnsi="Arial" w:cs="Arial"/>
      <w:b/>
      <w:bCs/>
      <w:color w:val="auto"/>
      <w:spacing w:val="-10"/>
      <w:sz w:val="22"/>
      <w:szCs w:val="22"/>
      <w:lang w:eastAsia="en-US"/>
    </w:rPr>
  </w:style>
  <w:style w:type="character" w:customStyle="1" w:styleId="Vnbnnidung300">
    <w:name w:val="Văn bản nội dung (30)_"/>
    <w:link w:val="Vnbnnidung301"/>
    <w:rPr>
      <w:rFonts w:ascii="Arial" w:hAnsi="Arial" w:cs="Arial"/>
      <w:b/>
      <w:bCs/>
      <w:sz w:val="13"/>
      <w:szCs w:val="13"/>
      <w:u w:val="none"/>
    </w:rPr>
  </w:style>
  <w:style w:type="paragraph" w:customStyle="1" w:styleId="Vnbnnidung301">
    <w:name w:val="Văn bản nội dung (30)"/>
    <w:basedOn w:val="Normal"/>
    <w:link w:val="Vnbnnidung300"/>
    <w:pPr>
      <w:shd w:val="clear" w:color="auto" w:fill="FFFFFF"/>
      <w:spacing w:before="60" w:after="60" w:line="240" w:lineRule="atLeast"/>
      <w:jc w:val="both"/>
    </w:pPr>
    <w:rPr>
      <w:rFonts w:ascii="Arial" w:hAnsi="Arial" w:cs="Arial"/>
      <w:b/>
      <w:bCs/>
      <w:color w:val="auto"/>
      <w:sz w:val="13"/>
      <w:szCs w:val="13"/>
      <w:lang w:eastAsia="en-US"/>
    </w:rPr>
  </w:style>
  <w:style w:type="character" w:customStyle="1" w:styleId="Vnbnnidung307pt">
    <w:name w:val="Văn bản nội dung (30) + 7 pt"/>
    <w:rPr>
      <w:rFonts w:ascii="Arial" w:hAnsi="Arial" w:cs="Arial"/>
      <w:b/>
      <w:bCs/>
      <w:sz w:val="14"/>
      <w:szCs w:val="14"/>
      <w:u w:val="none"/>
    </w:rPr>
  </w:style>
  <w:style w:type="character" w:customStyle="1" w:styleId="Vnbnnidung279pt">
    <w:name w:val="Văn bản nội dung (27) + 9 pt"/>
    <w:aliases w:val="In nghiêng5,Giãn cách 0 pt8,Văn bản nội dung (31) + 13 pt1,In đậm4"/>
    <w:rPr>
      <w:rFonts w:ascii="Arial" w:hAnsi="Arial" w:cs="Arial"/>
      <w:i/>
      <w:iCs/>
      <w:spacing w:val="0"/>
      <w:sz w:val="18"/>
      <w:szCs w:val="18"/>
      <w:u w:val="none"/>
    </w:rPr>
  </w:style>
  <w:style w:type="character" w:customStyle="1" w:styleId="Vnbnnidung270">
    <w:name w:val="Văn bản nội dung (27)"/>
    <w:rPr>
      <w:rFonts w:ascii="Arial" w:hAnsi="Arial" w:cs="Arial"/>
      <w:spacing w:val="-10"/>
      <w:sz w:val="17"/>
      <w:szCs w:val="17"/>
      <w:u w:val="single"/>
    </w:rPr>
  </w:style>
  <w:style w:type="character" w:customStyle="1" w:styleId="Vnbnnidung31">
    <w:name w:val="Văn bản nội dung (31)_"/>
    <w:link w:val="Vnbnnidung310"/>
    <w:rPr>
      <w:rFonts w:ascii="Arial" w:hAnsi="Arial" w:cs="Arial"/>
      <w:b/>
      <w:bCs/>
      <w:sz w:val="26"/>
      <w:szCs w:val="26"/>
      <w:u w:val="none"/>
    </w:rPr>
  </w:style>
  <w:style w:type="paragraph" w:customStyle="1" w:styleId="Vnbnnidung310">
    <w:name w:val="Văn bản nội dung (31)"/>
    <w:basedOn w:val="Normal"/>
    <w:link w:val="Vnbnnidung31"/>
    <w:pPr>
      <w:shd w:val="clear" w:color="auto" w:fill="FFFFFF"/>
      <w:spacing w:after="540" w:line="240" w:lineRule="atLeast"/>
      <w:jc w:val="center"/>
    </w:pPr>
    <w:rPr>
      <w:rFonts w:ascii="Arial" w:hAnsi="Arial" w:cs="Arial"/>
      <w:b/>
      <w:bCs/>
      <w:color w:val="auto"/>
      <w:sz w:val="26"/>
      <w:szCs w:val="26"/>
      <w:lang w:eastAsia="en-US"/>
    </w:rPr>
  </w:style>
  <w:style w:type="character" w:customStyle="1" w:styleId="Vnbnnidung32">
    <w:name w:val="Văn bản nội dung (32)_"/>
    <w:link w:val="Vnbnnidung320"/>
    <w:rPr>
      <w:rFonts w:ascii="Arial" w:hAnsi="Arial" w:cs="Arial"/>
      <w:b/>
      <w:bCs/>
      <w:sz w:val="22"/>
      <w:szCs w:val="22"/>
      <w:u w:val="none"/>
    </w:rPr>
  </w:style>
  <w:style w:type="paragraph" w:customStyle="1" w:styleId="Vnbnnidung320">
    <w:name w:val="Văn bản nội dung (32)"/>
    <w:basedOn w:val="Normal"/>
    <w:link w:val="Vnbnnidung32"/>
    <w:pPr>
      <w:shd w:val="clear" w:color="auto" w:fill="FFFFFF"/>
      <w:spacing w:line="240" w:lineRule="atLeast"/>
    </w:pPr>
    <w:rPr>
      <w:rFonts w:ascii="Arial" w:hAnsi="Arial" w:cs="Arial"/>
      <w:b/>
      <w:bCs/>
      <w:color w:val="auto"/>
      <w:sz w:val="22"/>
      <w:szCs w:val="22"/>
      <w:lang w:eastAsia="en-US"/>
    </w:rPr>
  </w:style>
  <w:style w:type="character" w:customStyle="1" w:styleId="Vnbnnidung3105pt">
    <w:name w:val="Văn bản nội dung (3) + 10.5 pt"/>
    <w:aliases w:val="In nghiêng4,Văn bản nội dung (4) + 12 pt,In đậm3"/>
    <w:rPr>
      <w:rFonts w:ascii="Arial" w:hAnsi="Arial" w:cs="Arial"/>
      <w:b/>
      <w:bCs/>
      <w:i/>
      <w:iCs/>
      <w:spacing w:val="0"/>
      <w:sz w:val="21"/>
      <w:szCs w:val="21"/>
      <w:u w:val="none"/>
    </w:rPr>
  </w:style>
  <w:style w:type="character" w:customStyle="1" w:styleId="Vnbnnidung3105pt1">
    <w:name w:val="Văn bản nội dung (3) + 10.5 pt1"/>
    <w:aliases w:val="Không in đậm,Văn bản nội dung (2) + 10 pt"/>
    <w:rPr>
      <w:rFonts w:ascii="Arial" w:hAnsi="Arial" w:cs="Arial"/>
      <w:b/>
      <w:bCs/>
      <w:noProof/>
      <w:spacing w:val="0"/>
      <w:sz w:val="21"/>
      <w:szCs w:val="21"/>
      <w:u w:val="none"/>
    </w:rPr>
  </w:style>
  <w:style w:type="character" w:customStyle="1" w:styleId="Vnbnnidung34">
    <w:name w:val="Văn bản nội dung (34)_"/>
    <w:link w:val="Vnbnnidung340"/>
    <w:rPr>
      <w:rFonts w:ascii="Arial" w:hAnsi="Arial" w:cs="Arial"/>
      <w:b/>
      <w:bCs/>
      <w:spacing w:val="0"/>
      <w:sz w:val="26"/>
      <w:szCs w:val="26"/>
      <w:u w:val="none"/>
    </w:rPr>
  </w:style>
  <w:style w:type="paragraph" w:customStyle="1" w:styleId="Vnbnnidung340">
    <w:name w:val="Văn bản nội dung (34)"/>
    <w:basedOn w:val="Normal"/>
    <w:link w:val="Vnbnnidung34"/>
    <w:pPr>
      <w:shd w:val="clear" w:color="auto" w:fill="FFFFFF"/>
      <w:spacing w:line="240" w:lineRule="atLeast"/>
    </w:pPr>
    <w:rPr>
      <w:rFonts w:ascii="Arial" w:hAnsi="Arial" w:cs="Arial"/>
      <w:b/>
      <w:bCs/>
      <w:color w:val="auto"/>
      <w:sz w:val="26"/>
      <w:szCs w:val="26"/>
      <w:lang w:eastAsia="en-US"/>
    </w:rPr>
  </w:style>
  <w:style w:type="character" w:customStyle="1" w:styleId="Vnbnnidung33">
    <w:name w:val="Văn bản nội dung (33)_"/>
    <w:link w:val="Vnbnnidung330"/>
    <w:rPr>
      <w:rFonts w:ascii="Arial" w:hAnsi="Arial" w:cs="Arial"/>
      <w:b/>
      <w:bCs/>
      <w:sz w:val="22"/>
      <w:szCs w:val="22"/>
      <w:u w:val="none"/>
    </w:rPr>
  </w:style>
  <w:style w:type="paragraph" w:customStyle="1" w:styleId="Vnbnnidung330">
    <w:name w:val="Văn bản nội dung (33)"/>
    <w:basedOn w:val="Normal"/>
    <w:link w:val="Vnbnnidung33"/>
    <w:pPr>
      <w:shd w:val="clear" w:color="auto" w:fill="FFFFFF"/>
      <w:spacing w:line="327" w:lineRule="exact"/>
      <w:jc w:val="both"/>
    </w:pPr>
    <w:rPr>
      <w:rFonts w:ascii="Arial" w:hAnsi="Arial" w:cs="Arial"/>
      <w:b/>
      <w:bCs/>
      <w:color w:val="auto"/>
      <w:sz w:val="22"/>
      <w:szCs w:val="22"/>
      <w:lang w:eastAsia="en-US"/>
    </w:rPr>
  </w:style>
  <w:style w:type="character" w:customStyle="1" w:styleId="Khc">
    <w:name w:val="Khác_"/>
    <w:link w:val="Khc0"/>
    <w:rPr>
      <w:rFonts w:ascii="Times New Roman" w:hAnsi="Times New Roman" w:cs="Times New Roman"/>
      <w:sz w:val="20"/>
      <w:szCs w:val="20"/>
      <w:u w:val="none"/>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eastAsia="en-US"/>
    </w:rPr>
  </w:style>
  <w:style w:type="character" w:customStyle="1" w:styleId="KhcArial">
    <w:name w:val="Khác + Arial"/>
    <w:aliases w:val="11 pt,In đậm2,Văn bản nội dung (42) + 13 pt"/>
    <w:rPr>
      <w:rFonts w:ascii="Arial" w:hAnsi="Arial" w:cs="Arial"/>
      <w:b/>
      <w:bCs/>
      <w:sz w:val="22"/>
      <w:szCs w:val="22"/>
      <w:u w:val="none"/>
    </w:rPr>
  </w:style>
  <w:style w:type="character" w:customStyle="1" w:styleId="Tiu1">
    <w:name w:val="Tiêu đề #1_"/>
    <w:link w:val="Tiu10"/>
    <w:rPr>
      <w:rFonts w:ascii="Arial" w:hAnsi="Arial" w:cs="Arial"/>
      <w:spacing w:val="-10"/>
      <w:u w:val="none"/>
    </w:rPr>
  </w:style>
  <w:style w:type="paragraph" w:customStyle="1" w:styleId="Tiu10">
    <w:name w:val="Tiêu đề #1"/>
    <w:basedOn w:val="Normal"/>
    <w:link w:val="Tiu1"/>
    <w:pPr>
      <w:shd w:val="clear" w:color="auto" w:fill="FFFFFF"/>
      <w:spacing w:line="321" w:lineRule="exact"/>
      <w:jc w:val="both"/>
      <w:outlineLvl w:val="0"/>
    </w:pPr>
    <w:rPr>
      <w:rFonts w:ascii="Arial" w:hAnsi="Arial" w:cs="Arial"/>
      <w:color w:val="auto"/>
      <w:spacing w:val="-10"/>
      <w:lang w:eastAsia="en-US"/>
    </w:rPr>
  </w:style>
  <w:style w:type="character" w:customStyle="1" w:styleId="Vnbnnidung2105pt">
    <w:name w:val="Văn bản nội dung (2) + 10.5 pt"/>
    <w:aliases w:val="In đậm1,In nghiêng3,Giãn cách 0 pt7,Văn bản nội dung (2) + 19 pt1,Văn bản nội dung (47) + 13 pt,Văn bản nội dung (12) + Times New Roman,10 pt1"/>
    <w:rPr>
      <w:rFonts w:ascii="Arial" w:hAnsi="Arial" w:cs="Arial"/>
      <w:b/>
      <w:bCs/>
      <w:i/>
      <w:iCs/>
      <w:spacing w:val="0"/>
      <w:sz w:val="21"/>
      <w:szCs w:val="21"/>
      <w:u w:val="none"/>
    </w:rPr>
  </w:style>
  <w:style w:type="character" w:customStyle="1" w:styleId="Vnbnnidung2105pt1">
    <w:name w:val="Văn bản nội dung (2) + 10.5 pt1"/>
    <w:aliases w:val="Giãn cách 0 pt6,Văn bản nội dung (5) + 19 pt,Không in nghiêng8"/>
    <w:rPr>
      <w:rFonts w:ascii="Arial" w:hAnsi="Arial" w:cs="Arial"/>
      <w:noProof/>
      <w:spacing w:val="0"/>
      <w:sz w:val="21"/>
      <w:szCs w:val="21"/>
      <w:u w:val="none"/>
    </w:rPr>
  </w:style>
  <w:style w:type="character" w:customStyle="1" w:styleId="Vnbnnidung35">
    <w:name w:val="Văn bản nội dung (35)_"/>
    <w:link w:val="Vnbnnidung350"/>
    <w:rPr>
      <w:rFonts w:ascii="Arial" w:hAnsi="Arial" w:cs="Arial"/>
      <w:spacing w:val="-20"/>
      <w:sz w:val="26"/>
      <w:szCs w:val="26"/>
      <w:u w:val="none"/>
    </w:rPr>
  </w:style>
  <w:style w:type="paragraph" w:customStyle="1" w:styleId="Vnbnnidung350">
    <w:name w:val="Văn bản nội dung (35)"/>
    <w:basedOn w:val="Normal"/>
    <w:link w:val="Vnbnnidung35"/>
    <w:pPr>
      <w:shd w:val="clear" w:color="auto" w:fill="FFFFFF"/>
      <w:spacing w:line="240" w:lineRule="atLeast"/>
    </w:pPr>
    <w:rPr>
      <w:rFonts w:ascii="Arial" w:hAnsi="Arial" w:cs="Arial"/>
      <w:color w:val="auto"/>
      <w:spacing w:val="-20"/>
      <w:sz w:val="26"/>
      <w:szCs w:val="26"/>
      <w:lang w:eastAsia="en-US"/>
    </w:rPr>
  </w:style>
  <w:style w:type="character" w:customStyle="1" w:styleId="KhcArial1">
    <w:name w:val="Khác + Arial1"/>
    <w:aliases w:val="12 pt,Giãn cách 0 pt5,Tiêu đề #2 + Impact"/>
    <w:rPr>
      <w:rFonts w:ascii="Arial" w:hAnsi="Arial" w:cs="Arial"/>
      <w:spacing w:val="-10"/>
      <w:sz w:val="24"/>
      <w:szCs w:val="24"/>
      <w:u w:val="none"/>
    </w:rPr>
  </w:style>
  <w:style w:type="character" w:customStyle="1" w:styleId="Vnbnnidung36">
    <w:name w:val="Văn bản nội dung (36)_"/>
    <w:link w:val="Vnbnnidung360"/>
    <w:rPr>
      <w:rFonts w:ascii="Arial" w:hAnsi="Arial" w:cs="Arial"/>
      <w:spacing w:val="-10"/>
      <w:w w:val="250"/>
      <w:sz w:val="8"/>
      <w:szCs w:val="8"/>
      <w:u w:val="none"/>
    </w:rPr>
  </w:style>
  <w:style w:type="paragraph" w:customStyle="1" w:styleId="Vnbnnidung360">
    <w:name w:val="Văn bản nội dung (36)"/>
    <w:basedOn w:val="Normal"/>
    <w:link w:val="Vnbnnidung36"/>
    <w:pPr>
      <w:shd w:val="clear" w:color="auto" w:fill="FFFFFF"/>
      <w:spacing w:line="240" w:lineRule="atLeast"/>
      <w:jc w:val="both"/>
    </w:pPr>
    <w:rPr>
      <w:rFonts w:ascii="Arial" w:hAnsi="Arial" w:cs="Arial"/>
      <w:color w:val="auto"/>
      <w:spacing w:val="-10"/>
      <w:w w:val="250"/>
      <w:sz w:val="8"/>
      <w:szCs w:val="8"/>
      <w:lang w:eastAsia="en-US"/>
    </w:rPr>
  </w:style>
  <w:style w:type="character" w:customStyle="1" w:styleId="Vnbnnidung37">
    <w:name w:val="Văn bản nội dung (37)_"/>
    <w:link w:val="Vnbnnidung370"/>
    <w:rPr>
      <w:rFonts w:ascii="Arial" w:hAnsi="Arial" w:cs="Arial"/>
      <w:b/>
      <w:bCs/>
      <w:sz w:val="22"/>
      <w:szCs w:val="22"/>
      <w:u w:val="none"/>
    </w:rPr>
  </w:style>
  <w:style w:type="paragraph" w:customStyle="1" w:styleId="Vnbnnidung370">
    <w:name w:val="Văn bản nội dung (37)"/>
    <w:basedOn w:val="Normal"/>
    <w:link w:val="Vnbnnidung37"/>
    <w:pPr>
      <w:shd w:val="clear" w:color="auto" w:fill="FFFFFF"/>
      <w:spacing w:after="960" w:line="240" w:lineRule="atLeast"/>
      <w:jc w:val="both"/>
    </w:pPr>
    <w:rPr>
      <w:rFonts w:ascii="Arial" w:hAnsi="Arial" w:cs="Arial"/>
      <w:b/>
      <w:bCs/>
      <w:color w:val="auto"/>
      <w:sz w:val="22"/>
      <w:szCs w:val="22"/>
      <w:lang w:eastAsia="en-US"/>
    </w:rPr>
  </w:style>
  <w:style w:type="character" w:customStyle="1" w:styleId="Vnbnnidung379pt">
    <w:name w:val="Văn bản nội dung (37) + 9 pt"/>
    <w:aliases w:val="Giãn cách 0 pt4,Tiêu đề #6 + 19 pt"/>
    <w:rPr>
      <w:rFonts w:ascii="Arial" w:hAnsi="Arial" w:cs="Arial"/>
      <w:b/>
      <w:bCs/>
      <w:spacing w:val="-10"/>
      <w:sz w:val="18"/>
      <w:szCs w:val="18"/>
      <w:u w:val="none"/>
    </w:rPr>
  </w:style>
  <w:style w:type="character" w:customStyle="1" w:styleId="Vnbnnidung25105pt">
    <w:name w:val="Văn bản nội dung (25) + 10.5 pt"/>
    <w:aliases w:val="In nghiêng2,Giãn cách 0 pt3,Tiêu đề #3 + Impact,16 pt,Không in đậm3"/>
    <w:rPr>
      <w:rFonts w:ascii="Arial" w:hAnsi="Arial" w:cs="Arial"/>
      <w:b/>
      <w:bCs/>
      <w:i/>
      <w:iCs/>
      <w:spacing w:val="0"/>
      <w:sz w:val="21"/>
      <w:szCs w:val="21"/>
      <w:u w:val="none"/>
    </w:rPr>
  </w:style>
  <w:style w:type="character" w:customStyle="1" w:styleId="Vnbnnidung224pt">
    <w:name w:val="Văn bản nội dung (22) + 4 pt"/>
    <w:aliases w:val="In nghiêng1,Giãn cách 0 pt2,Tiêu đề #3 + 7.5 pt,Không in đậm2"/>
    <w:rPr>
      <w:rFonts w:ascii="Arial" w:hAnsi="Arial" w:cs="Arial"/>
      <w:i/>
      <w:iCs/>
      <w:spacing w:val="0"/>
      <w:sz w:val="8"/>
      <w:szCs w:val="8"/>
      <w:u w:val="none"/>
    </w:rPr>
  </w:style>
  <w:style w:type="character" w:customStyle="1" w:styleId="Vnbnnidung2765pt">
    <w:name w:val="Văn bản nội dung (27) + 6.5 pt"/>
    <w:aliases w:val="Giãn cách -1 pt,Văn bản nội dung (8) + In nghiêng"/>
    <w:rPr>
      <w:rFonts w:ascii="Arial" w:hAnsi="Arial" w:cs="Arial"/>
      <w:spacing w:val="-20"/>
      <w:sz w:val="13"/>
      <w:szCs w:val="13"/>
      <w:u w:val="none"/>
    </w:rPr>
  </w:style>
  <w:style w:type="character" w:customStyle="1" w:styleId="Vnbnnidung2Gincch-1pt">
    <w:name w:val="Văn bản nội dung (2) + Giãn cách -1 pt"/>
    <w:rPr>
      <w:rFonts w:ascii="Arial" w:hAnsi="Arial" w:cs="Arial"/>
      <w:spacing w:val="-20"/>
      <w:u w:val="none"/>
    </w:rPr>
  </w:style>
  <w:style w:type="character" w:customStyle="1" w:styleId="Vnbnnidung3312pt">
    <w:name w:val="Văn bản nội dung (33) + 12 pt"/>
    <w:aliases w:val="Giãn cách 0 pt1,Tiêu đề #3 + Franklin Gothic Heavy,22 pt,Không in đậm1"/>
    <w:rPr>
      <w:rFonts w:ascii="Arial" w:hAnsi="Arial" w:cs="Arial"/>
      <w:b/>
      <w:bCs/>
      <w:spacing w:val="-10"/>
      <w:sz w:val="24"/>
      <w:szCs w:val="24"/>
      <w:u w:val="none"/>
    </w:rPr>
  </w:style>
  <w:style w:type="character" w:customStyle="1" w:styleId="Vnbnnidung4Khnginnghing1">
    <w:name w:val="Văn bản nội dung (4) + Không in nghiêng1"/>
    <w:aliases w:val="Giãn cách -1 pt1,Văn bản nội dung (4) + In nghiêng1"/>
    <w:rPr>
      <w:rFonts w:ascii="Arial" w:hAnsi="Arial" w:cs="Arial"/>
      <w:i/>
      <w:iCs/>
      <w:spacing w:val="-20"/>
      <w:u w:val="none"/>
    </w:rPr>
  </w:style>
  <w:style w:type="character" w:customStyle="1" w:styleId="Vnbnnidung38">
    <w:name w:val="Văn bản nội dung (38)_"/>
    <w:link w:val="Vnbnnidung380"/>
    <w:rPr>
      <w:rFonts w:ascii="Arial" w:hAnsi="Arial" w:cs="Arial"/>
      <w:sz w:val="14"/>
      <w:szCs w:val="14"/>
      <w:u w:val="none"/>
    </w:rPr>
  </w:style>
  <w:style w:type="paragraph" w:customStyle="1" w:styleId="Vnbnnidung380">
    <w:name w:val="Văn bản nội dung (38)"/>
    <w:basedOn w:val="Normal"/>
    <w:link w:val="Vnbnnidung38"/>
    <w:pPr>
      <w:shd w:val="clear" w:color="auto" w:fill="FFFFFF"/>
      <w:spacing w:line="240" w:lineRule="atLeast"/>
    </w:pPr>
    <w:rPr>
      <w:rFonts w:ascii="Arial" w:hAnsi="Arial" w:cs="Arial"/>
      <w:color w:val="auto"/>
      <w:sz w:val="14"/>
      <w:szCs w:val="14"/>
      <w:lang w:eastAsia="en-US"/>
    </w:rPr>
  </w:style>
  <w:style w:type="character" w:customStyle="1" w:styleId="Vnbnnidung39">
    <w:name w:val="Văn bản nội dung (39)_"/>
    <w:link w:val="Vnbnnidung390"/>
    <w:rPr>
      <w:rFonts w:ascii="Arial" w:hAnsi="Arial" w:cs="Arial"/>
      <w:noProof/>
      <w:sz w:val="20"/>
      <w:szCs w:val="20"/>
      <w:u w:val="none"/>
    </w:rPr>
  </w:style>
  <w:style w:type="paragraph" w:customStyle="1" w:styleId="Vnbnnidung390">
    <w:name w:val="Văn bản nội dung (39)"/>
    <w:basedOn w:val="Normal"/>
    <w:link w:val="Vnbnnidung39"/>
    <w:pPr>
      <w:shd w:val="clear" w:color="auto" w:fill="FFFFFF"/>
      <w:spacing w:after="120" w:line="72" w:lineRule="exact"/>
      <w:jc w:val="both"/>
    </w:pPr>
    <w:rPr>
      <w:rFonts w:ascii="Arial" w:hAnsi="Arial" w:cs="Arial"/>
      <w:noProof/>
      <w:color w:val="auto"/>
      <w:sz w:val="20"/>
      <w:szCs w:val="20"/>
      <w:lang w:eastAsia="en-US"/>
    </w:rPr>
  </w:style>
  <w:style w:type="character" w:customStyle="1" w:styleId="Vnbnnidung22Gincch-1pt">
    <w:name w:val="Văn bản nội dung (22) + Giãn cách -1 pt"/>
    <w:rPr>
      <w:rFonts w:ascii="Arial" w:hAnsi="Arial" w:cs="Arial"/>
      <w:spacing w:val="-20"/>
      <w:sz w:val="19"/>
      <w:szCs w:val="19"/>
      <w:u w: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45DD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9">
    <w:name w:val="Văn bản nội dung (49)_"/>
    <w:link w:val="Vnbnnidung490"/>
    <w:rsid w:val="000D2DF5"/>
    <w:rPr>
      <w:b/>
      <w:bCs/>
      <w:sz w:val="30"/>
      <w:szCs w:val="30"/>
      <w:lang w:bidi="ar-SA"/>
    </w:rPr>
  </w:style>
  <w:style w:type="paragraph" w:customStyle="1" w:styleId="Vnbnnidung490">
    <w:name w:val="Văn bản nội dung (49)"/>
    <w:basedOn w:val="Normal"/>
    <w:link w:val="Vnbnnidung49"/>
    <w:rsid w:val="000D2DF5"/>
    <w:pPr>
      <w:shd w:val="clear" w:color="auto" w:fill="FFFFFF"/>
      <w:spacing w:line="240" w:lineRule="atLeast"/>
      <w:jc w:val="both"/>
    </w:pPr>
    <w:rPr>
      <w:rFonts w:ascii="Times New Roman" w:eastAsia="Times New Roman" w:hAnsi="Times New Roman" w:cs="Times New Roman"/>
      <w:b/>
      <w:bCs/>
      <w:color w:val="auto"/>
      <w:sz w:val="30"/>
      <w:szCs w:val="30"/>
      <w:lang w:val="en-US" w:eastAsia="en-US"/>
    </w:rPr>
  </w:style>
  <w:style w:type="character" w:customStyle="1" w:styleId="Tiu6">
    <w:name w:val="Tiêu đề #6_"/>
    <w:link w:val="Tiu61"/>
    <w:rsid w:val="000D2DF5"/>
    <w:rPr>
      <w:b/>
      <w:bCs/>
      <w:sz w:val="26"/>
      <w:szCs w:val="26"/>
      <w:lang w:bidi="ar-SA"/>
    </w:rPr>
  </w:style>
  <w:style w:type="paragraph" w:customStyle="1" w:styleId="Tiu61">
    <w:name w:val="Tiêu đề #61"/>
    <w:basedOn w:val="Normal"/>
    <w:link w:val="Tiu6"/>
    <w:rsid w:val="000D2DF5"/>
    <w:pPr>
      <w:shd w:val="clear" w:color="auto" w:fill="FFFFFF"/>
      <w:spacing w:line="240" w:lineRule="atLeast"/>
      <w:jc w:val="both"/>
      <w:outlineLvl w:val="5"/>
    </w:pPr>
    <w:rPr>
      <w:rFonts w:ascii="Times New Roman" w:eastAsia="Times New Roman" w:hAnsi="Times New Roman" w:cs="Times New Roman"/>
      <w:b/>
      <w:bCs/>
      <w:color w:val="auto"/>
      <w:sz w:val="26"/>
      <w:szCs w:val="26"/>
      <w:lang w:val="en-US" w:eastAsia="en-US"/>
    </w:rPr>
  </w:style>
  <w:style w:type="character" w:customStyle="1" w:styleId="Tiu6Innghing">
    <w:name w:val="Tiêu đề #6 + In nghiêng"/>
    <w:rsid w:val="000D2DF5"/>
    <w:rPr>
      <w:b/>
      <w:bCs/>
      <w:i/>
      <w:iCs/>
      <w:sz w:val="26"/>
      <w:szCs w:val="26"/>
      <w:lang w:bidi="ar-SA"/>
    </w:rPr>
  </w:style>
  <w:style w:type="character" w:customStyle="1" w:styleId="Stiu6">
    <w:name w:val="Số tiêu đề #6_"/>
    <w:link w:val="Stiu60"/>
    <w:rsid w:val="000D2DF5"/>
    <w:rPr>
      <w:b/>
      <w:bCs/>
      <w:sz w:val="26"/>
      <w:szCs w:val="26"/>
      <w:lang w:val="en-US" w:eastAsia="en-US" w:bidi="ar-SA"/>
    </w:rPr>
  </w:style>
  <w:style w:type="paragraph" w:customStyle="1" w:styleId="Stiu60">
    <w:name w:val="Số tiêu đề #6"/>
    <w:basedOn w:val="Normal"/>
    <w:link w:val="Stiu6"/>
    <w:rsid w:val="000D2DF5"/>
    <w:pPr>
      <w:shd w:val="clear" w:color="auto" w:fill="FFFFFF"/>
      <w:spacing w:line="240" w:lineRule="atLeast"/>
      <w:jc w:val="center"/>
    </w:pPr>
    <w:rPr>
      <w:rFonts w:ascii="Times New Roman" w:eastAsia="Times New Roman" w:hAnsi="Times New Roman" w:cs="Times New Roman"/>
      <w:b/>
      <w:bCs/>
      <w:color w:val="auto"/>
      <w:sz w:val="26"/>
      <w:szCs w:val="26"/>
      <w:lang w:val="en-US" w:eastAsia="en-US"/>
    </w:rPr>
  </w:style>
  <w:style w:type="character" w:customStyle="1" w:styleId="Tiu612pt">
    <w:name w:val="Tiêu đề #6 + 12 pt"/>
    <w:aliases w:val="In nghiêng10"/>
    <w:rsid w:val="000D2DF5"/>
    <w:rPr>
      <w:b/>
      <w:bCs/>
      <w:i/>
      <w:iCs/>
      <w:sz w:val="24"/>
      <w:szCs w:val="24"/>
      <w:lang w:bidi="ar-SA"/>
    </w:rPr>
  </w:style>
  <w:style w:type="character" w:customStyle="1" w:styleId="Tiu60">
    <w:name w:val="Tiêu đề #6"/>
    <w:rsid w:val="000D2DF5"/>
    <w:rPr>
      <w:b/>
      <w:bCs/>
      <w:noProof/>
      <w:sz w:val="26"/>
      <w:szCs w:val="26"/>
      <w:lang w:bidi="ar-SA"/>
    </w:rPr>
  </w:style>
  <w:style w:type="character" w:customStyle="1" w:styleId="Tiu4">
    <w:name w:val="Tiêu đề #4_"/>
    <w:link w:val="Tiu40"/>
    <w:rsid w:val="000D2DF5"/>
    <w:rPr>
      <w:rFonts w:ascii="Courier New" w:hAnsi="Courier New"/>
      <w:b/>
      <w:bCs/>
      <w:sz w:val="18"/>
      <w:szCs w:val="18"/>
      <w:lang w:bidi="ar-SA"/>
    </w:rPr>
  </w:style>
  <w:style w:type="paragraph" w:customStyle="1" w:styleId="Tiu40">
    <w:name w:val="Tiêu đề #4"/>
    <w:basedOn w:val="Normal"/>
    <w:link w:val="Tiu4"/>
    <w:rsid w:val="000D2DF5"/>
    <w:pPr>
      <w:shd w:val="clear" w:color="auto" w:fill="FFFFFF"/>
      <w:spacing w:line="240" w:lineRule="atLeast"/>
      <w:jc w:val="both"/>
      <w:outlineLvl w:val="3"/>
    </w:pPr>
    <w:rPr>
      <w:rFonts w:ascii="Courier New" w:eastAsia="Times New Roman" w:hAnsi="Courier New" w:cs="Times New Roman"/>
      <w:b/>
      <w:bCs/>
      <w:color w:val="auto"/>
      <w:sz w:val="18"/>
      <w:szCs w:val="18"/>
      <w:lang w:val="en-US" w:eastAsia="en-US"/>
    </w:rPr>
  </w:style>
  <w:style w:type="character" w:customStyle="1" w:styleId="Tiu4TimesNewRoman">
    <w:name w:val="Tiêu đề #4 + Times New Roman"/>
    <w:aliases w:val="Không in đậm19"/>
    <w:rsid w:val="000D2DF5"/>
    <w:rPr>
      <w:rFonts w:ascii="Times New Roman" w:hAnsi="Times New Roman" w:cs="Times New Roman"/>
      <w:b/>
      <w:bCs/>
      <w:sz w:val="18"/>
      <w:szCs w:val="18"/>
      <w:lang w:bidi="ar-SA"/>
    </w:rPr>
  </w:style>
  <w:style w:type="character" w:customStyle="1" w:styleId="Tiu5">
    <w:name w:val="Tiêu đề #5_"/>
    <w:link w:val="Tiu50"/>
    <w:rsid w:val="000D2DF5"/>
    <w:rPr>
      <w:b/>
      <w:bCs/>
      <w:i/>
      <w:iCs/>
      <w:sz w:val="26"/>
      <w:szCs w:val="26"/>
      <w:lang w:bidi="ar-SA"/>
    </w:rPr>
  </w:style>
  <w:style w:type="paragraph" w:customStyle="1" w:styleId="Tiu50">
    <w:name w:val="Tiêu đề #5"/>
    <w:basedOn w:val="Normal"/>
    <w:link w:val="Tiu5"/>
    <w:rsid w:val="000D2DF5"/>
    <w:pPr>
      <w:shd w:val="clear" w:color="auto" w:fill="FFFFFF"/>
      <w:spacing w:line="240" w:lineRule="atLeast"/>
      <w:jc w:val="both"/>
      <w:outlineLvl w:val="4"/>
    </w:pPr>
    <w:rPr>
      <w:rFonts w:ascii="Times New Roman" w:eastAsia="Times New Roman" w:hAnsi="Times New Roman" w:cs="Times New Roman"/>
      <w:b/>
      <w:bCs/>
      <w:i/>
      <w:iCs/>
      <w:color w:val="auto"/>
      <w:sz w:val="26"/>
      <w:szCs w:val="26"/>
      <w:lang w:val="en-US" w:eastAsia="en-US"/>
    </w:rPr>
  </w:style>
  <w:style w:type="character" w:customStyle="1" w:styleId="Tiu511pt">
    <w:name w:val="Tiêu đề #5 + 11 pt"/>
    <w:aliases w:val="Không in đậm15,Không in nghiêng6"/>
    <w:rsid w:val="000D2DF5"/>
    <w:rPr>
      <w:b/>
      <w:bCs/>
      <w:i/>
      <w:iCs/>
      <w:sz w:val="22"/>
      <w:szCs w:val="22"/>
      <w:lang w:bidi="ar-SA"/>
    </w:rPr>
  </w:style>
  <w:style w:type="character" w:customStyle="1" w:styleId="Tiu52">
    <w:name w:val="Tiêu đề #5 (2)_"/>
    <w:link w:val="Tiu520"/>
    <w:rsid w:val="000D2DF5"/>
    <w:rPr>
      <w:b/>
      <w:bCs/>
      <w:i/>
      <w:iCs/>
      <w:sz w:val="26"/>
      <w:szCs w:val="26"/>
      <w:lang w:bidi="ar-SA"/>
    </w:rPr>
  </w:style>
  <w:style w:type="paragraph" w:customStyle="1" w:styleId="Tiu520">
    <w:name w:val="Tiêu đề #5 (2)"/>
    <w:basedOn w:val="Normal"/>
    <w:link w:val="Tiu52"/>
    <w:rsid w:val="000D2DF5"/>
    <w:pPr>
      <w:shd w:val="clear" w:color="auto" w:fill="FFFFFF"/>
      <w:spacing w:line="240" w:lineRule="atLeast"/>
      <w:jc w:val="both"/>
      <w:outlineLvl w:val="4"/>
    </w:pPr>
    <w:rPr>
      <w:rFonts w:ascii="Times New Roman" w:eastAsia="Times New Roman" w:hAnsi="Times New Roman" w:cs="Times New Roman"/>
      <w:b/>
      <w:bCs/>
      <w:i/>
      <w:iCs/>
      <w:color w:val="auto"/>
      <w:sz w:val="26"/>
      <w:szCs w:val="26"/>
      <w:lang w:val="en-US" w:eastAsia="en-US"/>
    </w:rPr>
  </w:style>
  <w:style w:type="character" w:customStyle="1" w:styleId="Tiu5212pt">
    <w:name w:val="Tiêu đề #5 (2) + 12 pt"/>
    <w:aliases w:val="Không in đậm11,Không in nghiêng3"/>
    <w:rsid w:val="000D2DF5"/>
    <w:rPr>
      <w:b/>
      <w:bCs/>
      <w:i/>
      <w:iCs/>
      <w:sz w:val="24"/>
      <w:szCs w:val="24"/>
      <w:lang w:bidi="ar-SA"/>
    </w:rPr>
  </w:style>
  <w:style w:type="character" w:customStyle="1" w:styleId="Tiu5210pt">
    <w:name w:val="Tiêu đề #5 (2) + 10 pt"/>
    <w:aliases w:val="Không in đậm10,Không in nghiêng2"/>
    <w:rsid w:val="000D2DF5"/>
    <w:rPr>
      <w:b/>
      <w:bCs/>
      <w:i/>
      <w:iCs/>
      <w:sz w:val="20"/>
      <w:szCs w:val="20"/>
      <w:lang w:bidi="ar-SA"/>
    </w:rPr>
  </w:style>
  <w:style w:type="character" w:customStyle="1" w:styleId="Vnbnnidung400">
    <w:name w:val="Văn bản nội dung (40)_"/>
    <w:link w:val="Vnbnnidung401"/>
    <w:rsid w:val="000D2DF5"/>
    <w:rPr>
      <w:b/>
      <w:bCs/>
      <w:spacing w:val="-10"/>
      <w:sz w:val="38"/>
      <w:szCs w:val="38"/>
      <w:lang w:bidi="ar-SA"/>
    </w:rPr>
  </w:style>
  <w:style w:type="paragraph" w:customStyle="1" w:styleId="Vnbnnidung401">
    <w:name w:val="Văn bản nội dung (40)"/>
    <w:basedOn w:val="Normal"/>
    <w:link w:val="Vnbnnidung400"/>
    <w:rsid w:val="000D2DF5"/>
    <w:pPr>
      <w:shd w:val="clear" w:color="auto" w:fill="FFFFFF"/>
      <w:spacing w:line="240" w:lineRule="atLeast"/>
      <w:jc w:val="center"/>
    </w:pPr>
    <w:rPr>
      <w:rFonts w:ascii="Times New Roman" w:eastAsia="Times New Roman" w:hAnsi="Times New Roman" w:cs="Times New Roman"/>
      <w:b/>
      <w:bCs/>
      <w:color w:val="auto"/>
      <w:spacing w:val="-10"/>
      <w:sz w:val="38"/>
      <w:szCs w:val="38"/>
      <w:lang w:val="en-US" w:eastAsia="en-US"/>
    </w:rPr>
  </w:style>
  <w:style w:type="character" w:customStyle="1" w:styleId="Vnbnnidung41">
    <w:name w:val="Văn bản nội dung (41)_"/>
    <w:link w:val="Vnbnnidung410"/>
    <w:rsid w:val="000D2DF5"/>
    <w:rPr>
      <w:b/>
      <w:bCs/>
      <w:sz w:val="26"/>
      <w:szCs w:val="26"/>
      <w:lang w:val="en-US" w:eastAsia="en-US" w:bidi="ar-SA"/>
    </w:rPr>
  </w:style>
  <w:style w:type="paragraph" w:customStyle="1" w:styleId="Vnbnnidung410">
    <w:name w:val="Văn bản nội dung (41)"/>
    <w:basedOn w:val="Normal"/>
    <w:link w:val="Vnbnnidung41"/>
    <w:rsid w:val="000D2DF5"/>
    <w:pPr>
      <w:shd w:val="clear" w:color="auto" w:fill="FFFFFF"/>
      <w:spacing w:line="240" w:lineRule="atLeast"/>
      <w:jc w:val="center"/>
    </w:pPr>
    <w:rPr>
      <w:rFonts w:ascii="Times New Roman" w:eastAsia="Times New Roman" w:hAnsi="Times New Roman" w:cs="Times New Roman"/>
      <w:b/>
      <w:bCs/>
      <w:color w:val="auto"/>
      <w:sz w:val="26"/>
      <w:szCs w:val="26"/>
      <w:lang w:val="en-US" w:eastAsia="en-US"/>
    </w:rPr>
  </w:style>
  <w:style w:type="character" w:customStyle="1" w:styleId="Tiu2">
    <w:name w:val="Tiêu đề #2_"/>
    <w:link w:val="Tiu20"/>
    <w:rsid w:val="000D2DF5"/>
    <w:rPr>
      <w:lang w:bidi="ar-SA"/>
    </w:rPr>
  </w:style>
  <w:style w:type="paragraph" w:customStyle="1" w:styleId="Tiu20">
    <w:name w:val="Tiêu đề #2"/>
    <w:basedOn w:val="Normal"/>
    <w:link w:val="Tiu2"/>
    <w:rsid w:val="000D2DF5"/>
    <w:pPr>
      <w:shd w:val="clear" w:color="auto" w:fill="FFFFFF"/>
      <w:spacing w:line="476" w:lineRule="exact"/>
      <w:jc w:val="both"/>
      <w:outlineLvl w:val="1"/>
    </w:pPr>
    <w:rPr>
      <w:rFonts w:ascii="Times New Roman" w:eastAsia="Times New Roman" w:hAnsi="Times New Roman" w:cs="Times New Roman"/>
      <w:color w:val="auto"/>
      <w:sz w:val="20"/>
      <w:szCs w:val="20"/>
      <w:lang w:val="en-US" w:eastAsia="en-US"/>
    </w:rPr>
  </w:style>
  <w:style w:type="character" w:customStyle="1" w:styleId="Vnbnnidung42">
    <w:name w:val="Văn bản nội dung (42)_"/>
    <w:link w:val="Vnbnnidung420"/>
    <w:rsid w:val="000D2DF5"/>
    <w:rPr>
      <w:lang w:bidi="ar-SA"/>
    </w:rPr>
  </w:style>
  <w:style w:type="paragraph" w:customStyle="1" w:styleId="Vnbnnidung420">
    <w:name w:val="Văn bản nội dung (42)"/>
    <w:basedOn w:val="Normal"/>
    <w:link w:val="Vnbnnidung42"/>
    <w:rsid w:val="000D2DF5"/>
    <w:pPr>
      <w:shd w:val="clear" w:color="auto" w:fill="FFFFFF"/>
      <w:spacing w:line="476" w:lineRule="exact"/>
      <w:jc w:val="both"/>
    </w:pPr>
    <w:rPr>
      <w:rFonts w:ascii="Times New Roman" w:eastAsia="Times New Roman" w:hAnsi="Times New Roman" w:cs="Times New Roman"/>
      <w:color w:val="auto"/>
      <w:sz w:val="20"/>
      <w:szCs w:val="20"/>
      <w:lang w:val="en-US" w:eastAsia="en-US"/>
    </w:rPr>
  </w:style>
  <w:style w:type="character" w:customStyle="1" w:styleId="Vnbnnidung43">
    <w:name w:val="Văn bản nội dung (43)_"/>
    <w:link w:val="Vnbnnidung430"/>
    <w:rsid w:val="000D2DF5"/>
    <w:rPr>
      <w:b/>
      <w:bCs/>
      <w:sz w:val="26"/>
      <w:szCs w:val="26"/>
      <w:lang w:val="en-US" w:eastAsia="en-US" w:bidi="ar-SA"/>
    </w:rPr>
  </w:style>
  <w:style w:type="paragraph" w:customStyle="1" w:styleId="Vnbnnidung430">
    <w:name w:val="Văn bản nội dung (43)"/>
    <w:basedOn w:val="Normal"/>
    <w:link w:val="Vnbnnidung43"/>
    <w:rsid w:val="000D2DF5"/>
    <w:pPr>
      <w:shd w:val="clear" w:color="auto" w:fill="FFFFFF"/>
      <w:spacing w:line="240" w:lineRule="atLeast"/>
      <w:jc w:val="center"/>
    </w:pPr>
    <w:rPr>
      <w:rFonts w:ascii="Times New Roman" w:eastAsia="Times New Roman" w:hAnsi="Times New Roman" w:cs="Times New Roman"/>
      <w:b/>
      <w:bCs/>
      <w:color w:val="auto"/>
      <w:sz w:val="26"/>
      <w:szCs w:val="26"/>
      <w:lang w:val="en-US" w:eastAsia="en-US"/>
    </w:rPr>
  </w:style>
  <w:style w:type="character" w:customStyle="1" w:styleId="Vnbnnidung44">
    <w:name w:val="Văn bản nội dung (44)_"/>
    <w:link w:val="Vnbnnidung440"/>
    <w:rsid w:val="000D2DF5"/>
    <w:rPr>
      <w:i/>
      <w:iCs/>
      <w:sz w:val="8"/>
      <w:szCs w:val="8"/>
      <w:lang w:bidi="ar-SA"/>
    </w:rPr>
  </w:style>
  <w:style w:type="paragraph" w:customStyle="1" w:styleId="Vnbnnidung440">
    <w:name w:val="Văn bản nội dung (44)"/>
    <w:basedOn w:val="Normal"/>
    <w:link w:val="Vnbnnidung44"/>
    <w:rsid w:val="000D2DF5"/>
    <w:pPr>
      <w:shd w:val="clear" w:color="auto" w:fill="FFFFFF"/>
      <w:spacing w:line="240" w:lineRule="atLeast"/>
      <w:jc w:val="both"/>
    </w:pPr>
    <w:rPr>
      <w:rFonts w:ascii="Times New Roman" w:eastAsia="Times New Roman" w:hAnsi="Times New Roman" w:cs="Times New Roman"/>
      <w:i/>
      <w:iCs/>
      <w:color w:val="auto"/>
      <w:sz w:val="8"/>
      <w:szCs w:val="8"/>
      <w:lang w:val="en-US" w:eastAsia="en-US"/>
    </w:rPr>
  </w:style>
  <w:style w:type="character" w:customStyle="1" w:styleId="Vnbnnidung45">
    <w:name w:val="Văn bản nội dung (45)_"/>
    <w:link w:val="Vnbnnidung450"/>
    <w:rsid w:val="000D2DF5"/>
    <w:rPr>
      <w:b/>
      <w:bCs/>
      <w:sz w:val="18"/>
      <w:szCs w:val="18"/>
      <w:lang w:bidi="ar-SA"/>
    </w:rPr>
  </w:style>
  <w:style w:type="paragraph" w:customStyle="1" w:styleId="Vnbnnidung450">
    <w:name w:val="Văn bản nội dung (45)"/>
    <w:basedOn w:val="Normal"/>
    <w:link w:val="Vnbnnidung45"/>
    <w:rsid w:val="000D2DF5"/>
    <w:pPr>
      <w:shd w:val="clear" w:color="auto" w:fill="FFFFFF"/>
      <w:spacing w:line="240" w:lineRule="atLeast"/>
    </w:pPr>
    <w:rPr>
      <w:rFonts w:ascii="Times New Roman" w:eastAsia="Times New Roman" w:hAnsi="Times New Roman" w:cs="Times New Roman"/>
      <w:b/>
      <w:bCs/>
      <w:color w:val="auto"/>
      <w:sz w:val="18"/>
      <w:szCs w:val="18"/>
      <w:lang w:val="en-US" w:eastAsia="en-US"/>
    </w:rPr>
  </w:style>
  <w:style w:type="character" w:customStyle="1" w:styleId="Vnbnnidung45Impact">
    <w:name w:val="Văn bản nội dung (45) + Impact"/>
    <w:aliases w:val="8 pt1,Không in đậm9"/>
    <w:rsid w:val="000D2DF5"/>
    <w:rPr>
      <w:rFonts w:ascii="Impact" w:hAnsi="Impact" w:cs="Impact"/>
      <w:b/>
      <w:bCs/>
      <w:sz w:val="16"/>
      <w:szCs w:val="16"/>
      <w:lang w:bidi="ar-SA"/>
    </w:rPr>
  </w:style>
  <w:style w:type="character" w:customStyle="1" w:styleId="Vnbnnidung46">
    <w:name w:val="Văn bản nội dung (46)_"/>
    <w:link w:val="Vnbnnidung460"/>
    <w:rsid w:val="000D2DF5"/>
    <w:rPr>
      <w:rFonts w:ascii="Consolas" w:hAnsi="Consolas"/>
      <w:spacing w:val="-20"/>
      <w:sz w:val="28"/>
      <w:szCs w:val="28"/>
      <w:lang w:val="en-US" w:eastAsia="en-US" w:bidi="ar-SA"/>
    </w:rPr>
  </w:style>
  <w:style w:type="paragraph" w:customStyle="1" w:styleId="Vnbnnidung460">
    <w:name w:val="Văn bản nội dung (46)"/>
    <w:basedOn w:val="Normal"/>
    <w:link w:val="Vnbnnidung46"/>
    <w:rsid w:val="000D2DF5"/>
    <w:pPr>
      <w:shd w:val="clear" w:color="auto" w:fill="FFFFFF"/>
      <w:spacing w:line="240" w:lineRule="atLeast"/>
      <w:jc w:val="center"/>
    </w:pPr>
    <w:rPr>
      <w:rFonts w:ascii="Consolas" w:eastAsia="Times New Roman" w:hAnsi="Consolas" w:cs="Times New Roman"/>
      <w:color w:val="auto"/>
      <w:spacing w:val="-20"/>
      <w:sz w:val="28"/>
      <w:szCs w:val="28"/>
      <w:lang w:val="en-US" w:eastAsia="en-US"/>
    </w:rPr>
  </w:style>
  <w:style w:type="character" w:customStyle="1" w:styleId="Vnbnnidung47">
    <w:name w:val="Văn bản nội dung (47)_"/>
    <w:link w:val="Vnbnnidung470"/>
    <w:rsid w:val="000D2DF5"/>
    <w:rPr>
      <w:lang w:bidi="ar-SA"/>
    </w:rPr>
  </w:style>
  <w:style w:type="paragraph" w:customStyle="1" w:styleId="Vnbnnidung470">
    <w:name w:val="Văn bản nội dung (47)"/>
    <w:basedOn w:val="Normal"/>
    <w:link w:val="Vnbnnidung47"/>
    <w:rsid w:val="000D2DF5"/>
    <w:pPr>
      <w:shd w:val="clear" w:color="auto" w:fill="FFFFFF"/>
      <w:spacing w:line="399" w:lineRule="exact"/>
      <w:jc w:val="both"/>
    </w:pPr>
    <w:rPr>
      <w:rFonts w:ascii="Times New Roman" w:eastAsia="Times New Roman" w:hAnsi="Times New Roman" w:cs="Times New Roman"/>
      <w:color w:val="auto"/>
      <w:sz w:val="20"/>
      <w:szCs w:val="20"/>
      <w:lang w:val="en-US" w:eastAsia="en-US"/>
    </w:rPr>
  </w:style>
  <w:style w:type="character" w:customStyle="1" w:styleId="Vnbnnidung48">
    <w:name w:val="Văn bản nội dung (48)_"/>
    <w:link w:val="Vnbnnidung481"/>
    <w:rsid w:val="000D2DF5"/>
    <w:rPr>
      <w:b/>
      <w:bCs/>
      <w:sz w:val="22"/>
      <w:szCs w:val="22"/>
      <w:lang w:bidi="ar-SA"/>
    </w:rPr>
  </w:style>
  <w:style w:type="paragraph" w:customStyle="1" w:styleId="Vnbnnidung481">
    <w:name w:val="Văn bản nội dung (48)1"/>
    <w:basedOn w:val="Normal"/>
    <w:link w:val="Vnbnnidung48"/>
    <w:rsid w:val="000D2DF5"/>
    <w:pPr>
      <w:shd w:val="clear" w:color="auto" w:fill="FFFFFF"/>
      <w:spacing w:line="240" w:lineRule="atLeast"/>
      <w:jc w:val="both"/>
    </w:pPr>
    <w:rPr>
      <w:rFonts w:ascii="Times New Roman" w:eastAsia="Times New Roman" w:hAnsi="Times New Roman" w:cs="Times New Roman"/>
      <w:b/>
      <w:bCs/>
      <w:color w:val="auto"/>
      <w:sz w:val="22"/>
      <w:szCs w:val="22"/>
      <w:lang w:val="en-US" w:eastAsia="en-US"/>
    </w:rPr>
  </w:style>
  <w:style w:type="character" w:customStyle="1" w:styleId="Vnbnnidung480">
    <w:name w:val="Văn bản nội dung (48)"/>
    <w:rsid w:val="000D2DF5"/>
    <w:rPr>
      <w:b/>
      <w:bCs/>
      <w:spacing w:val="0"/>
      <w:sz w:val="22"/>
      <w:szCs w:val="22"/>
      <w:lang w:bidi="ar-SA"/>
    </w:rPr>
  </w:style>
  <w:style w:type="character" w:customStyle="1" w:styleId="Chthchbng">
    <w:name w:val="Chú thích bảng_"/>
    <w:link w:val="Chthchbng0"/>
    <w:rsid w:val="000D2DF5"/>
    <w:rPr>
      <w:b/>
      <w:bCs/>
      <w:sz w:val="26"/>
      <w:szCs w:val="26"/>
      <w:lang w:bidi="ar-SA"/>
    </w:rPr>
  </w:style>
  <w:style w:type="paragraph" w:customStyle="1" w:styleId="Chthchbng0">
    <w:name w:val="Chú thích bảng"/>
    <w:basedOn w:val="Normal"/>
    <w:link w:val="Chthchbng"/>
    <w:rsid w:val="000D2DF5"/>
    <w:pPr>
      <w:shd w:val="clear" w:color="auto" w:fill="FFFFFF"/>
      <w:spacing w:line="240" w:lineRule="atLeast"/>
    </w:pPr>
    <w:rPr>
      <w:rFonts w:ascii="Times New Roman" w:eastAsia="Times New Roman" w:hAnsi="Times New Roman" w:cs="Times New Roman"/>
      <w:b/>
      <w:bCs/>
      <w:color w:val="auto"/>
      <w:sz w:val="26"/>
      <w:szCs w:val="26"/>
      <w:lang w:val="en-US" w:eastAsia="en-US"/>
    </w:rPr>
  </w:style>
  <w:style w:type="character" w:customStyle="1" w:styleId="Vnbnnidung500">
    <w:name w:val="Văn bản nội dung (50)_"/>
    <w:link w:val="Vnbnnidung501"/>
    <w:rsid w:val="000D2DF5"/>
    <w:rPr>
      <w:b/>
      <w:bCs/>
      <w:sz w:val="26"/>
      <w:szCs w:val="26"/>
      <w:lang w:val="en-US" w:eastAsia="en-US" w:bidi="ar-SA"/>
    </w:rPr>
  </w:style>
  <w:style w:type="paragraph" w:customStyle="1" w:styleId="Vnbnnidung501">
    <w:name w:val="Văn bản nội dung (50)"/>
    <w:basedOn w:val="Normal"/>
    <w:link w:val="Vnbnnidung500"/>
    <w:rsid w:val="000D2DF5"/>
    <w:pPr>
      <w:shd w:val="clear" w:color="auto" w:fill="FFFFFF"/>
      <w:spacing w:line="240" w:lineRule="atLeast"/>
      <w:jc w:val="center"/>
    </w:pPr>
    <w:rPr>
      <w:rFonts w:ascii="Times New Roman" w:eastAsia="Times New Roman" w:hAnsi="Times New Roman" w:cs="Times New Roman"/>
      <w:b/>
      <w:bCs/>
      <w:color w:val="auto"/>
      <w:sz w:val="26"/>
      <w:szCs w:val="26"/>
      <w:lang w:val="en-US" w:eastAsia="en-US"/>
    </w:rPr>
  </w:style>
  <w:style w:type="character" w:customStyle="1" w:styleId="Vnbnnidung51">
    <w:name w:val="Văn bản nội dung (51)_"/>
    <w:link w:val="Vnbnnidung510"/>
    <w:rsid w:val="000D2DF5"/>
    <w:rPr>
      <w:rFonts w:ascii="Impact" w:hAnsi="Impact"/>
      <w:sz w:val="46"/>
      <w:szCs w:val="46"/>
      <w:lang w:val="en-US" w:eastAsia="en-US" w:bidi="ar-SA"/>
    </w:rPr>
  </w:style>
  <w:style w:type="paragraph" w:customStyle="1" w:styleId="Vnbnnidung510">
    <w:name w:val="Văn bản nội dung (51)"/>
    <w:basedOn w:val="Normal"/>
    <w:link w:val="Vnbnnidung51"/>
    <w:rsid w:val="000D2DF5"/>
    <w:pPr>
      <w:shd w:val="clear" w:color="auto" w:fill="FFFFFF"/>
      <w:spacing w:line="240" w:lineRule="atLeast"/>
    </w:pPr>
    <w:rPr>
      <w:rFonts w:ascii="Impact" w:eastAsia="Times New Roman" w:hAnsi="Impact" w:cs="Times New Roman"/>
      <w:color w:val="auto"/>
      <w:sz w:val="46"/>
      <w:szCs w:val="46"/>
      <w:lang w:val="en-US" w:eastAsia="en-US"/>
    </w:rPr>
  </w:style>
  <w:style w:type="character" w:customStyle="1" w:styleId="Vnbnnidung52">
    <w:name w:val="Văn bản nội dung (52)_"/>
    <w:link w:val="Vnbnnidung520"/>
    <w:rsid w:val="000D2DF5"/>
    <w:rPr>
      <w:sz w:val="10"/>
      <w:szCs w:val="10"/>
      <w:lang w:bidi="ar-SA"/>
    </w:rPr>
  </w:style>
  <w:style w:type="paragraph" w:customStyle="1" w:styleId="Vnbnnidung520">
    <w:name w:val="Văn bản nội dung (52)"/>
    <w:basedOn w:val="Normal"/>
    <w:link w:val="Vnbnnidung52"/>
    <w:rsid w:val="000D2DF5"/>
    <w:pPr>
      <w:shd w:val="clear" w:color="auto" w:fill="FFFFFF"/>
      <w:spacing w:line="240" w:lineRule="atLeast"/>
      <w:jc w:val="both"/>
    </w:pPr>
    <w:rPr>
      <w:rFonts w:ascii="Times New Roman" w:eastAsia="Times New Roman" w:hAnsi="Times New Roman" w:cs="Times New Roman"/>
      <w:color w:val="auto"/>
      <w:sz w:val="10"/>
      <w:szCs w:val="10"/>
      <w:lang w:val="en-US" w:eastAsia="en-US"/>
    </w:rPr>
  </w:style>
  <w:style w:type="character" w:customStyle="1" w:styleId="Vnbnnidung53">
    <w:name w:val="Văn bản nội dung (53)_"/>
    <w:link w:val="Vnbnnidung530"/>
    <w:rsid w:val="000D2DF5"/>
    <w:rPr>
      <w:b/>
      <w:bCs/>
      <w:sz w:val="28"/>
      <w:szCs w:val="28"/>
      <w:lang w:val="en-US" w:eastAsia="en-US" w:bidi="ar-SA"/>
    </w:rPr>
  </w:style>
  <w:style w:type="paragraph" w:customStyle="1" w:styleId="Vnbnnidung530">
    <w:name w:val="Văn bản nội dung (53)"/>
    <w:basedOn w:val="Normal"/>
    <w:link w:val="Vnbnnidung53"/>
    <w:rsid w:val="000D2DF5"/>
    <w:pPr>
      <w:shd w:val="clear" w:color="auto" w:fill="FFFFFF"/>
      <w:spacing w:line="240" w:lineRule="atLeast"/>
    </w:pPr>
    <w:rPr>
      <w:rFonts w:ascii="Times New Roman" w:eastAsia="Times New Roman" w:hAnsi="Times New Roman" w:cs="Times New Roman"/>
      <w:b/>
      <w:bCs/>
      <w:color w:val="auto"/>
      <w:sz w:val="28"/>
      <w:szCs w:val="28"/>
      <w:lang w:val="en-US" w:eastAsia="en-US"/>
    </w:rPr>
  </w:style>
  <w:style w:type="character" w:customStyle="1" w:styleId="Tiu6Gincch1pt">
    <w:name w:val="Tiêu đề #6 + Giãn cách 1 pt"/>
    <w:rsid w:val="000D2DF5"/>
    <w:rPr>
      <w:b/>
      <w:bCs/>
      <w:spacing w:val="20"/>
      <w:sz w:val="26"/>
      <w:szCs w:val="26"/>
      <w:lang w:bidi="ar-SA"/>
    </w:rPr>
  </w:style>
  <w:style w:type="character" w:customStyle="1" w:styleId="Tiu3">
    <w:name w:val="Tiêu đề #3_"/>
    <w:link w:val="Tiu30"/>
    <w:rsid w:val="000D2DF5"/>
    <w:rPr>
      <w:b/>
      <w:bCs/>
      <w:spacing w:val="-10"/>
      <w:sz w:val="22"/>
      <w:szCs w:val="22"/>
      <w:lang w:bidi="ar-SA"/>
    </w:rPr>
  </w:style>
  <w:style w:type="paragraph" w:customStyle="1" w:styleId="Tiu30">
    <w:name w:val="Tiêu đề #3"/>
    <w:basedOn w:val="Normal"/>
    <w:link w:val="Tiu3"/>
    <w:rsid w:val="000D2DF5"/>
    <w:pPr>
      <w:shd w:val="clear" w:color="auto" w:fill="FFFFFF"/>
      <w:spacing w:line="316" w:lineRule="exact"/>
      <w:jc w:val="both"/>
      <w:outlineLvl w:val="2"/>
    </w:pPr>
    <w:rPr>
      <w:rFonts w:ascii="Times New Roman" w:eastAsia="Times New Roman" w:hAnsi="Times New Roman" w:cs="Times New Roman"/>
      <w:b/>
      <w:bCs/>
      <w:color w:val="auto"/>
      <w:spacing w:val="-10"/>
      <w:sz w:val="22"/>
      <w:szCs w:val="22"/>
      <w:lang w:val="en-US" w:eastAsia="en-US"/>
    </w:rPr>
  </w:style>
  <w:style w:type="character" w:customStyle="1" w:styleId="Vnbnnidung54">
    <w:name w:val="Văn bản nội dung (54)_"/>
    <w:link w:val="Vnbnnidung540"/>
    <w:rsid w:val="000D2DF5"/>
    <w:rPr>
      <w:b/>
      <w:bCs/>
      <w:i/>
      <w:iCs/>
      <w:sz w:val="19"/>
      <w:szCs w:val="19"/>
      <w:lang w:bidi="ar-SA"/>
    </w:rPr>
  </w:style>
  <w:style w:type="paragraph" w:customStyle="1" w:styleId="Vnbnnidung540">
    <w:name w:val="Văn bản nội dung (54)"/>
    <w:basedOn w:val="Normal"/>
    <w:link w:val="Vnbnnidung54"/>
    <w:rsid w:val="000D2DF5"/>
    <w:pPr>
      <w:shd w:val="clear" w:color="auto" w:fill="FFFFFF"/>
      <w:spacing w:line="227" w:lineRule="exact"/>
      <w:ind w:firstLine="560"/>
      <w:jc w:val="both"/>
    </w:pPr>
    <w:rPr>
      <w:rFonts w:ascii="Times New Roman" w:eastAsia="Times New Roman" w:hAnsi="Times New Roman" w:cs="Times New Roman"/>
      <w:b/>
      <w:bCs/>
      <w:i/>
      <w:iCs/>
      <w:color w:val="auto"/>
      <w:sz w:val="19"/>
      <w:szCs w:val="19"/>
      <w:lang w:val="en-US" w:eastAsia="en-US"/>
    </w:rPr>
  </w:style>
  <w:style w:type="paragraph" w:styleId="Header">
    <w:name w:val="header"/>
    <w:basedOn w:val="Normal"/>
    <w:rsid w:val="00E46540"/>
    <w:pPr>
      <w:tabs>
        <w:tab w:val="center" w:pos="4320"/>
        <w:tab w:val="right" w:pos="8640"/>
      </w:tabs>
    </w:pPr>
  </w:style>
  <w:style w:type="character" w:styleId="PageNumber">
    <w:name w:val="page number"/>
    <w:basedOn w:val="DefaultParagraphFont"/>
    <w:rsid w:val="00E46540"/>
  </w:style>
  <w:style w:type="paragraph" w:styleId="Footer">
    <w:name w:val="footer"/>
    <w:basedOn w:val="Normal"/>
    <w:rsid w:val="00E46540"/>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317E8B-EE4C-42D1-A60A-26CF12ACADC2}">
  <ds:schemaRefs>
    <ds:schemaRef ds:uri="http://schemas.microsoft.com/sharepoint/v3/contenttype/forms"/>
  </ds:schemaRefs>
</ds:datastoreItem>
</file>

<file path=customXml/itemProps2.xml><?xml version="1.0" encoding="utf-8"?>
<ds:datastoreItem xmlns:ds="http://schemas.openxmlformats.org/officeDocument/2006/customXml" ds:itemID="{BAA276A9-9BA7-4C58-B1B4-B7DA28026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2B6B05-7B58-4F39-A8D2-20446AA4F6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16380</Words>
  <Characters>93369</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109530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Son</dc:creator>
  <cp:keywords/>
  <dc:description/>
  <cp:lastModifiedBy>Nhung Nguyen</cp:lastModifiedBy>
  <cp:revision>2</cp:revision>
  <dcterms:created xsi:type="dcterms:W3CDTF">2026-06-10T11:22:00Z</dcterms:created>
  <dcterms:modified xsi:type="dcterms:W3CDTF">2026-06-10T11:22:00Z</dcterms:modified>
</cp:coreProperties>
</file>