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4D5904" w14:textId="51926888" w:rsidR="00386EAF" w:rsidRDefault="00386EAF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Nguyễn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Nhựt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518H0545</w:t>
      </w:r>
    </w:p>
    <w:p w14:paraId="0AAC2797" w14:textId="670460CE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t>Exercise 1:</w:t>
      </w:r>
    </w:p>
    <w:p w14:paraId="09777FA2" w14:textId="77777777" w:rsidR="00D820F5" w:rsidRPr="00FF5F9F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Do you know that it costs a lot of money to get a “Certiﬁed Java Programmer” certiﬁcate? It could cost you thousands of euros. Let’s imagine we will develop a browser-based training system to help people prepare for such a certiﬁcation exam. </w:t>
      </w:r>
    </w:p>
    <w:p w14:paraId="7079EEA8" w14:textId="77777777" w:rsidR="00FF5F9F" w:rsidRP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A </w:t>
      </w:r>
      <w:r w:rsidRPr="00FF5F9F">
        <w:rPr>
          <w:rFonts w:ascii="Times New Roman" w:hAnsi="Times New Roman" w:cs="Times New Roman"/>
          <w:sz w:val="24"/>
          <w:szCs w:val="24"/>
          <w:u w:val="single"/>
        </w:rPr>
        <w:t>user</w:t>
      </w:r>
      <w:r w:rsidRPr="00FF5F9F">
        <w:rPr>
          <w:rFonts w:ascii="Times New Roman" w:hAnsi="Times New Roman" w:cs="Times New Roman"/>
          <w:sz w:val="24"/>
          <w:szCs w:val="24"/>
        </w:rPr>
        <w:t xml:space="preserve"> can request a quiz for the system. </w:t>
      </w:r>
    </w:p>
    <w:p w14:paraId="155E16C6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The system picks a set of questions from its database, and compose them together to make a quiz. </w:t>
      </w:r>
    </w:p>
    <w:p w14:paraId="48683109" w14:textId="27B63D65" w:rsidR="00D820F5" w:rsidRP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>It rates the user’s answers, and gives hints if the user requests it.</w:t>
      </w:r>
    </w:p>
    <w:p w14:paraId="6ABDF031" w14:textId="77777777" w:rsidR="00FF5F9F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In addition to users, we also have </w:t>
      </w:r>
      <w:r w:rsidRPr="00FF5F9F">
        <w:rPr>
          <w:rFonts w:ascii="Times New Roman" w:hAnsi="Times New Roman" w:cs="Times New Roman"/>
          <w:sz w:val="24"/>
          <w:szCs w:val="24"/>
          <w:u w:val="single"/>
        </w:rPr>
        <w:t>tutors</w:t>
      </w:r>
      <w:r w:rsidRPr="00FF5F9F">
        <w:rPr>
          <w:rFonts w:ascii="Times New Roman" w:hAnsi="Times New Roman" w:cs="Times New Roman"/>
          <w:sz w:val="24"/>
          <w:szCs w:val="24"/>
        </w:rPr>
        <w:t xml:space="preserve"> who provide questions and hints. And also </w:t>
      </w:r>
      <w:proofErr w:type="spellStart"/>
      <w:r w:rsidR="006C2701" w:rsidRPr="00FF5F9F">
        <w:rPr>
          <w:rFonts w:ascii="Times New Roman" w:hAnsi="Times New Roman" w:cs="Times New Roman"/>
          <w:sz w:val="24"/>
          <w:szCs w:val="24"/>
          <w:u w:val="single"/>
        </w:rPr>
        <w:t>examinators</w:t>
      </w:r>
      <w:proofErr w:type="spellEnd"/>
      <w:r w:rsidR="006C2701" w:rsidRPr="00FF5F9F">
        <w:rPr>
          <w:rFonts w:ascii="Times New Roman" w:hAnsi="Times New Roman" w:cs="Times New Roman"/>
          <w:sz w:val="24"/>
          <w:szCs w:val="24"/>
        </w:rPr>
        <w:t xml:space="preserve"> </w:t>
      </w:r>
      <w:r w:rsidRPr="00FF5F9F">
        <w:rPr>
          <w:rFonts w:ascii="Times New Roman" w:hAnsi="Times New Roman" w:cs="Times New Roman"/>
          <w:sz w:val="24"/>
          <w:szCs w:val="24"/>
        </w:rPr>
        <w:t xml:space="preserve">who must certify questions to make sure they are not too trivial, and that they are essential. </w:t>
      </w:r>
    </w:p>
    <w:p w14:paraId="0E84EF0A" w14:textId="6FDBCBE8" w:rsidR="00FF5F9F" w:rsidRDefault="00FF5F9F" w:rsidP="00D820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Quests: </w:t>
      </w:r>
    </w:p>
    <w:p w14:paraId="086D12D0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i/>
          <w:sz w:val="24"/>
          <w:szCs w:val="24"/>
        </w:rPr>
        <w:t>Make a use case diagram to model this system</w:t>
      </w:r>
      <w:r w:rsidRPr="00FF5F9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F6EB72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Work out some of your use cases. </w:t>
      </w:r>
    </w:p>
    <w:p w14:paraId="602DEF2C" w14:textId="08E99D9A" w:rsidR="00D820F5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>Since we don’t have real stake holders here, you are free to ﬁll in details you think is essential for this example.</w:t>
      </w:r>
    </w:p>
    <w:p w14:paraId="054FE0D6" w14:textId="304045B5" w:rsidR="00FF5F9F" w:rsidRDefault="00FF5F9F" w:rsidP="00FF5F9F">
      <w:pPr>
        <w:ind w:left="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Certification Online</w:t>
      </w:r>
    </w:p>
    <w:p w14:paraId="35BF8742" w14:textId="01894024" w:rsidR="00FF5F9F" w:rsidRDefault="00FF5F9F" w:rsidP="00FF5F9F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actors: </w:t>
      </w:r>
    </w:p>
    <w:p w14:paraId="096E6598" w14:textId="5ADBE3CB" w:rsidR="00FF5F9F" w:rsidRDefault="00E27F66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FF5F9F">
        <w:rPr>
          <w:rFonts w:ascii="Times New Roman" w:hAnsi="Times New Roman" w:cs="Times New Roman"/>
          <w:sz w:val="24"/>
          <w:szCs w:val="24"/>
        </w:rPr>
        <w:t xml:space="preserve">: can be programmers, students, etc. Anyone wants to be certified with Java certification </w:t>
      </w:r>
    </w:p>
    <w:p w14:paraId="77B01A22" w14:textId="47D0DD31" w:rsidR="00FF5F9F" w:rsidRDefault="00FF5F9F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System</w:t>
      </w:r>
    </w:p>
    <w:p w14:paraId="32C26AE8" w14:textId="69682A43" w:rsidR="00FF5F9F" w:rsidRDefault="00E27F66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</w:t>
      </w:r>
    </w:p>
    <w:p w14:paraId="2C65DFDB" w14:textId="74CD014E" w:rsidR="00FF5F9F" w:rsidRDefault="00E27F66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Examinator</w:t>
      </w:r>
      <w:proofErr w:type="spellEnd"/>
    </w:p>
    <w:p w14:paraId="1747084D" w14:textId="74EC9EFE" w:rsidR="00A2343E" w:rsidRPr="00A2343E" w:rsidRDefault="00A2343E" w:rsidP="00A2343E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use cases: </w:t>
      </w:r>
    </w:p>
    <w:tbl>
      <w:tblPr>
        <w:tblW w:w="8040" w:type="dxa"/>
        <w:jc w:val="center"/>
        <w:tblLook w:val="04A0" w:firstRow="1" w:lastRow="0" w:firstColumn="1" w:lastColumn="0" w:noHBand="0" w:noVBand="1"/>
      </w:tblPr>
      <w:tblGrid>
        <w:gridCol w:w="2160"/>
        <w:gridCol w:w="5880"/>
      </w:tblGrid>
      <w:tr w:rsidR="00FF5F9F" w:rsidRPr="00A16F72" w14:paraId="27BDE0BF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6A8E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t>Use case</w:t>
            </w:r>
          </w:p>
        </w:tc>
        <w:tc>
          <w:tcPr>
            <w:tcW w:w="5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D7CEA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t>Description</w:t>
            </w:r>
          </w:p>
        </w:tc>
      </w:tr>
      <w:tr w:rsidR="00FF5F9F" w:rsidRPr="00A16F72" w14:paraId="533087E9" w14:textId="77777777" w:rsidTr="00A2343E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68C29" w14:textId="77BD6507" w:rsidR="00FF5F9F" w:rsidRPr="00A2343E" w:rsidRDefault="00A2343E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>Request quiz</w:t>
            </w:r>
            <w:r w:rsidR="00FF5F9F"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BA7C8" w14:textId="6FDCDD98" w:rsidR="00FF5F9F" w:rsidRPr="00A2343E" w:rsidRDefault="00E27F66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User can request quiz from system </w:t>
            </w:r>
          </w:p>
        </w:tc>
      </w:tr>
      <w:tr w:rsidR="00FF5F9F" w:rsidRPr="00A16F72" w14:paraId="06477345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D0D6" w14:textId="5F40220A" w:rsidR="00FF5F9F" w:rsidRPr="00A2343E" w:rsidRDefault="00A2343E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>Make quiz</w:t>
            </w:r>
            <w:r w:rsidR="00FF5F9F"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5763" w14:textId="4B801C9C" w:rsidR="00FF5F9F" w:rsidRPr="00A2343E" w:rsidRDefault="00E27F66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User can make quiz after request for it </w:t>
            </w:r>
          </w:p>
        </w:tc>
      </w:tr>
      <w:tr w:rsidR="00FF5F9F" w:rsidRPr="00A16F72" w14:paraId="334FA21D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E4056" w14:textId="41E0C955" w:rsidR="00FF5F9F" w:rsidRPr="00A16F72" w:rsidRDefault="00A2343E" w:rsidP="00A2343E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Pick set of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FC08" w14:textId="186C7E29" w:rsidR="00FF5F9F" w:rsidRPr="00A16F72" w:rsidRDefault="00E27F66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System can pick a set of random questions when hears a quiz request from user</w:t>
            </w:r>
          </w:p>
        </w:tc>
      </w:tr>
      <w:tr w:rsidR="00FF5F9F" w:rsidRPr="00A16F72" w14:paraId="7BC098AC" w14:textId="77777777" w:rsidTr="001F2991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F8E5" w14:textId="4A3FA953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Compose quiz</w:t>
            </w:r>
            <w:r w:rsidR="00FF5F9F" w:rsidRPr="00A16F72"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B322B" w14:textId="07941907" w:rsidR="00FF5F9F" w:rsidRPr="00A16F72" w:rsidRDefault="00E27F66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System will use the set of questions to compose a final quiz</w:t>
            </w:r>
          </w:p>
        </w:tc>
      </w:tr>
      <w:tr w:rsidR="00FF5F9F" w:rsidRPr="00A16F72" w14:paraId="715A3FF7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04D5" w14:textId="5D1E0B14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lastRenderedPageBreak/>
              <w:t>Rate user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C2D13" w14:textId="6CC15609" w:rsidR="00FF5F9F" w:rsidRPr="00A16F72" w:rsidRDefault="00E27F66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After finishing the quiz, system will be able to mark and then rate the user</w:t>
            </w:r>
          </w:p>
        </w:tc>
      </w:tr>
      <w:tr w:rsidR="00FF5F9F" w:rsidRPr="00A16F72" w14:paraId="767F2382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CF8E" w14:textId="54398FB9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Gives hints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58ED" w14:textId="13D6C883" w:rsidR="00FF5F9F" w:rsidRPr="00A16F72" w:rsidRDefault="00E27F66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When there is a difficult question and the user cannot solve it easily, the system can give out hints</w:t>
            </w:r>
          </w:p>
        </w:tc>
      </w:tr>
      <w:tr w:rsidR="00FF5F9F" w:rsidRPr="00A16F72" w14:paraId="40DCEBD6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F3C0" w14:textId="4E003692" w:rsidR="00FF5F9F" w:rsidRPr="00A16F72" w:rsidRDefault="00A2343E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Provide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EF294" w14:textId="78D732A7" w:rsidR="00FF5F9F" w:rsidRPr="00A16F72" w:rsidRDefault="00E27F66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Tutors are people who make those questions, come up the idea, the heart of each question</w:t>
            </w:r>
            <w:r w:rsidR="00FF5F9F" w:rsidRPr="00A16F72"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 xml:space="preserve"> </w:t>
            </w:r>
          </w:p>
        </w:tc>
      </w:tr>
      <w:tr w:rsidR="00FF5F9F" w:rsidRPr="00A16F72" w14:paraId="200BEC04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042EF" w14:textId="4083788C" w:rsidR="00FF5F9F" w:rsidRPr="00A16F72" w:rsidRDefault="00A2343E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Provide hints</w:t>
            </w:r>
            <w:r w:rsidR="00FF5F9F" w:rsidRPr="00A16F72"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4D4FF" w14:textId="29206698" w:rsidR="00FF5F9F" w:rsidRPr="00A16F72" w:rsidRDefault="00E27F66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Tutors will be responsible for making hints for each question they have made lately</w:t>
            </w:r>
          </w:p>
        </w:tc>
      </w:tr>
      <w:tr w:rsidR="00FF5F9F" w:rsidRPr="00A16F72" w14:paraId="0F0924D7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0ECF9" w14:textId="2BCA6ABE" w:rsidR="00FF5F9F" w:rsidRPr="00A16F72" w:rsidRDefault="00A2343E" w:rsidP="001F2991">
            <w:pP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>Certify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7FB" w14:textId="615A4DFF" w:rsidR="00FF5F9F" w:rsidRPr="00A16F72" w:rsidRDefault="00E27F66" w:rsidP="001F2991">
            <w:pP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 xml:space="preserve">Since nothing is perfect, </w:t>
            </w:r>
            <w:proofErr w:type="spellStart"/>
            <w: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>examinators</w:t>
            </w:r>
            <w:proofErr w:type="spellEnd"/>
            <w: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 xml:space="preserve"> will check up and certify the questions from tutors</w:t>
            </w:r>
          </w:p>
        </w:tc>
      </w:tr>
    </w:tbl>
    <w:p w14:paraId="6DFE7C7F" w14:textId="27A20A79" w:rsidR="00FF5F9F" w:rsidRDefault="00797949" w:rsidP="00FF5F9F">
      <w:pPr>
        <w:spacing w:before="100" w:beforeAutospacing="1" w:after="100" w:afterAutospacing="1"/>
        <w:jc w:val="both"/>
        <w:rPr>
          <w:rFonts w:ascii="Times New Roman" w:hAnsi="Times New Roman"/>
          <w:sz w:val="24"/>
          <w:szCs w:val="24"/>
          <w:lang w:eastAsia="vi-VN"/>
        </w:rPr>
      </w:pPr>
      <w:r>
        <w:rPr>
          <w:rFonts w:ascii="Times New Roman" w:hAnsi="Times New Roman"/>
          <w:sz w:val="24"/>
          <w:szCs w:val="24"/>
          <w:lang w:eastAsia="vi-VN"/>
        </w:rPr>
        <w:t xml:space="preserve">Use case diagram: </w:t>
      </w:r>
    </w:p>
    <w:p w14:paraId="0E788380" w14:textId="43B0DE6C" w:rsidR="00797949" w:rsidRPr="00FF5F9F" w:rsidRDefault="00797949" w:rsidP="008362DA">
      <w:pPr>
        <w:spacing w:before="100" w:beforeAutospacing="1" w:after="100" w:afterAutospacing="1"/>
        <w:jc w:val="center"/>
        <w:rPr>
          <w:rFonts w:ascii="Times New Roman" w:hAnsi="Times New Roman"/>
          <w:sz w:val="24"/>
          <w:szCs w:val="24"/>
          <w:lang w:eastAsia="vi-VN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351B969" wp14:editId="7EEBF3A5">
            <wp:extent cx="5867400" cy="74627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854" cy="74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ADC6" w14:textId="77777777" w:rsidR="008362DA" w:rsidRDefault="008362D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5D3D6112" w14:textId="3CEF0856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Exercise 2:</w:t>
      </w:r>
    </w:p>
    <w:p w14:paraId="78F2289C" w14:textId="77777777" w:rsidR="00EE661D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Suppose we want to develop software for an alarm clock. </w:t>
      </w:r>
    </w:p>
    <w:p w14:paraId="6328E450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The clock shows the time of day. </w:t>
      </w:r>
    </w:p>
    <w:p w14:paraId="4D818DE5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Using buttons, the user can set the hours and minutes ﬁelds individually, and choose between 12 and 24-hour display. </w:t>
      </w:r>
    </w:p>
    <w:p w14:paraId="30578214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It is possible to set one or two alarms. </w:t>
      </w:r>
    </w:p>
    <w:p w14:paraId="53ACF309" w14:textId="2E1520A1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When an alarm ﬁres, it will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>sound some noise</w:t>
      </w:r>
      <w:r w:rsidR="00A62496">
        <w:rPr>
          <w:rFonts w:ascii="Times New Roman" w:hAnsi="Times New Roman" w:cs="Times New Roman"/>
          <w:sz w:val="24"/>
          <w:szCs w:val="24"/>
          <w:u w:val="single"/>
        </w:rPr>
        <w:t xml:space="preserve"> -&gt; clock</w:t>
      </w:r>
      <w:r w:rsidRPr="00EE66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C8EA22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>The user can turn it off, or choose to ’snooze’.</w:t>
      </w:r>
    </w:p>
    <w:p w14:paraId="16C1D392" w14:textId="5867B8C7" w:rsidR="00D820F5" w:rsidRP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 If the user does not respond at all,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 xml:space="preserve">the alarm will turn off itself </w:t>
      </w:r>
      <w:r w:rsidRPr="00A62496">
        <w:rPr>
          <w:rFonts w:ascii="Times New Roman" w:hAnsi="Times New Roman" w:cs="Times New Roman"/>
          <w:b/>
          <w:sz w:val="24"/>
          <w:szCs w:val="24"/>
          <w:u w:val="single"/>
        </w:rPr>
        <w:t>after 2 minutes</w:t>
      </w:r>
      <w:r w:rsidR="00A62496">
        <w:rPr>
          <w:rFonts w:ascii="Times New Roman" w:hAnsi="Times New Roman" w:cs="Times New Roman"/>
          <w:sz w:val="24"/>
          <w:szCs w:val="24"/>
        </w:rPr>
        <w:t>-&gt;clock</w:t>
      </w:r>
      <w:r w:rsidRPr="00EE661D">
        <w:rPr>
          <w:rFonts w:ascii="Times New Roman" w:hAnsi="Times New Roman" w:cs="Times New Roman"/>
          <w:sz w:val="24"/>
          <w:szCs w:val="24"/>
        </w:rPr>
        <w:t>. ’Snoozing’ means to turn off the sound, but the alarm will ﬁre again after some minutes of delay. This “snoozing time” is pre-adjustable.</w:t>
      </w:r>
    </w:p>
    <w:p w14:paraId="24DE4E53" w14:textId="701C1682" w:rsidR="00D820F5" w:rsidRDefault="00D820F5" w:rsidP="00D820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 Identify the top-level functional requirement for the clock, and model it with a use case diagram</w:t>
      </w:r>
    </w:p>
    <w:p w14:paraId="1590365E" w14:textId="77777777" w:rsidR="00EE661D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92198D">
        <w:rPr>
          <w:rFonts w:ascii="Times New Roman" w:hAnsi="Times New Roman"/>
          <w:b/>
          <w:sz w:val="24"/>
          <w:szCs w:val="24"/>
          <w:shd w:val="clear" w:color="auto" w:fill="FFFFFF"/>
        </w:rPr>
        <w:t>Functional requirements:</w:t>
      </w:r>
    </w:p>
    <w:p w14:paraId="58827E40" w14:textId="77777777" w:rsidR="00EE661D" w:rsidRPr="00F87789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t>Process – oriented</w:t>
      </w:r>
    </w:p>
    <w:p w14:paraId="5086CDB0" w14:textId="7D6647CD" w:rsidR="0004346A" w:rsidRDefault="0004346A" w:rsidP="00043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>Using buttons, the user can set the hours and minutes ﬁelds individually</w:t>
      </w:r>
      <w:r w:rsidR="00C81563">
        <w:rPr>
          <w:rFonts w:ascii="Times New Roman" w:hAnsi="Times New Roman" w:cs="Times New Roman"/>
          <w:sz w:val="24"/>
          <w:szCs w:val="24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</w:rPr>
        <w:t>Set time</w:t>
      </w:r>
      <w:r w:rsidR="00C81563">
        <w:rPr>
          <w:rFonts w:ascii="Times New Roman" w:hAnsi="Times New Roman" w:cs="Times New Roman"/>
          <w:sz w:val="24"/>
          <w:szCs w:val="24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>, and choose between 12 and 24-hour display</w:t>
      </w:r>
      <w:r w:rsidR="00C81563">
        <w:rPr>
          <w:rFonts w:ascii="Times New Roman" w:hAnsi="Times New Roman" w:cs="Times New Roman"/>
          <w:sz w:val="24"/>
          <w:szCs w:val="24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</w:rPr>
        <w:t>Choose 12 or 24 format</w:t>
      </w:r>
      <w:r w:rsidR="00C81563">
        <w:rPr>
          <w:rFonts w:ascii="Times New Roman" w:hAnsi="Times New Roman" w:cs="Times New Roman"/>
          <w:sz w:val="24"/>
          <w:szCs w:val="24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8DC6B5" w14:textId="028D71F2" w:rsidR="0004346A" w:rsidRDefault="0004346A" w:rsidP="00043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>It is possible to set one or two alarms</w:t>
      </w:r>
      <w:r w:rsidR="00C81563">
        <w:rPr>
          <w:rFonts w:ascii="Times New Roman" w:hAnsi="Times New Roman" w:cs="Times New Roman"/>
          <w:sz w:val="24"/>
          <w:szCs w:val="24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</w:rPr>
        <w:t>Set alarms</w:t>
      </w:r>
      <w:r w:rsidR="00C81563">
        <w:rPr>
          <w:rFonts w:ascii="Times New Roman" w:hAnsi="Times New Roman" w:cs="Times New Roman"/>
          <w:sz w:val="24"/>
          <w:szCs w:val="24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0CEB91" w14:textId="464D546C" w:rsidR="0004346A" w:rsidRDefault="0004346A" w:rsidP="00043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When an alarm ﬁres, it will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>sound some noise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-&gt; clock</w:t>
      </w:r>
      <w:r w:rsidR="00C81563"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  <w:u w:val="single"/>
        </w:rPr>
        <w:t>Sounds noise</w:t>
      </w:r>
      <w:r w:rsidR="00C81563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B5DD0A" w14:textId="3B9EF44A" w:rsidR="0004346A" w:rsidRDefault="0004346A" w:rsidP="00043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>The user can turn it off</w:t>
      </w:r>
      <w:r w:rsidR="00C81563">
        <w:rPr>
          <w:rFonts w:ascii="Times New Roman" w:hAnsi="Times New Roman" w:cs="Times New Roman"/>
          <w:sz w:val="24"/>
          <w:szCs w:val="24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</w:rPr>
        <w:t>Turn off alarm</w:t>
      </w:r>
      <w:r w:rsidR="00C81563">
        <w:rPr>
          <w:rFonts w:ascii="Times New Roman" w:hAnsi="Times New Roman" w:cs="Times New Roman"/>
          <w:sz w:val="24"/>
          <w:szCs w:val="24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>, or choose to ’snooze’</w:t>
      </w:r>
      <w:r w:rsidR="00C81563">
        <w:rPr>
          <w:rFonts w:ascii="Times New Roman" w:hAnsi="Times New Roman" w:cs="Times New Roman"/>
          <w:sz w:val="24"/>
          <w:szCs w:val="24"/>
        </w:rPr>
        <w:t xml:space="preserve"> (</w:t>
      </w:r>
      <w:r w:rsidR="00C81563" w:rsidRPr="00C81563">
        <w:rPr>
          <w:rFonts w:ascii="Times New Roman" w:hAnsi="Times New Roman" w:cs="Times New Roman"/>
          <w:b/>
          <w:sz w:val="24"/>
          <w:szCs w:val="24"/>
        </w:rPr>
        <w:t>Choose snooze span</w:t>
      </w:r>
      <w:r w:rsidR="00C81563">
        <w:rPr>
          <w:rFonts w:ascii="Times New Roman" w:hAnsi="Times New Roman" w:cs="Times New Roman"/>
          <w:sz w:val="24"/>
          <w:szCs w:val="24"/>
        </w:rPr>
        <w:t>)</w:t>
      </w:r>
      <w:r w:rsidRPr="00EE661D">
        <w:rPr>
          <w:rFonts w:ascii="Times New Roman" w:hAnsi="Times New Roman" w:cs="Times New Roman"/>
          <w:sz w:val="24"/>
          <w:szCs w:val="24"/>
        </w:rPr>
        <w:t>.</w:t>
      </w:r>
    </w:p>
    <w:p w14:paraId="7DED876C" w14:textId="77777777" w:rsidR="0004346A" w:rsidRPr="00EE661D" w:rsidRDefault="0004346A" w:rsidP="00043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 If the user does not respond at all,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 xml:space="preserve">the alarm will turn off itself </w:t>
      </w:r>
      <w:r w:rsidRPr="00A62496">
        <w:rPr>
          <w:rFonts w:ascii="Times New Roman" w:hAnsi="Times New Roman" w:cs="Times New Roman"/>
          <w:b/>
          <w:sz w:val="24"/>
          <w:szCs w:val="24"/>
          <w:u w:val="single"/>
        </w:rPr>
        <w:t>after 2 minutes</w:t>
      </w:r>
      <w:r>
        <w:rPr>
          <w:rFonts w:ascii="Times New Roman" w:hAnsi="Times New Roman" w:cs="Times New Roman"/>
          <w:sz w:val="24"/>
          <w:szCs w:val="24"/>
        </w:rPr>
        <w:t>-&gt;clock</w:t>
      </w:r>
      <w:r w:rsidRPr="00EE661D">
        <w:rPr>
          <w:rFonts w:ascii="Times New Roman" w:hAnsi="Times New Roman" w:cs="Times New Roman"/>
          <w:sz w:val="24"/>
          <w:szCs w:val="24"/>
        </w:rPr>
        <w:t>. ’Snoozing’ means to turn off the sound, but the alarm will ﬁre again after some minutes of delay. This “snoozing time” is pre-adjustable.</w:t>
      </w:r>
    </w:p>
    <w:p w14:paraId="6C7D255F" w14:textId="77777777" w:rsidR="00EE661D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t>Information – oriented</w:t>
      </w:r>
    </w:p>
    <w:p w14:paraId="0348700E" w14:textId="2E4F3DF2" w:rsidR="00A62496" w:rsidRDefault="00C81563" w:rsidP="00C81563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Alarm clock app will be able to store time display format </w:t>
      </w:r>
    </w:p>
    <w:p w14:paraId="40C05A26" w14:textId="6A7662E1" w:rsidR="00C81563" w:rsidRDefault="00C81563" w:rsidP="00C81563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Alarm clock app will be able to store snooze span if there is any</w:t>
      </w:r>
    </w:p>
    <w:p w14:paraId="4EFAA695" w14:textId="72978BB2" w:rsidR="00C81563" w:rsidRDefault="00C81563" w:rsidP="00C81563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Alarm clock app will be able to store alarm noise format</w:t>
      </w:r>
    </w:p>
    <w:p w14:paraId="3AD7208E" w14:textId="77777777" w:rsidR="00C81563" w:rsidRPr="00C81563" w:rsidRDefault="00C81563" w:rsidP="00C81563">
      <w:pPr>
        <w:spacing w:after="160" w:line="259" w:lineRule="auto"/>
        <w:ind w:left="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20F5E54" w14:textId="13ECE585" w:rsidR="00A62496" w:rsidRPr="00F87789" w:rsidRDefault="00A62496" w:rsidP="00A62496">
      <w:pPr>
        <w:pStyle w:val="ListParagraph"/>
        <w:spacing w:after="160" w:line="259" w:lineRule="auto"/>
        <w:ind w:left="45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22DEB99" wp14:editId="32BDBBAF">
            <wp:extent cx="5943600" cy="490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71CA" w14:textId="77777777" w:rsidR="00EE661D" w:rsidRPr="00EE661D" w:rsidRDefault="00EE661D" w:rsidP="00EE66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EE1CCB" w14:textId="77777777" w:rsidR="00EE661D" w:rsidRPr="00FF5F9F" w:rsidRDefault="00EE661D" w:rsidP="00EE66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F8829" w14:textId="77777777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t>Exercise 3:</w:t>
      </w:r>
    </w:p>
    <w:p w14:paraId="74C78E11" w14:textId="77777777" w:rsidR="00EA4B42" w:rsidRDefault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Using your knowledge of how an ATM is used, </w:t>
      </w:r>
      <w:r w:rsidRPr="00C626D9">
        <w:rPr>
          <w:rFonts w:ascii="Times New Roman" w:hAnsi="Times New Roman" w:cs="Times New Roman"/>
          <w:b/>
          <w:sz w:val="24"/>
          <w:szCs w:val="24"/>
        </w:rPr>
        <w:t>develop a set of use cases</w:t>
      </w:r>
      <w:r w:rsidRPr="00FF5F9F">
        <w:rPr>
          <w:rFonts w:ascii="Times New Roman" w:hAnsi="Times New Roman" w:cs="Times New Roman"/>
          <w:sz w:val="24"/>
          <w:szCs w:val="24"/>
        </w:rPr>
        <w:t xml:space="preserve"> that could serve as a basis for understanding the requirements for an ATM system.</w:t>
      </w:r>
    </w:p>
    <w:p w14:paraId="59164632" w14:textId="30BCC410" w:rsidR="00800771" w:rsidRDefault="00800771" w:rsidP="00800771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actors: </w:t>
      </w:r>
    </w:p>
    <w:p w14:paraId="54BA7932" w14:textId="39F297F7" w:rsidR="00800771" w:rsidRDefault="00800771" w:rsidP="008007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</w:p>
    <w:p w14:paraId="2ABCABFC" w14:textId="317DAC99" w:rsidR="00800771" w:rsidRDefault="00800771" w:rsidP="008007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User(Customer)</w:t>
      </w:r>
    </w:p>
    <w:p w14:paraId="3D533808" w14:textId="64C0594A" w:rsidR="00800771" w:rsidRPr="00800771" w:rsidRDefault="00800771" w:rsidP="008007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Banker</w:t>
      </w:r>
    </w:p>
    <w:p w14:paraId="16D92C0F" w14:textId="3175CFF2" w:rsidR="00800771" w:rsidRPr="00A2343E" w:rsidRDefault="00800771" w:rsidP="00800771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use cases for ATM system: </w:t>
      </w:r>
    </w:p>
    <w:tbl>
      <w:tblPr>
        <w:tblW w:w="8040" w:type="dxa"/>
        <w:jc w:val="center"/>
        <w:tblLook w:val="04A0" w:firstRow="1" w:lastRow="0" w:firstColumn="1" w:lastColumn="0" w:noHBand="0" w:noVBand="1"/>
      </w:tblPr>
      <w:tblGrid>
        <w:gridCol w:w="2160"/>
        <w:gridCol w:w="5880"/>
      </w:tblGrid>
      <w:tr w:rsidR="00800771" w:rsidRPr="00A16F72" w14:paraId="7401994C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BEF60" w14:textId="77777777" w:rsidR="00800771" w:rsidRPr="00A16F72" w:rsidRDefault="00800771" w:rsidP="00A42F86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5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B0AFE" w14:textId="77777777" w:rsidR="00800771" w:rsidRPr="00A16F72" w:rsidRDefault="00800771" w:rsidP="00A42F86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t>Description</w:t>
            </w:r>
          </w:p>
        </w:tc>
      </w:tr>
      <w:tr w:rsidR="00800771" w:rsidRPr="00A16F72" w14:paraId="6C09C3ED" w14:textId="77777777" w:rsidTr="00A42F86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EF71" w14:textId="6E816B57" w:rsidR="00800771" w:rsidRPr="00800771" w:rsidRDefault="00800771" w:rsidP="00A42F86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80077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System startup 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8C566" w14:textId="2ACC2BD9" w:rsidR="00800771" w:rsidRPr="00800771" w:rsidRDefault="00800771" w:rsidP="00800771">
            <w:pPr>
              <w:pStyle w:val="NormalWeb"/>
              <w:rPr>
                <w:color w:val="000000"/>
              </w:rPr>
            </w:pPr>
            <w:bookmarkStart w:id="0" w:name="Startup"/>
            <w:r w:rsidRPr="00800771">
              <w:rPr>
                <w:color w:val="000000"/>
              </w:rPr>
              <w:t xml:space="preserve">The system is started up when the operator turns the switch on </w:t>
            </w:r>
            <w:bookmarkEnd w:id="0"/>
          </w:p>
        </w:tc>
      </w:tr>
      <w:tr w:rsidR="00800771" w:rsidRPr="00A16F72" w14:paraId="38BBFC3A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4E43" w14:textId="343B115F" w:rsidR="00800771" w:rsidRPr="00800771" w:rsidRDefault="00800771" w:rsidP="00A42F86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80077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System shutdown 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D4139" w14:textId="1E477CFA" w:rsidR="00800771" w:rsidRPr="00800771" w:rsidRDefault="00800771" w:rsidP="00800771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07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The system is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shutdown</w:t>
            </w:r>
            <w:r w:rsidRPr="008007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when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operator turns the switch off</w:t>
            </w:r>
          </w:p>
        </w:tc>
      </w:tr>
      <w:tr w:rsidR="00800771" w:rsidRPr="00A16F72" w14:paraId="3F4864F0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812B7" w14:textId="212233C1" w:rsidR="00800771" w:rsidRPr="00800771" w:rsidRDefault="00800771" w:rsidP="00800771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7"/>
              </w:rPr>
            </w:pPr>
            <w:bookmarkStart w:id="1" w:name="Session"/>
            <w:r w:rsidRPr="008007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7"/>
              </w:rPr>
              <w:t>Session</w:t>
            </w:r>
            <w:bookmarkEnd w:id="1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C18E" w14:textId="70540F93" w:rsidR="00800771" w:rsidRPr="001879D4" w:rsidRDefault="00B2211F" w:rsidP="00B2211F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Cs w:val="27"/>
              </w:rPr>
              <w:t xml:space="preserve">Banking </w:t>
            </w:r>
            <w:r w:rsidR="001879D4" w:rsidRPr="001879D4">
              <w:rPr>
                <w:color w:val="000000"/>
                <w:szCs w:val="27"/>
              </w:rPr>
              <w:t xml:space="preserve">session is started when a customer </w:t>
            </w:r>
            <w:r>
              <w:rPr>
                <w:color w:val="000000"/>
                <w:szCs w:val="27"/>
              </w:rPr>
              <w:t>inputs</w:t>
            </w:r>
            <w:r w:rsidR="001879D4" w:rsidRPr="001879D4">
              <w:rPr>
                <w:color w:val="000000"/>
                <w:szCs w:val="27"/>
              </w:rPr>
              <w:t xml:space="preserve"> an ATM card into the card reader slot of the machine</w:t>
            </w:r>
          </w:p>
        </w:tc>
      </w:tr>
      <w:tr w:rsidR="00800771" w:rsidRPr="00A16F72" w14:paraId="20B20DD8" w14:textId="77777777" w:rsidTr="001879D4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52ADF" w14:textId="7F1C9594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2" w:name="Withdrawl"/>
            <w:r>
              <w:rPr>
                <w:b w:val="0"/>
                <w:color w:val="000000"/>
                <w:sz w:val="24"/>
                <w:szCs w:val="24"/>
              </w:rPr>
              <w:t xml:space="preserve">Cash </w:t>
            </w:r>
            <w:proofErr w:type="gramStart"/>
            <w:r>
              <w:rPr>
                <w:b w:val="0"/>
                <w:color w:val="000000"/>
                <w:sz w:val="24"/>
                <w:szCs w:val="24"/>
              </w:rPr>
              <w:t xml:space="preserve">Withdrawal </w:t>
            </w:r>
            <w:r w:rsidRPr="001879D4">
              <w:rPr>
                <w:b w:val="0"/>
                <w:color w:val="000000"/>
                <w:sz w:val="24"/>
                <w:szCs w:val="24"/>
              </w:rPr>
              <w:t xml:space="preserve"> Transaction</w:t>
            </w:r>
            <w:bookmarkEnd w:id="2"/>
            <w:proofErr w:type="gramEnd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5A8520" w14:textId="2E88738D" w:rsidR="00800771" w:rsidRPr="001879D4" w:rsidRDefault="001879D4" w:rsidP="00B2211F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Cs w:val="27"/>
              </w:rPr>
              <w:t>A cash withdrawa</w:t>
            </w:r>
            <w:r w:rsidRPr="001879D4">
              <w:rPr>
                <w:color w:val="000000"/>
                <w:szCs w:val="27"/>
              </w:rPr>
              <w:t>l transaction is started from wit</w:t>
            </w:r>
            <w:r w:rsidR="00B2211F">
              <w:rPr>
                <w:color w:val="000000"/>
                <w:szCs w:val="27"/>
              </w:rPr>
              <w:t>hin a session when the customer choose withdrawal transaction</w:t>
            </w:r>
          </w:p>
        </w:tc>
      </w:tr>
      <w:tr w:rsidR="00800771" w:rsidRPr="00A16F72" w14:paraId="2D912D14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DCA0" w14:textId="182C6FDA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3" w:name="Deposit"/>
            <w:r w:rsidRPr="001879D4">
              <w:rPr>
                <w:b w:val="0"/>
                <w:color w:val="000000"/>
                <w:sz w:val="24"/>
                <w:szCs w:val="24"/>
              </w:rPr>
              <w:t>Deposit Transaction</w:t>
            </w:r>
            <w:bookmarkEnd w:id="3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D912" w14:textId="144E1604" w:rsidR="00800771" w:rsidRPr="00386EAF" w:rsidRDefault="00386EAF" w:rsidP="00B2211F">
            <w:pPr>
              <w:pStyle w:val="NormalWeb"/>
              <w:rPr>
                <w:color w:val="000000"/>
                <w:szCs w:val="27"/>
              </w:rPr>
            </w:pPr>
            <w:r w:rsidRPr="00386EAF">
              <w:rPr>
                <w:color w:val="000000"/>
                <w:szCs w:val="27"/>
              </w:rPr>
              <w:t xml:space="preserve">A deposit transaction is started from within a session when the customer chooses deposit </w:t>
            </w:r>
            <w:r w:rsidR="00B2211F">
              <w:rPr>
                <w:color w:val="000000"/>
                <w:szCs w:val="27"/>
              </w:rPr>
              <w:t xml:space="preserve">transaction from the list </w:t>
            </w:r>
          </w:p>
        </w:tc>
      </w:tr>
      <w:tr w:rsidR="00800771" w:rsidRPr="00A16F72" w14:paraId="21202423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B322F" w14:textId="13A76723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4" w:name="Transfer"/>
            <w:r w:rsidRPr="001879D4">
              <w:rPr>
                <w:b w:val="0"/>
                <w:color w:val="000000"/>
                <w:sz w:val="24"/>
                <w:szCs w:val="24"/>
              </w:rPr>
              <w:t>Transfer Transaction</w:t>
            </w:r>
            <w:bookmarkEnd w:id="4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F5BD" w14:textId="68678ED0" w:rsidR="00800771" w:rsidRPr="00386EAF" w:rsidRDefault="00386EAF" w:rsidP="00B2211F">
            <w:pPr>
              <w:pStyle w:val="NormalWeb"/>
              <w:rPr>
                <w:color w:val="000000"/>
                <w:szCs w:val="27"/>
              </w:rPr>
            </w:pPr>
            <w:r w:rsidRPr="00386EAF">
              <w:rPr>
                <w:color w:val="000000"/>
                <w:szCs w:val="27"/>
              </w:rPr>
              <w:t xml:space="preserve">A transfer transaction is started from within a session when the customer chooses transfer </w:t>
            </w:r>
            <w:r w:rsidR="00B2211F">
              <w:rPr>
                <w:color w:val="000000"/>
                <w:szCs w:val="27"/>
              </w:rPr>
              <w:t>transaction from the list</w:t>
            </w:r>
          </w:p>
        </w:tc>
      </w:tr>
      <w:tr w:rsidR="00800771" w:rsidRPr="00A16F72" w14:paraId="0396F5C2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0956" w14:textId="0474E5FA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5" w:name="Inquiry"/>
            <w:r w:rsidRPr="001879D4">
              <w:rPr>
                <w:b w:val="0"/>
                <w:color w:val="000000"/>
                <w:sz w:val="24"/>
                <w:szCs w:val="24"/>
              </w:rPr>
              <w:t>Balance Inquiry Transaction</w:t>
            </w:r>
            <w:bookmarkEnd w:id="5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E120B" w14:textId="2D6FE843" w:rsidR="00800771" w:rsidRPr="00386EAF" w:rsidRDefault="00386EAF" w:rsidP="00B2211F">
            <w:pPr>
              <w:pStyle w:val="NormalWeb"/>
              <w:rPr>
                <w:color w:val="000000"/>
                <w:szCs w:val="27"/>
              </w:rPr>
            </w:pPr>
            <w:r w:rsidRPr="00386EAF">
              <w:rPr>
                <w:color w:val="000000"/>
                <w:szCs w:val="27"/>
              </w:rPr>
              <w:t xml:space="preserve">A balance inquiry transaction is started from within a session when the customer chooses balance </w:t>
            </w:r>
            <w:r w:rsidR="00B2211F">
              <w:rPr>
                <w:color w:val="000000"/>
                <w:szCs w:val="27"/>
              </w:rPr>
              <w:t>inquiry transaction</w:t>
            </w:r>
            <w:r w:rsidR="00B2211F">
              <w:rPr>
                <w:color w:val="000000"/>
                <w:szCs w:val="27"/>
              </w:rPr>
              <w:t xml:space="preserve"> from the list</w:t>
            </w:r>
          </w:p>
        </w:tc>
        <w:bookmarkStart w:id="6" w:name="_GoBack"/>
        <w:bookmarkEnd w:id="6"/>
      </w:tr>
      <w:tr w:rsidR="00800771" w:rsidRPr="00A16F72" w14:paraId="174DA671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ECB13" w14:textId="684E3EEC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7" w:name="InvalidPIN"/>
            <w:r w:rsidRPr="001879D4">
              <w:rPr>
                <w:b w:val="0"/>
                <w:color w:val="000000"/>
                <w:sz w:val="24"/>
                <w:szCs w:val="24"/>
              </w:rPr>
              <w:t>Invalid PIN</w:t>
            </w:r>
            <w:bookmarkEnd w:id="7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16933" w14:textId="7EB741BD" w:rsidR="00800771" w:rsidRPr="00386EAF" w:rsidRDefault="00386EAF" w:rsidP="00B2211F">
            <w:pPr>
              <w:pStyle w:val="NormalWeb"/>
              <w:rPr>
                <w:color w:val="000000"/>
                <w:szCs w:val="27"/>
              </w:rPr>
            </w:pPr>
            <w:r w:rsidRPr="00386EAF">
              <w:rPr>
                <w:color w:val="000000"/>
                <w:szCs w:val="27"/>
              </w:rPr>
              <w:t xml:space="preserve">An invalid PIN </w:t>
            </w:r>
            <w:r w:rsidR="00B2211F">
              <w:rPr>
                <w:color w:val="000000"/>
                <w:szCs w:val="27"/>
              </w:rPr>
              <w:t xml:space="preserve">error will be raised </w:t>
            </w:r>
            <w:r w:rsidRPr="00386EAF">
              <w:rPr>
                <w:color w:val="000000"/>
                <w:szCs w:val="27"/>
              </w:rPr>
              <w:t>from wit</w:t>
            </w:r>
            <w:r w:rsidR="00B2211F">
              <w:rPr>
                <w:color w:val="000000"/>
                <w:szCs w:val="27"/>
              </w:rPr>
              <w:t>hin a transaction when banker reports to the system that the inserted PIN is invalid then disapprove the transaction</w:t>
            </w:r>
          </w:p>
        </w:tc>
      </w:tr>
      <w:tr w:rsidR="00800771" w:rsidRPr="00A16F72" w14:paraId="0805B4C1" w14:textId="77777777" w:rsidTr="00A42F86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6F985" w14:textId="6C834EDA" w:rsidR="00800771" w:rsidRPr="001879D4" w:rsidRDefault="001879D4" w:rsidP="001879D4">
            <w:pPr>
              <w:pStyle w:val="Heading3"/>
              <w:rPr>
                <w:b w:val="0"/>
                <w:color w:val="000000"/>
                <w:sz w:val="24"/>
                <w:szCs w:val="24"/>
              </w:rPr>
            </w:pPr>
            <w:bookmarkStart w:id="8" w:name="Failed"/>
            <w:r w:rsidRPr="001879D4">
              <w:rPr>
                <w:b w:val="0"/>
                <w:color w:val="000000"/>
                <w:sz w:val="24"/>
                <w:szCs w:val="24"/>
              </w:rPr>
              <w:t>Failed Transaction</w:t>
            </w:r>
            <w:bookmarkEnd w:id="8"/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2D32" w14:textId="63C89C9E" w:rsidR="00800771" w:rsidRPr="00386EAF" w:rsidRDefault="00386EAF" w:rsidP="00B2211F">
            <w:pPr>
              <w:pStyle w:val="NormalWeb"/>
              <w:rPr>
                <w:color w:val="000000"/>
                <w:szCs w:val="27"/>
              </w:rPr>
            </w:pPr>
            <w:r w:rsidRPr="00386EAF">
              <w:rPr>
                <w:color w:val="000000"/>
                <w:szCs w:val="27"/>
              </w:rPr>
              <w:t xml:space="preserve">A failed transaction extension is started from a session when a transaction use case fails to </w:t>
            </w:r>
            <w:r w:rsidR="00B2211F">
              <w:rPr>
                <w:color w:val="000000"/>
                <w:szCs w:val="27"/>
              </w:rPr>
              <w:t>perform correctly</w:t>
            </w:r>
          </w:p>
        </w:tc>
      </w:tr>
    </w:tbl>
    <w:p w14:paraId="40B264FE" w14:textId="77777777" w:rsidR="00800771" w:rsidRPr="00FF5F9F" w:rsidRDefault="00800771">
      <w:pPr>
        <w:rPr>
          <w:rFonts w:ascii="Times New Roman" w:hAnsi="Times New Roman" w:cs="Times New Roman"/>
          <w:sz w:val="24"/>
          <w:szCs w:val="24"/>
        </w:rPr>
      </w:pPr>
    </w:p>
    <w:sectPr w:rsidR="00800771" w:rsidRPr="00FF5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465F8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27327"/>
    <w:multiLevelType w:val="hybridMultilevel"/>
    <w:tmpl w:val="A4527C22"/>
    <w:lvl w:ilvl="0" w:tplc="10C0FC5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7F6B48"/>
    <w:multiLevelType w:val="hybridMultilevel"/>
    <w:tmpl w:val="62CA5A76"/>
    <w:lvl w:ilvl="0" w:tplc="0260A06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31BD3"/>
    <w:multiLevelType w:val="hybridMultilevel"/>
    <w:tmpl w:val="637059C6"/>
    <w:lvl w:ilvl="0" w:tplc="94B0B6C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8D7221"/>
    <w:multiLevelType w:val="hybridMultilevel"/>
    <w:tmpl w:val="4A7A7CC8"/>
    <w:lvl w:ilvl="0" w:tplc="E9F279CE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0F5"/>
    <w:rsid w:val="00001223"/>
    <w:rsid w:val="0004346A"/>
    <w:rsid w:val="001879D4"/>
    <w:rsid w:val="00386EAF"/>
    <w:rsid w:val="006C2701"/>
    <w:rsid w:val="00797949"/>
    <w:rsid w:val="00800771"/>
    <w:rsid w:val="008362DA"/>
    <w:rsid w:val="00A2343E"/>
    <w:rsid w:val="00A62496"/>
    <w:rsid w:val="00B2211F"/>
    <w:rsid w:val="00C626D9"/>
    <w:rsid w:val="00C81563"/>
    <w:rsid w:val="00D31C40"/>
    <w:rsid w:val="00D820F5"/>
    <w:rsid w:val="00E27F66"/>
    <w:rsid w:val="00EA4B42"/>
    <w:rsid w:val="00EE661D"/>
    <w:rsid w:val="00F37B0C"/>
    <w:rsid w:val="00FF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241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0F5"/>
    <w:pPr>
      <w:spacing w:after="200" w:line="276" w:lineRule="auto"/>
    </w:pPr>
    <w:rPr>
      <w:sz w:val="22"/>
      <w:szCs w:val="22"/>
    </w:rPr>
  </w:style>
  <w:style w:type="paragraph" w:styleId="Heading3">
    <w:name w:val="heading 3"/>
    <w:basedOn w:val="Normal"/>
    <w:link w:val="Heading3Char"/>
    <w:uiPriority w:val="9"/>
    <w:qFormat/>
    <w:rsid w:val="008007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0F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624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624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624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4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4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49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00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0077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0F5"/>
    <w:pPr>
      <w:spacing w:after="200" w:line="276" w:lineRule="auto"/>
    </w:pPr>
    <w:rPr>
      <w:sz w:val="22"/>
      <w:szCs w:val="22"/>
    </w:rPr>
  </w:style>
  <w:style w:type="paragraph" w:styleId="Heading3">
    <w:name w:val="heading 3"/>
    <w:basedOn w:val="Normal"/>
    <w:link w:val="Heading3Char"/>
    <w:uiPriority w:val="9"/>
    <w:qFormat/>
    <w:rsid w:val="008007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0F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624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624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624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4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4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49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00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0077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6</cp:revision>
  <cp:lastPrinted>2015-10-08T07:45:00Z</cp:lastPrinted>
  <dcterms:created xsi:type="dcterms:W3CDTF">2020-09-12T04:43:00Z</dcterms:created>
  <dcterms:modified xsi:type="dcterms:W3CDTF">2020-09-13T05:48:00Z</dcterms:modified>
</cp:coreProperties>
</file>