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DA7" w:rsidRPr="00C96DA7" w:rsidRDefault="00C96DA7" w:rsidP="00C96DA7">
      <w:pPr>
        <w:rPr>
          <w:rFonts w:ascii="Times New Roman" w:hAnsi="Times New Roman" w:cs="Times New Roman"/>
          <w:sz w:val="28"/>
          <w:szCs w:val="28"/>
        </w:rPr>
      </w:pPr>
      <w:bookmarkStart w:id="0" w:name="_GoBack"/>
      <w:r w:rsidRPr="00C96DA7">
        <w:rPr>
          <w:rFonts w:ascii="Times New Roman" w:hAnsi="Times New Roman" w:cs="Times New Roman"/>
          <w:sz w:val="28"/>
          <w:szCs w:val="28"/>
        </w:rPr>
        <w:t>8 giờ sáng, Thẩm Nghiêm ra khỏi nhà, lên ô tô, lái xe về phía thị trấn Lưu Hạ ở phía tây thành phố.</w:t>
      </w:r>
      <w:r w:rsidRPr="00C96DA7">
        <w:rPr>
          <w:rFonts w:ascii="Times New Roman" w:hAnsi="Times New Roman" w:cs="Times New Roman"/>
          <w:sz w:val="28"/>
          <w:szCs w:val="28"/>
        </w:rPr>
        <w:br/>
      </w:r>
      <w:r w:rsidRPr="00C96DA7">
        <w:rPr>
          <w:rFonts w:ascii="Times New Roman" w:hAnsi="Times New Roman" w:cs="Times New Roman"/>
          <w:sz w:val="28"/>
          <w:szCs w:val="28"/>
        </w:rPr>
        <w:br/>
        <w:t>Ô tô rời khỏi tuyến đường cao tốc vòng quanh thành phố, tiếp tục đi về phía trước dọc theo con đường Thiên Mục Sơn. Chiếc cầu trên cao vắt qua đường cao tốc sừng sững phía trên chặn đứng luồng chiếu của ánh sáng mặt trời, cả khoảng bóng râm đổ xuống, bao trùm cả con đường và xe cộ.</w:t>
      </w:r>
      <w:r w:rsidRPr="00C96DA7">
        <w:rPr>
          <w:rFonts w:ascii="Times New Roman" w:hAnsi="Times New Roman" w:cs="Times New Roman"/>
          <w:sz w:val="28"/>
          <w:szCs w:val="28"/>
        </w:rPr>
        <w:br/>
      </w:r>
      <w:r w:rsidRPr="00C96DA7">
        <w:rPr>
          <w:rFonts w:ascii="Times New Roman" w:hAnsi="Times New Roman" w:cs="Times New Roman"/>
          <w:sz w:val="28"/>
          <w:szCs w:val="28"/>
        </w:rPr>
        <w:br/>
        <w:t>Thẩm Nghiêm hai tay giữ vô lăng, đeo kính râm, nét âu lo hiển hiện dưới cặp mắt kính tối màu.</w:t>
      </w:r>
      <w:r w:rsidRPr="00C96DA7">
        <w:rPr>
          <w:rFonts w:ascii="Times New Roman" w:hAnsi="Times New Roman" w:cs="Times New Roman"/>
          <w:sz w:val="28"/>
          <w:szCs w:val="28"/>
        </w:rPr>
        <w:br/>
      </w:r>
      <w:r w:rsidRPr="00C96DA7">
        <w:rPr>
          <w:rFonts w:ascii="Times New Roman" w:hAnsi="Times New Roman" w:cs="Times New Roman"/>
          <w:sz w:val="28"/>
          <w:szCs w:val="28"/>
        </w:rPr>
        <w:br/>
        <w:t>Trước đây anh ta từng làm việc tại công ty Đại Khang, đây là doanh nghiệp dịch vụ thiết bị an ninh lớn nhất Trung Quốc, là doanh nghiệp đã lên sàn cổ phiếu loại A, trị giá mấy trăm tỷ trên thị trường chứng khoán, anh ta là kỹ sư cao cấp chuyên nghiên cứu phát minh sản phẩm, sở hữu nhiều bản quyền phát minh. Bốn năm trước, anh ta từ bỏ mức thu nhập sáu trăm nghìn tệ một năm, mang theo số bản quyền phát minh để khởi nghiệp.</w:t>
      </w:r>
      <w:r w:rsidRPr="00C96DA7">
        <w:rPr>
          <w:rFonts w:ascii="Times New Roman" w:hAnsi="Times New Roman" w:cs="Times New Roman"/>
          <w:sz w:val="28"/>
          <w:szCs w:val="28"/>
        </w:rPr>
        <w:br/>
      </w:r>
      <w:r w:rsidRPr="00C96DA7">
        <w:rPr>
          <w:rFonts w:ascii="Times New Roman" w:hAnsi="Times New Roman" w:cs="Times New Roman"/>
          <w:sz w:val="28"/>
          <w:szCs w:val="28"/>
        </w:rPr>
        <w:br/>
        <w:t>Vì giấc mộng khởi nghiệp, Thẩm Nghiêm gần như dốc toàn bộ tài sản trong nhà vào đó, đồng thời kêu gọi cả vốn đầu tư mạo hiểm. Sau hai năm nghiên cứu, đã cho ra đời sản phẩm thành công, nhưng điều đó không có nghĩa là việc bán sản phẩm sẽ thuận lợi.</w:t>
      </w:r>
      <w:r w:rsidRPr="00C96DA7">
        <w:rPr>
          <w:rFonts w:ascii="Times New Roman" w:hAnsi="Times New Roman" w:cs="Times New Roman"/>
          <w:sz w:val="28"/>
          <w:szCs w:val="28"/>
        </w:rPr>
        <w:br/>
      </w:r>
      <w:r w:rsidRPr="00C96DA7">
        <w:rPr>
          <w:rFonts w:ascii="Times New Roman" w:hAnsi="Times New Roman" w:cs="Times New Roman"/>
          <w:sz w:val="28"/>
          <w:szCs w:val="28"/>
        </w:rPr>
        <w:br/>
        <w:t>Sản phẩm của anh ta chủ yếu phục vụ cho công tác phá án của cảnh sát, không phải là sản phẩm dân dụng, đơn đặt hàng hoàn toàn trông chờ vào việc mời thầu của chính quyền. Hàng Châu là kinh đô của ngành dịch vụ thiết bị an ninh Trung Quốc, những doanh nghiệp dịch vụ thiết bị an ninh lớn nhất trong nước như Đại Khang, Hải Hoa... đều có mặt ở đây, những gói thầu của chính quyền ở toàn bộ khu vực Hoa Đông gần như đều được phân chia cho mấy doanh nghiệp sừng sỏ này, những công ty nhỏ như công ty của anh ta tiến bước vô cùng khó khăn.</w:t>
      </w:r>
      <w:r w:rsidRPr="00C96DA7">
        <w:rPr>
          <w:rFonts w:ascii="Times New Roman" w:hAnsi="Times New Roman" w:cs="Times New Roman"/>
          <w:sz w:val="28"/>
          <w:szCs w:val="28"/>
        </w:rPr>
        <w:br/>
      </w:r>
      <w:r w:rsidRPr="00C96DA7">
        <w:rPr>
          <w:rFonts w:ascii="Times New Roman" w:hAnsi="Times New Roman" w:cs="Times New Roman"/>
          <w:sz w:val="28"/>
          <w:szCs w:val="28"/>
        </w:rPr>
        <w:br/>
        <w:t xml:space="preserve">Năm ngoái, mấy thành phố mời thầu, anh ta không hề giành được một đơn hàng nào, hiện tại tiền vốn của công ty đã ở mức báo động phá sản. Nếu mấy tháng này vẫn không có đơn đặt hàng, thì anh ta sẽ phải thể chấp số bản quyền phát minh của </w:t>
      </w:r>
      <w:r w:rsidRPr="00C96DA7">
        <w:rPr>
          <w:rFonts w:ascii="Times New Roman" w:hAnsi="Times New Roman" w:cs="Times New Roman"/>
          <w:sz w:val="28"/>
          <w:szCs w:val="28"/>
        </w:rPr>
        <w:lastRenderedPageBreak/>
        <w:t>mình cho bên đầu tư, toàn bộ tâm huyết trong những năm vừa qua sẽ đều tan thành mây khói.</w:t>
      </w:r>
      <w:r w:rsidRPr="00C96DA7">
        <w:rPr>
          <w:rFonts w:ascii="Times New Roman" w:hAnsi="Times New Roman" w:cs="Times New Roman"/>
          <w:sz w:val="28"/>
          <w:szCs w:val="28"/>
        </w:rPr>
        <w:br/>
      </w:r>
      <w:r w:rsidRPr="00C96DA7">
        <w:rPr>
          <w:rFonts w:ascii="Times New Roman" w:hAnsi="Times New Roman" w:cs="Times New Roman"/>
          <w:sz w:val="28"/>
          <w:szCs w:val="28"/>
        </w:rPr>
        <w:br/>
        <w:t>Nhiệm vụ nước sôi lửa bỏng trước mắt, là có thêm một khoản tiền, chỉ cần sau đó có đơn đặt hàng, công ty sẽ cải tử hoàn sinh.</w:t>
      </w:r>
      <w:r w:rsidRPr="00C96DA7">
        <w:rPr>
          <w:rFonts w:ascii="Times New Roman" w:hAnsi="Times New Roman" w:cs="Times New Roman"/>
          <w:sz w:val="28"/>
          <w:szCs w:val="28"/>
        </w:rPr>
        <w:br/>
      </w:r>
      <w:r w:rsidRPr="00C96DA7">
        <w:rPr>
          <w:rFonts w:ascii="Times New Roman" w:hAnsi="Times New Roman" w:cs="Times New Roman"/>
          <w:sz w:val="28"/>
          <w:szCs w:val="28"/>
        </w:rPr>
        <w:br/>
        <w:t>Thế là, anh ta nghĩ đến bố vợ.</w:t>
      </w:r>
      <w:r w:rsidRPr="00C96DA7">
        <w:rPr>
          <w:rFonts w:ascii="Times New Roman" w:hAnsi="Times New Roman" w:cs="Times New Roman"/>
          <w:sz w:val="28"/>
          <w:szCs w:val="28"/>
        </w:rPr>
        <w:br/>
      </w:r>
      <w:r w:rsidRPr="00C96DA7">
        <w:rPr>
          <w:rFonts w:ascii="Times New Roman" w:hAnsi="Times New Roman" w:cs="Times New Roman"/>
          <w:sz w:val="28"/>
          <w:szCs w:val="28"/>
        </w:rPr>
        <w:br/>
        <w:t>Bố mẹ vợ anh ta đều là phần tử trí thức, từng đi du học vào thập niên tám mươi thế kỷ trước, sau này về nước thành lập công ty ngoại thương, những năm đã qua tích lũy được không ít. Anh ta hy vọng có thể vay được ba mươi triệu tệ từ bố vợ, để vượt qua giai đoạn khó khăn. Có điều, tình hình không hề lạc quan, dù thế nào, con rể cũng là người ngoài, trong nhà còn có một cậu em trai. Ngay từ đầu bố vợ đã không ủng hộ anh ta khởi nghiệp, ông nói rằng tính cách anh ta chỉ phù hợp với việc làm một kĩ sư làm công ăn lương. Hồi đầu năm khi biết công ty anh ta gặp khó khăn về tiền vốn, ông đã nói luôn là sớm vật lộn cho xong rồi quay về đi làm. Hơn nữa bố vợ đã từng thất bại trong việc đầu tư, mười năm trước khi khu đô thị mới Đại Giang Đông được đưa vào đầu tư phát triển, bố vợ đã mua một dãy ki ốt và một căn biệt thự độc lập. Không ngờ kế hoạch đầu tư phát triển của chính quyền mãi không thấy triển khai, cho đến nay khu vực đó vẫn để hoang. Thời đó việc in tiền của chính quyền không như bây giờ, đầu tư cả chục triệu là một khoản tiền khổng lồ. Từ đó trở đi, bố vợ vô cùng thận trọng trong chuyện đầu tư, huống hồ lại là đầu tư cho Công ty sắp phá sản của anh ta.</w:t>
      </w:r>
      <w:r w:rsidRPr="00C96DA7">
        <w:rPr>
          <w:rFonts w:ascii="Times New Roman" w:hAnsi="Times New Roman" w:cs="Times New Roman"/>
          <w:sz w:val="28"/>
          <w:szCs w:val="28"/>
        </w:rPr>
        <w:br/>
      </w:r>
      <w:r w:rsidRPr="00C96DA7">
        <w:rPr>
          <w:rFonts w:ascii="Times New Roman" w:hAnsi="Times New Roman" w:cs="Times New Roman"/>
          <w:sz w:val="28"/>
          <w:szCs w:val="28"/>
        </w:rPr>
        <w:br/>
        <w:t>Nhưng tình hình đi đến nước này, anh ta cũng chỉ còn cách dày mặt thử xem.</w:t>
      </w:r>
      <w:r w:rsidRPr="00C96DA7">
        <w:rPr>
          <w:rFonts w:ascii="Times New Roman" w:hAnsi="Times New Roman" w:cs="Times New Roman"/>
          <w:sz w:val="28"/>
          <w:szCs w:val="28"/>
        </w:rPr>
        <w:br/>
      </w:r>
      <w:r w:rsidRPr="00C96DA7">
        <w:rPr>
          <w:rFonts w:ascii="Times New Roman" w:hAnsi="Times New Roman" w:cs="Times New Roman"/>
          <w:sz w:val="28"/>
          <w:szCs w:val="28"/>
        </w:rPr>
        <w:br/>
        <w:t>Hôm nay anh ta đến gặp bố vợ một mình, theo như cách nói của Hà Mộng Phi vợ anh ta thì anh ta đến nói chuyện trước, nếu bị từ chối, hai vợ chồng cùng về một chuyến nữa, dù sao cũng có thêm một cơ hội, bố vợ cũng không đến mức thấy chết mà không cứu, thế nào cũng có khả năng cho vay một ít tiền.</w:t>
      </w:r>
      <w:r w:rsidRPr="00C96DA7">
        <w:rPr>
          <w:rFonts w:ascii="Times New Roman" w:hAnsi="Times New Roman" w:cs="Times New Roman"/>
          <w:sz w:val="28"/>
          <w:szCs w:val="28"/>
        </w:rPr>
        <w:br/>
      </w:r>
      <w:r w:rsidRPr="00C96DA7">
        <w:rPr>
          <w:rFonts w:ascii="Times New Roman" w:hAnsi="Times New Roman" w:cs="Times New Roman"/>
          <w:sz w:val="28"/>
          <w:szCs w:val="28"/>
        </w:rPr>
        <w:br/>
        <w:t>Thường buổi chiều bố vợ mới đến công ty, nên anh ta qua gặp buổi sáng, sẽ có thoải mái thời gian để thuyết phục ông.</w:t>
      </w:r>
      <w:r w:rsidRPr="00C96DA7">
        <w:rPr>
          <w:rFonts w:ascii="Times New Roman" w:hAnsi="Times New Roman" w:cs="Times New Roman"/>
          <w:sz w:val="28"/>
          <w:szCs w:val="28"/>
        </w:rPr>
        <w:br/>
      </w:r>
      <w:r w:rsidRPr="00C96DA7">
        <w:rPr>
          <w:rFonts w:ascii="Times New Roman" w:hAnsi="Times New Roman" w:cs="Times New Roman"/>
          <w:sz w:val="28"/>
          <w:szCs w:val="28"/>
        </w:rPr>
        <w:br/>
      </w:r>
      <w:r w:rsidRPr="00C96DA7">
        <w:rPr>
          <w:rFonts w:ascii="Times New Roman" w:hAnsi="Times New Roman" w:cs="Times New Roman"/>
          <w:sz w:val="28"/>
          <w:szCs w:val="28"/>
        </w:rPr>
        <w:lastRenderedPageBreak/>
        <w:t>Thẩm Nghiêm đánh vô lăng, chiếc xe ra khỏi con đường chính, rẽ vào một con đường nhánh, chẳng mấy chốc tiến vào một khu biệt thự, đến trước một căn biệt thự riêng biệt, cánh cổng cảm ứng bluetooth nhận tín hiệu trên xe, tự động mở, một tòa nhà mang phong cách kiến trúc của Pháp xuất hiện trước mắt.</w:t>
      </w:r>
      <w:r w:rsidRPr="00C96DA7">
        <w:rPr>
          <w:rFonts w:ascii="Times New Roman" w:hAnsi="Times New Roman" w:cs="Times New Roman"/>
          <w:sz w:val="28"/>
          <w:szCs w:val="28"/>
        </w:rPr>
        <w:br/>
      </w:r>
      <w:r w:rsidRPr="00C96DA7">
        <w:rPr>
          <w:rFonts w:ascii="Times New Roman" w:hAnsi="Times New Roman" w:cs="Times New Roman"/>
          <w:sz w:val="28"/>
          <w:szCs w:val="28"/>
        </w:rPr>
        <w:br/>
        <w:t>Đây là một căn biệt thự có bốn tầng trên mặt đất và hai tầng hầm, tổng diện tích hơn 700 mét vuông, bên trong biệt thự có thang máy chuyên dụng, mấy năm gần đây rộ mốt lắp thang máy gia đình.</w:t>
      </w:r>
      <w:r w:rsidRPr="00C96DA7">
        <w:rPr>
          <w:rFonts w:ascii="Times New Roman" w:hAnsi="Times New Roman" w:cs="Times New Roman"/>
          <w:sz w:val="28"/>
          <w:szCs w:val="28"/>
        </w:rPr>
        <w:br/>
      </w:r>
      <w:r w:rsidRPr="00C96DA7">
        <w:rPr>
          <w:rFonts w:ascii="Times New Roman" w:hAnsi="Times New Roman" w:cs="Times New Roman"/>
          <w:sz w:val="28"/>
          <w:szCs w:val="28"/>
        </w:rPr>
        <w:br/>
        <w:t>Chiếc ô tô vòng ra phía sau căn nhà, xuống nhà để xe ở tầng 2 tầng hầm, Thẩm Nghiêm vừa ra khỏi xe, liền dừng bước.</w:t>
      </w:r>
      <w:r w:rsidRPr="00C96DA7">
        <w:rPr>
          <w:rFonts w:ascii="Times New Roman" w:hAnsi="Times New Roman" w:cs="Times New Roman"/>
          <w:sz w:val="28"/>
          <w:szCs w:val="28"/>
        </w:rPr>
        <w:br/>
      </w:r>
      <w:r w:rsidRPr="00C96DA7">
        <w:rPr>
          <w:rFonts w:ascii="Times New Roman" w:hAnsi="Times New Roman" w:cs="Times New Roman"/>
          <w:sz w:val="28"/>
          <w:szCs w:val="28"/>
        </w:rPr>
        <w:br/>
        <w:t>Không thấy ô tô của bố vợ, không lẽ ông đã đi ra ngoài?</w:t>
      </w:r>
    </w:p>
    <w:p w:rsidR="00C96DA7" w:rsidRPr="00C96DA7" w:rsidRDefault="00C96DA7" w:rsidP="00C96DA7">
      <w:pPr>
        <w:rPr>
          <w:rFonts w:ascii="Times New Roman" w:hAnsi="Times New Roman" w:cs="Times New Roman"/>
          <w:sz w:val="28"/>
          <w:szCs w:val="28"/>
        </w:rPr>
      </w:pPr>
      <w:r w:rsidRPr="00C96DA7">
        <w:rPr>
          <w:rFonts w:ascii="Times New Roman" w:hAnsi="Times New Roman" w:cs="Times New Roman"/>
          <w:sz w:val="28"/>
          <w:szCs w:val="28"/>
        </w:rPr>
        <w:br/>
        <w:t>Thẩm Nghiêm vẫn nuôi hy vọng, anh ta đi đến phía trước thang máy, lấy thẻ điều khiển cảm ứng, đưa qua thiết bị quẹt thẻ, bước vào thang máy, lên tầng 1, ra khỏi thang máy là phòng khách của căn biệt thự, lúc này, trong phòng khách cũng không có người, toàn bộ căn biệt thự tĩnh mịch như tờ.</w:t>
      </w:r>
      <w:r w:rsidRPr="00C96DA7">
        <w:rPr>
          <w:rFonts w:ascii="Times New Roman" w:hAnsi="Times New Roman" w:cs="Times New Roman"/>
          <w:sz w:val="28"/>
          <w:szCs w:val="28"/>
        </w:rPr>
        <w:br/>
      </w:r>
      <w:r w:rsidRPr="00C96DA7">
        <w:rPr>
          <w:rFonts w:ascii="Times New Roman" w:hAnsi="Times New Roman" w:cs="Times New Roman"/>
          <w:sz w:val="28"/>
          <w:szCs w:val="28"/>
        </w:rPr>
        <w:br/>
        <w:t>"Bố ơi... Mẹ ơi?" Thẩm Nghiêm hướng về phía lối lên cầu thang gọi to mấy tiếng, không hề có tiếng trả lời.</w:t>
      </w:r>
      <w:r w:rsidRPr="00C96DA7">
        <w:rPr>
          <w:rFonts w:ascii="Times New Roman" w:hAnsi="Times New Roman" w:cs="Times New Roman"/>
          <w:sz w:val="28"/>
          <w:szCs w:val="28"/>
        </w:rPr>
        <w:br/>
      </w:r>
      <w:r w:rsidRPr="00C96DA7">
        <w:rPr>
          <w:rFonts w:ascii="Times New Roman" w:hAnsi="Times New Roman" w:cs="Times New Roman"/>
          <w:sz w:val="28"/>
          <w:szCs w:val="28"/>
        </w:rPr>
        <w:br/>
        <w:t>Anh ta lấy điện thoại di động, gọi cho bố vợ, trong lúc chờ đợi, anh ta ôn lại trong đầu những lời đã chuẩn bị sẵn, nhưng còn chưa kịp lên tiếng thì đã nghe thấy tín hiệu báo điện thoại di động của bố vợ tắt máy, anh ta gọi lại lần nữa, kết quả vẫn thế.</w:t>
      </w:r>
      <w:r w:rsidRPr="00C96DA7">
        <w:rPr>
          <w:rFonts w:ascii="Times New Roman" w:hAnsi="Times New Roman" w:cs="Times New Roman"/>
          <w:sz w:val="28"/>
          <w:szCs w:val="28"/>
        </w:rPr>
        <w:br/>
      </w:r>
      <w:r w:rsidRPr="00C96DA7">
        <w:rPr>
          <w:rFonts w:ascii="Times New Roman" w:hAnsi="Times New Roman" w:cs="Times New Roman"/>
          <w:sz w:val="28"/>
          <w:szCs w:val="28"/>
        </w:rPr>
        <w:br/>
        <w:t>Thẩm Nghiêm không cam tâm, lại gọi đến công ty của bố vợ. Trợ lý của bố vợ nghe điện thoại, nói là hôm nay chưa thấy sếp của anh ta đến công ty Thẩm Nghiêm đành gọi cho mẹ vợ, định bảo với bà là anh ta đến nhà, không ngờ điện thoại di động của mẹ vợ cũng tắt máy.</w:t>
      </w:r>
      <w:r w:rsidRPr="00C96DA7">
        <w:rPr>
          <w:rFonts w:ascii="Times New Roman" w:hAnsi="Times New Roman" w:cs="Times New Roman"/>
          <w:sz w:val="28"/>
          <w:szCs w:val="28"/>
        </w:rPr>
        <w:br/>
      </w:r>
      <w:r w:rsidRPr="00C96DA7">
        <w:rPr>
          <w:rFonts w:ascii="Times New Roman" w:hAnsi="Times New Roman" w:cs="Times New Roman"/>
          <w:sz w:val="28"/>
          <w:szCs w:val="28"/>
        </w:rPr>
        <w:br/>
        <w:t xml:space="preserve">Xem ra hôm nay mất công đến mà không được gì, dũng khí và những lời chuẩn bị từ lâu đều vô ích, Thẩm Nghiêm đành ra về. Anh ta xuyên qua phòng khách, đi về </w:t>
      </w:r>
      <w:r w:rsidRPr="00C96DA7">
        <w:rPr>
          <w:rFonts w:ascii="Times New Roman" w:hAnsi="Times New Roman" w:cs="Times New Roman"/>
          <w:sz w:val="28"/>
          <w:szCs w:val="28"/>
        </w:rPr>
        <w:lastRenderedPageBreak/>
        <w:t>phía thang máy, đi được vài bước bỗng dừng lại, trong lòng chợt dâng lên một cảm giác kì quặc.</w:t>
      </w:r>
      <w:r w:rsidRPr="00C96DA7">
        <w:rPr>
          <w:rFonts w:ascii="Times New Roman" w:hAnsi="Times New Roman" w:cs="Times New Roman"/>
          <w:sz w:val="28"/>
          <w:szCs w:val="28"/>
        </w:rPr>
        <w:br/>
      </w:r>
      <w:r w:rsidRPr="00C96DA7">
        <w:rPr>
          <w:rFonts w:ascii="Times New Roman" w:hAnsi="Times New Roman" w:cs="Times New Roman"/>
          <w:sz w:val="28"/>
          <w:szCs w:val="28"/>
        </w:rPr>
        <w:br/>
        <w:t>Anh ta dừng lại mấy giây rồi quay người như thể hiểu ra điều gì đó, quan sát phòng khách một lần nữa, rất nhanh chóng, anh ta đã hiểu ra vấn đề nằm ở đâu. Trên mặt bàn uống nước còn để một chiếc kính, đây là kính của bố vợ, bố vợ bị loạn thị, đeo kính quanh năm.</w:t>
      </w:r>
      <w:r w:rsidRPr="00C96DA7">
        <w:rPr>
          <w:rFonts w:ascii="Times New Roman" w:hAnsi="Times New Roman" w:cs="Times New Roman"/>
          <w:sz w:val="28"/>
          <w:szCs w:val="28"/>
        </w:rPr>
        <w:br/>
      </w:r>
      <w:r w:rsidRPr="00C96DA7">
        <w:rPr>
          <w:rFonts w:ascii="Times New Roman" w:hAnsi="Times New Roman" w:cs="Times New Roman"/>
          <w:sz w:val="28"/>
          <w:szCs w:val="28"/>
        </w:rPr>
        <w:br/>
        <w:t>Thẩm Nghiêm cau mày, liên tưởng đến căn hầm để xe trống không, nhà không thuê lái xe, bố vợ tự lái, một người luôn phải đeo kính khi lái xe ra ngoài, làm sao có thể quên kính được?</w:t>
      </w:r>
      <w:r w:rsidRPr="00C96DA7">
        <w:rPr>
          <w:rFonts w:ascii="Times New Roman" w:hAnsi="Times New Roman" w:cs="Times New Roman"/>
          <w:sz w:val="28"/>
          <w:szCs w:val="28"/>
        </w:rPr>
        <w:br/>
      </w:r>
      <w:r w:rsidRPr="00C96DA7">
        <w:rPr>
          <w:rFonts w:ascii="Times New Roman" w:hAnsi="Times New Roman" w:cs="Times New Roman"/>
          <w:sz w:val="28"/>
          <w:szCs w:val="28"/>
        </w:rPr>
        <w:br/>
        <w:t>Bố vợ không có ở công ty, hai chiếc điện thoại di động đều tắt máy, kính bỏ ở nhà, nhưng xe ô tô đã lái ra ngoài. Thẩm Nghiêm ngẩng đầu lên, đưa mắt nhìn thẳng về phía cầu thang, căn nhà mênh mông trống trải khiến anh ta có những dự cảm không lành, anh ta bước từng bước đi lên cầu thang.</w:t>
      </w:r>
      <w:r w:rsidRPr="00C96DA7">
        <w:rPr>
          <w:rFonts w:ascii="Times New Roman" w:hAnsi="Times New Roman" w:cs="Times New Roman"/>
          <w:sz w:val="28"/>
          <w:szCs w:val="28"/>
        </w:rPr>
        <w:br/>
      </w:r>
    </w:p>
    <w:p w:rsidR="00C96DA7" w:rsidRPr="00C96DA7" w:rsidRDefault="00C96DA7" w:rsidP="00C96DA7">
      <w:pPr>
        <w:rPr>
          <w:rFonts w:ascii="Times New Roman" w:hAnsi="Times New Roman" w:cs="Times New Roman"/>
          <w:sz w:val="28"/>
          <w:szCs w:val="28"/>
        </w:rPr>
      </w:pPr>
      <w:r w:rsidRPr="00C96DA7">
        <w:rPr>
          <w:rFonts w:ascii="Times New Roman" w:hAnsi="Times New Roman" w:cs="Times New Roman"/>
          <w:sz w:val="28"/>
          <w:szCs w:val="28"/>
        </w:rPr>
        <w:t>Khi đến căn phòng ngủ của bố mẹ vợ ở tầng 3, chỉ nhìn một giây, anh ta lập tức nhận ra là đã có chuyện.</w:t>
      </w:r>
      <w:r w:rsidRPr="00C96DA7">
        <w:rPr>
          <w:rFonts w:ascii="Times New Roman" w:hAnsi="Times New Roman" w:cs="Times New Roman"/>
          <w:sz w:val="28"/>
          <w:szCs w:val="28"/>
        </w:rPr>
        <w:br/>
      </w:r>
      <w:r w:rsidRPr="00C96DA7">
        <w:rPr>
          <w:rFonts w:ascii="Times New Roman" w:hAnsi="Times New Roman" w:cs="Times New Roman"/>
          <w:sz w:val="28"/>
          <w:szCs w:val="28"/>
        </w:rPr>
        <w:br/>
        <w:t>Một chiếc gối rơi trên sàn, ga trải giường xô lệch, cửa sổ mở toang, rèm cửa sổ đung đưa theo gió.</w:t>
      </w:r>
      <w:r w:rsidRPr="00C96DA7">
        <w:rPr>
          <w:rFonts w:ascii="Times New Roman" w:hAnsi="Times New Roman" w:cs="Times New Roman"/>
          <w:sz w:val="28"/>
          <w:szCs w:val="28"/>
        </w:rPr>
        <w:br/>
      </w:r>
      <w:r w:rsidRPr="00C96DA7">
        <w:rPr>
          <w:rFonts w:ascii="Times New Roman" w:hAnsi="Times New Roman" w:cs="Times New Roman"/>
          <w:sz w:val="28"/>
          <w:szCs w:val="28"/>
        </w:rPr>
        <w:br/>
        <w:t>Tiếp đó, anh ta đưa mắt nhìn sang chiếc bàn trang điểm, chiếc gạt tàn thuốc lá ở đó chặn trên một mảnh giấy bằng lòng bàn tay.</w:t>
      </w:r>
      <w:r w:rsidRPr="00C96DA7">
        <w:rPr>
          <w:rFonts w:ascii="Times New Roman" w:hAnsi="Times New Roman" w:cs="Times New Roman"/>
          <w:sz w:val="28"/>
          <w:szCs w:val="28"/>
        </w:rPr>
        <w:br/>
      </w:r>
      <w:r w:rsidRPr="00C96DA7">
        <w:rPr>
          <w:rFonts w:ascii="Times New Roman" w:hAnsi="Times New Roman" w:cs="Times New Roman"/>
          <w:sz w:val="28"/>
          <w:szCs w:val="28"/>
        </w:rPr>
        <w:br/>
        <w:t>Trong phòng chỉ huy đội Điều tra hình sự Công an thành phố, đại đội trưởng Lâm Kỳ liếc qua tấm ảnh trên bàn, trong ảnh là một mảnh giấy, có dòng chữ: "NO.5, người đang ở trong tay tôi, nếu báo cảnh sát sẽ gϊếŧ ngay con tin."</w:t>
      </w:r>
      <w:r w:rsidRPr="00C96DA7">
        <w:rPr>
          <w:rFonts w:ascii="Times New Roman" w:hAnsi="Times New Roman" w:cs="Times New Roman"/>
          <w:sz w:val="28"/>
          <w:szCs w:val="28"/>
        </w:rPr>
        <w:br/>
      </w:r>
      <w:r w:rsidRPr="00C96DA7">
        <w:rPr>
          <w:rFonts w:ascii="Times New Roman" w:hAnsi="Times New Roman" w:cs="Times New Roman"/>
          <w:sz w:val="28"/>
          <w:szCs w:val="28"/>
        </w:rPr>
        <w:br/>
        <w:t>Lâm Kỳ ngẩng đầu lên, hỏi cậu cảnh sát trẻ tuổi đứng phía đối diện: "Tình hình bây giờ là thế nào?"</w:t>
      </w:r>
      <w:r w:rsidRPr="00C96DA7">
        <w:rPr>
          <w:rFonts w:ascii="Times New Roman" w:hAnsi="Times New Roman" w:cs="Times New Roman"/>
          <w:sz w:val="28"/>
          <w:szCs w:val="28"/>
        </w:rPr>
        <w:br/>
      </w:r>
      <w:r w:rsidRPr="00C96DA7">
        <w:rPr>
          <w:rFonts w:ascii="Times New Roman" w:hAnsi="Times New Roman" w:cs="Times New Roman"/>
          <w:sz w:val="28"/>
          <w:szCs w:val="28"/>
        </w:rPr>
        <w:br/>
        <w:t xml:space="preserve">"12 giờ đêm hôm qua, qua camera giám sát ở cổng khu chung cư thấy một chiếc xe </w:t>
      </w:r>
      <w:r w:rsidRPr="00C96DA7">
        <w:rPr>
          <w:rFonts w:ascii="Times New Roman" w:hAnsi="Times New Roman" w:cs="Times New Roman"/>
          <w:sz w:val="28"/>
          <w:szCs w:val="28"/>
        </w:rPr>
        <w:lastRenderedPageBreak/>
        <w:t>Mercedes của chủ một căn hộ đi ra, lúc lái xe, tên tội phạm bắt cóc đeo khẩu trang và đội mũ, không thể nhận diện được. Chúng em đã lấy dữ liệu GPS của chiếc xe từ hãng xe, phát hiện thấy chiếc xe đỗ ở một bãi đất trống cách đó 10 ki-lô-mét về phía bắc, đã tìm thấy chiếc xe, trong xe không có người, nhưng..." Cậu cảnh sát trẻ ngập ngừng.</w:t>
      </w:r>
      <w:r w:rsidRPr="00C96DA7">
        <w:rPr>
          <w:rFonts w:ascii="Times New Roman" w:hAnsi="Times New Roman" w:cs="Times New Roman"/>
          <w:sz w:val="28"/>
          <w:szCs w:val="28"/>
        </w:rPr>
        <w:br/>
      </w:r>
      <w:r w:rsidRPr="00C96DA7">
        <w:rPr>
          <w:rFonts w:ascii="Times New Roman" w:hAnsi="Times New Roman" w:cs="Times New Roman"/>
          <w:sz w:val="28"/>
          <w:szCs w:val="28"/>
        </w:rPr>
        <w:br/>
        <w:t>"Nói luôn xem nào!" Lâm Kỳ bực mình gầm lên.</w:t>
      </w:r>
      <w:r w:rsidRPr="00C96DA7">
        <w:rPr>
          <w:rFonts w:ascii="Times New Roman" w:hAnsi="Times New Roman" w:cs="Times New Roman"/>
          <w:sz w:val="28"/>
          <w:szCs w:val="28"/>
        </w:rPr>
        <w:br/>
      </w:r>
      <w:r w:rsidRPr="00C96DA7">
        <w:rPr>
          <w:rFonts w:ascii="Times New Roman" w:hAnsi="Times New Roman" w:cs="Times New Roman"/>
          <w:sz w:val="28"/>
          <w:szCs w:val="28"/>
        </w:rPr>
        <w:br/>
        <w:t>Cậu cảnh sát nuốt nước bọt, vì chính bản thân cậu cũng không tin nổi những lời tiếp theo: "GPS hiển thị, sau khi rời khỏi khu đô thị, chiếc ô tô phóng một mạch đến đích với tốc độ gần 300 ki-lô-mét một giờ."</w:t>
      </w:r>
      <w:r w:rsidRPr="00C96DA7">
        <w:rPr>
          <w:rFonts w:ascii="Times New Roman" w:hAnsi="Times New Roman" w:cs="Times New Roman"/>
          <w:sz w:val="28"/>
          <w:szCs w:val="28"/>
        </w:rPr>
        <w:br/>
      </w:r>
      <w:r w:rsidRPr="00C96DA7">
        <w:rPr>
          <w:rFonts w:ascii="Times New Roman" w:hAnsi="Times New Roman" w:cs="Times New Roman"/>
          <w:sz w:val="28"/>
          <w:szCs w:val="28"/>
        </w:rPr>
        <w:br/>
        <w:t>"300 ki-lô-mét một giờ? Tàu cao tốc à!" Lâm Kỳ cười nhạt một tiếng, giọng chắc nịch, "Ô tô có xịn đến mấy, đường trong thành phố, tốc độ cũng không thể lên đến 300 ki-lô-mét một giờ!"</w:t>
      </w:r>
      <w:r w:rsidRPr="00C96DA7">
        <w:rPr>
          <w:rFonts w:ascii="Times New Roman" w:hAnsi="Times New Roman" w:cs="Times New Roman"/>
          <w:sz w:val="28"/>
          <w:szCs w:val="28"/>
        </w:rPr>
        <w:br/>
      </w:r>
      <w:r w:rsidRPr="00C96DA7">
        <w:rPr>
          <w:rFonts w:ascii="Times New Roman" w:hAnsi="Times New Roman" w:cs="Times New Roman"/>
          <w:sz w:val="28"/>
          <w:szCs w:val="28"/>
        </w:rPr>
        <w:br/>
        <w:t>Cậu cảnh sát lúng túng nói: "Hơn nữa, chiếc ô tô di chuyển theo đường thẳng."</w:t>
      </w:r>
      <w:r w:rsidRPr="00C96DA7">
        <w:rPr>
          <w:rFonts w:ascii="Times New Roman" w:hAnsi="Times New Roman" w:cs="Times New Roman"/>
          <w:sz w:val="28"/>
          <w:szCs w:val="28"/>
        </w:rPr>
        <w:br/>
      </w:r>
      <w:r w:rsidRPr="00C96DA7">
        <w:rPr>
          <w:rFonts w:ascii="Times New Roman" w:hAnsi="Times New Roman" w:cs="Times New Roman"/>
          <w:sz w:val="28"/>
          <w:szCs w:val="28"/>
        </w:rPr>
        <w:br/>
        <w:t>"Thế thì sao?" Lâm Kỳ chưa kịp phản ứng.</w:t>
      </w:r>
      <w:r w:rsidRPr="00C96DA7">
        <w:rPr>
          <w:rFonts w:ascii="Times New Roman" w:hAnsi="Times New Roman" w:cs="Times New Roman"/>
          <w:sz w:val="28"/>
          <w:szCs w:val="28"/>
        </w:rPr>
        <w:br/>
      </w:r>
      <w:r w:rsidRPr="00C96DA7">
        <w:rPr>
          <w:rFonts w:ascii="Times New Roman" w:hAnsi="Times New Roman" w:cs="Times New Roman"/>
          <w:sz w:val="28"/>
          <w:szCs w:val="28"/>
        </w:rPr>
        <w:br/>
        <w:t>"Đường phố ngang dọc giao nhau, đi theo đường thẳng, có nghĩa là chiếc xe đã xuyên qua toàn bộ các công trình kiến trúc, phóng thẳng đến đích."</w:t>
      </w:r>
      <w:r w:rsidRPr="00C96DA7">
        <w:rPr>
          <w:rFonts w:ascii="Times New Roman" w:hAnsi="Times New Roman" w:cs="Times New Roman"/>
          <w:sz w:val="28"/>
          <w:szCs w:val="28"/>
        </w:rPr>
        <w:br/>
      </w:r>
      <w:r w:rsidRPr="00C96DA7">
        <w:rPr>
          <w:rFonts w:ascii="Times New Roman" w:hAnsi="Times New Roman" w:cs="Times New Roman"/>
          <w:sz w:val="28"/>
          <w:szCs w:val="28"/>
        </w:rPr>
        <w:br/>
        <w:t>"Chuyện này là không thể, dữ liệu GPS có vấn đề." Lâm Kỳ kết luận chắc nịch, số liệu của máy vi tính bị sai cũng là chuyện thường xảy ra. Cũng giống như điện thoại di động chỉ đường, có lúc rõ ràng đang ở con phố này, nhưng lại bị định vị sang con phố khác.</w:t>
      </w:r>
      <w:r w:rsidRPr="00C96DA7">
        <w:rPr>
          <w:rFonts w:ascii="Times New Roman" w:hAnsi="Times New Roman" w:cs="Times New Roman"/>
          <w:sz w:val="28"/>
          <w:szCs w:val="28"/>
        </w:rPr>
        <w:br/>
      </w:r>
      <w:r w:rsidRPr="00C96DA7">
        <w:rPr>
          <w:rFonts w:ascii="Times New Roman" w:hAnsi="Times New Roman" w:cs="Times New Roman"/>
          <w:sz w:val="28"/>
          <w:szCs w:val="28"/>
        </w:rPr>
        <w:br/>
        <w:t>"Nhưng... hãng xe đã kiểm tra, số liệu không sai."</w:t>
      </w:r>
      <w:r w:rsidRPr="00C96DA7">
        <w:rPr>
          <w:rFonts w:ascii="Times New Roman" w:hAnsi="Times New Roman" w:cs="Times New Roman"/>
          <w:sz w:val="28"/>
          <w:szCs w:val="28"/>
        </w:rPr>
        <w:br/>
      </w:r>
      <w:r w:rsidRPr="00C96DA7">
        <w:rPr>
          <w:rFonts w:ascii="Times New Roman" w:hAnsi="Times New Roman" w:cs="Times New Roman"/>
          <w:sz w:val="28"/>
          <w:szCs w:val="28"/>
        </w:rPr>
        <w:br/>
        <w:t>Lâm Kỳ không biết nói gì.</w:t>
      </w:r>
      <w:r w:rsidRPr="00C96DA7">
        <w:rPr>
          <w:rFonts w:ascii="Times New Roman" w:hAnsi="Times New Roman" w:cs="Times New Roman"/>
          <w:sz w:val="28"/>
          <w:szCs w:val="28"/>
        </w:rPr>
        <w:br/>
      </w:r>
      <w:r w:rsidRPr="00C96DA7">
        <w:rPr>
          <w:rFonts w:ascii="Times New Roman" w:hAnsi="Times New Roman" w:cs="Times New Roman"/>
          <w:sz w:val="28"/>
          <w:szCs w:val="28"/>
        </w:rPr>
        <w:br/>
        <w:t>Tội phạm bắt cóc lái ô tô với tốc độ của tàu cao tốc, xuyên qua mọi công trình kiến trúc phóng thẳng đến đích?</w:t>
      </w:r>
      <w:r w:rsidRPr="00C96DA7">
        <w:rPr>
          <w:rFonts w:ascii="Times New Roman" w:hAnsi="Times New Roman" w:cs="Times New Roman"/>
          <w:sz w:val="28"/>
          <w:szCs w:val="28"/>
        </w:rPr>
        <w:br/>
      </w:r>
      <w:r w:rsidRPr="00C96DA7">
        <w:rPr>
          <w:rFonts w:ascii="Times New Roman" w:hAnsi="Times New Roman" w:cs="Times New Roman"/>
          <w:sz w:val="28"/>
          <w:szCs w:val="28"/>
        </w:rPr>
        <w:lastRenderedPageBreak/>
        <w:br/>
        <w:t>Nếu chuyện này có thật, thì một đại đội trưởng quèn như anh ta không thể phá nổi vụ án này, người ngoài hành tinh bắt cóc người trái đất, tính chất của vụ án hẳn phải phi thẳng lên tổ chức Liên hợp quốc.</w:t>
      </w:r>
    </w:p>
    <w:bookmarkEnd w:id="0"/>
    <w:p w:rsidR="003D1E17" w:rsidRPr="00C96DA7" w:rsidRDefault="003D1E17">
      <w:pPr>
        <w:rPr>
          <w:rFonts w:ascii="Times New Roman" w:hAnsi="Times New Roman" w:cs="Times New Roman"/>
          <w:sz w:val="28"/>
          <w:szCs w:val="28"/>
        </w:rPr>
      </w:pPr>
    </w:p>
    <w:sectPr w:rsidR="003D1E17" w:rsidRPr="00C96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A7"/>
    <w:rsid w:val="003D1E17"/>
    <w:rsid w:val="00C96DA7"/>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F7614-45AB-4538-9A03-9A92B740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DA7"/>
    <w:pPr>
      <w:spacing w:line="278" w:lineRule="auto"/>
    </w:pPr>
    <w:rPr>
      <w:rFonts w:eastAsiaTheme="minorHAnsi"/>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2024-11-14T05:24:00Z</dcterms:created>
  <dcterms:modified xsi:type="dcterms:W3CDTF">2024-11-14T05:27:00Z</dcterms:modified>
</cp:coreProperties>
</file>