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B1FE9" w14:textId="77777777" w:rsidR="00510641" w:rsidRDefault="00510641" w:rsidP="00510641">
      <w:pPr>
        <w:rPr>
          <w:rFonts w:ascii="Times New Roman" w:hAnsi="Times New Roman" w:cs="Times New Roman"/>
          <w:sz w:val="24"/>
          <w:szCs w:val="24"/>
        </w:rPr>
      </w:pPr>
    </w:p>
    <w:p w14:paraId="07BBA8E1" w14:textId="77777777" w:rsidR="00510641" w:rsidRDefault="00510641" w:rsidP="00510641">
      <w:pPr>
        <w:rPr>
          <w:rFonts w:ascii="Times New Roman" w:hAnsi="Times New Roman" w:cs="Times New Roman"/>
          <w:sz w:val="24"/>
          <w:szCs w:val="24"/>
        </w:rPr>
      </w:pPr>
    </w:p>
    <w:p w14:paraId="55AB65B6" w14:textId="77777777" w:rsidR="00510641" w:rsidRDefault="00510641" w:rsidP="00510641">
      <w:pPr>
        <w:rPr>
          <w:rFonts w:ascii="Times New Roman" w:hAnsi="Times New Roman" w:cs="Times New Roman"/>
          <w:sz w:val="24"/>
          <w:szCs w:val="24"/>
        </w:rPr>
      </w:pPr>
    </w:p>
    <w:p w14:paraId="15067E3D" w14:textId="77777777" w:rsidR="00510641" w:rsidRDefault="00510641" w:rsidP="00510641">
      <w:pPr>
        <w:rPr>
          <w:rFonts w:ascii="Times New Roman" w:hAnsi="Times New Roman" w:cs="Times New Roman"/>
          <w:sz w:val="24"/>
          <w:szCs w:val="24"/>
        </w:rPr>
      </w:pPr>
    </w:p>
    <w:p w14:paraId="029B3FAC" w14:textId="77777777" w:rsidR="00510641" w:rsidRDefault="00510641" w:rsidP="00510641">
      <w:pPr>
        <w:rPr>
          <w:rFonts w:ascii="Times New Roman" w:hAnsi="Times New Roman" w:cs="Times New Roman"/>
          <w:sz w:val="24"/>
          <w:szCs w:val="24"/>
        </w:rPr>
      </w:pPr>
    </w:p>
    <w:p w14:paraId="561F16D8" w14:textId="77777777" w:rsidR="00510641" w:rsidRPr="00A95701" w:rsidRDefault="00510641" w:rsidP="0051064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2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0641" w14:paraId="6F9FBBBE" w14:textId="77777777" w:rsidTr="00E84D34">
        <w:tc>
          <w:tcPr>
            <w:tcW w:w="4508" w:type="dxa"/>
          </w:tcPr>
          <w:p w14:paraId="6BF3E64A" w14:textId="77777777" w:rsidR="00510641" w:rsidRPr="00A95701" w:rsidRDefault="00510641" w:rsidP="00E84D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ID Number:</w:t>
            </w:r>
          </w:p>
        </w:tc>
        <w:tc>
          <w:tcPr>
            <w:tcW w:w="4508" w:type="dxa"/>
          </w:tcPr>
          <w:p w14:paraId="06D68B04" w14:textId="77777777" w:rsidR="00510641" w:rsidRDefault="00510641" w:rsidP="00E84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03652025</w:t>
            </w:r>
          </w:p>
        </w:tc>
      </w:tr>
      <w:tr w:rsidR="00510641" w14:paraId="506A3B31" w14:textId="77777777" w:rsidTr="00E84D34">
        <w:tc>
          <w:tcPr>
            <w:tcW w:w="4508" w:type="dxa"/>
          </w:tcPr>
          <w:p w14:paraId="5DF25711" w14:textId="77777777" w:rsidR="00510641" w:rsidRPr="00A95701" w:rsidRDefault="00510641" w:rsidP="00E84D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Course:</w:t>
            </w:r>
          </w:p>
        </w:tc>
        <w:tc>
          <w:tcPr>
            <w:tcW w:w="4508" w:type="dxa"/>
          </w:tcPr>
          <w:p w14:paraId="35030882" w14:textId="77777777" w:rsidR="00510641" w:rsidRDefault="00510641" w:rsidP="00E84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E-Commerce</w:t>
            </w:r>
          </w:p>
        </w:tc>
      </w:tr>
      <w:tr w:rsidR="00510641" w14:paraId="3684DFDD" w14:textId="77777777" w:rsidTr="00E84D34">
        <w:tc>
          <w:tcPr>
            <w:tcW w:w="4508" w:type="dxa"/>
          </w:tcPr>
          <w:p w14:paraId="166DAA15" w14:textId="77777777" w:rsidR="00510641" w:rsidRPr="00A95701" w:rsidRDefault="00510641" w:rsidP="00E84D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Title:</w:t>
            </w:r>
          </w:p>
        </w:tc>
        <w:tc>
          <w:tcPr>
            <w:tcW w:w="4508" w:type="dxa"/>
          </w:tcPr>
          <w:p w14:paraId="0822B4F5" w14:textId="77777777" w:rsidR="00510641" w:rsidRPr="00510641" w:rsidRDefault="00510641" w:rsidP="00E84D3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0641">
              <w:rPr>
                <w:rFonts w:ascii="Times New Roman" w:hAnsi="Times New Roman" w:cs="Times New Roman"/>
                <w:sz w:val="32"/>
                <w:szCs w:val="32"/>
              </w:rPr>
              <w:t>Bubble Booking: An Integrated Management System for Multi-Service Beauty Parlours.</w:t>
            </w:r>
          </w:p>
        </w:tc>
      </w:tr>
      <w:tr w:rsidR="00510641" w14:paraId="189F0B0C" w14:textId="77777777" w:rsidTr="00E84D34">
        <w:tc>
          <w:tcPr>
            <w:tcW w:w="4508" w:type="dxa"/>
          </w:tcPr>
          <w:p w14:paraId="228CF85B" w14:textId="77777777" w:rsidR="00510641" w:rsidRPr="00A95701" w:rsidRDefault="00510641" w:rsidP="00E84D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Submission Date &amp; Time:</w:t>
            </w:r>
          </w:p>
        </w:tc>
        <w:tc>
          <w:tcPr>
            <w:tcW w:w="4508" w:type="dxa"/>
          </w:tcPr>
          <w:p w14:paraId="15207116" w14:textId="18ECD16F" w:rsidR="00510641" w:rsidRDefault="00510641" w:rsidP="00E84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2024</w:t>
            </w:r>
          </w:p>
        </w:tc>
      </w:tr>
    </w:tbl>
    <w:p w14:paraId="28778BB9" w14:textId="77777777" w:rsidR="00510641" w:rsidRPr="00A95701" w:rsidRDefault="00510641" w:rsidP="00510641">
      <w:pPr>
        <w:rPr>
          <w:rFonts w:ascii="Times New Roman" w:hAnsi="Times New Roman" w:cs="Times New Roman"/>
          <w:sz w:val="24"/>
          <w:szCs w:val="24"/>
        </w:rPr>
      </w:pPr>
    </w:p>
    <w:p w14:paraId="027B2AE2" w14:textId="77777777" w:rsidR="004C0AF2" w:rsidRDefault="004C0AF2">
      <w:pPr>
        <w:rPr>
          <w:rFonts w:ascii="Times New Roman" w:hAnsi="Times New Roman" w:cs="Times New Roman"/>
          <w:sz w:val="24"/>
          <w:szCs w:val="24"/>
        </w:rPr>
      </w:pPr>
    </w:p>
    <w:p w14:paraId="27C277BB" w14:textId="77777777" w:rsidR="00510641" w:rsidRDefault="00510641">
      <w:pPr>
        <w:rPr>
          <w:rFonts w:ascii="Times New Roman" w:hAnsi="Times New Roman" w:cs="Times New Roman"/>
          <w:sz w:val="24"/>
          <w:szCs w:val="24"/>
        </w:rPr>
      </w:pPr>
    </w:p>
    <w:p w14:paraId="1ACAC512" w14:textId="77777777" w:rsidR="00510641" w:rsidRDefault="00510641">
      <w:pPr>
        <w:rPr>
          <w:rFonts w:ascii="Times New Roman" w:hAnsi="Times New Roman" w:cs="Times New Roman"/>
          <w:sz w:val="24"/>
          <w:szCs w:val="24"/>
        </w:rPr>
      </w:pPr>
    </w:p>
    <w:p w14:paraId="75266FCE" w14:textId="77777777" w:rsidR="00510641" w:rsidRDefault="00510641">
      <w:pPr>
        <w:rPr>
          <w:rFonts w:ascii="Times New Roman" w:hAnsi="Times New Roman" w:cs="Times New Roman"/>
          <w:sz w:val="24"/>
          <w:szCs w:val="24"/>
        </w:rPr>
      </w:pPr>
    </w:p>
    <w:p w14:paraId="288083A8" w14:textId="77777777" w:rsidR="00510641" w:rsidRDefault="00510641">
      <w:pPr>
        <w:rPr>
          <w:rFonts w:ascii="Times New Roman" w:hAnsi="Times New Roman" w:cs="Times New Roman"/>
          <w:sz w:val="24"/>
          <w:szCs w:val="24"/>
        </w:rPr>
      </w:pPr>
    </w:p>
    <w:p w14:paraId="07C262B6" w14:textId="77777777" w:rsidR="00510641" w:rsidRDefault="00510641">
      <w:pPr>
        <w:rPr>
          <w:rFonts w:ascii="Times New Roman" w:hAnsi="Times New Roman" w:cs="Times New Roman"/>
          <w:sz w:val="24"/>
          <w:szCs w:val="24"/>
        </w:rPr>
      </w:pPr>
    </w:p>
    <w:p w14:paraId="2291BD9F" w14:textId="77777777" w:rsidR="00510641" w:rsidRDefault="00510641">
      <w:pPr>
        <w:rPr>
          <w:rFonts w:ascii="Times New Roman" w:hAnsi="Times New Roman" w:cs="Times New Roman"/>
          <w:sz w:val="24"/>
          <w:szCs w:val="24"/>
        </w:rPr>
      </w:pPr>
    </w:p>
    <w:p w14:paraId="265AE34E" w14:textId="77777777" w:rsidR="00510641" w:rsidRDefault="00510641">
      <w:pPr>
        <w:rPr>
          <w:rFonts w:ascii="Times New Roman" w:hAnsi="Times New Roman" w:cs="Times New Roman"/>
          <w:sz w:val="24"/>
          <w:szCs w:val="24"/>
        </w:rPr>
      </w:pPr>
    </w:p>
    <w:p w14:paraId="27707AEF" w14:textId="77777777" w:rsidR="00510641" w:rsidRDefault="00510641">
      <w:pPr>
        <w:rPr>
          <w:rFonts w:ascii="Times New Roman" w:hAnsi="Times New Roman" w:cs="Times New Roman"/>
          <w:sz w:val="24"/>
          <w:szCs w:val="24"/>
        </w:rPr>
      </w:pPr>
    </w:p>
    <w:p w14:paraId="3767317F" w14:textId="77777777" w:rsidR="00510641" w:rsidRDefault="00510641">
      <w:pPr>
        <w:rPr>
          <w:rFonts w:ascii="Times New Roman" w:hAnsi="Times New Roman" w:cs="Times New Roman"/>
          <w:sz w:val="24"/>
          <w:szCs w:val="24"/>
        </w:rPr>
      </w:pPr>
    </w:p>
    <w:p w14:paraId="70A44FE0" w14:textId="77777777" w:rsidR="00510641" w:rsidRDefault="00510641">
      <w:pPr>
        <w:rPr>
          <w:rFonts w:ascii="Times New Roman" w:hAnsi="Times New Roman" w:cs="Times New Roman"/>
          <w:sz w:val="24"/>
          <w:szCs w:val="24"/>
        </w:rPr>
      </w:pPr>
    </w:p>
    <w:p w14:paraId="140B5D8C" w14:textId="77777777" w:rsidR="00510641" w:rsidRDefault="00510641">
      <w:pPr>
        <w:rPr>
          <w:rFonts w:ascii="Times New Roman" w:hAnsi="Times New Roman" w:cs="Times New Roman"/>
          <w:sz w:val="24"/>
          <w:szCs w:val="24"/>
        </w:rPr>
      </w:pPr>
    </w:p>
    <w:p w14:paraId="7D53E6A8" w14:textId="77777777" w:rsidR="00510641" w:rsidRDefault="00510641">
      <w:pPr>
        <w:rPr>
          <w:rFonts w:ascii="Times New Roman" w:hAnsi="Times New Roman" w:cs="Times New Roman"/>
          <w:sz w:val="24"/>
          <w:szCs w:val="24"/>
        </w:rPr>
      </w:pPr>
    </w:p>
    <w:p w14:paraId="12B4B0F7" w14:textId="77777777" w:rsidR="00510641" w:rsidRDefault="00510641">
      <w:pPr>
        <w:rPr>
          <w:rFonts w:ascii="Times New Roman" w:hAnsi="Times New Roman" w:cs="Times New Roman"/>
          <w:sz w:val="24"/>
          <w:szCs w:val="24"/>
        </w:rPr>
      </w:pPr>
    </w:p>
    <w:p w14:paraId="451EF6C7" w14:textId="77777777" w:rsidR="00510641" w:rsidRDefault="00510641">
      <w:pPr>
        <w:rPr>
          <w:rFonts w:ascii="Times New Roman" w:hAnsi="Times New Roman" w:cs="Times New Roman"/>
          <w:sz w:val="24"/>
          <w:szCs w:val="24"/>
        </w:rPr>
      </w:pPr>
    </w:p>
    <w:p w14:paraId="78A5FBED" w14:textId="77777777" w:rsidR="00510641" w:rsidRDefault="00510641">
      <w:pPr>
        <w:rPr>
          <w:rFonts w:ascii="Times New Roman" w:hAnsi="Times New Roman" w:cs="Times New Roman"/>
          <w:sz w:val="24"/>
          <w:szCs w:val="24"/>
        </w:rPr>
      </w:pPr>
    </w:p>
    <w:p w14:paraId="3A197579" w14:textId="77777777" w:rsidR="00510641" w:rsidRDefault="00510641">
      <w:pPr>
        <w:rPr>
          <w:rFonts w:ascii="Times New Roman" w:hAnsi="Times New Roman" w:cs="Times New Roman"/>
          <w:sz w:val="24"/>
          <w:szCs w:val="24"/>
        </w:rPr>
      </w:pPr>
    </w:p>
    <w:p w14:paraId="44B2FCC5" w14:textId="77777777" w:rsidR="00510641" w:rsidRDefault="00510641">
      <w:pPr>
        <w:rPr>
          <w:rFonts w:ascii="Times New Roman" w:hAnsi="Times New Roman" w:cs="Times New Roman"/>
          <w:sz w:val="24"/>
          <w:szCs w:val="24"/>
        </w:rPr>
      </w:pPr>
    </w:p>
    <w:p w14:paraId="47E31B80" w14:textId="77777777" w:rsidR="00510641" w:rsidRDefault="00510641">
      <w:pPr>
        <w:rPr>
          <w:rFonts w:ascii="Times New Roman" w:hAnsi="Times New Roman" w:cs="Times New Roman"/>
          <w:sz w:val="24"/>
          <w:szCs w:val="24"/>
        </w:rPr>
      </w:pPr>
    </w:p>
    <w:p w14:paraId="530DA73D" w14:textId="13CDBA83" w:rsidR="00510641" w:rsidRPr="00510641" w:rsidRDefault="00510641" w:rsidP="005106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H"/>
        </w:rPr>
      </w:pPr>
      <w:r w:rsidRPr="00510641">
        <w:rPr>
          <w:rFonts w:ascii="Times New Roman" w:hAnsi="Times New Roman" w:cs="Times New Roman"/>
          <w:b/>
          <w:bCs/>
          <w:sz w:val="28"/>
          <w:szCs w:val="28"/>
          <w:lang w:val="en-GH"/>
        </w:rPr>
        <w:lastRenderedPageBreak/>
        <w:t>1.</w:t>
      </w:r>
      <w:r w:rsidR="009B3DE3">
        <w:rPr>
          <w:rFonts w:ascii="Times New Roman" w:hAnsi="Times New Roman" w:cs="Times New Roman"/>
          <w:b/>
          <w:bCs/>
          <w:sz w:val="28"/>
          <w:szCs w:val="28"/>
          <w:lang w:val="en-GH"/>
        </w:rPr>
        <w:t xml:space="preserve">0 </w:t>
      </w:r>
      <w:r w:rsidRPr="00510641">
        <w:rPr>
          <w:rFonts w:ascii="Times New Roman" w:hAnsi="Times New Roman" w:cs="Times New Roman"/>
          <w:b/>
          <w:bCs/>
          <w:sz w:val="28"/>
          <w:szCs w:val="28"/>
          <w:lang w:val="en-GH"/>
        </w:rPr>
        <w:t>About the Company</w:t>
      </w:r>
    </w:p>
    <w:p w14:paraId="4DD59EE2" w14:textId="77777777" w:rsidR="00510641" w:rsidRPr="00510641" w:rsidRDefault="00510641" w:rsidP="0051064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1.1 Vision</w:t>
      </w:r>
    </w:p>
    <w:p w14:paraId="173D2822" w14:textId="77777777" w:rsidR="00510641" w:rsidRDefault="00510641" w:rsidP="005106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sz w:val="24"/>
          <w:szCs w:val="24"/>
          <w:lang w:val="en-GH"/>
        </w:rPr>
        <w:t>To be the foremost e-commerce platform for spa and wellness services in Africa, fostering customer convenience and sustainable growth for providers.</w:t>
      </w:r>
    </w:p>
    <w:p w14:paraId="28D4C0D0" w14:textId="77777777" w:rsidR="00510641" w:rsidRPr="00510641" w:rsidRDefault="00510641" w:rsidP="005106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</w:p>
    <w:p w14:paraId="203966A3" w14:textId="77777777" w:rsidR="00510641" w:rsidRPr="00510641" w:rsidRDefault="00510641" w:rsidP="0051064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1.2 Mission</w:t>
      </w:r>
    </w:p>
    <w:p w14:paraId="55233D3A" w14:textId="77777777" w:rsidR="00510641" w:rsidRDefault="00510641" w:rsidP="005106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sz w:val="24"/>
          <w:szCs w:val="24"/>
          <w:lang w:val="en-GH"/>
        </w:rPr>
        <w:t>To simplify spa operations and enhance customer satisfaction through an innovative, integrated platform combining booking, payments, and marketing tools.</w:t>
      </w:r>
    </w:p>
    <w:p w14:paraId="62134410" w14:textId="77777777" w:rsidR="00510641" w:rsidRPr="00510641" w:rsidRDefault="00510641" w:rsidP="005106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</w:p>
    <w:p w14:paraId="43F0B4E2" w14:textId="77777777" w:rsidR="00510641" w:rsidRPr="00510641" w:rsidRDefault="00510641" w:rsidP="0051064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1.3 Company Background</w:t>
      </w:r>
    </w:p>
    <w:p w14:paraId="045821A4" w14:textId="77777777" w:rsidR="00510641" w:rsidRDefault="00510641" w:rsidP="0051064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sz w:val="24"/>
          <w:szCs w:val="24"/>
          <w:lang w:val="en-GH"/>
        </w:rPr>
        <w:t>Bubble Booking, established in 2024, addresses inefficiencies in the beauty and wellness industry in Ghana. By integrating key operational functionalities—booking, payments, CRM, and inventory management—it serves as a comprehensive solution for service providers and customers.</w:t>
      </w:r>
    </w:p>
    <w:p w14:paraId="2EA8026E" w14:textId="77777777" w:rsidR="00510641" w:rsidRPr="00510641" w:rsidRDefault="00510641" w:rsidP="0051064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H"/>
        </w:rPr>
      </w:pPr>
    </w:p>
    <w:p w14:paraId="440F3465" w14:textId="77777777" w:rsidR="00510641" w:rsidRPr="00510641" w:rsidRDefault="00510641" w:rsidP="0051064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1.4 SMART Goals</w:t>
      </w:r>
    </w:p>
    <w:p w14:paraId="1659D9CA" w14:textId="77777777" w:rsidR="00510641" w:rsidRPr="00510641" w:rsidRDefault="00510641" w:rsidP="0051064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Specific</w:t>
      </w:r>
      <w:r w:rsidRPr="00510641">
        <w:rPr>
          <w:rFonts w:ascii="Times New Roman" w:hAnsi="Times New Roman" w:cs="Times New Roman"/>
          <w:sz w:val="24"/>
          <w:szCs w:val="24"/>
          <w:lang w:val="en-GH"/>
        </w:rPr>
        <w:t>: Onboard 200 spa providers within 12 months.</w:t>
      </w:r>
    </w:p>
    <w:p w14:paraId="1004DEB8" w14:textId="77777777" w:rsidR="00510641" w:rsidRPr="00510641" w:rsidRDefault="00510641" w:rsidP="0051064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Measurable</w:t>
      </w:r>
      <w:r w:rsidRPr="00510641">
        <w:rPr>
          <w:rFonts w:ascii="Times New Roman" w:hAnsi="Times New Roman" w:cs="Times New Roman"/>
          <w:sz w:val="24"/>
          <w:szCs w:val="24"/>
          <w:lang w:val="en-GH"/>
        </w:rPr>
        <w:t>: Achieve $600,000 in subscription fees and $50,000 in commissions in Year 1.</w:t>
      </w:r>
    </w:p>
    <w:p w14:paraId="25E1057F" w14:textId="77777777" w:rsidR="00510641" w:rsidRPr="00510641" w:rsidRDefault="00510641" w:rsidP="0051064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Achievable</w:t>
      </w:r>
      <w:r w:rsidRPr="00510641">
        <w:rPr>
          <w:rFonts w:ascii="Times New Roman" w:hAnsi="Times New Roman" w:cs="Times New Roman"/>
          <w:sz w:val="24"/>
          <w:szCs w:val="24"/>
          <w:lang w:val="en-GH"/>
        </w:rPr>
        <w:t>: Use influencer marketing and strategic partnerships to attract providers.</w:t>
      </w:r>
    </w:p>
    <w:p w14:paraId="449CAC02" w14:textId="77777777" w:rsidR="00510641" w:rsidRPr="00510641" w:rsidRDefault="00510641" w:rsidP="0051064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Relevant</w:t>
      </w:r>
      <w:r w:rsidRPr="00510641">
        <w:rPr>
          <w:rFonts w:ascii="Times New Roman" w:hAnsi="Times New Roman" w:cs="Times New Roman"/>
          <w:sz w:val="24"/>
          <w:szCs w:val="24"/>
          <w:lang w:val="en-GH"/>
        </w:rPr>
        <w:t>: Solve inefficiencies and capitalize on Ghana’s growing wellness industry.</w:t>
      </w:r>
    </w:p>
    <w:p w14:paraId="497F9E85" w14:textId="3311A673" w:rsidR="00510641" w:rsidRPr="00510641" w:rsidRDefault="00510641" w:rsidP="0051064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Time-Bound</w:t>
      </w:r>
      <w:r w:rsidRPr="00510641">
        <w:rPr>
          <w:rFonts w:ascii="Times New Roman" w:hAnsi="Times New Roman" w:cs="Times New Roman"/>
          <w:sz w:val="24"/>
          <w:szCs w:val="24"/>
          <w:lang w:val="en-GH"/>
        </w:rPr>
        <w:t xml:space="preserve">: Launch by March 2025, achieve targeted onboarding by </w:t>
      </w:r>
      <w:r>
        <w:rPr>
          <w:rFonts w:ascii="Times New Roman" w:hAnsi="Times New Roman" w:cs="Times New Roman"/>
          <w:sz w:val="24"/>
          <w:szCs w:val="24"/>
          <w:lang w:val="en-GH"/>
        </w:rPr>
        <w:t>quarter one of</w:t>
      </w:r>
      <w:r w:rsidRPr="00510641">
        <w:rPr>
          <w:rFonts w:ascii="Times New Roman" w:hAnsi="Times New Roman" w:cs="Times New Roman"/>
          <w:sz w:val="24"/>
          <w:szCs w:val="24"/>
          <w:lang w:val="en-GH"/>
        </w:rPr>
        <w:t xml:space="preserve"> 2026.</w:t>
      </w:r>
    </w:p>
    <w:p w14:paraId="3FF12D55" w14:textId="0CADFD8A" w:rsidR="00510641" w:rsidRDefault="00510641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7557055D" w14:textId="77777777" w:rsidR="00510641" w:rsidRDefault="00510641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0B04237E" w14:textId="77777777" w:rsidR="00510641" w:rsidRDefault="00510641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783C93FA" w14:textId="77777777" w:rsidR="00510641" w:rsidRDefault="00510641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46A7C36A" w14:textId="77777777" w:rsidR="00510641" w:rsidRDefault="00510641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07DFC901" w14:textId="77777777" w:rsidR="00510641" w:rsidRDefault="00510641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31BDAB95" w14:textId="77777777" w:rsidR="00510641" w:rsidRDefault="00510641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5A4D3234" w14:textId="77777777" w:rsidR="00510641" w:rsidRDefault="00510641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36A5F52A" w14:textId="77777777" w:rsidR="00510641" w:rsidRDefault="00510641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7B468236" w14:textId="77777777" w:rsidR="00510641" w:rsidRPr="00510641" w:rsidRDefault="00510641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2264E7A1" w14:textId="5678FD18" w:rsidR="00510641" w:rsidRPr="00510641" w:rsidRDefault="00510641" w:rsidP="005106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H"/>
        </w:rPr>
      </w:pPr>
      <w:r w:rsidRPr="00510641">
        <w:rPr>
          <w:rFonts w:ascii="Times New Roman" w:hAnsi="Times New Roman" w:cs="Times New Roman"/>
          <w:b/>
          <w:bCs/>
          <w:sz w:val="28"/>
          <w:szCs w:val="28"/>
          <w:lang w:val="en-GH"/>
        </w:rPr>
        <w:lastRenderedPageBreak/>
        <w:t>2.</w:t>
      </w:r>
      <w:r w:rsidR="009B3DE3">
        <w:rPr>
          <w:rFonts w:ascii="Times New Roman" w:hAnsi="Times New Roman" w:cs="Times New Roman"/>
          <w:b/>
          <w:bCs/>
          <w:sz w:val="28"/>
          <w:szCs w:val="28"/>
          <w:lang w:val="en-GH"/>
        </w:rPr>
        <w:t>0</w:t>
      </w:r>
      <w:r w:rsidRPr="00510641">
        <w:rPr>
          <w:rFonts w:ascii="Times New Roman" w:hAnsi="Times New Roman" w:cs="Times New Roman"/>
          <w:b/>
          <w:bCs/>
          <w:sz w:val="28"/>
          <w:szCs w:val="28"/>
          <w:lang w:val="en-GH"/>
        </w:rPr>
        <w:t xml:space="preserve"> Problem Identification</w:t>
      </w:r>
    </w:p>
    <w:p w14:paraId="1416C57C" w14:textId="77777777" w:rsidR="00510641" w:rsidRPr="00510641" w:rsidRDefault="00510641" w:rsidP="0051064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2.1 Key Challenges</w:t>
      </w:r>
    </w:p>
    <w:p w14:paraId="48A2F027" w14:textId="77777777" w:rsidR="00510641" w:rsidRPr="00510641" w:rsidRDefault="00510641" w:rsidP="0051064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Disjointed Systems</w:t>
      </w:r>
      <w:r w:rsidRPr="00510641">
        <w:rPr>
          <w:rFonts w:ascii="Times New Roman" w:hAnsi="Times New Roman" w:cs="Times New Roman"/>
          <w:sz w:val="24"/>
          <w:szCs w:val="24"/>
          <w:lang w:val="en-GH"/>
        </w:rPr>
        <w:t>: Providers use separate platforms for bookings, inventory, and payments.</w:t>
      </w:r>
    </w:p>
    <w:p w14:paraId="2DE3D44C" w14:textId="77777777" w:rsidR="00510641" w:rsidRPr="00510641" w:rsidRDefault="00510641" w:rsidP="0051064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Limited Accessibility</w:t>
      </w:r>
      <w:r w:rsidRPr="00510641">
        <w:rPr>
          <w:rFonts w:ascii="Times New Roman" w:hAnsi="Times New Roman" w:cs="Times New Roman"/>
          <w:sz w:val="24"/>
          <w:szCs w:val="24"/>
          <w:lang w:val="en-GH"/>
        </w:rPr>
        <w:t>: Customers face difficulty locating trusted services online.</w:t>
      </w:r>
    </w:p>
    <w:p w14:paraId="18543011" w14:textId="77777777" w:rsidR="00510641" w:rsidRPr="00510641" w:rsidRDefault="00510641" w:rsidP="0051064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Revenue Limitations</w:t>
      </w:r>
      <w:r w:rsidRPr="00510641">
        <w:rPr>
          <w:rFonts w:ascii="Times New Roman" w:hAnsi="Times New Roman" w:cs="Times New Roman"/>
          <w:sz w:val="24"/>
          <w:szCs w:val="24"/>
          <w:lang w:val="en-GH"/>
        </w:rPr>
        <w:t>: Lack of effective online monetization strategies for spas.</w:t>
      </w:r>
    </w:p>
    <w:p w14:paraId="70C4C873" w14:textId="77777777" w:rsidR="00510641" w:rsidRDefault="00510641" w:rsidP="0051064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Digital Divide</w:t>
      </w:r>
      <w:r w:rsidRPr="00510641">
        <w:rPr>
          <w:rFonts w:ascii="Times New Roman" w:hAnsi="Times New Roman" w:cs="Times New Roman"/>
          <w:sz w:val="24"/>
          <w:szCs w:val="24"/>
          <w:lang w:val="en-GH"/>
        </w:rPr>
        <w:t>: Some providers struggle with adopting new technologies.</w:t>
      </w:r>
    </w:p>
    <w:p w14:paraId="6651994D" w14:textId="77777777" w:rsidR="00510641" w:rsidRPr="00510641" w:rsidRDefault="00510641" w:rsidP="0051064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GH"/>
        </w:rPr>
      </w:pPr>
    </w:p>
    <w:p w14:paraId="484AE088" w14:textId="77777777" w:rsidR="00510641" w:rsidRPr="00510641" w:rsidRDefault="00510641" w:rsidP="0051064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2.2 Opportunities</w:t>
      </w:r>
    </w:p>
    <w:p w14:paraId="7B94ABE0" w14:textId="77777777" w:rsidR="00510641" w:rsidRPr="00510641" w:rsidRDefault="00510641" w:rsidP="0051064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sz w:val="24"/>
          <w:szCs w:val="24"/>
          <w:lang w:val="en-GH"/>
        </w:rPr>
        <w:t>High mobile penetration for app-based solutions.</w:t>
      </w:r>
    </w:p>
    <w:p w14:paraId="1192B4DA" w14:textId="77777777" w:rsidR="00510641" w:rsidRPr="00510641" w:rsidRDefault="00510641" w:rsidP="0051064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sz w:val="24"/>
          <w:szCs w:val="24"/>
          <w:lang w:val="en-GH"/>
        </w:rPr>
        <w:t>Growing awareness of self-care and wellness trends.</w:t>
      </w:r>
    </w:p>
    <w:p w14:paraId="4430C811" w14:textId="246DAD2C" w:rsidR="00510641" w:rsidRDefault="00510641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509FC89E" w14:textId="77777777" w:rsidR="00510641" w:rsidRPr="00510641" w:rsidRDefault="00510641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1E7808D9" w14:textId="7A9262D3" w:rsidR="00510641" w:rsidRPr="00510641" w:rsidRDefault="00510641" w:rsidP="005106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H"/>
        </w:rPr>
      </w:pPr>
      <w:r w:rsidRPr="00510641">
        <w:rPr>
          <w:rFonts w:ascii="Times New Roman" w:hAnsi="Times New Roman" w:cs="Times New Roman"/>
          <w:b/>
          <w:bCs/>
          <w:sz w:val="28"/>
          <w:szCs w:val="28"/>
          <w:lang w:val="en-GH"/>
        </w:rPr>
        <w:t>3.</w:t>
      </w:r>
      <w:r w:rsidR="009B3DE3">
        <w:rPr>
          <w:rFonts w:ascii="Times New Roman" w:hAnsi="Times New Roman" w:cs="Times New Roman"/>
          <w:b/>
          <w:bCs/>
          <w:sz w:val="28"/>
          <w:szCs w:val="28"/>
          <w:lang w:val="en-GH"/>
        </w:rPr>
        <w:t>0</w:t>
      </w:r>
      <w:r w:rsidRPr="00510641">
        <w:rPr>
          <w:rFonts w:ascii="Times New Roman" w:hAnsi="Times New Roman" w:cs="Times New Roman"/>
          <w:b/>
          <w:bCs/>
          <w:sz w:val="28"/>
          <w:szCs w:val="28"/>
          <w:lang w:val="en-GH"/>
        </w:rPr>
        <w:t xml:space="preserve"> Business Plan</w:t>
      </w:r>
    </w:p>
    <w:p w14:paraId="7DF82A0C" w14:textId="77777777" w:rsidR="00510641" w:rsidRPr="00510641" w:rsidRDefault="00510641" w:rsidP="0051064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3.1 Value Proposition</w:t>
      </w:r>
    </w:p>
    <w:p w14:paraId="3471F78F" w14:textId="77777777" w:rsidR="00510641" w:rsidRPr="00510641" w:rsidRDefault="00510641" w:rsidP="0051064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sz w:val="24"/>
          <w:szCs w:val="24"/>
          <w:lang w:val="en-GH"/>
        </w:rPr>
        <w:t xml:space="preserve">For </w:t>
      </w: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Customers</w:t>
      </w:r>
      <w:r w:rsidRPr="00510641">
        <w:rPr>
          <w:rFonts w:ascii="Times New Roman" w:hAnsi="Times New Roman" w:cs="Times New Roman"/>
          <w:sz w:val="24"/>
          <w:szCs w:val="24"/>
          <w:lang w:val="en-GH"/>
        </w:rPr>
        <w:t>: Convenience in booking trusted spa services.</w:t>
      </w:r>
    </w:p>
    <w:p w14:paraId="133303B1" w14:textId="77777777" w:rsidR="00510641" w:rsidRDefault="00510641" w:rsidP="0051064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sz w:val="24"/>
          <w:szCs w:val="24"/>
          <w:lang w:val="en-GH"/>
        </w:rPr>
        <w:t xml:space="preserve">For </w:t>
      </w: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Providers</w:t>
      </w:r>
      <w:r w:rsidRPr="00510641">
        <w:rPr>
          <w:rFonts w:ascii="Times New Roman" w:hAnsi="Times New Roman" w:cs="Times New Roman"/>
          <w:sz w:val="24"/>
          <w:szCs w:val="24"/>
          <w:lang w:val="en-GH"/>
        </w:rPr>
        <w:t>: Tools for business growth—integrated booking, CRM, and marketing solutions.</w:t>
      </w:r>
    </w:p>
    <w:p w14:paraId="5F16AD9E" w14:textId="77777777" w:rsidR="00510641" w:rsidRPr="00510641" w:rsidRDefault="00510641" w:rsidP="0051064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GH"/>
        </w:rPr>
      </w:pPr>
    </w:p>
    <w:p w14:paraId="27214F81" w14:textId="77777777" w:rsidR="00510641" w:rsidRPr="00510641" w:rsidRDefault="00510641" w:rsidP="0051064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3.2 Revenue Model</w:t>
      </w:r>
    </w:p>
    <w:p w14:paraId="43F3D62A" w14:textId="77777777" w:rsidR="00510641" w:rsidRPr="00510641" w:rsidRDefault="00510641" w:rsidP="00510641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Subscription Fees</w:t>
      </w:r>
      <w:r w:rsidRPr="00510641">
        <w:rPr>
          <w:rFonts w:ascii="Times New Roman" w:hAnsi="Times New Roman" w:cs="Times New Roman"/>
          <w:sz w:val="24"/>
          <w:szCs w:val="24"/>
          <w:lang w:val="en-GH"/>
        </w:rPr>
        <w:t>:</w:t>
      </w:r>
    </w:p>
    <w:p w14:paraId="7C6BDBFA" w14:textId="77777777" w:rsidR="00510641" w:rsidRPr="00510641" w:rsidRDefault="00510641" w:rsidP="00510641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sz w:val="24"/>
          <w:szCs w:val="24"/>
          <w:lang w:val="en-GH"/>
        </w:rPr>
        <w:t>Monthly fee starting at $100/provider.</w:t>
      </w:r>
    </w:p>
    <w:p w14:paraId="50E2F40A" w14:textId="77777777" w:rsidR="00510641" w:rsidRDefault="00510641" w:rsidP="00510641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sz w:val="24"/>
          <w:szCs w:val="24"/>
          <w:lang w:val="en-GH"/>
        </w:rPr>
        <w:t>Tiered plans for advanced features like analytics and premium advertising.</w:t>
      </w:r>
    </w:p>
    <w:p w14:paraId="719C4F0A" w14:textId="77777777" w:rsidR="00510641" w:rsidRPr="00510641" w:rsidRDefault="00510641" w:rsidP="00510641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GH"/>
        </w:rPr>
      </w:pPr>
    </w:p>
    <w:p w14:paraId="2DB904F7" w14:textId="77777777" w:rsidR="00510641" w:rsidRPr="00510641" w:rsidRDefault="00510641" w:rsidP="00510641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Transaction Commissions</w:t>
      </w:r>
      <w:r w:rsidRPr="00510641">
        <w:rPr>
          <w:rFonts w:ascii="Times New Roman" w:hAnsi="Times New Roman" w:cs="Times New Roman"/>
          <w:sz w:val="24"/>
          <w:szCs w:val="24"/>
          <w:lang w:val="en-GH"/>
        </w:rPr>
        <w:t>:</w:t>
      </w:r>
    </w:p>
    <w:p w14:paraId="2E004FB3" w14:textId="77777777" w:rsidR="00510641" w:rsidRDefault="00510641" w:rsidP="00510641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sz w:val="24"/>
          <w:szCs w:val="24"/>
          <w:lang w:val="en-GH"/>
        </w:rPr>
        <w:t>5% commission on bookings or product sales.</w:t>
      </w:r>
    </w:p>
    <w:p w14:paraId="1D729A4B" w14:textId="77777777" w:rsidR="00510641" w:rsidRPr="00510641" w:rsidRDefault="00510641" w:rsidP="00510641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GH"/>
        </w:rPr>
      </w:pPr>
    </w:p>
    <w:p w14:paraId="5CFE42F1" w14:textId="77777777" w:rsidR="00510641" w:rsidRPr="00510641" w:rsidRDefault="00510641" w:rsidP="00510641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Advertising Revenue</w:t>
      </w:r>
      <w:r w:rsidRPr="00510641">
        <w:rPr>
          <w:rFonts w:ascii="Times New Roman" w:hAnsi="Times New Roman" w:cs="Times New Roman"/>
          <w:sz w:val="24"/>
          <w:szCs w:val="24"/>
          <w:lang w:val="en-GH"/>
        </w:rPr>
        <w:t>:</w:t>
      </w:r>
    </w:p>
    <w:p w14:paraId="215B0B3E" w14:textId="77777777" w:rsidR="00510641" w:rsidRDefault="00510641" w:rsidP="00510641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sz w:val="24"/>
          <w:szCs w:val="24"/>
          <w:lang w:val="en-GH"/>
        </w:rPr>
        <w:t>Paid advertisements and featured listings, starting at $30 per campaign.</w:t>
      </w:r>
    </w:p>
    <w:p w14:paraId="22ABB36C" w14:textId="77777777" w:rsidR="00510641" w:rsidRPr="00510641" w:rsidRDefault="00510641" w:rsidP="00510641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GH"/>
        </w:rPr>
      </w:pPr>
    </w:p>
    <w:p w14:paraId="3CCB0E62" w14:textId="77777777" w:rsidR="00510641" w:rsidRPr="00510641" w:rsidRDefault="00510641" w:rsidP="0051064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3.3 Marketspace</w:t>
      </w:r>
    </w:p>
    <w:p w14:paraId="54F39CAB" w14:textId="77777777" w:rsidR="00510641" w:rsidRPr="00510641" w:rsidRDefault="00510641" w:rsidP="00510641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sz w:val="24"/>
          <w:szCs w:val="24"/>
          <w:lang w:val="en-GH"/>
        </w:rPr>
        <w:t>Geographic Focus: Urban and suburban Ghana.</w:t>
      </w:r>
    </w:p>
    <w:p w14:paraId="20CE2883" w14:textId="77777777" w:rsidR="00510641" w:rsidRPr="00510641" w:rsidRDefault="00510641" w:rsidP="00510641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sz w:val="24"/>
          <w:szCs w:val="24"/>
          <w:lang w:val="en-GH"/>
        </w:rPr>
        <w:t>Target Audience: Affluent millennials, wellness enthusiasts, and professionals.</w:t>
      </w:r>
    </w:p>
    <w:p w14:paraId="1FF4DBA5" w14:textId="77777777" w:rsidR="00510641" w:rsidRPr="00510641" w:rsidRDefault="00510641" w:rsidP="0051064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lastRenderedPageBreak/>
        <w:t>3.4 Competitors</w:t>
      </w:r>
    </w:p>
    <w:p w14:paraId="0F9B094F" w14:textId="77777777" w:rsidR="00510641" w:rsidRPr="00510641" w:rsidRDefault="00510641" w:rsidP="0051064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Local</w:t>
      </w:r>
      <w:r w:rsidRPr="00510641">
        <w:rPr>
          <w:rFonts w:ascii="Times New Roman" w:hAnsi="Times New Roman" w:cs="Times New Roman"/>
          <w:sz w:val="24"/>
          <w:szCs w:val="24"/>
          <w:lang w:val="en-GH"/>
        </w:rPr>
        <w:t>: Small-scale platforms with limited features.</w:t>
      </w:r>
    </w:p>
    <w:p w14:paraId="49C0D04C" w14:textId="77777777" w:rsidR="00510641" w:rsidRDefault="00510641" w:rsidP="0051064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Global</w:t>
      </w:r>
      <w:r w:rsidRPr="00510641">
        <w:rPr>
          <w:rFonts w:ascii="Times New Roman" w:hAnsi="Times New Roman" w:cs="Times New Roman"/>
          <w:sz w:val="24"/>
          <w:szCs w:val="24"/>
          <w:lang w:val="en-GH"/>
        </w:rPr>
        <w:t xml:space="preserve">: </w:t>
      </w:r>
      <w:proofErr w:type="spellStart"/>
      <w:r w:rsidRPr="00510641">
        <w:rPr>
          <w:rFonts w:ascii="Times New Roman" w:hAnsi="Times New Roman" w:cs="Times New Roman"/>
          <w:sz w:val="24"/>
          <w:szCs w:val="24"/>
          <w:lang w:val="en-GH"/>
        </w:rPr>
        <w:t>Vagaro</w:t>
      </w:r>
      <w:proofErr w:type="spellEnd"/>
      <w:r w:rsidRPr="00510641">
        <w:rPr>
          <w:rFonts w:ascii="Times New Roman" w:hAnsi="Times New Roman" w:cs="Times New Roman"/>
          <w:sz w:val="24"/>
          <w:szCs w:val="24"/>
          <w:lang w:val="en-GH"/>
        </w:rPr>
        <w:t xml:space="preserve">, </w:t>
      </w:r>
      <w:proofErr w:type="spellStart"/>
      <w:r w:rsidRPr="00510641">
        <w:rPr>
          <w:rFonts w:ascii="Times New Roman" w:hAnsi="Times New Roman" w:cs="Times New Roman"/>
          <w:sz w:val="24"/>
          <w:szCs w:val="24"/>
          <w:lang w:val="en-GH"/>
        </w:rPr>
        <w:t>MindBody</w:t>
      </w:r>
      <w:proofErr w:type="spellEnd"/>
      <w:r w:rsidRPr="00510641">
        <w:rPr>
          <w:rFonts w:ascii="Times New Roman" w:hAnsi="Times New Roman" w:cs="Times New Roman"/>
          <w:sz w:val="24"/>
          <w:szCs w:val="24"/>
          <w:lang w:val="en-GH"/>
        </w:rPr>
        <w:t>—both lack local market adaptability.</w:t>
      </w:r>
    </w:p>
    <w:p w14:paraId="49F47C96" w14:textId="77777777" w:rsidR="00510641" w:rsidRPr="00510641" w:rsidRDefault="00510641" w:rsidP="0051064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GH"/>
        </w:rPr>
      </w:pPr>
    </w:p>
    <w:p w14:paraId="0503E115" w14:textId="77777777" w:rsidR="00510641" w:rsidRPr="00510641" w:rsidRDefault="00510641" w:rsidP="0051064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3.5 Comparative Advantages</w:t>
      </w:r>
    </w:p>
    <w:p w14:paraId="00DEA492" w14:textId="77777777" w:rsidR="00510641" w:rsidRPr="00510641" w:rsidRDefault="00510641" w:rsidP="00510641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sz w:val="24"/>
          <w:szCs w:val="24"/>
          <w:lang w:val="en-GH"/>
        </w:rPr>
        <w:t>Affordable pricing with mobile money integration.</w:t>
      </w:r>
    </w:p>
    <w:p w14:paraId="785C2284" w14:textId="77777777" w:rsidR="00510641" w:rsidRPr="00510641" w:rsidRDefault="00510641" w:rsidP="00510641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sz w:val="24"/>
          <w:szCs w:val="24"/>
          <w:lang w:val="en-GH"/>
        </w:rPr>
        <w:t>Localization: Custom visuals and messaging tailored to Ghanaian culture.</w:t>
      </w:r>
    </w:p>
    <w:p w14:paraId="01A52BFA" w14:textId="77777777" w:rsidR="00510641" w:rsidRDefault="00510641" w:rsidP="00510641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sz w:val="24"/>
          <w:szCs w:val="24"/>
          <w:lang w:val="en-GH"/>
        </w:rPr>
        <w:t>Marketing tools for providers to reach untapped customer segments.</w:t>
      </w:r>
    </w:p>
    <w:p w14:paraId="4B49FEA5" w14:textId="77777777" w:rsidR="00510641" w:rsidRPr="00510641" w:rsidRDefault="00510641" w:rsidP="0051064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GH"/>
        </w:rPr>
      </w:pPr>
    </w:p>
    <w:p w14:paraId="3894C4CD" w14:textId="77777777" w:rsidR="00510641" w:rsidRPr="00510641" w:rsidRDefault="00510641" w:rsidP="0051064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3.6 Market Strategy</w:t>
      </w:r>
    </w:p>
    <w:p w14:paraId="3E4EC20B" w14:textId="77777777" w:rsidR="00510641" w:rsidRPr="00510641" w:rsidRDefault="00510641" w:rsidP="00510641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Digital Marketing</w:t>
      </w:r>
      <w:r w:rsidRPr="00510641">
        <w:rPr>
          <w:rFonts w:ascii="Times New Roman" w:hAnsi="Times New Roman" w:cs="Times New Roman"/>
          <w:sz w:val="24"/>
          <w:szCs w:val="24"/>
          <w:lang w:val="en-GH"/>
        </w:rPr>
        <w:t>:</w:t>
      </w:r>
    </w:p>
    <w:p w14:paraId="6E76EF91" w14:textId="77777777" w:rsidR="00510641" w:rsidRDefault="00510641" w:rsidP="00510641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sz w:val="24"/>
          <w:szCs w:val="24"/>
          <w:lang w:val="en-GH"/>
        </w:rPr>
        <w:t>Instagram, TikTok, and Facebook campaigns targeting wellness hashtags.</w:t>
      </w:r>
    </w:p>
    <w:p w14:paraId="49F70E33" w14:textId="77777777" w:rsidR="00510641" w:rsidRPr="00510641" w:rsidRDefault="00510641" w:rsidP="00510641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GH"/>
        </w:rPr>
      </w:pPr>
    </w:p>
    <w:p w14:paraId="63D18A21" w14:textId="77777777" w:rsidR="00510641" w:rsidRPr="00510641" w:rsidRDefault="00510641" w:rsidP="00510641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Referral Programs</w:t>
      </w:r>
      <w:r w:rsidRPr="00510641">
        <w:rPr>
          <w:rFonts w:ascii="Times New Roman" w:hAnsi="Times New Roman" w:cs="Times New Roman"/>
          <w:sz w:val="24"/>
          <w:szCs w:val="24"/>
          <w:lang w:val="en-GH"/>
        </w:rPr>
        <w:t>:</w:t>
      </w:r>
    </w:p>
    <w:p w14:paraId="78AD08F3" w14:textId="77777777" w:rsidR="00510641" w:rsidRDefault="00510641" w:rsidP="00510641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sz w:val="24"/>
          <w:szCs w:val="24"/>
          <w:lang w:val="en-GH"/>
        </w:rPr>
        <w:t>Reward customers and providers for referrals.</w:t>
      </w:r>
    </w:p>
    <w:p w14:paraId="688A950F" w14:textId="77777777" w:rsidR="00510641" w:rsidRPr="00510641" w:rsidRDefault="00510641" w:rsidP="00510641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GH"/>
        </w:rPr>
      </w:pPr>
    </w:p>
    <w:p w14:paraId="213D40E0" w14:textId="77777777" w:rsidR="00510641" w:rsidRPr="00510641" w:rsidRDefault="00510641" w:rsidP="00510641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Localized Outreach</w:t>
      </w:r>
      <w:r w:rsidRPr="00510641">
        <w:rPr>
          <w:rFonts w:ascii="Times New Roman" w:hAnsi="Times New Roman" w:cs="Times New Roman"/>
          <w:sz w:val="24"/>
          <w:szCs w:val="24"/>
          <w:lang w:val="en-GH"/>
        </w:rPr>
        <w:t>:</w:t>
      </w:r>
    </w:p>
    <w:p w14:paraId="45EE88BF" w14:textId="77777777" w:rsidR="00510641" w:rsidRDefault="00510641" w:rsidP="00510641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sz w:val="24"/>
          <w:szCs w:val="24"/>
          <w:lang w:val="en-GH"/>
        </w:rPr>
        <w:t>Use culturally relevant ads and engage local influencers.</w:t>
      </w:r>
    </w:p>
    <w:p w14:paraId="7EE0683C" w14:textId="77777777" w:rsidR="00510641" w:rsidRPr="00510641" w:rsidRDefault="00510641" w:rsidP="00510641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GH"/>
        </w:rPr>
      </w:pPr>
    </w:p>
    <w:p w14:paraId="6B00EA24" w14:textId="77777777" w:rsidR="00510641" w:rsidRDefault="00510641" w:rsidP="0051064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3.7 Organizational Structure</w:t>
      </w:r>
    </w:p>
    <w:p w14:paraId="4E5B692B" w14:textId="77777777" w:rsidR="00510641" w:rsidRDefault="00510641" w:rsidP="0051064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0641" w14:paraId="78E9FF63" w14:textId="77777777" w:rsidTr="00510641">
        <w:tc>
          <w:tcPr>
            <w:tcW w:w="4508" w:type="dxa"/>
          </w:tcPr>
          <w:p w14:paraId="36396525" w14:textId="48222766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  <w:t>Position</w:t>
            </w:r>
          </w:p>
        </w:tc>
        <w:tc>
          <w:tcPr>
            <w:tcW w:w="4508" w:type="dxa"/>
          </w:tcPr>
          <w:p w14:paraId="52EA130F" w14:textId="6843E781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  <w:t>Responsibilities</w:t>
            </w:r>
          </w:p>
        </w:tc>
      </w:tr>
      <w:tr w:rsidR="00510641" w14:paraId="10690A5B" w14:textId="77777777" w:rsidTr="00001907">
        <w:tc>
          <w:tcPr>
            <w:tcW w:w="4508" w:type="dxa"/>
          </w:tcPr>
          <w:p w14:paraId="43F76A1B" w14:textId="49EDBB05" w:rsidR="00510641" w:rsidRP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H"/>
              </w:rPr>
              <w:t>CEO</w:t>
            </w:r>
          </w:p>
        </w:tc>
        <w:tc>
          <w:tcPr>
            <w:tcW w:w="4508" w:type="dxa"/>
            <w:vAlign w:val="center"/>
          </w:tcPr>
          <w:p w14:paraId="05AE7271" w14:textId="48D99584" w:rsidR="00510641" w:rsidRP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H"/>
              </w:rPr>
            </w:pPr>
            <w:r w:rsidRPr="00510641">
              <w:rPr>
                <w:rFonts w:ascii="Times New Roman" w:hAnsi="Times New Roman" w:cs="Times New Roman"/>
                <w:sz w:val="24"/>
                <w:szCs w:val="24"/>
                <w:lang w:val="en-GH"/>
              </w:rPr>
              <w:t>Strategic planning, stakeholder management</w:t>
            </w:r>
          </w:p>
        </w:tc>
      </w:tr>
      <w:tr w:rsidR="00510641" w14:paraId="01A3DC5C" w14:textId="77777777" w:rsidTr="00001907">
        <w:tc>
          <w:tcPr>
            <w:tcW w:w="4508" w:type="dxa"/>
          </w:tcPr>
          <w:p w14:paraId="28BF0C78" w14:textId="468580A8" w:rsidR="00510641" w:rsidRP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H"/>
              </w:rPr>
              <w:t>CTO</w:t>
            </w:r>
          </w:p>
        </w:tc>
        <w:tc>
          <w:tcPr>
            <w:tcW w:w="4508" w:type="dxa"/>
            <w:vAlign w:val="center"/>
          </w:tcPr>
          <w:p w14:paraId="444E0F0A" w14:textId="5E49B3D8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</w:pPr>
            <w:r w:rsidRPr="00510641">
              <w:rPr>
                <w:rFonts w:ascii="Times New Roman" w:hAnsi="Times New Roman" w:cs="Times New Roman"/>
                <w:sz w:val="24"/>
                <w:szCs w:val="24"/>
                <w:lang w:val="en-GH"/>
              </w:rPr>
              <w:t>Platform development and tech oversight</w:t>
            </w:r>
          </w:p>
        </w:tc>
      </w:tr>
      <w:tr w:rsidR="00510641" w14:paraId="450C3872" w14:textId="77777777" w:rsidTr="00001907">
        <w:tc>
          <w:tcPr>
            <w:tcW w:w="4508" w:type="dxa"/>
          </w:tcPr>
          <w:p w14:paraId="06497437" w14:textId="7D1A3C7F" w:rsidR="00510641" w:rsidRP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H"/>
              </w:rPr>
              <w:t>CMO</w:t>
            </w:r>
          </w:p>
        </w:tc>
        <w:tc>
          <w:tcPr>
            <w:tcW w:w="4508" w:type="dxa"/>
            <w:vAlign w:val="center"/>
          </w:tcPr>
          <w:p w14:paraId="4AFC1DB3" w14:textId="4C85412E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</w:pPr>
            <w:r w:rsidRPr="00510641">
              <w:rPr>
                <w:rFonts w:ascii="Times New Roman" w:hAnsi="Times New Roman" w:cs="Times New Roman"/>
                <w:sz w:val="24"/>
                <w:szCs w:val="24"/>
                <w:lang w:val="en-GH"/>
              </w:rPr>
              <w:t>Marketing campaigns, customer acquisition</w:t>
            </w:r>
          </w:p>
        </w:tc>
      </w:tr>
      <w:tr w:rsidR="00510641" w14:paraId="7383C402" w14:textId="77777777" w:rsidTr="00001907">
        <w:tc>
          <w:tcPr>
            <w:tcW w:w="4508" w:type="dxa"/>
            <w:vAlign w:val="center"/>
          </w:tcPr>
          <w:p w14:paraId="00DE54E5" w14:textId="4E8DF7A3" w:rsidR="00510641" w:rsidRP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H"/>
              </w:rPr>
            </w:pPr>
            <w:r w:rsidRPr="00510641">
              <w:rPr>
                <w:rFonts w:ascii="Times New Roman" w:hAnsi="Times New Roman" w:cs="Times New Roman"/>
                <w:sz w:val="24"/>
                <w:szCs w:val="24"/>
                <w:lang w:val="en-GH"/>
              </w:rPr>
              <w:t>Operations Manager</w:t>
            </w:r>
          </w:p>
        </w:tc>
        <w:tc>
          <w:tcPr>
            <w:tcW w:w="4508" w:type="dxa"/>
            <w:vAlign w:val="center"/>
          </w:tcPr>
          <w:p w14:paraId="6C6B82BF" w14:textId="2F226824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</w:pPr>
            <w:r w:rsidRPr="00510641">
              <w:rPr>
                <w:rFonts w:ascii="Times New Roman" w:hAnsi="Times New Roman" w:cs="Times New Roman"/>
                <w:sz w:val="24"/>
                <w:szCs w:val="24"/>
                <w:lang w:val="en-GH"/>
              </w:rPr>
              <w:t>Vendor relations, quality assurance</w:t>
            </w:r>
          </w:p>
        </w:tc>
      </w:tr>
      <w:tr w:rsidR="00510641" w14:paraId="13FE3614" w14:textId="77777777" w:rsidTr="00001907">
        <w:tc>
          <w:tcPr>
            <w:tcW w:w="4508" w:type="dxa"/>
            <w:vAlign w:val="center"/>
          </w:tcPr>
          <w:p w14:paraId="21037864" w14:textId="37620A4C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</w:pPr>
            <w:r w:rsidRPr="00510641">
              <w:rPr>
                <w:rFonts w:ascii="Times New Roman" w:hAnsi="Times New Roman" w:cs="Times New Roman"/>
                <w:sz w:val="24"/>
                <w:szCs w:val="24"/>
                <w:lang w:val="en-GH"/>
              </w:rPr>
              <w:t>Customer Support</w:t>
            </w:r>
          </w:p>
        </w:tc>
        <w:tc>
          <w:tcPr>
            <w:tcW w:w="4508" w:type="dxa"/>
            <w:vAlign w:val="center"/>
          </w:tcPr>
          <w:p w14:paraId="1D2E4AF4" w14:textId="5601EC2B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</w:pPr>
            <w:r w:rsidRPr="00510641">
              <w:rPr>
                <w:rFonts w:ascii="Times New Roman" w:hAnsi="Times New Roman" w:cs="Times New Roman"/>
                <w:sz w:val="24"/>
                <w:szCs w:val="24"/>
                <w:lang w:val="en-GH"/>
              </w:rPr>
              <w:t>24/7 assistance and issue resolution</w:t>
            </w:r>
          </w:p>
        </w:tc>
      </w:tr>
    </w:tbl>
    <w:p w14:paraId="28F1A081" w14:textId="77777777" w:rsidR="00510641" w:rsidRDefault="00510641" w:rsidP="0051064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</w:p>
    <w:p w14:paraId="58B23111" w14:textId="1E992968" w:rsidR="00510641" w:rsidRPr="00510641" w:rsidRDefault="00510641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79FAF8AC" w14:textId="5CE62213" w:rsidR="009B3DE3" w:rsidRPr="00510641" w:rsidRDefault="00510641" w:rsidP="005106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H"/>
        </w:rPr>
      </w:pPr>
      <w:r w:rsidRPr="00510641">
        <w:rPr>
          <w:rFonts w:ascii="Times New Roman" w:hAnsi="Times New Roman" w:cs="Times New Roman"/>
          <w:b/>
          <w:bCs/>
          <w:sz w:val="28"/>
          <w:szCs w:val="28"/>
          <w:lang w:val="en-GH"/>
        </w:rPr>
        <w:t>4.</w:t>
      </w:r>
      <w:r w:rsidR="009B3DE3">
        <w:rPr>
          <w:rFonts w:ascii="Times New Roman" w:hAnsi="Times New Roman" w:cs="Times New Roman"/>
          <w:b/>
          <w:bCs/>
          <w:sz w:val="28"/>
          <w:szCs w:val="28"/>
          <w:lang w:val="en-GH"/>
        </w:rPr>
        <w:t>0</w:t>
      </w:r>
      <w:r w:rsidRPr="00510641">
        <w:rPr>
          <w:rFonts w:ascii="Times New Roman" w:hAnsi="Times New Roman" w:cs="Times New Roman"/>
          <w:b/>
          <w:bCs/>
          <w:sz w:val="28"/>
          <w:szCs w:val="28"/>
          <w:lang w:val="en-GH"/>
        </w:rPr>
        <w:t xml:space="preserve"> SWOT Analysis</w:t>
      </w:r>
    </w:p>
    <w:p w14:paraId="7B6BA046" w14:textId="77777777" w:rsidR="00510641" w:rsidRPr="00510641" w:rsidRDefault="00510641" w:rsidP="0051064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4.1 Strengths:</w:t>
      </w:r>
    </w:p>
    <w:p w14:paraId="6AF0A3EC" w14:textId="77777777" w:rsidR="00510641" w:rsidRPr="00510641" w:rsidRDefault="00510641" w:rsidP="00510641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sz w:val="24"/>
          <w:szCs w:val="24"/>
          <w:lang w:val="en-GH"/>
        </w:rPr>
        <w:t>Affordable and scalable platform.</w:t>
      </w:r>
    </w:p>
    <w:p w14:paraId="2CCD96BD" w14:textId="77777777" w:rsidR="00510641" w:rsidRPr="00510641" w:rsidRDefault="00510641" w:rsidP="00510641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sz w:val="24"/>
          <w:szCs w:val="24"/>
          <w:lang w:val="en-GH"/>
        </w:rPr>
        <w:t>Mobile-friendly design for broad accessibility.</w:t>
      </w:r>
    </w:p>
    <w:p w14:paraId="661C89D4" w14:textId="77777777" w:rsidR="00510641" w:rsidRPr="00510641" w:rsidRDefault="00510641" w:rsidP="0051064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lastRenderedPageBreak/>
        <w:t>4.2 Weaknesses:</w:t>
      </w:r>
    </w:p>
    <w:p w14:paraId="6FE07A8E" w14:textId="77777777" w:rsidR="00510641" w:rsidRPr="00510641" w:rsidRDefault="00510641" w:rsidP="00510641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sz w:val="24"/>
          <w:szCs w:val="24"/>
          <w:lang w:val="en-GH"/>
        </w:rPr>
        <w:t>Initial lack of brand recognition.</w:t>
      </w:r>
    </w:p>
    <w:p w14:paraId="11CA930C" w14:textId="77777777" w:rsidR="00510641" w:rsidRDefault="00510641" w:rsidP="00510641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sz w:val="24"/>
          <w:szCs w:val="24"/>
          <w:lang w:val="en-GH"/>
        </w:rPr>
        <w:t>Heavy reliance on tech adoption among providers.</w:t>
      </w:r>
    </w:p>
    <w:p w14:paraId="3D92B520" w14:textId="77777777" w:rsidR="00510641" w:rsidRPr="00510641" w:rsidRDefault="00510641" w:rsidP="005106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GH"/>
        </w:rPr>
      </w:pPr>
    </w:p>
    <w:p w14:paraId="2377F7C5" w14:textId="77777777" w:rsidR="00510641" w:rsidRPr="00510641" w:rsidRDefault="00510641" w:rsidP="0051064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4.3 Opportunities:</w:t>
      </w:r>
    </w:p>
    <w:p w14:paraId="4C691430" w14:textId="77777777" w:rsidR="00510641" w:rsidRPr="00510641" w:rsidRDefault="00510641" w:rsidP="00510641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sz w:val="24"/>
          <w:szCs w:val="24"/>
          <w:lang w:val="en-GH"/>
        </w:rPr>
        <w:t>Increasing spa culture in urban areas.</w:t>
      </w:r>
    </w:p>
    <w:p w14:paraId="7638442F" w14:textId="77777777" w:rsidR="00510641" w:rsidRDefault="00510641" w:rsidP="00510641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sz w:val="24"/>
          <w:szCs w:val="24"/>
          <w:lang w:val="en-GH"/>
        </w:rPr>
        <w:t>Growing demand for seamless digital experiences.</w:t>
      </w:r>
    </w:p>
    <w:p w14:paraId="3ED45790" w14:textId="77777777" w:rsidR="00510641" w:rsidRPr="00510641" w:rsidRDefault="00510641" w:rsidP="005106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GH"/>
        </w:rPr>
      </w:pPr>
    </w:p>
    <w:p w14:paraId="679CBB9A" w14:textId="77777777" w:rsidR="00510641" w:rsidRPr="00510641" w:rsidRDefault="00510641" w:rsidP="0051064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4.4 Threats:</w:t>
      </w:r>
    </w:p>
    <w:p w14:paraId="02D5FEF5" w14:textId="77777777" w:rsidR="00510641" w:rsidRPr="00510641" w:rsidRDefault="00510641" w:rsidP="00510641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sz w:val="24"/>
          <w:szCs w:val="24"/>
          <w:lang w:val="en-GH"/>
        </w:rPr>
        <w:t>Competition from global players.</w:t>
      </w:r>
    </w:p>
    <w:p w14:paraId="66A2A1B7" w14:textId="77777777" w:rsidR="00510641" w:rsidRPr="00510641" w:rsidRDefault="00510641" w:rsidP="00510641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sz w:val="24"/>
          <w:szCs w:val="24"/>
          <w:lang w:val="en-GH"/>
        </w:rPr>
        <w:t>Resistance to change among traditional businesses.</w:t>
      </w:r>
    </w:p>
    <w:p w14:paraId="0822E9D7" w14:textId="74D64C00" w:rsidR="00510641" w:rsidRDefault="00510641" w:rsidP="0051064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GH"/>
        </w:rPr>
      </w:pPr>
    </w:p>
    <w:p w14:paraId="33FFFDA2" w14:textId="7D5B00EE" w:rsidR="009B3DE3" w:rsidRPr="009B3DE3" w:rsidRDefault="009B3DE3" w:rsidP="009B3DE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H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H"/>
        </w:rPr>
        <w:t>5</w:t>
      </w:r>
      <w:r w:rsidRPr="009B3DE3">
        <w:rPr>
          <w:rFonts w:ascii="Times New Roman" w:hAnsi="Times New Roman" w:cs="Times New Roman"/>
          <w:b/>
          <w:bCs/>
          <w:sz w:val="28"/>
          <w:szCs w:val="28"/>
          <w:lang w:val="en-GH"/>
        </w:rPr>
        <w:t xml:space="preserve">.0 STRATEGIES </w:t>
      </w:r>
    </w:p>
    <w:p w14:paraId="7EB20B69" w14:textId="77777777" w:rsidR="009B3DE3" w:rsidRPr="009B3DE3" w:rsidRDefault="009B3DE3" w:rsidP="009B3DE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 xml:space="preserve">A SWOT analysis was conducted to provide a comprehensive evaluation of Bubble </w:t>
      </w:r>
    </w:p>
    <w:p w14:paraId="0F6CBA00" w14:textId="77777777" w:rsidR="009B3DE3" w:rsidRP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 xml:space="preserve">Booking’s internal strengths and weaknesses, as well as external opportunities and threats. </w:t>
      </w:r>
    </w:p>
    <w:p w14:paraId="59285968" w14:textId="77777777" w:rsidR="009B3DE3" w:rsidRP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 xml:space="preserve">Each strategy directly addresses insights from the SWOT analysis to capitalize on strengths </w:t>
      </w:r>
    </w:p>
    <w:p w14:paraId="34EFE0DB" w14:textId="77777777" w:rsid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 xml:space="preserve">and opportunities while mitigating weaknesses and threats. </w:t>
      </w:r>
    </w:p>
    <w:p w14:paraId="5D8BC552" w14:textId="24082C54" w:rsidR="009B3DE3" w:rsidRPr="009B3DE3" w:rsidRDefault="009B3DE3" w:rsidP="009B3DE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 xml:space="preserve">The SWOT analysis informed the strategies by highlighting areas where Bubble Booking could strengthen its competitive position, seize market opportunities, and address challenges effectively. Each strategy was crafted to: </w:t>
      </w:r>
    </w:p>
    <w:p w14:paraId="561DCE1A" w14:textId="77DBDB44" w:rsidR="009B3DE3" w:rsidRPr="009B3DE3" w:rsidRDefault="009B3DE3" w:rsidP="009B3DE3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 xml:space="preserve">Leverage strengths (e.g., affordability and mobile optimization). </w:t>
      </w:r>
    </w:p>
    <w:p w14:paraId="5078AA30" w14:textId="43EC74B0" w:rsidR="009B3DE3" w:rsidRPr="009B3DE3" w:rsidRDefault="009B3DE3" w:rsidP="009B3DE3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 xml:space="preserve">Overcome weaknesses (e.g., brand recognition and quality dependence). </w:t>
      </w:r>
    </w:p>
    <w:p w14:paraId="4025DF1C" w14:textId="70F0C3A3" w:rsidR="009B3DE3" w:rsidRPr="009B3DE3" w:rsidRDefault="009B3DE3" w:rsidP="009B3DE3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 xml:space="preserve">Exploit opportunities (e.g., e-commerce adoption and wellness trends). </w:t>
      </w:r>
    </w:p>
    <w:p w14:paraId="07ED0FB0" w14:textId="309E75A6" w:rsidR="009B3DE3" w:rsidRPr="009B3DE3" w:rsidRDefault="009B3DE3" w:rsidP="009B3DE3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 xml:space="preserve">Mitigate threats (e.g., competition and adoption reluctance). </w:t>
      </w:r>
    </w:p>
    <w:p w14:paraId="5D8EB6E1" w14:textId="77777777" w:rsid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</w:p>
    <w:p w14:paraId="2C7F9699" w14:textId="68995640" w:rsidR="009B3DE3" w:rsidRP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 xml:space="preserve">This alignment ensures the strategies are grounded in practical, data-driven insights, </w:t>
      </w:r>
    </w:p>
    <w:p w14:paraId="35C1463F" w14:textId="139EEA54" w:rsidR="009B3DE3" w:rsidRP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 xml:space="preserve">maximizing the potential for long-term success. The strategies </w:t>
      </w:r>
      <w:r w:rsidRPr="009B3DE3">
        <w:rPr>
          <w:rFonts w:ascii="Times New Roman" w:hAnsi="Times New Roman" w:cs="Times New Roman"/>
          <w:sz w:val="24"/>
          <w:szCs w:val="24"/>
          <w:lang w:val="en-GH"/>
        </w:rPr>
        <w:t>include.</w:t>
      </w:r>
      <w:r w:rsidRPr="009B3DE3">
        <w:rPr>
          <w:rFonts w:ascii="Times New Roman" w:hAnsi="Times New Roman" w:cs="Times New Roman"/>
          <w:sz w:val="24"/>
          <w:szCs w:val="24"/>
          <w:lang w:val="en-GH"/>
        </w:rPr>
        <w:t xml:space="preserve"> </w:t>
      </w:r>
    </w:p>
    <w:p w14:paraId="52B0B07C" w14:textId="77777777" w:rsidR="009B3DE3" w:rsidRP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b/>
          <w:bCs/>
          <w:sz w:val="24"/>
          <w:szCs w:val="24"/>
          <w:lang w:val="en-GH"/>
        </w:rPr>
        <w:t xml:space="preserve">Product Development </w:t>
      </w:r>
    </w:p>
    <w:p w14:paraId="5F6F5777" w14:textId="77777777" w:rsid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 xml:space="preserve">• AI for personalized recommendations and chatbots for 24/7 customer support. </w:t>
      </w:r>
    </w:p>
    <w:p w14:paraId="36251F6F" w14:textId="77777777" w:rsidR="00286A61" w:rsidRPr="009B3DE3" w:rsidRDefault="00286A61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</w:p>
    <w:p w14:paraId="4D7B68F0" w14:textId="77777777" w:rsidR="009B3DE3" w:rsidRP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b/>
          <w:bCs/>
          <w:sz w:val="24"/>
          <w:szCs w:val="24"/>
          <w:lang w:val="en-GH"/>
        </w:rPr>
        <w:t xml:space="preserve">Marketing </w:t>
      </w:r>
    </w:p>
    <w:p w14:paraId="1275B0EF" w14:textId="77777777" w:rsid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 xml:space="preserve">• Social media campaigns and collaborations with influencers. </w:t>
      </w:r>
    </w:p>
    <w:p w14:paraId="5E9BBE10" w14:textId="77777777" w:rsidR="00286A61" w:rsidRPr="009B3DE3" w:rsidRDefault="00286A61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</w:p>
    <w:p w14:paraId="481169F6" w14:textId="77777777" w:rsidR="009B3DE3" w:rsidRP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b/>
          <w:bCs/>
          <w:sz w:val="24"/>
          <w:szCs w:val="24"/>
          <w:lang w:val="en-GH"/>
        </w:rPr>
        <w:lastRenderedPageBreak/>
        <w:t xml:space="preserve">Sales </w:t>
      </w:r>
    </w:p>
    <w:p w14:paraId="5F1AD17D" w14:textId="77777777" w:rsid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 xml:space="preserve">• Bundled packages for complementary services such as massages and facials. </w:t>
      </w:r>
    </w:p>
    <w:p w14:paraId="38B1C82D" w14:textId="77777777" w:rsidR="00286A61" w:rsidRPr="009B3DE3" w:rsidRDefault="00286A61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</w:p>
    <w:p w14:paraId="22E3A16C" w14:textId="77777777" w:rsidR="009B3DE3" w:rsidRP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b/>
          <w:bCs/>
          <w:sz w:val="24"/>
          <w:szCs w:val="24"/>
          <w:lang w:val="en-GH"/>
        </w:rPr>
        <w:t xml:space="preserve">Customer Service </w:t>
      </w:r>
    </w:p>
    <w:p w14:paraId="06CDA1E2" w14:textId="11B46D20" w:rsid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>• Real-time live chat and email support.</w:t>
      </w:r>
    </w:p>
    <w:p w14:paraId="078BE0BF" w14:textId="77777777" w:rsid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</w:p>
    <w:p w14:paraId="561FE1B0" w14:textId="77777777" w:rsidR="00286A61" w:rsidRPr="00510641" w:rsidRDefault="00286A61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</w:p>
    <w:p w14:paraId="3E7186FE" w14:textId="273F9C21" w:rsidR="00510641" w:rsidRDefault="009B3DE3" w:rsidP="005106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H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H"/>
        </w:rPr>
        <w:t>6</w:t>
      </w:r>
      <w:r w:rsidR="00510641" w:rsidRPr="00510641">
        <w:rPr>
          <w:rFonts w:ascii="Times New Roman" w:hAnsi="Times New Roman" w:cs="Times New Roman"/>
          <w:b/>
          <w:bCs/>
          <w:sz w:val="28"/>
          <w:szCs w:val="28"/>
          <w:lang w:val="en-GH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GH"/>
        </w:rPr>
        <w:t>0</w:t>
      </w:r>
      <w:r w:rsidR="00510641" w:rsidRPr="00510641">
        <w:rPr>
          <w:rFonts w:ascii="Times New Roman" w:hAnsi="Times New Roman" w:cs="Times New Roman"/>
          <w:b/>
          <w:bCs/>
          <w:sz w:val="28"/>
          <w:szCs w:val="28"/>
          <w:lang w:val="en-GH"/>
        </w:rPr>
        <w:t xml:space="preserve"> Budget</w:t>
      </w:r>
    </w:p>
    <w:p w14:paraId="5A6312A8" w14:textId="4C938214" w:rsidR="00510641" w:rsidRPr="00510641" w:rsidRDefault="00510641" w:rsidP="0051064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Expenditure: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0641" w14:paraId="4DD4D2B6" w14:textId="77777777" w:rsidTr="00510641">
        <w:tc>
          <w:tcPr>
            <w:tcW w:w="4508" w:type="dxa"/>
          </w:tcPr>
          <w:p w14:paraId="6D3D2ABA" w14:textId="0924363F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H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H"/>
              </w:rPr>
              <w:t>Category</w:t>
            </w:r>
          </w:p>
        </w:tc>
        <w:tc>
          <w:tcPr>
            <w:tcW w:w="4508" w:type="dxa"/>
          </w:tcPr>
          <w:p w14:paraId="5E9D2657" w14:textId="7FEE46F1" w:rsidR="00510641" w:rsidRDefault="00286A6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H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H"/>
              </w:rPr>
              <w:t>Amount (</w:t>
            </w:r>
            <w:r w:rsidR="0051064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H"/>
              </w:rPr>
              <w:t>$)</w:t>
            </w:r>
          </w:p>
        </w:tc>
      </w:tr>
      <w:tr w:rsidR="00510641" w14:paraId="5746DCEE" w14:textId="77777777" w:rsidTr="00441AB6">
        <w:tc>
          <w:tcPr>
            <w:tcW w:w="4508" w:type="dxa"/>
            <w:vAlign w:val="center"/>
          </w:tcPr>
          <w:p w14:paraId="78A47AA9" w14:textId="298537D1" w:rsidR="00510641" w:rsidRP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H"/>
              </w:rPr>
            </w:pPr>
            <w:r w:rsidRPr="00510641">
              <w:rPr>
                <w:rFonts w:ascii="Times New Roman" w:hAnsi="Times New Roman" w:cs="Times New Roman"/>
                <w:sz w:val="24"/>
                <w:szCs w:val="24"/>
                <w:lang w:val="en-GH"/>
              </w:rPr>
              <w:t>Platform Development</w:t>
            </w:r>
          </w:p>
        </w:tc>
        <w:tc>
          <w:tcPr>
            <w:tcW w:w="4508" w:type="dxa"/>
            <w:vAlign w:val="center"/>
          </w:tcPr>
          <w:p w14:paraId="5902B0D6" w14:textId="7D2C738D" w:rsidR="00510641" w:rsidRP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H"/>
              </w:rPr>
            </w:pPr>
            <w:r w:rsidRPr="00510641">
              <w:rPr>
                <w:rFonts w:ascii="Times New Roman" w:hAnsi="Times New Roman" w:cs="Times New Roman"/>
                <w:sz w:val="24"/>
                <w:szCs w:val="24"/>
                <w:lang w:val="en-GH"/>
              </w:rPr>
              <w:t>25,000</w:t>
            </w:r>
          </w:p>
        </w:tc>
      </w:tr>
      <w:tr w:rsidR="00510641" w14:paraId="1948912A" w14:textId="77777777" w:rsidTr="00441AB6">
        <w:tc>
          <w:tcPr>
            <w:tcW w:w="4508" w:type="dxa"/>
            <w:vAlign w:val="center"/>
          </w:tcPr>
          <w:p w14:paraId="54967279" w14:textId="76BB269D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H"/>
              </w:rPr>
            </w:pPr>
            <w:r w:rsidRPr="00510641">
              <w:rPr>
                <w:rFonts w:ascii="Times New Roman" w:hAnsi="Times New Roman" w:cs="Times New Roman"/>
                <w:sz w:val="24"/>
                <w:szCs w:val="24"/>
                <w:lang w:val="en-GH"/>
              </w:rPr>
              <w:t>Marketing Campaigns</w:t>
            </w:r>
          </w:p>
        </w:tc>
        <w:tc>
          <w:tcPr>
            <w:tcW w:w="4508" w:type="dxa"/>
            <w:vAlign w:val="center"/>
          </w:tcPr>
          <w:p w14:paraId="2AB267E5" w14:textId="2D59D4CC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H"/>
              </w:rPr>
            </w:pPr>
            <w:r w:rsidRPr="00510641">
              <w:rPr>
                <w:rFonts w:ascii="Times New Roman" w:hAnsi="Times New Roman" w:cs="Times New Roman"/>
                <w:sz w:val="24"/>
                <w:szCs w:val="24"/>
                <w:lang w:val="en-GH"/>
              </w:rPr>
              <w:t>12,000</w:t>
            </w:r>
          </w:p>
        </w:tc>
      </w:tr>
      <w:tr w:rsidR="00510641" w14:paraId="3C060C94" w14:textId="77777777" w:rsidTr="00441AB6">
        <w:tc>
          <w:tcPr>
            <w:tcW w:w="4508" w:type="dxa"/>
            <w:vAlign w:val="center"/>
          </w:tcPr>
          <w:p w14:paraId="0FF5AAFD" w14:textId="04C53F23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H"/>
              </w:rPr>
            </w:pPr>
            <w:r w:rsidRPr="00510641">
              <w:rPr>
                <w:rFonts w:ascii="Times New Roman" w:hAnsi="Times New Roman" w:cs="Times New Roman"/>
                <w:sz w:val="24"/>
                <w:szCs w:val="24"/>
                <w:lang w:val="en-GH"/>
              </w:rPr>
              <w:t>Cloud Hosting and APIs</w:t>
            </w:r>
          </w:p>
        </w:tc>
        <w:tc>
          <w:tcPr>
            <w:tcW w:w="4508" w:type="dxa"/>
            <w:vAlign w:val="center"/>
          </w:tcPr>
          <w:p w14:paraId="5EAD5E43" w14:textId="6A45513A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H"/>
              </w:rPr>
            </w:pPr>
            <w:r w:rsidRPr="00510641">
              <w:rPr>
                <w:rFonts w:ascii="Times New Roman" w:hAnsi="Times New Roman" w:cs="Times New Roman"/>
                <w:sz w:val="24"/>
                <w:szCs w:val="24"/>
                <w:lang w:val="en-GH"/>
              </w:rPr>
              <w:t>6,000</w:t>
            </w:r>
          </w:p>
        </w:tc>
      </w:tr>
      <w:tr w:rsidR="00510641" w14:paraId="2FB364FD" w14:textId="77777777" w:rsidTr="00441AB6">
        <w:tc>
          <w:tcPr>
            <w:tcW w:w="4508" w:type="dxa"/>
            <w:vAlign w:val="center"/>
          </w:tcPr>
          <w:p w14:paraId="4F1D543E" w14:textId="1E13DCFC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H"/>
              </w:rPr>
            </w:pPr>
            <w:r w:rsidRPr="00510641">
              <w:rPr>
                <w:rFonts w:ascii="Times New Roman" w:hAnsi="Times New Roman" w:cs="Times New Roman"/>
                <w:sz w:val="24"/>
                <w:szCs w:val="24"/>
                <w:lang w:val="en-GH"/>
              </w:rPr>
              <w:t>Operations and Support</w:t>
            </w:r>
          </w:p>
        </w:tc>
        <w:tc>
          <w:tcPr>
            <w:tcW w:w="4508" w:type="dxa"/>
            <w:vAlign w:val="center"/>
          </w:tcPr>
          <w:p w14:paraId="3335BD7E" w14:textId="004A03FA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H"/>
              </w:rPr>
            </w:pPr>
            <w:r w:rsidRPr="00510641">
              <w:rPr>
                <w:rFonts w:ascii="Times New Roman" w:hAnsi="Times New Roman" w:cs="Times New Roman"/>
                <w:sz w:val="24"/>
                <w:szCs w:val="24"/>
                <w:lang w:val="en-GH"/>
              </w:rPr>
              <w:t>10,000</w:t>
            </w:r>
          </w:p>
        </w:tc>
      </w:tr>
      <w:tr w:rsidR="00510641" w14:paraId="452D6BAE" w14:textId="77777777" w:rsidTr="00441AB6">
        <w:tc>
          <w:tcPr>
            <w:tcW w:w="4508" w:type="dxa"/>
            <w:vAlign w:val="center"/>
          </w:tcPr>
          <w:p w14:paraId="10360C10" w14:textId="7B117D05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H"/>
              </w:rPr>
            </w:pPr>
            <w:r w:rsidRPr="00510641">
              <w:rPr>
                <w:rFonts w:ascii="Times New Roman" w:hAnsi="Times New Roman" w:cs="Times New Roman"/>
                <w:sz w:val="24"/>
                <w:szCs w:val="24"/>
                <w:lang w:val="en-GH"/>
              </w:rPr>
              <w:t>Miscellaneous</w:t>
            </w:r>
          </w:p>
        </w:tc>
        <w:tc>
          <w:tcPr>
            <w:tcW w:w="4508" w:type="dxa"/>
            <w:vAlign w:val="center"/>
          </w:tcPr>
          <w:p w14:paraId="0479869A" w14:textId="3287427F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H"/>
              </w:rPr>
            </w:pPr>
            <w:r w:rsidRPr="00510641">
              <w:rPr>
                <w:rFonts w:ascii="Times New Roman" w:hAnsi="Times New Roman" w:cs="Times New Roman"/>
                <w:sz w:val="24"/>
                <w:szCs w:val="24"/>
                <w:lang w:val="en-GH"/>
              </w:rPr>
              <w:t>7,000</w:t>
            </w:r>
          </w:p>
        </w:tc>
      </w:tr>
      <w:tr w:rsidR="00510641" w14:paraId="5F102C6C" w14:textId="77777777" w:rsidTr="00441AB6">
        <w:tc>
          <w:tcPr>
            <w:tcW w:w="4508" w:type="dxa"/>
            <w:vAlign w:val="center"/>
          </w:tcPr>
          <w:p w14:paraId="7A88D2B7" w14:textId="68F621F9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H"/>
              </w:rPr>
            </w:pPr>
            <w:r w:rsidRPr="00510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  <w:t>Total</w:t>
            </w:r>
          </w:p>
        </w:tc>
        <w:tc>
          <w:tcPr>
            <w:tcW w:w="4508" w:type="dxa"/>
            <w:vAlign w:val="center"/>
          </w:tcPr>
          <w:p w14:paraId="6E08B4E2" w14:textId="0A0ED038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H"/>
              </w:rPr>
            </w:pPr>
            <w:r w:rsidRPr="00510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  <w:t>60,000</w:t>
            </w:r>
          </w:p>
        </w:tc>
      </w:tr>
    </w:tbl>
    <w:p w14:paraId="2454865B" w14:textId="51F2131B" w:rsidR="00510641" w:rsidRPr="00510641" w:rsidRDefault="00510641" w:rsidP="0051064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</w:p>
    <w:p w14:paraId="5ACC0621" w14:textId="77777777" w:rsidR="00510641" w:rsidRDefault="00510641" w:rsidP="0051064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Revenue Projections:</w:t>
      </w:r>
    </w:p>
    <w:p w14:paraId="2D257C13" w14:textId="77777777" w:rsidR="00510641" w:rsidRDefault="00510641" w:rsidP="0051064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10641" w14:paraId="7B79C508" w14:textId="77777777" w:rsidTr="00510641">
        <w:tc>
          <w:tcPr>
            <w:tcW w:w="2254" w:type="dxa"/>
          </w:tcPr>
          <w:p w14:paraId="191E5ACE" w14:textId="58E38672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  <w:t>Stream</w:t>
            </w:r>
          </w:p>
        </w:tc>
        <w:tc>
          <w:tcPr>
            <w:tcW w:w="2254" w:type="dxa"/>
          </w:tcPr>
          <w:p w14:paraId="3C8E4BA8" w14:textId="4E8EAE97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</w:pPr>
            <w:r w:rsidRPr="00510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  <w:t>Year 1 ($)</w:t>
            </w:r>
          </w:p>
        </w:tc>
        <w:tc>
          <w:tcPr>
            <w:tcW w:w="2254" w:type="dxa"/>
          </w:tcPr>
          <w:p w14:paraId="39F93610" w14:textId="12BF292E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</w:pPr>
            <w:r w:rsidRPr="00510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  <w:t xml:space="preserve">Year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  <w:t>2</w:t>
            </w:r>
            <w:r w:rsidRPr="00510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  <w:t xml:space="preserve"> ($)</w:t>
            </w:r>
          </w:p>
        </w:tc>
        <w:tc>
          <w:tcPr>
            <w:tcW w:w="2254" w:type="dxa"/>
          </w:tcPr>
          <w:p w14:paraId="289BC8F9" w14:textId="2B82D1A0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</w:pPr>
            <w:r w:rsidRPr="00510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  <w:t xml:space="preserve">Year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  <w:t>3</w:t>
            </w:r>
            <w:r w:rsidRPr="00510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  <w:t xml:space="preserve"> ($)</w:t>
            </w:r>
          </w:p>
        </w:tc>
      </w:tr>
      <w:tr w:rsidR="00510641" w14:paraId="53D38320" w14:textId="77777777" w:rsidTr="00B60CA6">
        <w:tc>
          <w:tcPr>
            <w:tcW w:w="2254" w:type="dxa"/>
            <w:vAlign w:val="center"/>
          </w:tcPr>
          <w:p w14:paraId="0988B62D" w14:textId="6855CA88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</w:pPr>
            <w:r w:rsidRPr="00510641">
              <w:rPr>
                <w:rFonts w:ascii="Times New Roman" w:hAnsi="Times New Roman" w:cs="Times New Roman"/>
                <w:sz w:val="24"/>
                <w:szCs w:val="24"/>
                <w:lang w:val="en-GH"/>
              </w:rPr>
              <w:t>Subscription Fees</w:t>
            </w:r>
          </w:p>
        </w:tc>
        <w:tc>
          <w:tcPr>
            <w:tcW w:w="2254" w:type="dxa"/>
            <w:vAlign w:val="center"/>
          </w:tcPr>
          <w:p w14:paraId="5CC18FF9" w14:textId="0B30292D" w:rsidR="00510641" w:rsidRP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H"/>
              </w:rPr>
            </w:pPr>
            <w:r w:rsidRPr="00510641">
              <w:rPr>
                <w:rFonts w:ascii="Times New Roman" w:hAnsi="Times New Roman" w:cs="Times New Roman"/>
                <w:sz w:val="24"/>
                <w:szCs w:val="24"/>
                <w:lang w:val="en-GH"/>
              </w:rPr>
              <w:t>600,000</w:t>
            </w:r>
          </w:p>
        </w:tc>
        <w:tc>
          <w:tcPr>
            <w:tcW w:w="2254" w:type="dxa"/>
            <w:vAlign w:val="center"/>
          </w:tcPr>
          <w:p w14:paraId="08BD2312" w14:textId="58E12AA2" w:rsidR="00510641" w:rsidRP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H"/>
              </w:rPr>
            </w:pPr>
            <w:r w:rsidRPr="00510641">
              <w:rPr>
                <w:rFonts w:ascii="Times New Roman" w:hAnsi="Times New Roman" w:cs="Times New Roman"/>
                <w:sz w:val="24"/>
                <w:szCs w:val="24"/>
                <w:lang w:val="en-GH"/>
              </w:rPr>
              <w:t>900,000</w:t>
            </w:r>
          </w:p>
        </w:tc>
        <w:tc>
          <w:tcPr>
            <w:tcW w:w="2254" w:type="dxa"/>
            <w:vAlign w:val="center"/>
          </w:tcPr>
          <w:p w14:paraId="5AF71452" w14:textId="5BC86FFB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</w:pPr>
            <w:r w:rsidRPr="00510641">
              <w:rPr>
                <w:rFonts w:ascii="Times New Roman" w:hAnsi="Times New Roman" w:cs="Times New Roman"/>
                <w:sz w:val="24"/>
                <w:szCs w:val="24"/>
                <w:lang w:val="en-GH"/>
              </w:rPr>
              <w:t>1,200,000</w:t>
            </w:r>
          </w:p>
        </w:tc>
      </w:tr>
      <w:tr w:rsidR="00510641" w14:paraId="53350BB8" w14:textId="77777777" w:rsidTr="00B60CA6">
        <w:tc>
          <w:tcPr>
            <w:tcW w:w="2254" w:type="dxa"/>
            <w:vAlign w:val="center"/>
          </w:tcPr>
          <w:p w14:paraId="745A4DB2" w14:textId="3E47A4E3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</w:pPr>
            <w:r w:rsidRPr="00510641">
              <w:rPr>
                <w:rFonts w:ascii="Times New Roman" w:hAnsi="Times New Roman" w:cs="Times New Roman"/>
                <w:sz w:val="24"/>
                <w:szCs w:val="24"/>
                <w:lang w:val="en-GH"/>
              </w:rPr>
              <w:t>Commissions</w:t>
            </w:r>
          </w:p>
        </w:tc>
        <w:tc>
          <w:tcPr>
            <w:tcW w:w="2254" w:type="dxa"/>
            <w:vAlign w:val="center"/>
          </w:tcPr>
          <w:p w14:paraId="47639528" w14:textId="51A860CA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</w:pPr>
            <w:r w:rsidRPr="00510641">
              <w:rPr>
                <w:rFonts w:ascii="Times New Roman" w:hAnsi="Times New Roman" w:cs="Times New Roman"/>
                <w:sz w:val="24"/>
                <w:szCs w:val="24"/>
                <w:lang w:val="en-GH"/>
              </w:rPr>
              <w:t>50,000</w:t>
            </w:r>
          </w:p>
        </w:tc>
        <w:tc>
          <w:tcPr>
            <w:tcW w:w="2254" w:type="dxa"/>
            <w:vAlign w:val="center"/>
          </w:tcPr>
          <w:p w14:paraId="525E0429" w14:textId="512D6443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</w:pPr>
            <w:r w:rsidRPr="00510641">
              <w:rPr>
                <w:rFonts w:ascii="Times New Roman" w:hAnsi="Times New Roman" w:cs="Times New Roman"/>
                <w:sz w:val="24"/>
                <w:szCs w:val="24"/>
                <w:lang w:val="en-GH"/>
              </w:rPr>
              <w:t>80,000</w:t>
            </w:r>
          </w:p>
        </w:tc>
        <w:tc>
          <w:tcPr>
            <w:tcW w:w="2254" w:type="dxa"/>
            <w:vAlign w:val="center"/>
          </w:tcPr>
          <w:p w14:paraId="7BD2708F" w14:textId="337CCE25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</w:pPr>
            <w:r w:rsidRPr="00510641">
              <w:rPr>
                <w:rFonts w:ascii="Times New Roman" w:hAnsi="Times New Roman" w:cs="Times New Roman"/>
                <w:sz w:val="24"/>
                <w:szCs w:val="24"/>
                <w:lang w:val="en-GH"/>
              </w:rPr>
              <w:t>120,000</w:t>
            </w:r>
          </w:p>
        </w:tc>
      </w:tr>
      <w:tr w:rsidR="00510641" w14:paraId="418C0F7F" w14:textId="77777777" w:rsidTr="00B60CA6">
        <w:tc>
          <w:tcPr>
            <w:tcW w:w="2254" w:type="dxa"/>
            <w:vAlign w:val="center"/>
          </w:tcPr>
          <w:p w14:paraId="350F6FBB" w14:textId="5D8D7E5E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</w:pPr>
            <w:r w:rsidRPr="00510641">
              <w:rPr>
                <w:rFonts w:ascii="Times New Roman" w:hAnsi="Times New Roman" w:cs="Times New Roman"/>
                <w:sz w:val="24"/>
                <w:szCs w:val="24"/>
                <w:lang w:val="en-GH"/>
              </w:rPr>
              <w:t>Advertisements</w:t>
            </w:r>
          </w:p>
        </w:tc>
        <w:tc>
          <w:tcPr>
            <w:tcW w:w="2254" w:type="dxa"/>
            <w:vAlign w:val="center"/>
          </w:tcPr>
          <w:p w14:paraId="2C3E2344" w14:textId="4395FD20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</w:pPr>
            <w:r w:rsidRPr="00510641">
              <w:rPr>
                <w:rFonts w:ascii="Times New Roman" w:hAnsi="Times New Roman" w:cs="Times New Roman"/>
                <w:sz w:val="24"/>
                <w:szCs w:val="24"/>
                <w:lang w:val="en-GH"/>
              </w:rPr>
              <w:t>25,000</w:t>
            </w:r>
          </w:p>
        </w:tc>
        <w:tc>
          <w:tcPr>
            <w:tcW w:w="2254" w:type="dxa"/>
            <w:vAlign w:val="center"/>
          </w:tcPr>
          <w:p w14:paraId="66DBA25F" w14:textId="556C4F41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</w:pPr>
            <w:r w:rsidRPr="00510641">
              <w:rPr>
                <w:rFonts w:ascii="Times New Roman" w:hAnsi="Times New Roman" w:cs="Times New Roman"/>
                <w:sz w:val="24"/>
                <w:szCs w:val="24"/>
                <w:lang w:val="en-GH"/>
              </w:rPr>
              <w:t>40,000</w:t>
            </w:r>
          </w:p>
        </w:tc>
        <w:tc>
          <w:tcPr>
            <w:tcW w:w="2254" w:type="dxa"/>
            <w:vAlign w:val="center"/>
          </w:tcPr>
          <w:p w14:paraId="12F0F8F8" w14:textId="55FD32BD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</w:pPr>
            <w:r w:rsidRPr="00510641">
              <w:rPr>
                <w:rFonts w:ascii="Times New Roman" w:hAnsi="Times New Roman" w:cs="Times New Roman"/>
                <w:sz w:val="24"/>
                <w:szCs w:val="24"/>
                <w:lang w:val="en-GH"/>
              </w:rPr>
              <w:t>60,000</w:t>
            </w:r>
          </w:p>
        </w:tc>
      </w:tr>
      <w:tr w:rsidR="00510641" w14:paraId="29B7F2CD" w14:textId="77777777" w:rsidTr="00B60CA6">
        <w:tc>
          <w:tcPr>
            <w:tcW w:w="2254" w:type="dxa"/>
            <w:vAlign w:val="center"/>
          </w:tcPr>
          <w:p w14:paraId="353B46F7" w14:textId="1835B730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</w:pPr>
            <w:r w:rsidRPr="00510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  <w:t>Total Revenue</w:t>
            </w:r>
          </w:p>
        </w:tc>
        <w:tc>
          <w:tcPr>
            <w:tcW w:w="2254" w:type="dxa"/>
            <w:vAlign w:val="center"/>
          </w:tcPr>
          <w:p w14:paraId="3E1E44AD" w14:textId="6C1C82FF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</w:pPr>
            <w:r w:rsidRPr="00510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  <w:t>675,000</w:t>
            </w:r>
          </w:p>
        </w:tc>
        <w:tc>
          <w:tcPr>
            <w:tcW w:w="2254" w:type="dxa"/>
            <w:vAlign w:val="center"/>
          </w:tcPr>
          <w:p w14:paraId="2A3D7D9C" w14:textId="3729668D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</w:pPr>
            <w:r w:rsidRPr="00510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  <w:t>1,020,000</w:t>
            </w:r>
          </w:p>
        </w:tc>
        <w:tc>
          <w:tcPr>
            <w:tcW w:w="2254" w:type="dxa"/>
            <w:vAlign w:val="center"/>
          </w:tcPr>
          <w:p w14:paraId="14089E92" w14:textId="6D905992" w:rsidR="00510641" w:rsidRDefault="00510641" w:rsidP="005106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</w:pPr>
            <w:r w:rsidRPr="005106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H"/>
              </w:rPr>
              <w:t>1,380,000</w:t>
            </w:r>
          </w:p>
        </w:tc>
      </w:tr>
    </w:tbl>
    <w:p w14:paraId="6585C4BD" w14:textId="77777777" w:rsidR="00510641" w:rsidRDefault="00510641" w:rsidP="0051064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</w:p>
    <w:p w14:paraId="52FEC633" w14:textId="77777777" w:rsidR="009B3DE3" w:rsidRP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H"/>
        </w:rPr>
      </w:pPr>
      <w:r w:rsidRPr="009B3DE3">
        <w:rPr>
          <w:rFonts w:ascii="Times New Roman" w:hAnsi="Times New Roman" w:cs="Times New Roman"/>
          <w:b/>
          <w:bCs/>
          <w:sz w:val="28"/>
          <w:szCs w:val="28"/>
          <w:lang w:val="en-GH"/>
        </w:rPr>
        <w:t xml:space="preserve">Budget Assumptions </w:t>
      </w:r>
    </w:p>
    <w:p w14:paraId="13066759" w14:textId="77777777" w:rsidR="009B3DE3" w:rsidRP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b/>
          <w:bCs/>
          <w:sz w:val="24"/>
          <w:szCs w:val="24"/>
          <w:lang w:val="en-GH"/>
        </w:rPr>
        <w:t xml:space="preserve">Platform Development: </w:t>
      </w:r>
    </w:p>
    <w:p w14:paraId="77B78C7B" w14:textId="77777777" w:rsidR="009B3DE3" w:rsidRP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 xml:space="preserve">A one-time cost of $20,000 will cover the complete development and deployment of the web </w:t>
      </w:r>
    </w:p>
    <w:p w14:paraId="57955201" w14:textId="77777777" w:rsid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 xml:space="preserve">and mobile platform. </w:t>
      </w:r>
    </w:p>
    <w:p w14:paraId="5A858EB5" w14:textId="77777777" w:rsidR="00286A61" w:rsidRPr="009B3DE3" w:rsidRDefault="00286A61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</w:p>
    <w:p w14:paraId="1677CC01" w14:textId="77777777" w:rsidR="009B3DE3" w:rsidRP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b/>
          <w:bCs/>
          <w:sz w:val="24"/>
          <w:szCs w:val="24"/>
          <w:lang w:val="en-GH"/>
        </w:rPr>
        <w:t xml:space="preserve">Marketing Campaigns: </w:t>
      </w:r>
    </w:p>
    <w:p w14:paraId="0CD9FB76" w14:textId="77777777" w:rsidR="009B3DE3" w:rsidRP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 xml:space="preserve">$10,000 allocated for social media ads, influencer partnerships, and local promotional activities. </w:t>
      </w:r>
    </w:p>
    <w:p w14:paraId="2190A114" w14:textId="77777777" w:rsidR="009B3DE3" w:rsidRP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b/>
          <w:bCs/>
          <w:sz w:val="24"/>
          <w:szCs w:val="24"/>
          <w:lang w:val="en-GH"/>
        </w:rPr>
        <w:lastRenderedPageBreak/>
        <w:t xml:space="preserve">Cloud Hosting and API Costs: </w:t>
      </w:r>
    </w:p>
    <w:p w14:paraId="4480537B" w14:textId="77777777" w:rsid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 xml:space="preserve">Annual hosting and API integration expenses estimated at $6,000. </w:t>
      </w:r>
    </w:p>
    <w:p w14:paraId="064BCC27" w14:textId="77777777" w:rsidR="00286A61" w:rsidRPr="009B3DE3" w:rsidRDefault="00286A61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</w:p>
    <w:p w14:paraId="0A0F8003" w14:textId="77777777" w:rsidR="009B3DE3" w:rsidRP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b/>
          <w:bCs/>
          <w:sz w:val="24"/>
          <w:szCs w:val="24"/>
          <w:lang w:val="en-GH"/>
        </w:rPr>
        <w:t xml:space="preserve">Operations and Support: </w:t>
      </w:r>
    </w:p>
    <w:p w14:paraId="0FAE9CE7" w14:textId="77777777" w:rsid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 xml:space="preserve">$8,000 annually for part-time staff salaries, training, and operational tools. </w:t>
      </w:r>
    </w:p>
    <w:p w14:paraId="4DCE292A" w14:textId="77777777" w:rsidR="00286A61" w:rsidRPr="009B3DE3" w:rsidRDefault="00286A61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</w:p>
    <w:p w14:paraId="38C60B08" w14:textId="77777777" w:rsidR="009B3DE3" w:rsidRP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b/>
          <w:bCs/>
          <w:sz w:val="24"/>
          <w:szCs w:val="24"/>
          <w:lang w:val="en-GH"/>
        </w:rPr>
        <w:t xml:space="preserve">Miscellaneous Costs: </w:t>
      </w:r>
    </w:p>
    <w:p w14:paraId="20A205D4" w14:textId="77777777" w:rsid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 xml:space="preserve">$6,000 to cover legal, administrative, and unforeseen expenses. </w:t>
      </w:r>
    </w:p>
    <w:p w14:paraId="2997FEEA" w14:textId="77777777" w:rsidR="00286A61" w:rsidRPr="009B3DE3" w:rsidRDefault="00286A61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</w:p>
    <w:p w14:paraId="02C65A48" w14:textId="77777777" w:rsidR="009B3DE3" w:rsidRP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b/>
          <w:bCs/>
          <w:sz w:val="24"/>
          <w:szCs w:val="24"/>
          <w:lang w:val="en-GH"/>
        </w:rPr>
        <w:t xml:space="preserve">Revenue Projections: </w:t>
      </w:r>
    </w:p>
    <w:p w14:paraId="0E821B7B" w14:textId="77777777" w:rsidR="009B3DE3" w:rsidRP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 xml:space="preserve">Subscription fees from 500 providers in Year 1, growing by 50% annually. </w:t>
      </w:r>
    </w:p>
    <w:p w14:paraId="3064EE51" w14:textId="77777777" w:rsidR="009B3DE3" w:rsidRP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 xml:space="preserve">Commission on 10,000 transactions in Year 1, increasing by 75% annually. </w:t>
      </w:r>
    </w:p>
    <w:p w14:paraId="2B175F7C" w14:textId="77777777" w:rsid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 xml:space="preserve">Advertising revenue from 200 campaigns in Year 1, growing by 50% annually. </w:t>
      </w:r>
    </w:p>
    <w:p w14:paraId="73EC8307" w14:textId="77777777" w:rsidR="00286A61" w:rsidRPr="009B3DE3" w:rsidRDefault="00286A61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</w:p>
    <w:p w14:paraId="4A08E666" w14:textId="77777777" w:rsidR="009B3DE3" w:rsidRP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b/>
          <w:bCs/>
          <w:sz w:val="24"/>
          <w:szCs w:val="24"/>
          <w:lang w:val="en-GH"/>
        </w:rPr>
        <w:t xml:space="preserve">Cost Reduction: </w:t>
      </w:r>
    </w:p>
    <w:p w14:paraId="527BABCC" w14:textId="77777777" w:rsidR="009B3DE3" w:rsidRP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 xml:space="preserve">Operational costs expected to stabilize after Year 1 due to streamlined processes and AI-driven </w:t>
      </w:r>
    </w:p>
    <w:p w14:paraId="6D7A9BA8" w14:textId="77777777" w:rsid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 xml:space="preserve">customer support. </w:t>
      </w:r>
    </w:p>
    <w:p w14:paraId="5F371904" w14:textId="77777777" w:rsidR="00286A61" w:rsidRPr="009B3DE3" w:rsidRDefault="00286A61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</w:p>
    <w:p w14:paraId="13B2611D" w14:textId="77777777" w:rsidR="009B3DE3" w:rsidRP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b/>
          <w:bCs/>
          <w:sz w:val="24"/>
          <w:szCs w:val="24"/>
          <w:lang w:val="en-GH"/>
        </w:rPr>
        <w:t xml:space="preserve">Risk and Contingencies: </w:t>
      </w:r>
    </w:p>
    <w:p w14:paraId="3D444A5C" w14:textId="77777777" w:rsidR="009B3DE3" w:rsidRP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 xml:space="preserve">A 10% buffer included in miscellaneous costs to manage unforeseen expenses. </w:t>
      </w:r>
    </w:p>
    <w:p w14:paraId="53C86C36" w14:textId="77777777" w:rsid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</w:p>
    <w:p w14:paraId="7FE5876E" w14:textId="5B187189" w:rsidR="009B3DE3" w:rsidRPr="009B3DE3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 xml:space="preserve">These assumptions ensure the budget is realistic, sustainable, and adaptable to market </w:t>
      </w:r>
    </w:p>
    <w:p w14:paraId="279CD883" w14:textId="23898943" w:rsidR="009B3DE3" w:rsidRPr="00510641" w:rsidRDefault="009B3DE3" w:rsidP="009B3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>conditions.</w:t>
      </w:r>
    </w:p>
    <w:p w14:paraId="24F7B7A3" w14:textId="5C2E984E" w:rsidR="00510641" w:rsidRPr="00510641" w:rsidRDefault="00510641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4E4CBF81" w14:textId="474FEFE8" w:rsidR="00510641" w:rsidRPr="00510641" w:rsidRDefault="009B3DE3" w:rsidP="005106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H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H"/>
        </w:rPr>
        <w:t>7</w:t>
      </w:r>
      <w:r w:rsidR="00510641" w:rsidRPr="00510641">
        <w:rPr>
          <w:rFonts w:ascii="Times New Roman" w:hAnsi="Times New Roman" w:cs="Times New Roman"/>
          <w:b/>
          <w:bCs/>
          <w:sz w:val="28"/>
          <w:szCs w:val="28"/>
          <w:lang w:val="en-GH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GH"/>
        </w:rPr>
        <w:t>0</w:t>
      </w:r>
      <w:r w:rsidR="00510641" w:rsidRPr="00510641">
        <w:rPr>
          <w:rFonts w:ascii="Times New Roman" w:hAnsi="Times New Roman" w:cs="Times New Roman"/>
          <w:b/>
          <w:bCs/>
          <w:sz w:val="28"/>
          <w:szCs w:val="28"/>
          <w:lang w:val="en-GH"/>
        </w:rPr>
        <w:t xml:space="preserve"> Sustainability Plan</w:t>
      </w:r>
    </w:p>
    <w:p w14:paraId="715BA927" w14:textId="77777777" w:rsidR="00510641" w:rsidRPr="00510641" w:rsidRDefault="00510641" w:rsidP="00510641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Expansion</w:t>
      </w:r>
      <w:r w:rsidRPr="00510641">
        <w:rPr>
          <w:rFonts w:ascii="Times New Roman" w:hAnsi="Times New Roman" w:cs="Times New Roman"/>
          <w:sz w:val="24"/>
          <w:szCs w:val="24"/>
          <w:lang w:val="en-GH"/>
        </w:rPr>
        <w:t>:</w:t>
      </w:r>
    </w:p>
    <w:p w14:paraId="64752F95" w14:textId="77777777" w:rsidR="00510641" w:rsidRDefault="00510641" w:rsidP="00510641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sz w:val="24"/>
          <w:szCs w:val="24"/>
          <w:lang w:val="en-GH"/>
        </w:rPr>
        <w:t>Virtual consultations and wellness product sales.</w:t>
      </w:r>
    </w:p>
    <w:p w14:paraId="13943D96" w14:textId="77777777" w:rsidR="00510641" w:rsidRPr="00510641" w:rsidRDefault="00510641" w:rsidP="00510641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GH"/>
        </w:rPr>
      </w:pPr>
    </w:p>
    <w:p w14:paraId="7EAF4F0D" w14:textId="77777777" w:rsidR="00510641" w:rsidRPr="00510641" w:rsidRDefault="00510641" w:rsidP="00510641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Cost Optimization</w:t>
      </w:r>
      <w:r w:rsidRPr="00510641">
        <w:rPr>
          <w:rFonts w:ascii="Times New Roman" w:hAnsi="Times New Roman" w:cs="Times New Roman"/>
          <w:sz w:val="24"/>
          <w:szCs w:val="24"/>
          <w:lang w:val="en-GH"/>
        </w:rPr>
        <w:t>:</w:t>
      </w:r>
    </w:p>
    <w:p w14:paraId="2678A374" w14:textId="77777777" w:rsidR="00510641" w:rsidRDefault="00510641" w:rsidP="00510641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sz w:val="24"/>
          <w:szCs w:val="24"/>
          <w:lang w:val="en-GH"/>
        </w:rPr>
        <w:t>Use AI for customer service and adopt energy-efficient hosting.</w:t>
      </w:r>
    </w:p>
    <w:p w14:paraId="046D2A40" w14:textId="77777777" w:rsidR="00510641" w:rsidRPr="00510641" w:rsidRDefault="00510641" w:rsidP="00510641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GH"/>
        </w:rPr>
      </w:pPr>
    </w:p>
    <w:p w14:paraId="7D236B2F" w14:textId="77777777" w:rsidR="00510641" w:rsidRPr="00510641" w:rsidRDefault="00510641" w:rsidP="00510641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Partnerships</w:t>
      </w:r>
      <w:r w:rsidRPr="00510641">
        <w:rPr>
          <w:rFonts w:ascii="Times New Roman" w:hAnsi="Times New Roman" w:cs="Times New Roman"/>
          <w:sz w:val="24"/>
          <w:szCs w:val="24"/>
          <w:lang w:val="en-GH"/>
        </w:rPr>
        <w:t>:</w:t>
      </w:r>
    </w:p>
    <w:p w14:paraId="26371E79" w14:textId="09B9F8D8" w:rsidR="00510641" w:rsidRPr="00510641" w:rsidRDefault="00510641" w:rsidP="00510641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sz w:val="24"/>
          <w:szCs w:val="24"/>
          <w:lang w:val="en-GH"/>
        </w:rPr>
        <w:t>Collaborate with local wellness brands for co-marketing campaigns.</w:t>
      </w:r>
    </w:p>
    <w:p w14:paraId="2B98BD28" w14:textId="14D8117C" w:rsidR="00510641" w:rsidRPr="00510641" w:rsidRDefault="009B3DE3" w:rsidP="005106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H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H"/>
        </w:rPr>
        <w:lastRenderedPageBreak/>
        <w:t>8</w:t>
      </w:r>
      <w:r w:rsidR="00510641" w:rsidRPr="00510641">
        <w:rPr>
          <w:rFonts w:ascii="Times New Roman" w:hAnsi="Times New Roman" w:cs="Times New Roman"/>
          <w:b/>
          <w:bCs/>
          <w:sz w:val="28"/>
          <w:szCs w:val="28"/>
          <w:lang w:val="en-GH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GH"/>
        </w:rPr>
        <w:t>0</w:t>
      </w:r>
      <w:r w:rsidR="00510641" w:rsidRPr="00510641">
        <w:rPr>
          <w:rFonts w:ascii="Times New Roman" w:hAnsi="Times New Roman" w:cs="Times New Roman"/>
          <w:b/>
          <w:bCs/>
          <w:sz w:val="28"/>
          <w:szCs w:val="28"/>
          <w:lang w:val="en-GH"/>
        </w:rPr>
        <w:t xml:space="preserve"> Risk Management</w:t>
      </w:r>
    </w:p>
    <w:p w14:paraId="1D9D8006" w14:textId="77777777" w:rsidR="00510641" w:rsidRPr="00510641" w:rsidRDefault="00510641" w:rsidP="00510641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Tech Resistance</w:t>
      </w:r>
      <w:r w:rsidRPr="00510641">
        <w:rPr>
          <w:rFonts w:ascii="Times New Roman" w:hAnsi="Times New Roman" w:cs="Times New Roman"/>
          <w:sz w:val="24"/>
          <w:szCs w:val="24"/>
          <w:lang w:val="en-GH"/>
        </w:rPr>
        <w:t>:</w:t>
      </w:r>
    </w:p>
    <w:p w14:paraId="3E452D83" w14:textId="77777777" w:rsidR="00510641" w:rsidRDefault="00510641" w:rsidP="00510641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sz w:val="24"/>
          <w:szCs w:val="24"/>
          <w:lang w:val="en-GH"/>
        </w:rPr>
        <w:t>Provide free onboarding workshops for spa owners.</w:t>
      </w:r>
    </w:p>
    <w:p w14:paraId="0538F560" w14:textId="77777777" w:rsidR="00510641" w:rsidRPr="00510641" w:rsidRDefault="00510641" w:rsidP="00510641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GH"/>
        </w:rPr>
      </w:pPr>
    </w:p>
    <w:p w14:paraId="7EEFD16E" w14:textId="77777777" w:rsidR="00510641" w:rsidRPr="00510641" w:rsidRDefault="00510641" w:rsidP="00510641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Operational Risks</w:t>
      </w:r>
      <w:r w:rsidRPr="00510641">
        <w:rPr>
          <w:rFonts w:ascii="Times New Roman" w:hAnsi="Times New Roman" w:cs="Times New Roman"/>
          <w:sz w:val="24"/>
          <w:szCs w:val="24"/>
          <w:lang w:val="en-GH"/>
        </w:rPr>
        <w:t>:</w:t>
      </w:r>
    </w:p>
    <w:p w14:paraId="514256CE" w14:textId="77777777" w:rsidR="00510641" w:rsidRDefault="00510641" w:rsidP="00510641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sz w:val="24"/>
          <w:szCs w:val="24"/>
          <w:lang w:val="en-GH"/>
        </w:rPr>
        <w:t>Use contingency funds to handle unexpected disruptions.</w:t>
      </w:r>
    </w:p>
    <w:p w14:paraId="6B13A643" w14:textId="77777777" w:rsidR="00510641" w:rsidRPr="00510641" w:rsidRDefault="00510641" w:rsidP="00510641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GH"/>
        </w:rPr>
      </w:pPr>
    </w:p>
    <w:p w14:paraId="790901C3" w14:textId="77777777" w:rsidR="00510641" w:rsidRPr="00510641" w:rsidRDefault="00510641" w:rsidP="00510641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b/>
          <w:bCs/>
          <w:sz w:val="24"/>
          <w:szCs w:val="24"/>
          <w:lang w:val="en-GH"/>
        </w:rPr>
        <w:t>Data Security</w:t>
      </w:r>
      <w:r w:rsidRPr="00510641">
        <w:rPr>
          <w:rFonts w:ascii="Times New Roman" w:hAnsi="Times New Roman" w:cs="Times New Roman"/>
          <w:sz w:val="24"/>
          <w:szCs w:val="24"/>
          <w:lang w:val="en-GH"/>
        </w:rPr>
        <w:t>:</w:t>
      </w:r>
    </w:p>
    <w:p w14:paraId="69958961" w14:textId="77777777" w:rsidR="00510641" w:rsidRPr="00510641" w:rsidRDefault="00510641" w:rsidP="00510641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510641">
        <w:rPr>
          <w:rFonts w:ascii="Times New Roman" w:hAnsi="Times New Roman" w:cs="Times New Roman"/>
          <w:sz w:val="24"/>
          <w:szCs w:val="24"/>
          <w:lang w:val="en-GH"/>
        </w:rPr>
        <w:t>Regularly update encryption protocols and conduct audits.</w:t>
      </w:r>
    </w:p>
    <w:p w14:paraId="28C42BAD" w14:textId="4840F342" w:rsidR="00510641" w:rsidRDefault="00510641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4B82EE2D" w14:textId="77777777" w:rsidR="009B3DE3" w:rsidRDefault="009B3DE3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06AB7E92" w14:textId="77777777" w:rsidR="009B3DE3" w:rsidRDefault="009B3DE3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734BAC03" w14:textId="77777777" w:rsidR="009B3DE3" w:rsidRDefault="009B3DE3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227F0F85" w14:textId="77777777" w:rsidR="009B3DE3" w:rsidRDefault="009B3DE3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62A7A295" w14:textId="77777777" w:rsidR="009B3DE3" w:rsidRDefault="009B3DE3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45A0499C" w14:textId="77777777" w:rsidR="009B3DE3" w:rsidRDefault="009B3DE3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51A93EFB" w14:textId="77777777" w:rsidR="009B3DE3" w:rsidRDefault="009B3DE3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5074B5A8" w14:textId="77777777" w:rsidR="009B3DE3" w:rsidRDefault="009B3DE3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7DC68070" w14:textId="77777777" w:rsidR="009B3DE3" w:rsidRDefault="009B3DE3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2DE2E663" w14:textId="77777777" w:rsidR="009B3DE3" w:rsidRDefault="009B3DE3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3348CF1B" w14:textId="77777777" w:rsidR="009B3DE3" w:rsidRDefault="009B3DE3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67DCEEA1" w14:textId="77777777" w:rsidR="009B3DE3" w:rsidRDefault="009B3DE3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33BC1F8B" w14:textId="77777777" w:rsidR="009B3DE3" w:rsidRDefault="009B3DE3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1865460E" w14:textId="77777777" w:rsidR="009B3DE3" w:rsidRDefault="009B3DE3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4A6F1BCA" w14:textId="77777777" w:rsidR="009B3DE3" w:rsidRDefault="009B3DE3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00CC3B02" w14:textId="77777777" w:rsidR="009B3DE3" w:rsidRDefault="009B3DE3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46D150EE" w14:textId="77777777" w:rsidR="009B3DE3" w:rsidRDefault="009B3DE3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01BAFF85" w14:textId="77777777" w:rsidR="009B3DE3" w:rsidRDefault="009B3DE3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7851994E" w14:textId="77777777" w:rsidR="009B3DE3" w:rsidRDefault="009B3DE3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7B0E8791" w14:textId="77777777" w:rsidR="009B3DE3" w:rsidRDefault="009B3DE3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2C3F3FBC" w14:textId="77777777" w:rsidR="009B3DE3" w:rsidRDefault="009B3DE3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7AE9F05B" w14:textId="77777777" w:rsidR="009B3DE3" w:rsidRDefault="009B3DE3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1A219AD5" w14:textId="77777777" w:rsidR="009B3DE3" w:rsidRDefault="009B3DE3" w:rsidP="0051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617354DB" w14:textId="77777777" w:rsidR="009B3DE3" w:rsidRDefault="009B3DE3" w:rsidP="009B3DE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H"/>
        </w:rPr>
      </w:pPr>
    </w:p>
    <w:p w14:paraId="18DC7441" w14:textId="77777777" w:rsidR="009B3DE3" w:rsidRDefault="009B3DE3" w:rsidP="009B3DE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H"/>
        </w:rPr>
      </w:pPr>
    </w:p>
    <w:p w14:paraId="18B8908A" w14:textId="77777777" w:rsidR="009B3DE3" w:rsidRDefault="009B3DE3" w:rsidP="009B3DE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H"/>
        </w:rPr>
      </w:pPr>
    </w:p>
    <w:p w14:paraId="090B3B02" w14:textId="77777777" w:rsidR="009B3DE3" w:rsidRDefault="009B3DE3" w:rsidP="009B3DE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H"/>
        </w:rPr>
      </w:pPr>
    </w:p>
    <w:p w14:paraId="450E7C7F" w14:textId="77777777" w:rsidR="009B3DE3" w:rsidRDefault="009B3DE3" w:rsidP="009B3DE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H"/>
        </w:rPr>
      </w:pPr>
    </w:p>
    <w:p w14:paraId="1D8BB357" w14:textId="77777777" w:rsidR="009B3DE3" w:rsidRDefault="009B3DE3" w:rsidP="009B3DE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H"/>
        </w:rPr>
      </w:pPr>
    </w:p>
    <w:p w14:paraId="2CF9F581" w14:textId="77777777" w:rsidR="009B3DE3" w:rsidRDefault="009B3DE3" w:rsidP="009B3DE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H"/>
        </w:rPr>
      </w:pPr>
    </w:p>
    <w:p w14:paraId="0277A04B" w14:textId="136BE341" w:rsidR="009B3DE3" w:rsidRPr="009B3DE3" w:rsidRDefault="009B3DE3" w:rsidP="009B3DE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H"/>
        </w:rPr>
      </w:pPr>
      <w:r w:rsidRPr="009B3DE3">
        <w:rPr>
          <w:rFonts w:ascii="Times New Roman" w:hAnsi="Times New Roman" w:cs="Times New Roman"/>
          <w:b/>
          <w:bCs/>
          <w:sz w:val="28"/>
          <w:szCs w:val="28"/>
          <w:lang w:val="en-GH"/>
        </w:rPr>
        <w:t xml:space="preserve">References </w:t>
      </w:r>
    </w:p>
    <w:p w14:paraId="424D14FE" w14:textId="77777777" w:rsidR="009B3DE3" w:rsidRPr="009B3DE3" w:rsidRDefault="009B3DE3" w:rsidP="009B3D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 xml:space="preserve">1. Laudon, K. C., &amp; Traver, C. G. (2022). E-commerce: Business, Technology, Society. </w:t>
      </w:r>
    </w:p>
    <w:p w14:paraId="222B3383" w14:textId="77777777" w:rsidR="009B3DE3" w:rsidRPr="009B3DE3" w:rsidRDefault="009B3DE3" w:rsidP="009B3D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 xml:space="preserve">Pearson. </w:t>
      </w:r>
    </w:p>
    <w:p w14:paraId="6E63EDE5" w14:textId="77777777" w:rsidR="009B3DE3" w:rsidRPr="009B3DE3" w:rsidRDefault="009B3DE3" w:rsidP="009B3D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 xml:space="preserve">2. Statista. (2023). Trends in mobile payment adoption in Ghana. </w:t>
      </w:r>
    </w:p>
    <w:p w14:paraId="0AAA6B12" w14:textId="77777777" w:rsidR="009B3DE3" w:rsidRPr="009B3DE3" w:rsidRDefault="009B3DE3" w:rsidP="009B3D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 xml:space="preserve">https://www.statista.com. </w:t>
      </w:r>
    </w:p>
    <w:p w14:paraId="46DA5533" w14:textId="77777777" w:rsidR="009B3DE3" w:rsidRPr="009B3DE3" w:rsidRDefault="009B3DE3" w:rsidP="009B3D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 xml:space="preserve">3. Smith, B. (2020). The rise of localized e-commerce in emerging markets. Global </w:t>
      </w:r>
    </w:p>
    <w:p w14:paraId="5F5943AB" w14:textId="41036031" w:rsidR="009B3DE3" w:rsidRDefault="009B3DE3" w:rsidP="009B3D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9B3DE3">
        <w:rPr>
          <w:rFonts w:ascii="Times New Roman" w:hAnsi="Times New Roman" w:cs="Times New Roman"/>
          <w:sz w:val="24"/>
          <w:szCs w:val="24"/>
          <w:lang w:val="en-GH"/>
        </w:rPr>
        <w:t>Business Journal.</w:t>
      </w:r>
    </w:p>
    <w:p w14:paraId="5A7D66DC" w14:textId="77777777" w:rsidR="009B3DE3" w:rsidRDefault="009B3DE3" w:rsidP="009B3D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57A23CEA" w14:textId="77777777" w:rsidR="009B3DE3" w:rsidRDefault="009B3DE3" w:rsidP="009B3D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7040BD09" w14:textId="77777777" w:rsidR="009B3DE3" w:rsidRDefault="009B3DE3" w:rsidP="009B3D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025BA889" w14:textId="77777777" w:rsidR="009B3DE3" w:rsidRDefault="009B3DE3" w:rsidP="009B3D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4131A1D7" w14:textId="77777777" w:rsidR="009B3DE3" w:rsidRDefault="009B3DE3" w:rsidP="009B3D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1AD42F27" w14:textId="77777777" w:rsidR="009B3DE3" w:rsidRDefault="009B3DE3" w:rsidP="009B3D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7CDAEE90" w14:textId="77777777" w:rsidR="009B3DE3" w:rsidRDefault="009B3DE3" w:rsidP="009B3D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538E23C6" w14:textId="77777777" w:rsidR="009B3DE3" w:rsidRDefault="009B3DE3" w:rsidP="009B3D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6F66B346" w14:textId="77777777" w:rsidR="009B3DE3" w:rsidRDefault="009B3DE3" w:rsidP="009B3D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420B7A61" w14:textId="77777777" w:rsidR="009B3DE3" w:rsidRDefault="009B3DE3" w:rsidP="009B3D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5FEBE4E0" w14:textId="77777777" w:rsidR="009B3DE3" w:rsidRDefault="009B3DE3" w:rsidP="009B3D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732A0978" w14:textId="77777777" w:rsidR="009B3DE3" w:rsidRDefault="009B3DE3" w:rsidP="009B3D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36AB8E04" w14:textId="77777777" w:rsidR="009B3DE3" w:rsidRDefault="009B3DE3" w:rsidP="009B3D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75AC275F" w14:textId="77777777" w:rsidR="009B3DE3" w:rsidRDefault="009B3DE3" w:rsidP="009B3D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127245AF" w14:textId="77777777" w:rsidR="009B3DE3" w:rsidRDefault="009B3DE3" w:rsidP="009B3D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11E7B776" w14:textId="77777777" w:rsidR="009B3DE3" w:rsidRDefault="009B3DE3" w:rsidP="009B3D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20CAB560" w14:textId="77777777" w:rsidR="009B3DE3" w:rsidRDefault="009B3DE3" w:rsidP="009B3D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703158FD" w14:textId="77777777" w:rsidR="009B3DE3" w:rsidRDefault="009B3DE3" w:rsidP="009B3D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35E74C7E" w14:textId="77777777" w:rsidR="009B3DE3" w:rsidRDefault="009B3DE3" w:rsidP="009B3D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7668C517" w14:textId="77777777" w:rsidR="009B3DE3" w:rsidRDefault="009B3DE3" w:rsidP="009B3D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2CDE00BB" w14:textId="77777777" w:rsidR="009B3DE3" w:rsidRDefault="009B3DE3" w:rsidP="009B3D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2840B990" w14:textId="77777777" w:rsidR="009B3DE3" w:rsidRDefault="009B3DE3" w:rsidP="009B3D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7BB3D355" w14:textId="77777777" w:rsidR="009B3DE3" w:rsidRDefault="009B3DE3" w:rsidP="009B3D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11B21685" w14:textId="77777777" w:rsidR="009B3DE3" w:rsidRDefault="009B3DE3" w:rsidP="009B3D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17B21846" w14:textId="77777777" w:rsidR="009B3DE3" w:rsidRDefault="009B3DE3" w:rsidP="009B3D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2317BF40" w14:textId="77777777" w:rsidR="009B3DE3" w:rsidRPr="00510641" w:rsidRDefault="009B3DE3" w:rsidP="009B3D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08CC52BC" w14:textId="182DB561" w:rsidR="00510641" w:rsidRDefault="009B3DE3" w:rsidP="005106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H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H"/>
        </w:rPr>
        <w:t>9</w:t>
      </w:r>
      <w:r w:rsidR="00510641" w:rsidRPr="00510641">
        <w:rPr>
          <w:rFonts w:ascii="Times New Roman" w:hAnsi="Times New Roman" w:cs="Times New Roman"/>
          <w:b/>
          <w:bCs/>
          <w:sz w:val="28"/>
          <w:szCs w:val="28"/>
          <w:lang w:val="en-GH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GH"/>
        </w:rPr>
        <w:t>0</w:t>
      </w:r>
      <w:r w:rsidR="00510641" w:rsidRPr="00510641">
        <w:rPr>
          <w:rFonts w:ascii="Times New Roman" w:hAnsi="Times New Roman" w:cs="Times New Roman"/>
          <w:b/>
          <w:bCs/>
          <w:sz w:val="28"/>
          <w:szCs w:val="28"/>
          <w:lang w:val="en-GH"/>
        </w:rPr>
        <w:t xml:space="preserve"> Appendices</w:t>
      </w:r>
    </w:p>
    <w:p w14:paraId="4784241B" w14:textId="3250A903" w:rsidR="009B3DE3" w:rsidRDefault="009B3DE3" w:rsidP="005106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H"/>
        </w:rPr>
      </w:pPr>
      <w:r>
        <w:rPr>
          <w:noProof/>
        </w:rPr>
        <w:drawing>
          <wp:inline distT="0" distB="0" distL="0" distR="0" wp14:anchorId="5E530F12" wp14:editId="7F100E80">
            <wp:extent cx="5731510" cy="3221355"/>
            <wp:effectExtent l="0" t="0" r="2540" b="0"/>
            <wp:docPr id="185008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AA56B" w14:textId="77777777" w:rsidR="009B3DE3" w:rsidRDefault="009B3DE3" w:rsidP="005106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H"/>
        </w:rPr>
      </w:pPr>
    </w:p>
    <w:p w14:paraId="76EA04C2" w14:textId="6110B42B" w:rsidR="00510641" w:rsidRPr="009B3DE3" w:rsidRDefault="009B3DE3" w:rsidP="005106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H"/>
        </w:rPr>
      </w:pPr>
      <w:r>
        <w:rPr>
          <w:noProof/>
        </w:rPr>
        <w:lastRenderedPageBreak/>
        <w:drawing>
          <wp:inline distT="0" distB="0" distL="0" distR="0" wp14:anchorId="3594673D" wp14:editId="0CF07E38">
            <wp:extent cx="5731510" cy="4298950"/>
            <wp:effectExtent l="0" t="0" r="2540" b="6350"/>
            <wp:docPr id="987897699" name="Picture 2" descr="A diagram of swot analys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97699" name="Picture 2" descr="A diagram of swot analysi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0641" w:rsidRPr="009B3DE3" w:rsidSect="00286A61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B9C9B" w14:textId="77777777" w:rsidR="00A70EEB" w:rsidRDefault="00A70EEB" w:rsidP="00286A61">
      <w:pPr>
        <w:spacing w:after="0" w:line="240" w:lineRule="auto"/>
      </w:pPr>
      <w:r>
        <w:separator/>
      </w:r>
    </w:p>
  </w:endnote>
  <w:endnote w:type="continuationSeparator" w:id="0">
    <w:p w14:paraId="5A74A1CB" w14:textId="77777777" w:rsidR="00A70EEB" w:rsidRDefault="00A70EEB" w:rsidP="00286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899CD" w14:textId="77777777" w:rsidR="00A70EEB" w:rsidRDefault="00A70EEB" w:rsidP="00286A61">
      <w:pPr>
        <w:spacing w:after="0" w:line="240" w:lineRule="auto"/>
      </w:pPr>
      <w:r>
        <w:separator/>
      </w:r>
    </w:p>
  </w:footnote>
  <w:footnote w:type="continuationSeparator" w:id="0">
    <w:p w14:paraId="40B9A8FB" w14:textId="77777777" w:rsidR="00A70EEB" w:rsidRDefault="00A70EEB" w:rsidP="00286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4"/>
        <w:szCs w:val="24"/>
      </w:rPr>
      <w:id w:val="-1949290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30983FE" w14:textId="54090C7F" w:rsidR="00286A61" w:rsidRPr="00286A61" w:rsidRDefault="00286A61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86A6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86A6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86A6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86A6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86A6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C7072A0" w14:textId="44E58B2A" w:rsidR="00286A61" w:rsidRPr="00286A61" w:rsidRDefault="00286A61">
    <w:pPr>
      <w:pStyle w:val="Header"/>
      <w:rPr>
        <w:rFonts w:ascii="Times New Roman" w:hAnsi="Times New Roman" w:cs="Times New Roman"/>
        <w:sz w:val="24"/>
        <w:szCs w:val="24"/>
      </w:rPr>
    </w:pPr>
    <w:r w:rsidRPr="00286A61">
      <w:rPr>
        <w:rFonts w:ascii="Times New Roman" w:hAnsi="Times New Roman" w:cs="Times New Roman"/>
        <w:sz w:val="24"/>
        <w:szCs w:val="24"/>
      </w:rPr>
      <w:t>Bubble Booking Business Plan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38542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05C855" w14:textId="666B1666" w:rsidR="00286A61" w:rsidRDefault="00286A6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D2A25D" w14:textId="77777777" w:rsidR="00286A61" w:rsidRDefault="00286A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F187D"/>
    <w:multiLevelType w:val="multilevel"/>
    <w:tmpl w:val="416C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B556F"/>
    <w:multiLevelType w:val="multilevel"/>
    <w:tmpl w:val="821AC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B12BA"/>
    <w:multiLevelType w:val="multilevel"/>
    <w:tmpl w:val="38CE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356670"/>
    <w:multiLevelType w:val="multilevel"/>
    <w:tmpl w:val="263C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D0119"/>
    <w:multiLevelType w:val="multilevel"/>
    <w:tmpl w:val="9C46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C0EBD"/>
    <w:multiLevelType w:val="multilevel"/>
    <w:tmpl w:val="2E1A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A52B5"/>
    <w:multiLevelType w:val="multilevel"/>
    <w:tmpl w:val="70B8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B78BB"/>
    <w:multiLevelType w:val="hybridMultilevel"/>
    <w:tmpl w:val="DA00E6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C2EBE"/>
    <w:multiLevelType w:val="multilevel"/>
    <w:tmpl w:val="C576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56331"/>
    <w:multiLevelType w:val="multilevel"/>
    <w:tmpl w:val="572C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9F1F40"/>
    <w:multiLevelType w:val="hybridMultilevel"/>
    <w:tmpl w:val="390AA126"/>
    <w:lvl w:ilvl="0" w:tplc="74F074E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D2512"/>
    <w:multiLevelType w:val="multilevel"/>
    <w:tmpl w:val="A606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E04B93"/>
    <w:multiLevelType w:val="multilevel"/>
    <w:tmpl w:val="18DA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B5771"/>
    <w:multiLevelType w:val="multilevel"/>
    <w:tmpl w:val="9262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D907DA"/>
    <w:multiLevelType w:val="multilevel"/>
    <w:tmpl w:val="DC6A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D20A80"/>
    <w:multiLevelType w:val="multilevel"/>
    <w:tmpl w:val="FDB6C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941F06"/>
    <w:multiLevelType w:val="multilevel"/>
    <w:tmpl w:val="CF14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7B0D3B"/>
    <w:multiLevelType w:val="multilevel"/>
    <w:tmpl w:val="7BB6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380418">
    <w:abstractNumId w:val="12"/>
  </w:num>
  <w:num w:numId="2" w16cid:durableId="735476695">
    <w:abstractNumId w:val="14"/>
  </w:num>
  <w:num w:numId="3" w16cid:durableId="231082312">
    <w:abstractNumId w:val="4"/>
  </w:num>
  <w:num w:numId="4" w16cid:durableId="223413407">
    <w:abstractNumId w:val="3"/>
  </w:num>
  <w:num w:numId="5" w16cid:durableId="1029525637">
    <w:abstractNumId w:val="15"/>
  </w:num>
  <w:num w:numId="6" w16cid:durableId="1999575216">
    <w:abstractNumId w:val="6"/>
  </w:num>
  <w:num w:numId="7" w16cid:durableId="215046022">
    <w:abstractNumId w:val="9"/>
  </w:num>
  <w:num w:numId="8" w16cid:durableId="226654052">
    <w:abstractNumId w:val="11"/>
  </w:num>
  <w:num w:numId="9" w16cid:durableId="139426667">
    <w:abstractNumId w:val="0"/>
  </w:num>
  <w:num w:numId="10" w16cid:durableId="1226138723">
    <w:abstractNumId w:val="5"/>
  </w:num>
  <w:num w:numId="11" w16cid:durableId="1990283844">
    <w:abstractNumId w:val="17"/>
  </w:num>
  <w:num w:numId="12" w16cid:durableId="1989944088">
    <w:abstractNumId w:val="8"/>
  </w:num>
  <w:num w:numId="13" w16cid:durableId="209999792">
    <w:abstractNumId w:val="16"/>
  </w:num>
  <w:num w:numId="14" w16cid:durableId="475338719">
    <w:abstractNumId w:val="2"/>
  </w:num>
  <w:num w:numId="15" w16cid:durableId="1906333384">
    <w:abstractNumId w:val="1"/>
  </w:num>
  <w:num w:numId="16" w16cid:durableId="1635793001">
    <w:abstractNumId w:val="13"/>
  </w:num>
  <w:num w:numId="17" w16cid:durableId="1784037872">
    <w:abstractNumId w:val="7"/>
  </w:num>
  <w:num w:numId="18" w16cid:durableId="4888645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41"/>
    <w:rsid w:val="000C46BF"/>
    <w:rsid w:val="001570D4"/>
    <w:rsid w:val="00286A61"/>
    <w:rsid w:val="003D72D2"/>
    <w:rsid w:val="004C0AF2"/>
    <w:rsid w:val="00510641"/>
    <w:rsid w:val="00626A3F"/>
    <w:rsid w:val="00715B8E"/>
    <w:rsid w:val="009B3DE3"/>
    <w:rsid w:val="00A70EEB"/>
    <w:rsid w:val="00AD4CE5"/>
    <w:rsid w:val="00E7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096B"/>
  <w15:chartTrackingRefBased/>
  <w15:docId w15:val="{4D45132C-6CCA-425F-9106-EC97BB7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641"/>
  </w:style>
  <w:style w:type="paragraph" w:styleId="Heading1">
    <w:name w:val="heading 1"/>
    <w:basedOn w:val="Normal"/>
    <w:next w:val="Normal"/>
    <w:link w:val="Heading1Char"/>
    <w:uiPriority w:val="9"/>
    <w:qFormat/>
    <w:rsid w:val="00510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6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0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6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A61"/>
  </w:style>
  <w:style w:type="paragraph" w:styleId="Footer">
    <w:name w:val="footer"/>
    <w:basedOn w:val="Normal"/>
    <w:link w:val="FooterChar"/>
    <w:uiPriority w:val="99"/>
    <w:unhideWhenUsed/>
    <w:rsid w:val="00286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3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Ewura Adjoa Acquaaba Nhyira  Wilson</dc:creator>
  <cp:keywords/>
  <dc:description/>
  <cp:lastModifiedBy>Ewura Adjoa Acquaaba Nhyira  Wilson</cp:lastModifiedBy>
  <cp:revision>1</cp:revision>
  <dcterms:created xsi:type="dcterms:W3CDTF">2024-12-03T22:41:00Z</dcterms:created>
  <dcterms:modified xsi:type="dcterms:W3CDTF">2024-12-03T23:12:00Z</dcterms:modified>
</cp:coreProperties>
</file>