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=&gt;Creating Database for spotify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//create query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spotify;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spotify;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//for creating table query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user_id int 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user_name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user_email varchar(200),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user_password varchar(200),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PRIMARY KEY(user_id)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 users;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//for inserting values in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mysql&gt; insert into users (user_id,user_name,user_email,user_password) values (1,'nilima','nilima@gmail.com','pass');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mysql&gt; insert into users (user_id,user_name,user_email,user_password) values (2,'naina','nain@gmail.com','pass@');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insert into users (user_id,user_name,user_email,user_password) values (3,'nini','ni@gmailcom','pass@23');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+---------+-----------+------------------+---------------+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user_id | user_name | user_email       | user_password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+---------+-----------+------------------+---------------+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 1 | nilima    | nilima@gmail.com | pass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     2 | naina     | nain@gmail.com   | pass@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    3 | nini      | ni@gmailcom      | pass@23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+---------+-----------+------------------+---------------+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//For creating Another table for playlist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create table playlist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-&gt;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-&gt; playlist_id int(30),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-&gt; playlist_name varchar(200),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-&gt; PRIMARY KEY(playlist_id),user_id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-&gt; FOREIGN KEY(user_id)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-&gt; REFERENCES users(user_id)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//For inserting values in table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insert into playlist(playlist_id,playlist_name,user_id) values (2222,'devotional',1);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insert into playlist(playlist_id,playlist_name,user_id) values (3333,'Sad',2);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insert into playlist(playlist_id,playlist_name,user_id) values (4444,'hiphop',3);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+-------------+---------------+---------+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playlist_id | playlist_name | user_id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+-------------+---------------+---------+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     2222 | devotional    |       1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 3333 | Sad           |       2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 4444 | hiphop        |       3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+-------------+---------------+---------+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//Joins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Two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mysql&gt; select users.user_id,playlist.playlist_id from users inner join playlist on users.user_id =playlist.user_id;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+---------+-------------+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user_id | playlist_id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+---------+-------------+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1 |        2222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    2 |        3333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  3 |        4444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+---------+-------------+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