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258F" w14:textId="74379C08" w:rsidR="00C46EAF" w:rsidRDefault="00D049EA">
      <w:pPr>
        <w:jc w:val="center"/>
        <w:rPr>
          <w:b/>
          <w:color w:val="26282F"/>
        </w:rPr>
      </w:pPr>
      <w:r>
        <w:rPr>
          <w:b/>
          <w:color w:val="26282F"/>
        </w:rPr>
        <w:t xml:space="preserve">ДОГОВОР N  </w:t>
      </w:r>
    </w:p>
    <w:p w14:paraId="526CDABB" w14:textId="77777777" w:rsidR="00C46EAF" w:rsidRDefault="00D049EA">
      <w:pPr>
        <w:jc w:val="center"/>
        <w:rPr>
          <w:b/>
          <w:color w:val="26282F"/>
        </w:rPr>
      </w:pPr>
      <w:r>
        <w:rPr>
          <w:b/>
        </w:rPr>
        <w:t xml:space="preserve">об образовании на обучение </w:t>
      </w:r>
      <w:r>
        <w:rPr>
          <w:b/>
        </w:rPr>
        <w:br/>
      </w:r>
      <w:r>
        <w:rPr>
          <w:b/>
          <w:color w:val="26282F"/>
        </w:rPr>
        <w:t>по дополнительным профессиональным программам</w:t>
      </w:r>
    </w:p>
    <w:p w14:paraId="35101479" w14:textId="77777777" w:rsidR="00C46EAF" w:rsidRDefault="00C46EAF"/>
    <w:p w14:paraId="44EE25F2" w14:textId="01911EE8" w:rsidR="00C46EAF" w:rsidRDefault="00D049EA" w:rsidP="007A2EAB">
      <w:pPr>
        <w:ind w:right="-285"/>
        <w:rPr>
          <w:sz w:val="22"/>
        </w:rPr>
      </w:pPr>
      <w:r>
        <w:rPr>
          <w:sz w:val="22"/>
        </w:rPr>
        <w:t xml:space="preserve">г. Москва                                                                                     </w:t>
      </w:r>
      <w:r w:rsidR="005E7320">
        <w:rPr>
          <w:sz w:val="22"/>
        </w:rPr>
        <w:t xml:space="preserve">                               </w:t>
      </w:r>
      <w:r w:rsidR="00EC4C0A">
        <w:rPr>
          <w:sz w:val="22"/>
        </w:rPr>
        <w:tab/>
      </w:r>
      <w:r w:rsidRPr="00503649">
        <w:rPr>
          <w:sz w:val="22"/>
        </w:rPr>
        <w:t>«</w:t>
      </w:r>
      <w:r w:rsidR="006517E6" w:rsidRPr="006517E6">
        <w:rPr>
          <w:sz w:val="22"/>
        </w:rPr>
        <w:t>{{</w:t>
      </w:r>
      <w:r w:rsidR="006517E6">
        <w:rPr>
          <w:sz w:val="22"/>
          <w:lang w:val="en-US"/>
        </w:rPr>
        <w:t xml:space="preserve"> date </w:t>
      </w:r>
      <w:r w:rsidR="006517E6" w:rsidRPr="006517E6">
        <w:rPr>
          <w:sz w:val="22"/>
        </w:rPr>
        <w:t>}}</w:t>
      </w:r>
      <w:r w:rsidR="00140036" w:rsidRPr="00503649">
        <w:rPr>
          <w:sz w:val="22"/>
        </w:rPr>
        <w:t xml:space="preserve">» </w:t>
      </w:r>
      <w:r w:rsidR="006C39E3" w:rsidRPr="00503649">
        <w:rPr>
          <w:sz w:val="22"/>
        </w:rPr>
        <w:t xml:space="preserve"> </w:t>
      </w:r>
      <w:r w:rsidR="00E47149" w:rsidRPr="00503649">
        <w:rPr>
          <w:sz w:val="22"/>
        </w:rPr>
        <w:t xml:space="preserve">    </w:t>
      </w:r>
      <w:r w:rsidR="007A2EAB">
        <w:rPr>
          <w:sz w:val="22"/>
        </w:rPr>
        <w:t xml:space="preserve">  </w:t>
      </w:r>
      <w:r w:rsidR="00E47149" w:rsidRPr="00503649">
        <w:rPr>
          <w:sz w:val="22"/>
        </w:rPr>
        <w:t xml:space="preserve">           </w:t>
      </w:r>
      <w:r w:rsidR="006C39E3" w:rsidRPr="00503649">
        <w:rPr>
          <w:sz w:val="22"/>
        </w:rPr>
        <w:t xml:space="preserve"> </w:t>
      </w:r>
      <w:r w:rsidR="007A2EAB">
        <w:rPr>
          <w:sz w:val="22"/>
        </w:rPr>
        <w:t>202</w:t>
      </w:r>
      <w:r w:rsidR="00487F53">
        <w:rPr>
          <w:sz w:val="22"/>
        </w:rPr>
        <w:t>3</w:t>
      </w:r>
      <w:r w:rsidR="007A2EAB">
        <w:rPr>
          <w:sz w:val="22"/>
        </w:rPr>
        <w:t xml:space="preserve"> </w:t>
      </w:r>
      <w:r w:rsidRPr="00503649">
        <w:rPr>
          <w:sz w:val="22"/>
        </w:rPr>
        <w:t xml:space="preserve"> г.</w:t>
      </w:r>
    </w:p>
    <w:p w14:paraId="7F329365" w14:textId="77777777" w:rsidR="00C46EAF" w:rsidRDefault="00C46EAF">
      <w:pPr>
        <w:rPr>
          <w:sz w:val="22"/>
        </w:rPr>
      </w:pPr>
    </w:p>
    <w:p w14:paraId="0FD13667" w14:textId="57606BE9" w:rsidR="0002416B" w:rsidRDefault="005E7320" w:rsidP="00A75D1A">
      <w:pPr>
        <w:widowControl w:val="0"/>
        <w:ind w:firstLine="708"/>
        <w:jc w:val="both"/>
        <w:rPr>
          <w:sz w:val="22"/>
        </w:rPr>
      </w:pPr>
      <w:r w:rsidRPr="005E7320">
        <w:rPr>
          <w:sz w:val="22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(далее - </w:t>
      </w:r>
      <w:r w:rsidRPr="005E7320">
        <w:rPr>
          <w:b/>
          <w:sz w:val="22"/>
        </w:rPr>
        <w:t>Университет</w:t>
      </w:r>
      <w:r w:rsidRPr="00A75D1A">
        <w:rPr>
          <w:sz w:val="22"/>
        </w:rPr>
        <w:t xml:space="preserve">), лицензия </w:t>
      </w:r>
      <w:r w:rsidR="00A75D1A" w:rsidRPr="00A75D1A">
        <w:rPr>
          <w:sz w:val="22"/>
        </w:rPr>
        <w:t xml:space="preserve">от «10» марта 2021 г. </w:t>
      </w:r>
      <w:r w:rsidR="00A75D1A" w:rsidRPr="00A75D1A">
        <w:rPr>
          <w:sz w:val="22"/>
        </w:rPr>
        <w:br/>
        <w:t>рег. № Л035-00115-77/00096940</w:t>
      </w:r>
      <w:r w:rsidRPr="00A75D1A">
        <w:rPr>
          <w:sz w:val="22"/>
        </w:rPr>
        <w:t xml:space="preserve">, выданная Федеральной службой </w:t>
      </w:r>
      <w:r w:rsidR="00A75D1A" w:rsidRPr="00A75D1A">
        <w:rPr>
          <w:sz w:val="22"/>
        </w:rPr>
        <w:t>по надзору в сфере</w:t>
      </w:r>
      <w:r w:rsidR="00A75D1A">
        <w:rPr>
          <w:sz w:val="22"/>
        </w:rPr>
        <w:t xml:space="preserve"> </w:t>
      </w:r>
      <w:r w:rsidR="00A75D1A" w:rsidRPr="00A75D1A">
        <w:rPr>
          <w:sz w:val="22"/>
        </w:rPr>
        <w:t>образования и науки</w:t>
      </w:r>
      <w:r w:rsidRPr="005E7320">
        <w:rPr>
          <w:sz w:val="22"/>
        </w:rPr>
        <w:t xml:space="preserve"> (бессрочная), </w:t>
      </w:r>
      <w:r w:rsidRPr="00D76201">
        <w:rPr>
          <w:sz w:val="22"/>
        </w:rPr>
        <w:t xml:space="preserve">в лице </w:t>
      </w:r>
      <w:r w:rsidR="00D76201" w:rsidRPr="00D76201">
        <w:rPr>
          <w:sz w:val="22"/>
        </w:rPr>
        <w:t xml:space="preserve">начальника Центра </w:t>
      </w:r>
      <w:r w:rsidR="00DB2369">
        <w:rPr>
          <w:sz w:val="22"/>
        </w:rPr>
        <w:t xml:space="preserve">развития профессиональных компетенций </w:t>
      </w:r>
      <w:r w:rsidR="00D76201" w:rsidRPr="00D76201">
        <w:rPr>
          <w:sz w:val="22"/>
        </w:rPr>
        <w:t>Воронина Дениса Михайловича</w:t>
      </w:r>
      <w:r w:rsidRPr="00D76201">
        <w:rPr>
          <w:sz w:val="22"/>
        </w:rPr>
        <w:t xml:space="preserve">, действующей на основании Доверенности № </w:t>
      </w:r>
      <w:r w:rsidR="00DB2369">
        <w:rPr>
          <w:sz w:val="22"/>
        </w:rPr>
        <w:t>1</w:t>
      </w:r>
      <w:r w:rsidR="00DB2369" w:rsidRPr="00DB2369">
        <w:rPr>
          <w:sz w:val="22"/>
        </w:rPr>
        <w:t>14</w:t>
      </w:r>
      <w:r w:rsidR="00DB2369">
        <w:rPr>
          <w:sz w:val="22"/>
        </w:rPr>
        <w:t xml:space="preserve"> от </w:t>
      </w:r>
      <w:r w:rsidR="00DB2369" w:rsidRPr="00DB2369">
        <w:rPr>
          <w:sz w:val="22"/>
        </w:rPr>
        <w:t>14</w:t>
      </w:r>
      <w:r w:rsidR="0002416B" w:rsidRPr="00D76201">
        <w:rPr>
          <w:sz w:val="22"/>
        </w:rPr>
        <w:t>.</w:t>
      </w:r>
      <w:r w:rsidR="00DB2369">
        <w:rPr>
          <w:sz w:val="22"/>
        </w:rPr>
        <w:t>04</w:t>
      </w:r>
      <w:r w:rsidRPr="00D76201">
        <w:rPr>
          <w:sz w:val="22"/>
        </w:rPr>
        <w:t>.202</w:t>
      </w:r>
      <w:r w:rsidR="00D76201" w:rsidRPr="00D76201">
        <w:rPr>
          <w:sz w:val="22"/>
        </w:rPr>
        <w:t>2</w:t>
      </w:r>
      <w:r w:rsidR="0002416B" w:rsidRPr="00D76201">
        <w:rPr>
          <w:sz w:val="22"/>
        </w:rPr>
        <w:t xml:space="preserve"> </w:t>
      </w:r>
      <w:r w:rsidRPr="00D76201">
        <w:rPr>
          <w:sz w:val="22"/>
        </w:rPr>
        <w:t>г.,</w:t>
      </w:r>
      <w:r w:rsidR="00A75D1A">
        <w:rPr>
          <w:sz w:val="22"/>
        </w:rPr>
        <w:t xml:space="preserve"> с одной стороны, и</w:t>
      </w:r>
    </w:p>
    <w:p w14:paraId="5BAD1223" w14:textId="39E399FE" w:rsidR="00A75D1A" w:rsidRPr="006517E6" w:rsidRDefault="006517E6" w:rsidP="00A75D1A">
      <w:pPr>
        <w:widowControl w:val="0"/>
        <w:pBdr>
          <w:bottom w:val="single" w:sz="4" w:space="1" w:color="auto"/>
        </w:pBdr>
        <w:ind w:firstLine="567"/>
        <w:rPr>
          <w:sz w:val="22"/>
          <w:lang w:val="en-US"/>
        </w:rPr>
      </w:pPr>
      <w:r>
        <w:rPr>
          <w:sz w:val="22"/>
          <w:lang w:val="en-US"/>
        </w:rPr>
        <w:t>{{ full_name }}</w:t>
      </w:r>
    </w:p>
    <w:p w14:paraId="4AEB4A7E" w14:textId="50BC49E2" w:rsidR="0002416B" w:rsidRPr="0002416B" w:rsidRDefault="0002416B" w:rsidP="0002416B">
      <w:pPr>
        <w:widowControl w:val="0"/>
        <w:ind w:firstLine="708"/>
        <w:jc w:val="center"/>
        <w:rPr>
          <w:sz w:val="22"/>
          <w:vertAlign w:val="superscript"/>
        </w:rPr>
      </w:pPr>
      <w:r w:rsidRPr="0002416B">
        <w:rPr>
          <w:sz w:val="22"/>
          <w:vertAlign w:val="superscript"/>
        </w:rPr>
        <w:t>(ФИО слушателя полностью)</w:t>
      </w:r>
    </w:p>
    <w:p w14:paraId="03F7C4A2" w14:textId="6820BC79" w:rsidR="00140036" w:rsidRPr="00E47149" w:rsidRDefault="005E7320" w:rsidP="0002416B">
      <w:pPr>
        <w:widowControl w:val="0"/>
        <w:jc w:val="both"/>
        <w:rPr>
          <w:noProof/>
          <w:sz w:val="22"/>
        </w:rPr>
      </w:pPr>
      <w:r w:rsidRPr="005E7320">
        <w:rPr>
          <w:noProof/>
          <w:sz w:val="22"/>
        </w:rPr>
        <w:t xml:space="preserve">(далее </w:t>
      </w:r>
      <w:r w:rsidRPr="005E7320">
        <w:rPr>
          <w:b/>
          <w:noProof/>
          <w:sz w:val="22"/>
        </w:rPr>
        <w:t>Обучающийся</w:t>
      </w:r>
      <w:r w:rsidRPr="005E7320">
        <w:rPr>
          <w:noProof/>
          <w:sz w:val="22"/>
        </w:rPr>
        <w:t>), с другой стороны, совместно именуемые Стороны, заключили настоящий договор (далее-договор)</w:t>
      </w:r>
      <w:r w:rsidRPr="005E7320">
        <w:rPr>
          <w:sz w:val="22"/>
        </w:rPr>
        <w:t xml:space="preserve"> </w:t>
      </w:r>
      <w:r w:rsidRPr="005E7320">
        <w:rPr>
          <w:noProof/>
          <w:sz w:val="22"/>
        </w:rPr>
        <w:t>о нижеследующем:</w:t>
      </w:r>
    </w:p>
    <w:p w14:paraId="533F39F1" w14:textId="77777777" w:rsidR="00C46EAF" w:rsidRDefault="00D049EA">
      <w:pPr>
        <w:pStyle w:val="a4"/>
        <w:spacing w:before="108" w:after="108"/>
        <w:ind w:left="0"/>
        <w:jc w:val="center"/>
        <w:rPr>
          <w:b/>
          <w:color w:val="26282F"/>
        </w:rPr>
      </w:pPr>
      <w:r>
        <w:rPr>
          <w:b/>
          <w:color w:val="26282F"/>
        </w:rPr>
        <w:t>I. Предмет Договора</w:t>
      </w:r>
    </w:p>
    <w:p w14:paraId="3B9EAA24" w14:textId="6158D405" w:rsidR="00C46EAF" w:rsidRPr="00487F53" w:rsidRDefault="00D049EA" w:rsidP="006C39E3">
      <w:pPr>
        <w:jc w:val="both"/>
        <w:rPr>
          <w:sz w:val="22"/>
        </w:rPr>
      </w:pPr>
      <w:r>
        <w:rPr>
          <w:b/>
          <w:color w:val="26282F"/>
        </w:rPr>
        <w:t xml:space="preserve">      </w:t>
      </w:r>
      <w:r>
        <w:rPr>
          <w:sz w:val="22"/>
        </w:rPr>
        <w:t xml:space="preserve">1.1. </w:t>
      </w:r>
      <w:r>
        <w:rPr>
          <w:b/>
          <w:sz w:val="22"/>
        </w:rPr>
        <w:t>Университет</w:t>
      </w:r>
      <w:r>
        <w:rPr>
          <w:sz w:val="22"/>
        </w:rPr>
        <w:t xml:space="preserve"> обязуется предоставить образовательную услугу</w:t>
      </w:r>
      <w:r w:rsidR="007A2EAB">
        <w:rPr>
          <w:sz w:val="22"/>
        </w:rPr>
        <w:t xml:space="preserve"> </w:t>
      </w:r>
      <w:r w:rsidR="006C39E3" w:rsidRPr="00503649">
        <w:rPr>
          <w:sz w:val="22"/>
        </w:rPr>
        <w:t>в рамках реализации</w:t>
      </w:r>
      <w:r w:rsidR="007E6C81">
        <w:rPr>
          <w:sz w:val="22"/>
        </w:rPr>
        <w:t xml:space="preserve"> </w:t>
      </w:r>
      <w:r w:rsidR="006C39E3" w:rsidRPr="00503649">
        <w:rPr>
          <w:sz w:val="22"/>
        </w:rPr>
        <w:t>программы  стратегического академического лидерства «Приоритет-2030»</w:t>
      </w:r>
      <w:r w:rsidRPr="00503649">
        <w:rPr>
          <w:sz w:val="22"/>
        </w:rPr>
        <w:t>,</w:t>
      </w:r>
      <w:r>
        <w:rPr>
          <w:sz w:val="22"/>
        </w:rPr>
        <w:t xml:space="preserve"> по </w:t>
      </w:r>
      <w:r w:rsidRPr="00F76FFD">
        <w:rPr>
          <w:sz w:val="22"/>
        </w:rPr>
        <w:t xml:space="preserve">дополнительной профессиональной </w:t>
      </w:r>
      <w:r w:rsidR="00F76FFD" w:rsidRPr="00F76FFD">
        <w:rPr>
          <w:sz w:val="22"/>
        </w:rPr>
        <w:t>программе профессиональной</w:t>
      </w:r>
      <w:r w:rsidR="00140036" w:rsidRPr="00F76FFD">
        <w:rPr>
          <w:sz w:val="22"/>
        </w:rPr>
        <w:t xml:space="preserve"> переподготовки </w:t>
      </w:r>
      <w:r w:rsidR="00140036" w:rsidRPr="00192B4D">
        <w:rPr>
          <w:sz w:val="22"/>
        </w:rPr>
        <w:t>«</w:t>
      </w:r>
      <w:r w:rsidR="006517E6" w:rsidRPr="006517E6">
        <w:rPr>
          <w:sz w:val="22"/>
          <w:u w:val="single"/>
        </w:rPr>
        <w:t xml:space="preserve">{{ </w:t>
      </w:r>
      <w:r w:rsidR="006517E6">
        <w:rPr>
          <w:sz w:val="22"/>
          <w:u w:val="single"/>
          <w:lang w:val="en-US"/>
        </w:rPr>
        <w:t>program</w:t>
      </w:r>
      <w:r w:rsidR="006517E6" w:rsidRPr="006517E6">
        <w:rPr>
          <w:sz w:val="22"/>
          <w:u w:val="single"/>
        </w:rPr>
        <w:t>_</w:t>
      </w:r>
      <w:r w:rsidR="006517E6">
        <w:rPr>
          <w:sz w:val="22"/>
          <w:u w:val="single"/>
          <w:lang w:val="en-US"/>
        </w:rPr>
        <w:t>name</w:t>
      </w:r>
      <w:r w:rsidR="006517E6" w:rsidRPr="006517E6">
        <w:rPr>
          <w:sz w:val="22"/>
          <w:u w:val="single"/>
        </w:rPr>
        <w:t xml:space="preserve"> }}</w:t>
      </w:r>
      <w:r w:rsidR="00140036" w:rsidRPr="00192B4D">
        <w:rPr>
          <w:sz w:val="22"/>
        </w:rPr>
        <w:t>»</w:t>
      </w:r>
      <w:r w:rsidR="00140036">
        <w:rPr>
          <w:sz w:val="22"/>
        </w:rPr>
        <w:t xml:space="preserve"> </w:t>
      </w:r>
      <w:r>
        <w:rPr>
          <w:sz w:val="22"/>
        </w:rPr>
        <w:t xml:space="preserve">в соответствии с учебным планом, в том числе индивидуальным и образовательной программой Университета </w:t>
      </w:r>
      <w:r w:rsidRPr="003F1C14">
        <w:rPr>
          <w:sz w:val="22"/>
        </w:rPr>
        <w:t xml:space="preserve">по </w:t>
      </w:r>
      <w:r w:rsidR="0080753C" w:rsidRPr="00637B66">
        <w:rPr>
          <w:sz w:val="22"/>
          <w:szCs w:val="22"/>
        </w:rPr>
        <w:t>очн</w:t>
      </w:r>
      <w:r w:rsidR="003F1C14" w:rsidRPr="00637B66">
        <w:rPr>
          <w:sz w:val="22"/>
          <w:szCs w:val="22"/>
        </w:rPr>
        <w:t>о-заочной</w:t>
      </w:r>
      <w:r w:rsidR="0080753C" w:rsidRPr="00637B66">
        <w:rPr>
          <w:sz w:val="22"/>
          <w:szCs w:val="22"/>
        </w:rPr>
        <w:t xml:space="preserve"> </w:t>
      </w:r>
      <w:r w:rsidRPr="00637B66">
        <w:rPr>
          <w:sz w:val="22"/>
          <w:szCs w:val="22"/>
        </w:rPr>
        <w:t xml:space="preserve">форме обучения с применением дистанционных образовательных технологий. </w:t>
      </w:r>
    </w:p>
    <w:p w14:paraId="50F20DE1" w14:textId="1FE6FB70" w:rsidR="00140036" w:rsidRPr="00637B66" w:rsidRDefault="00140036" w:rsidP="00140036">
      <w:pPr>
        <w:ind w:firstLine="360"/>
        <w:jc w:val="both"/>
        <w:rPr>
          <w:rFonts w:eastAsia="Courier New"/>
          <w:sz w:val="22"/>
          <w:szCs w:val="22"/>
        </w:rPr>
      </w:pPr>
      <w:r w:rsidRPr="00637B66">
        <w:rPr>
          <w:rFonts w:eastAsia="Courier New"/>
          <w:sz w:val="22"/>
          <w:szCs w:val="22"/>
        </w:rPr>
        <w:t xml:space="preserve">1.2. </w:t>
      </w:r>
      <w:r w:rsidR="00826DE8" w:rsidRPr="00637B66">
        <w:rPr>
          <w:rFonts w:eastAsia="Courier New"/>
          <w:b/>
          <w:sz w:val="22"/>
          <w:szCs w:val="22"/>
        </w:rPr>
        <w:t xml:space="preserve">Обучающий </w:t>
      </w:r>
      <w:r w:rsidRPr="00637B66">
        <w:rPr>
          <w:rFonts w:eastAsia="Courier New"/>
          <w:sz w:val="22"/>
          <w:szCs w:val="22"/>
        </w:rPr>
        <w:t xml:space="preserve">предупрежден о том, что в соответствии со статьей 76 Федерального закона от 29.12.2012 № 273-ФЗ «Об образовании в Российской Федерации» к освоению дополнительных профессиональных программ допускаются лица, имеющие среднее профессиональное и (или) высшее образование; получающие среднее профессиональное и (или) высшее образование. </w:t>
      </w:r>
    </w:p>
    <w:p w14:paraId="5A6F5378" w14:textId="5BFE473E" w:rsidR="00B82852" w:rsidRPr="00637B66" w:rsidRDefault="00B82852" w:rsidP="003F1C14">
      <w:pPr>
        <w:ind w:firstLine="284"/>
        <w:jc w:val="both"/>
        <w:rPr>
          <w:b/>
          <w:sz w:val="22"/>
          <w:szCs w:val="22"/>
          <w:u w:val="single"/>
        </w:rPr>
      </w:pPr>
      <w:r w:rsidRPr="00637B66">
        <w:rPr>
          <w:sz w:val="22"/>
          <w:szCs w:val="22"/>
        </w:rPr>
        <w:t>1.3. Срок освоения образовательной программы на момент подписания договора составляет</w:t>
      </w:r>
      <w:r w:rsidR="003F1C14" w:rsidRPr="00637B66">
        <w:rPr>
          <w:sz w:val="22"/>
          <w:szCs w:val="22"/>
        </w:rPr>
        <w:br/>
      </w:r>
      <w:r w:rsidRPr="00637B66">
        <w:rPr>
          <w:b/>
          <w:sz w:val="22"/>
          <w:szCs w:val="22"/>
          <w:u w:val="single"/>
        </w:rPr>
        <w:t>с «</w:t>
      </w:r>
      <w:r w:rsidR="00AD7B72">
        <w:rPr>
          <w:b/>
          <w:sz w:val="22"/>
          <w:szCs w:val="22"/>
          <w:u w:val="single"/>
        </w:rPr>
        <w:t>01</w:t>
      </w:r>
      <w:r w:rsidRPr="00637B66">
        <w:rPr>
          <w:b/>
          <w:sz w:val="22"/>
          <w:szCs w:val="22"/>
          <w:u w:val="single"/>
        </w:rPr>
        <w:t>»</w:t>
      </w:r>
      <w:r w:rsidR="00AD7B72">
        <w:rPr>
          <w:b/>
          <w:sz w:val="22"/>
          <w:szCs w:val="22"/>
          <w:u w:val="single"/>
        </w:rPr>
        <w:t xml:space="preserve"> ноября</w:t>
      </w:r>
      <w:r w:rsidR="008A6AFA">
        <w:rPr>
          <w:b/>
          <w:sz w:val="22"/>
          <w:szCs w:val="22"/>
          <w:u w:val="single"/>
        </w:rPr>
        <w:t xml:space="preserve"> </w:t>
      </w:r>
      <w:r w:rsidR="007A2EAB" w:rsidRPr="00637B66">
        <w:rPr>
          <w:b/>
          <w:sz w:val="22"/>
          <w:szCs w:val="22"/>
          <w:u w:val="single"/>
        </w:rPr>
        <w:t>202</w:t>
      </w:r>
      <w:r w:rsidR="008A6AFA">
        <w:rPr>
          <w:b/>
          <w:sz w:val="22"/>
          <w:szCs w:val="22"/>
          <w:u w:val="single"/>
        </w:rPr>
        <w:t>3</w:t>
      </w:r>
      <w:r w:rsidR="00886C2D">
        <w:rPr>
          <w:b/>
          <w:sz w:val="22"/>
          <w:szCs w:val="22"/>
          <w:u w:val="single"/>
        </w:rPr>
        <w:t xml:space="preserve">  </w:t>
      </w:r>
      <w:r w:rsidR="007A2EAB" w:rsidRPr="00637B66">
        <w:rPr>
          <w:b/>
          <w:sz w:val="22"/>
          <w:szCs w:val="22"/>
          <w:u w:val="single"/>
        </w:rPr>
        <w:t xml:space="preserve"> </w:t>
      </w:r>
      <w:r w:rsidRPr="00637B66">
        <w:rPr>
          <w:b/>
          <w:sz w:val="22"/>
          <w:szCs w:val="22"/>
          <w:u w:val="single"/>
        </w:rPr>
        <w:t>г. по «</w:t>
      </w:r>
      <w:r w:rsidR="00AD7B72">
        <w:rPr>
          <w:b/>
          <w:sz w:val="22"/>
          <w:szCs w:val="22"/>
          <w:u w:val="single"/>
        </w:rPr>
        <w:t>30</w:t>
      </w:r>
      <w:r w:rsidRPr="00637B66">
        <w:rPr>
          <w:b/>
          <w:sz w:val="22"/>
          <w:szCs w:val="22"/>
          <w:u w:val="single"/>
        </w:rPr>
        <w:t>»</w:t>
      </w:r>
      <w:r w:rsidR="008A6AFA">
        <w:rPr>
          <w:b/>
          <w:sz w:val="22"/>
          <w:szCs w:val="22"/>
          <w:u w:val="single"/>
        </w:rPr>
        <w:t xml:space="preserve"> </w:t>
      </w:r>
      <w:r w:rsidR="00AD7B72">
        <w:rPr>
          <w:b/>
          <w:sz w:val="22"/>
          <w:szCs w:val="22"/>
          <w:u w:val="single"/>
        </w:rPr>
        <w:t>апреля</w:t>
      </w:r>
      <w:r w:rsidR="003F1C14" w:rsidRPr="00637B66">
        <w:rPr>
          <w:b/>
          <w:sz w:val="22"/>
          <w:szCs w:val="22"/>
          <w:u w:val="single"/>
        </w:rPr>
        <w:t xml:space="preserve"> </w:t>
      </w:r>
      <w:r w:rsidR="00F76FFD" w:rsidRPr="00637B66">
        <w:rPr>
          <w:b/>
          <w:sz w:val="22"/>
          <w:szCs w:val="22"/>
          <w:u w:val="single"/>
        </w:rPr>
        <w:t>202</w:t>
      </w:r>
      <w:r w:rsidR="008A6AFA">
        <w:rPr>
          <w:b/>
          <w:sz w:val="22"/>
          <w:szCs w:val="22"/>
          <w:u w:val="single"/>
        </w:rPr>
        <w:t>4</w:t>
      </w:r>
      <w:r w:rsidR="007E6C81" w:rsidRPr="00637B66">
        <w:rPr>
          <w:b/>
          <w:sz w:val="22"/>
          <w:szCs w:val="22"/>
          <w:u w:val="single"/>
        </w:rPr>
        <w:t xml:space="preserve"> </w:t>
      </w:r>
      <w:r w:rsidRPr="00637B66">
        <w:rPr>
          <w:b/>
          <w:sz w:val="22"/>
          <w:szCs w:val="22"/>
          <w:u w:val="single"/>
        </w:rPr>
        <w:t>г.</w:t>
      </w:r>
      <w:r w:rsidR="00E47149" w:rsidRPr="00637B66">
        <w:rPr>
          <w:sz w:val="22"/>
          <w:szCs w:val="22"/>
        </w:rPr>
        <w:t>, объем услуг по догов</w:t>
      </w:r>
      <w:r w:rsidR="007A2EAB" w:rsidRPr="00637B66">
        <w:rPr>
          <w:sz w:val="22"/>
          <w:szCs w:val="22"/>
        </w:rPr>
        <w:t>ору составляет 252 академ.</w:t>
      </w:r>
      <w:r w:rsidR="00E47149" w:rsidRPr="00637B66">
        <w:rPr>
          <w:sz w:val="22"/>
          <w:szCs w:val="22"/>
        </w:rPr>
        <w:t xml:space="preserve"> часа.</w:t>
      </w:r>
    </w:p>
    <w:p w14:paraId="7BE20B6A" w14:textId="129ACAB6" w:rsidR="00B82852" w:rsidRPr="00637B66" w:rsidRDefault="00B82852" w:rsidP="00B82852">
      <w:pPr>
        <w:ind w:firstLine="284"/>
        <w:jc w:val="both"/>
        <w:rPr>
          <w:b/>
          <w:sz w:val="22"/>
          <w:szCs w:val="22"/>
        </w:rPr>
      </w:pPr>
      <w:r w:rsidRPr="00637B66">
        <w:rPr>
          <w:sz w:val="22"/>
          <w:szCs w:val="22"/>
        </w:rPr>
        <w:t xml:space="preserve">1.4. После освоения </w:t>
      </w:r>
      <w:r w:rsidRPr="00637B66">
        <w:rPr>
          <w:b/>
          <w:sz w:val="22"/>
          <w:szCs w:val="22"/>
        </w:rPr>
        <w:t>Обучающим</w:t>
      </w:r>
      <w:r w:rsidRPr="00637B66">
        <w:rPr>
          <w:sz w:val="22"/>
          <w:szCs w:val="22"/>
        </w:rPr>
        <w:t xml:space="preserve"> образовательной программы и успешного прохождения итоговой аттестации </w:t>
      </w:r>
      <w:r w:rsidRPr="00637B66">
        <w:rPr>
          <w:b/>
          <w:sz w:val="22"/>
          <w:szCs w:val="22"/>
        </w:rPr>
        <w:t xml:space="preserve">Университет </w:t>
      </w:r>
      <w:r w:rsidRPr="00637B66">
        <w:rPr>
          <w:sz w:val="22"/>
          <w:szCs w:val="22"/>
        </w:rPr>
        <w:t>выдает</w:t>
      </w:r>
      <w:r w:rsidRPr="00637B66">
        <w:rPr>
          <w:b/>
          <w:sz w:val="22"/>
          <w:szCs w:val="22"/>
        </w:rPr>
        <w:t xml:space="preserve"> </w:t>
      </w:r>
      <w:r w:rsidRPr="00637B66">
        <w:rPr>
          <w:b/>
          <w:i/>
          <w:sz w:val="22"/>
          <w:szCs w:val="22"/>
        </w:rPr>
        <w:t>Диплом о профессиональной переподготовке</w:t>
      </w:r>
      <w:r w:rsidRPr="00637B66">
        <w:rPr>
          <w:b/>
          <w:sz w:val="22"/>
          <w:szCs w:val="22"/>
        </w:rPr>
        <w:t xml:space="preserve"> </w:t>
      </w:r>
      <w:r w:rsidRPr="00637B66">
        <w:rPr>
          <w:sz w:val="22"/>
          <w:szCs w:val="22"/>
        </w:rPr>
        <w:t>с присвоением квалификации «</w:t>
      </w:r>
      <w:r w:rsidR="006517E6" w:rsidRPr="006517E6">
        <w:rPr>
          <w:sz w:val="22"/>
          <w:szCs w:val="22"/>
        </w:rPr>
        <w:t xml:space="preserve">{{ </w:t>
      </w:r>
      <w:r w:rsidR="006517E6">
        <w:rPr>
          <w:sz w:val="22"/>
          <w:szCs w:val="22"/>
          <w:lang w:val="en-US"/>
        </w:rPr>
        <w:t>qualification</w:t>
      </w:r>
      <w:r w:rsidR="006517E6" w:rsidRPr="006517E6">
        <w:rPr>
          <w:sz w:val="22"/>
          <w:szCs w:val="22"/>
        </w:rPr>
        <w:t>_</w:t>
      </w:r>
      <w:r w:rsidR="006517E6">
        <w:rPr>
          <w:sz w:val="22"/>
          <w:szCs w:val="22"/>
          <w:lang w:val="en-US"/>
        </w:rPr>
        <w:t>name</w:t>
      </w:r>
      <w:r w:rsidR="006517E6" w:rsidRPr="006517E6">
        <w:rPr>
          <w:sz w:val="22"/>
          <w:szCs w:val="22"/>
        </w:rPr>
        <w:t xml:space="preserve"> }}</w:t>
      </w:r>
      <w:r w:rsidRPr="00637B66">
        <w:rPr>
          <w:sz w:val="22"/>
          <w:szCs w:val="22"/>
        </w:rPr>
        <w:t>»</w:t>
      </w:r>
      <w:r w:rsidRPr="00637B66">
        <w:rPr>
          <w:b/>
          <w:i/>
          <w:sz w:val="22"/>
          <w:szCs w:val="22"/>
        </w:rPr>
        <w:t>,</w:t>
      </w:r>
      <w:r w:rsidRPr="00637B66">
        <w:rPr>
          <w:b/>
          <w:sz w:val="22"/>
          <w:szCs w:val="22"/>
        </w:rPr>
        <w:t xml:space="preserve"> </w:t>
      </w:r>
      <w:r w:rsidRPr="00637B66">
        <w:rPr>
          <w:sz w:val="22"/>
          <w:szCs w:val="22"/>
        </w:rPr>
        <w:t xml:space="preserve">установленного </w:t>
      </w:r>
      <w:r w:rsidRPr="00637B66">
        <w:rPr>
          <w:b/>
          <w:sz w:val="22"/>
          <w:szCs w:val="22"/>
        </w:rPr>
        <w:t>Университетом</w:t>
      </w:r>
      <w:r w:rsidRPr="00637B66">
        <w:rPr>
          <w:b/>
          <w:i/>
          <w:sz w:val="22"/>
          <w:szCs w:val="22"/>
        </w:rPr>
        <w:t xml:space="preserve"> </w:t>
      </w:r>
      <w:r w:rsidRPr="00637B66">
        <w:rPr>
          <w:sz w:val="22"/>
          <w:szCs w:val="22"/>
        </w:rPr>
        <w:t>образца</w:t>
      </w:r>
      <w:r w:rsidRPr="00637B66">
        <w:rPr>
          <w:b/>
          <w:sz w:val="22"/>
          <w:szCs w:val="22"/>
        </w:rPr>
        <w:t>.</w:t>
      </w:r>
    </w:p>
    <w:p w14:paraId="29DCE622" w14:textId="5831EF80" w:rsidR="00140036" w:rsidRPr="00E47149" w:rsidRDefault="00E47149" w:rsidP="00E47149">
      <w:pPr>
        <w:ind w:firstLine="284"/>
        <w:jc w:val="both"/>
        <w:rPr>
          <w:sz w:val="22"/>
        </w:rPr>
      </w:pPr>
      <w:r w:rsidRPr="00637B66">
        <w:rPr>
          <w:sz w:val="22"/>
          <w:szCs w:val="22"/>
        </w:rPr>
        <w:t>1.5. Оказание услуг, предусмотренных настоящим договором, осуществляется путем реализации мероприятий дополнительного профессионального образования с целью внедрения новых дополнительных профессиональных программ в интересах научно-технологического развития Российской Федерации, подготовки кадров для приоритетных направлений научно-технологического развития Российской Федерации, субъектов Российской Федерации, отраслей экономики</w:t>
      </w:r>
      <w:r w:rsidRPr="00E47149">
        <w:rPr>
          <w:sz w:val="22"/>
        </w:rPr>
        <w:t xml:space="preserve"> и социальной сферы, обеспечения условий для формирования цифровых компетенций и навыков использования цифровых технологий у обучающихся, в том числе у студентов ИТ- специальностей, формирования научного, технологического и кадрового обеспечения экономики и социальной сферы, повышения глобальной конкурентоспособности системы высшего образования и содействия региональному развитию, в рамках программы стратегического академического лидерства "Приоритет-2030" и в соответствии с распоряжением Правительства Российской Федерации от 31 декабря 2020 г. № 3697-р и постановлением Правительства Российской Федерации от 13 мая 2021 г. № 729 «О мерах по реализации программы стратегического академического лидерства «Приоритет-2030».</w:t>
      </w:r>
    </w:p>
    <w:p w14:paraId="1A756D50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 xml:space="preserve">II. Права Университета и </w:t>
      </w:r>
      <w:r>
        <w:rPr>
          <w:b/>
          <w:sz w:val="22"/>
        </w:rPr>
        <w:t>Обучающихся</w:t>
      </w:r>
    </w:p>
    <w:p w14:paraId="25EF4A11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2.1. </w:t>
      </w:r>
      <w:r>
        <w:rPr>
          <w:sz w:val="22"/>
        </w:rPr>
        <w:tab/>
      </w:r>
      <w:r>
        <w:rPr>
          <w:b/>
          <w:sz w:val="22"/>
        </w:rPr>
        <w:t>Университет вправе</w:t>
      </w:r>
      <w:r>
        <w:rPr>
          <w:sz w:val="22"/>
        </w:rPr>
        <w:t>:</w:t>
      </w:r>
    </w:p>
    <w:p w14:paraId="67F923E6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</w:t>
      </w:r>
      <w:r>
        <w:rPr>
          <w:b/>
          <w:sz w:val="22"/>
        </w:rPr>
        <w:t>Обучающихся</w:t>
      </w:r>
      <w:r>
        <w:rPr>
          <w:sz w:val="22"/>
        </w:rPr>
        <w:t>.</w:t>
      </w:r>
    </w:p>
    <w:p w14:paraId="5BE31175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2.1.2. Применять к </w:t>
      </w:r>
      <w:r>
        <w:rPr>
          <w:b/>
          <w:sz w:val="22"/>
        </w:rPr>
        <w:t>Обучающимся</w:t>
      </w:r>
      <w:r>
        <w:rPr>
          <w:sz w:val="22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</w:t>
      </w:r>
      <w:r>
        <w:rPr>
          <w:b/>
          <w:sz w:val="22"/>
        </w:rPr>
        <w:t>Университета</w:t>
      </w:r>
      <w:r>
        <w:rPr>
          <w:sz w:val="22"/>
        </w:rPr>
        <w:t>, настоящим Договором и локальными нормативными актами Университета.</w:t>
      </w:r>
    </w:p>
    <w:p w14:paraId="3121ACB7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2.2. </w:t>
      </w:r>
      <w:r>
        <w:rPr>
          <w:b/>
          <w:sz w:val="22"/>
        </w:rPr>
        <w:t>Обучающийся вправе</w:t>
      </w:r>
      <w:r>
        <w:rPr>
          <w:sz w:val="22"/>
        </w:rPr>
        <w:t xml:space="preserve"> получать информацию от </w:t>
      </w:r>
      <w:r>
        <w:rPr>
          <w:b/>
          <w:sz w:val="22"/>
        </w:rPr>
        <w:t>Университета</w:t>
      </w:r>
      <w:r>
        <w:rPr>
          <w:sz w:val="22"/>
        </w:rPr>
        <w:t xml:space="preserve"> по вопросам организации и обеспечения надлежащего предоставления услуг, предусмотренных </w:t>
      </w:r>
      <w:hyperlink w:anchor="sub_1100" w:history="1">
        <w:r>
          <w:rPr>
            <w:rStyle w:val="aa"/>
            <w:sz w:val="22"/>
          </w:rPr>
          <w:t>разделом I</w:t>
        </w:r>
      </w:hyperlink>
      <w:r>
        <w:rPr>
          <w:sz w:val="22"/>
        </w:rPr>
        <w:t xml:space="preserve"> договора.</w:t>
      </w:r>
    </w:p>
    <w:p w14:paraId="73EBC1F1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2.3. </w:t>
      </w:r>
      <w:r>
        <w:rPr>
          <w:b/>
          <w:sz w:val="22"/>
        </w:rPr>
        <w:t xml:space="preserve">Обучающемуся </w:t>
      </w:r>
      <w:r>
        <w:rPr>
          <w:sz w:val="22"/>
        </w:rPr>
        <w:t xml:space="preserve">предоставляются академические права в соответствии с </w:t>
      </w:r>
      <w:hyperlink r:id="rId8" w:history="1">
        <w:r>
          <w:rPr>
            <w:rStyle w:val="aa"/>
            <w:sz w:val="22"/>
          </w:rPr>
          <w:t>частью 1 статьи 34</w:t>
        </w:r>
      </w:hyperlink>
      <w:r>
        <w:rPr>
          <w:sz w:val="22"/>
        </w:rPr>
        <w:t xml:space="preserve"> Федерального закона от 29 декабря 2012 г. N 273-ФЗ "Об образовании в Российской Федерации". </w:t>
      </w:r>
      <w:r>
        <w:rPr>
          <w:b/>
          <w:sz w:val="22"/>
        </w:rPr>
        <w:t>Обучающийся</w:t>
      </w:r>
      <w:r>
        <w:rPr>
          <w:sz w:val="22"/>
        </w:rPr>
        <w:t xml:space="preserve"> также вправе:</w:t>
      </w:r>
    </w:p>
    <w:p w14:paraId="367C361C" w14:textId="77777777" w:rsidR="00C46EAF" w:rsidRDefault="00D049EA">
      <w:pPr>
        <w:jc w:val="both"/>
        <w:rPr>
          <w:sz w:val="22"/>
        </w:rPr>
      </w:pPr>
      <w:r>
        <w:rPr>
          <w:sz w:val="22"/>
        </w:rPr>
        <w:lastRenderedPageBreak/>
        <w:t xml:space="preserve">2.3.1. Обращаться в </w:t>
      </w:r>
      <w:r>
        <w:rPr>
          <w:b/>
          <w:sz w:val="22"/>
        </w:rPr>
        <w:t>Университет</w:t>
      </w:r>
      <w:r>
        <w:rPr>
          <w:sz w:val="22"/>
        </w:rPr>
        <w:t xml:space="preserve"> по вопросам, касающимся образовательного процесса.</w:t>
      </w:r>
    </w:p>
    <w:p w14:paraId="563497E1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2.3.2. Пользоваться в порядке, установленном локальными нормативными актами, имуществом </w:t>
      </w:r>
      <w:r>
        <w:rPr>
          <w:b/>
          <w:sz w:val="22"/>
        </w:rPr>
        <w:t>Университета</w:t>
      </w:r>
      <w:r>
        <w:rPr>
          <w:sz w:val="22"/>
        </w:rPr>
        <w:t>, необходимым для освоения образовательной программы.</w:t>
      </w:r>
    </w:p>
    <w:p w14:paraId="3AB3660F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</w:t>
      </w:r>
      <w:r>
        <w:rPr>
          <w:b/>
          <w:sz w:val="22"/>
        </w:rPr>
        <w:t>Университетом</w:t>
      </w:r>
      <w:r>
        <w:rPr>
          <w:sz w:val="22"/>
        </w:rPr>
        <w:t>.</w:t>
      </w:r>
    </w:p>
    <w:p w14:paraId="505C1497" w14:textId="0EBDEADA" w:rsidR="00140036" w:rsidRPr="00E47149" w:rsidRDefault="00D049EA" w:rsidP="00E47149">
      <w:pPr>
        <w:jc w:val="both"/>
        <w:rPr>
          <w:sz w:val="22"/>
        </w:rPr>
      </w:pPr>
      <w:r>
        <w:rPr>
          <w:sz w:val="22"/>
        </w:rPr>
        <w:t>2.3.4. Получать полную и достоверную информацию о результатах оценки своих знаний в ходе промежуточных и итоговой аттестаций.</w:t>
      </w:r>
    </w:p>
    <w:p w14:paraId="778EB8D9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III. Обязанности Университета и Обучающихся</w:t>
      </w:r>
    </w:p>
    <w:p w14:paraId="39564E6D" w14:textId="77777777" w:rsidR="00C46EAF" w:rsidRDefault="00D049EA">
      <w:pPr>
        <w:jc w:val="both"/>
        <w:rPr>
          <w:b/>
          <w:sz w:val="22"/>
        </w:rPr>
      </w:pPr>
      <w:r>
        <w:rPr>
          <w:sz w:val="22"/>
        </w:rPr>
        <w:t xml:space="preserve">3.1. </w:t>
      </w:r>
      <w:r>
        <w:rPr>
          <w:b/>
          <w:sz w:val="22"/>
        </w:rPr>
        <w:t>Университет обязан:</w:t>
      </w:r>
    </w:p>
    <w:p w14:paraId="3F0B6D29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3.1.1. Зачислить </w:t>
      </w:r>
      <w:r>
        <w:rPr>
          <w:b/>
          <w:sz w:val="22"/>
        </w:rPr>
        <w:t>Обучающегося</w:t>
      </w:r>
      <w:r>
        <w:rPr>
          <w:sz w:val="22"/>
        </w:rPr>
        <w:t xml:space="preserve">, выполнившего установленные законодательством Российской Федерации, учредительными документами, локальными нормативными актами </w:t>
      </w:r>
      <w:r>
        <w:rPr>
          <w:b/>
          <w:sz w:val="22"/>
        </w:rPr>
        <w:t xml:space="preserve">Университета </w:t>
      </w:r>
      <w:r>
        <w:rPr>
          <w:sz w:val="22"/>
        </w:rPr>
        <w:t>условия приема, в качестве слушателя.</w:t>
      </w:r>
    </w:p>
    <w:p w14:paraId="04D5FD3E" w14:textId="10E53CA1" w:rsidR="00C46EAF" w:rsidRDefault="00D049EA">
      <w:pPr>
        <w:jc w:val="both"/>
        <w:rPr>
          <w:sz w:val="22"/>
        </w:rPr>
      </w:pPr>
      <w:r>
        <w:rPr>
          <w:sz w:val="22"/>
        </w:rPr>
        <w:t>3.1.</w:t>
      </w:r>
      <w:r w:rsidR="00C40E93" w:rsidRPr="007A2EAB">
        <w:rPr>
          <w:sz w:val="22"/>
        </w:rPr>
        <w:t>2</w:t>
      </w:r>
      <w:r>
        <w:rPr>
          <w:sz w:val="22"/>
        </w:rPr>
        <w:t xml:space="preserve">. Организовать и обеспечить надлежащее предоставление образовательных услуг, предусмотренных </w:t>
      </w:r>
      <w:hyperlink w:anchor="sub_1100" w:history="1">
        <w:r>
          <w:rPr>
            <w:rStyle w:val="aa"/>
            <w:sz w:val="22"/>
          </w:rPr>
          <w:t>разделом I</w:t>
        </w:r>
      </w:hyperlink>
      <w:r>
        <w:rPr>
          <w:sz w:val="22"/>
        </w:rPr>
        <w:t xml:space="preserve"> договора. Образовательные услуги оказываются в соответствии с учебным планом, в том числе индивидуальным, и расписанием занятий </w:t>
      </w:r>
      <w:r>
        <w:rPr>
          <w:b/>
          <w:sz w:val="22"/>
        </w:rPr>
        <w:t>Университета</w:t>
      </w:r>
      <w:r>
        <w:rPr>
          <w:sz w:val="22"/>
        </w:rPr>
        <w:t>.</w:t>
      </w:r>
    </w:p>
    <w:p w14:paraId="2060D518" w14:textId="35156DEE" w:rsidR="00C46EAF" w:rsidRDefault="00D049EA">
      <w:pPr>
        <w:jc w:val="both"/>
        <w:rPr>
          <w:sz w:val="22"/>
        </w:rPr>
      </w:pPr>
      <w:r>
        <w:rPr>
          <w:sz w:val="22"/>
        </w:rPr>
        <w:t>3.1.</w:t>
      </w:r>
      <w:r w:rsidR="00C40E93" w:rsidRPr="007A2EAB">
        <w:rPr>
          <w:sz w:val="22"/>
        </w:rPr>
        <w:t>3</w:t>
      </w:r>
      <w:r>
        <w:rPr>
          <w:sz w:val="22"/>
        </w:rPr>
        <w:t xml:space="preserve">. Обеспечить </w:t>
      </w:r>
      <w:r>
        <w:rPr>
          <w:b/>
          <w:sz w:val="22"/>
        </w:rPr>
        <w:t xml:space="preserve">Обучающемуся </w:t>
      </w:r>
      <w:r>
        <w:rPr>
          <w:sz w:val="22"/>
        </w:rPr>
        <w:t>условия для освоения выбранной им образовательной программы, в том числе обеспечить проведение занятий помещениями и оборудованием, соответствующими санитарным и гигиеническим требованиям, а также обязательным нормам и правилам, предъявляемым к образовательному процессу.</w:t>
      </w:r>
    </w:p>
    <w:p w14:paraId="3C38D482" w14:textId="573686C9" w:rsidR="00C46EAF" w:rsidRDefault="00D049EA" w:rsidP="00C40E93">
      <w:pPr>
        <w:jc w:val="both"/>
        <w:rPr>
          <w:sz w:val="22"/>
        </w:rPr>
      </w:pPr>
      <w:r>
        <w:rPr>
          <w:sz w:val="22"/>
        </w:rPr>
        <w:t>3.1.</w:t>
      </w:r>
      <w:r w:rsidR="00C40E93" w:rsidRPr="00C40E93">
        <w:rPr>
          <w:sz w:val="22"/>
        </w:rPr>
        <w:t>4</w:t>
      </w:r>
      <w:r>
        <w:rPr>
          <w:sz w:val="22"/>
        </w:rPr>
        <w:t xml:space="preserve">. Обеспечить </w:t>
      </w:r>
      <w:r>
        <w:rPr>
          <w:b/>
          <w:sz w:val="22"/>
        </w:rPr>
        <w:t>Обучающемуся</w:t>
      </w:r>
      <w:r>
        <w:rPr>
          <w:sz w:val="22"/>
        </w:rPr>
        <w:t xml:space="preserve"> уважение человеческого достоинства, защиту от всех форм физического и психологического насилия, оскорбления личности, охрану жизни и здоровья.</w:t>
      </w:r>
    </w:p>
    <w:p w14:paraId="6B3D595D" w14:textId="229F3C71" w:rsidR="00C46EAF" w:rsidRDefault="00D049EA">
      <w:pPr>
        <w:ind w:firstLine="426"/>
        <w:jc w:val="both"/>
        <w:rPr>
          <w:sz w:val="22"/>
        </w:rPr>
      </w:pPr>
      <w:r>
        <w:rPr>
          <w:sz w:val="22"/>
        </w:rPr>
        <w:t>3.</w:t>
      </w:r>
      <w:r w:rsidR="00C40E93" w:rsidRPr="00C40E93">
        <w:rPr>
          <w:sz w:val="22"/>
        </w:rPr>
        <w:t>2</w:t>
      </w:r>
      <w:r>
        <w:rPr>
          <w:sz w:val="22"/>
        </w:rPr>
        <w:t xml:space="preserve">. </w:t>
      </w:r>
      <w:r>
        <w:rPr>
          <w:b/>
          <w:sz w:val="22"/>
        </w:rPr>
        <w:t>Обучающийся обязан</w:t>
      </w:r>
      <w:r>
        <w:rPr>
          <w:sz w:val="22"/>
        </w:rPr>
        <w:t xml:space="preserve"> соблюдать требования, установленные в </w:t>
      </w:r>
      <w:hyperlink r:id="rId9" w:history="1">
        <w:r>
          <w:rPr>
            <w:rStyle w:val="aa"/>
            <w:sz w:val="22"/>
          </w:rPr>
          <w:t>статье 43</w:t>
        </w:r>
      </w:hyperlink>
      <w:r>
        <w:rPr>
          <w:sz w:val="22"/>
        </w:rPr>
        <w:t xml:space="preserve"> Федерального закона от 29 декабря 2012 г. N 273-ФЗ "Об образовании в Российской Федерации", в том числе:</w:t>
      </w:r>
    </w:p>
    <w:p w14:paraId="2B9A3255" w14:textId="5F56CACA" w:rsidR="00C46EAF" w:rsidRDefault="00D049EA">
      <w:pPr>
        <w:jc w:val="both"/>
        <w:rPr>
          <w:sz w:val="22"/>
        </w:rPr>
      </w:pPr>
      <w:r>
        <w:rPr>
          <w:sz w:val="22"/>
        </w:rPr>
        <w:t>3.</w:t>
      </w:r>
      <w:r w:rsidR="00C40E93" w:rsidRPr="007A2EAB">
        <w:rPr>
          <w:sz w:val="22"/>
        </w:rPr>
        <w:t>2</w:t>
      </w:r>
      <w:r>
        <w:rPr>
          <w:sz w:val="22"/>
        </w:rPr>
        <w:t>.1. Выполнять задания, предусмотренные учебным планом, в том числе индивидуальным.</w:t>
      </w:r>
    </w:p>
    <w:p w14:paraId="5589AFEF" w14:textId="0549D1C1" w:rsidR="00C46EAF" w:rsidRDefault="00D049EA">
      <w:pPr>
        <w:jc w:val="both"/>
        <w:rPr>
          <w:sz w:val="22"/>
        </w:rPr>
      </w:pPr>
      <w:r>
        <w:rPr>
          <w:sz w:val="22"/>
        </w:rPr>
        <w:t>3.</w:t>
      </w:r>
      <w:r w:rsidR="00C40E93" w:rsidRPr="007A2EAB">
        <w:rPr>
          <w:sz w:val="22"/>
        </w:rPr>
        <w:t>2</w:t>
      </w:r>
      <w:r>
        <w:rPr>
          <w:sz w:val="22"/>
        </w:rPr>
        <w:t xml:space="preserve">.2. Извещать </w:t>
      </w:r>
      <w:r>
        <w:rPr>
          <w:b/>
          <w:sz w:val="22"/>
        </w:rPr>
        <w:t>Университет</w:t>
      </w:r>
      <w:r>
        <w:rPr>
          <w:sz w:val="22"/>
        </w:rPr>
        <w:t xml:space="preserve"> о причинах отсутствия на занятиях.</w:t>
      </w:r>
    </w:p>
    <w:p w14:paraId="1E2F417D" w14:textId="3A1BC5AD" w:rsidR="00C46EAF" w:rsidRDefault="00D049EA">
      <w:pPr>
        <w:jc w:val="both"/>
        <w:rPr>
          <w:sz w:val="22"/>
        </w:rPr>
      </w:pPr>
      <w:r>
        <w:rPr>
          <w:sz w:val="22"/>
        </w:rPr>
        <w:t>3.</w:t>
      </w:r>
      <w:r w:rsidR="00C40E93" w:rsidRPr="007A2EAB">
        <w:rPr>
          <w:sz w:val="22"/>
        </w:rPr>
        <w:t>2</w:t>
      </w:r>
      <w:r>
        <w:rPr>
          <w:sz w:val="22"/>
        </w:rPr>
        <w:t>.3. Обучаться с соблюдением требований, установленных учебным планом, в том числе индивидуальным.</w:t>
      </w:r>
    </w:p>
    <w:p w14:paraId="354F91C6" w14:textId="5621BE20" w:rsidR="00140036" w:rsidRPr="00E47149" w:rsidRDefault="00D049EA" w:rsidP="00E47149">
      <w:pPr>
        <w:jc w:val="both"/>
        <w:rPr>
          <w:sz w:val="22"/>
        </w:rPr>
      </w:pPr>
      <w:r>
        <w:rPr>
          <w:sz w:val="22"/>
        </w:rPr>
        <w:t>3.</w:t>
      </w:r>
      <w:r w:rsidR="00C40E93" w:rsidRPr="007A2EAB">
        <w:rPr>
          <w:sz w:val="22"/>
        </w:rPr>
        <w:t>2</w:t>
      </w:r>
      <w:r>
        <w:rPr>
          <w:sz w:val="22"/>
        </w:rPr>
        <w:t xml:space="preserve">.4. Соблюдать требования учредительных документов, правила внутреннего распорядка и иные локальные нормативные акты </w:t>
      </w:r>
      <w:r>
        <w:rPr>
          <w:b/>
          <w:sz w:val="22"/>
        </w:rPr>
        <w:t>Университета</w:t>
      </w:r>
      <w:r>
        <w:rPr>
          <w:sz w:val="22"/>
        </w:rPr>
        <w:t>.</w:t>
      </w:r>
    </w:p>
    <w:p w14:paraId="48983A43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IV. Стоимость услуг, сроки и порядок их оплаты</w:t>
      </w:r>
    </w:p>
    <w:p w14:paraId="62680357" w14:textId="161526D2" w:rsidR="00E47149" w:rsidRPr="00503649" w:rsidRDefault="007A518E" w:rsidP="00E47149">
      <w:pPr>
        <w:ind w:firstLine="360"/>
        <w:jc w:val="both"/>
        <w:rPr>
          <w:rFonts w:eastAsia="Courier New"/>
          <w:sz w:val="22"/>
          <w:szCs w:val="22"/>
        </w:rPr>
      </w:pPr>
      <w:bookmarkStart w:id="0" w:name="sub_1041"/>
      <w:r w:rsidRPr="00503649">
        <w:rPr>
          <w:rFonts w:eastAsia="Courier New"/>
          <w:sz w:val="22"/>
          <w:szCs w:val="22"/>
        </w:rPr>
        <w:t xml:space="preserve">4.1. </w:t>
      </w:r>
      <w:bookmarkEnd w:id="0"/>
      <w:r w:rsidR="00E47149" w:rsidRPr="00503649">
        <w:rPr>
          <w:rFonts w:eastAsia="Courier New"/>
          <w:sz w:val="22"/>
          <w:szCs w:val="22"/>
        </w:rPr>
        <w:t>Образовательные услуги по настоящему Договору оказываются безвозмездно.</w:t>
      </w:r>
    </w:p>
    <w:p w14:paraId="004C379F" w14:textId="4B5517AB" w:rsidR="007A518E" w:rsidRPr="007A518E" w:rsidRDefault="00E47149" w:rsidP="00E47149">
      <w:pPr>
        <w:ind w:firstLine="360"/>
        <w:jc w:val="both"/>
        <w:rPr>
          <w:rFonts w:eastAsia="Courier New"/>
          <w:sz w:val="22"/>
          <w:szCs w:val="22"/>
        </w:rPr>
      </w:pPr>
      <w:r w:rsidRPr="00503649">
        <w:rPr>
          <w:rFonts w:eastAsia="Courier New"/>
          <w:sz w:val="22"/>
          <w:szCs w:val="22"/>
        </w:rPr>
        <w:t xml:space="preserve">Оказание услуг </w:t>
      </w:r>
      <w:r w:rsidRPr="00503649">
        <w:rPr>
          <w:rFonts w:eastAsia="Courier New"/>
          <w:b/>
          <w:sz w:val="22"/>
          <w:szCs w:val="22"/>
        </w:rPr>
        <w:t xml:space="preserve">Обучающемуся </w:t>
      </w:r>
      <w:r w:rsidRPr="00503649">
        <w:rPr>
          <w:rFonts w:eastAsia="Courier New"/>
          <w:sz w:val="22"/>
          <w:szCs w:val="22"/>
        </w:rPr>
        <w:t>по настоящему Договору и оплата обучения осуществляется за счет средств гранта в соответствии с Соглашением о предоставлении из федерального бюджета грантов в форме субсидий в соответствии с пунктом 4 статьи 78.1 Бюджетного кодекса Российской Федерации от «30» сентября 2021 г. № 075-15-2021-1274 и от «30» сентября 2021 г. № 075-15-2021-1311.</w:t>
      </w:r>
    </w:p>
    <w:p w14:paraId="5E8BA83C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V. Основания изменения и расторжения договора</w:t>
      </w:r>
    </w:p>
    <w:p w14:paraId="2EC1F870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 xml:space="preserve">5.1. Условия, на которых заключен договор, могут быть изменены по соглашению Сторон или в соответствии с </w:t>
      </w:r>
      <w:hyperlink r:id="rId10" w:history="1">
        <w:r>
          <w:rPr>
            <w:rStyle w:val="aa"/>
            <w:sz w:val="22"/>
          </w:rPr>
          <w:t>законодательством</w:t>
        </w:r>
      </w:hyperlink>
      <w:r>
        <w:rPr>
          <w:sz w:val="22"/>
        </w:rPr>
        <w:t xml:space="preserve"> Российской Федерации.</w:t>
      </w:r>
    </w:p>
    <w:p w14:paraId="6264B714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>5.2. Договор может быть расторгнут по соглашению Сторон.</w:t>
      </w:r>
    </w:p>
    <w:p w14:paraId="4CD064AA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 xml:space="preserve">5.3. Договор может быть расторгнут по инициативе </w:t>
      </w:r>
      <w:r>
        <w:rPr>
          <w:b/>
          <w:sz w:val="22"/>
        </w:rPr>
        <w:t>Университета</w:t>
      </w:r>
      <w:r>
        <w:rPr>
          <w:sz w:val="22"/>
        </w:rPr>
        <w:t xml:space="preserve"> в одностороннем порядке в случаях:</w:t>
      </w:r>
    </w:p>
    <w:p w14:paraId="07163518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- в случае применения к </w:t>
      </w:r>
      <w:r>
        <w:rPr>
          <w:b/>
          <w:sz w:val="22"/>
        </w:rPr>
        <w:t>Обучающемуся</w:t>
      </w:r>
      <w:r>
        <w:rPr>
          <w:sz w:val="22"/>
        </w:rPr>
        <w:t xml:space="preserve">, достигшим возраста пятнадцати лет, отчисления как меры дисциплинарного взыскания, в случае невыполнения </w:t>
      </w:r>
      <w:r>
        <w:rPr>
          <w:b/>
          <w:sz w:val="22"/>
        </w:rPr>
        <w:t>Обучающимся</w:t>
      </w:r>
      <w:r>
        <w:rPr>
          <w:sz w:val="22"/>
        </w:rPr>
        <w:t xml:space="preserve"> по дополнительной профессиональной (дополнительной)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организацию.</w:t>
      </w:r>
    </w:p>
    <w:p w14:paraId="79FF821A" w14:textId="77777777" w:rsidR="00C46EAF" w:rsidRDefault="00D049EA">
      <w:pPr>
        <w:ind w:firstLine="284"/>
        <w:jc w:val="both"/>
        <w:rPr>
          <w:sz w:val="22"/>
        </w:rPr>
      </w:pPr>
      <w:r>
        <w:rPr>
          <w:sz w:val="22"/>
        </w:rPr>
        <w:t>5.4. Договор расторгается досрочно:</w:t>
      </w:r>
    </w:p>
    <w:p w14:paraId="5A2F1BFA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- по инициативе </w:t>
      </w:r>
      <w:r>
        <w:rPr>
          <w:b/>
          <w:sz w:val="22"/>
        </w:rPr>
        <w:t>Обучающегося</w:t>
      </w:r>
      <w:r>
        <w:rPr>
          <w:sz w:val="22"/>
        </w:rPr>
        <w:t xml:space="preserve">, в том числе в случае перевода </w:t>
      </w:r>
      <w:r>
        <w:rPr>
          <w:b/>
          <w:sz w:val="22"/>
        </w:rPr>
        <w:t xml:space="preserve">Обучающегося </w:t>
      </w:r>
      <w:r>
        <w:rPr>
          <w:sz w:val="22"/>
        </w:rPr>
        <w:t>для продолжения освоения образовательной программы в другую организацию, осуществляющую образовательную деятельность;</w:t>
      </w:r>
    </w:p>
    <w:p w14:paraId="5C511B76" w14:textId="77777777" w:rsidR="00C46EAF" w:rsidRDefault="00D049EA">
      <w:pPr>
        <w:jc w:val="both"/>
        <w:rPr>
          <w:sz w:val="22"/>
        </w:rPr>
      </w:pPr>
      <w:r>
        <w:rPr>
          <w:sz w:val="22"/>
        </w:rPr>
        <w:t xml:space="preserve">- по обстоятельствам, не зависящим от воли Сторон, в том числе в случае ликвидации </w:t>
      </w:r>
      <w:r>
        <w:rPr>
          <w:b/>
          <w:sz w:val="22"/>
        </w:rPr>
        <w:t>Университета</w:t>
      </w:r>
      <w:r>
        <w:rPr>
          <w:sz w:val="22"/>
        </w:rPr>
        <w:t>.</w:t>
      </w:r>
    </w:p>
    <w:p w14:paraId="5018568C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 xml:space="preserve">VI. Ответственность Университета и </w:t>
      </w:r>
      <w:r>
        <w:rPr>
          <w:b/>
          <w:sz w:val="22"/>
        </w:rPr>
        <w:t>Обучающихся</w:t>
      </w:r>
    </w:p>
    <w:p w14:paraId="50BD0A02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 xml:space="preserve">6.1. За неисполнение или ненадлежащее исполнение своих обязательств по договору Стороны несут ответственность, предусмотренную </w:t>
      </w:r>
      <w:hyperlink r:id="rId11" w:history="1">
        <w:r>
          <w:rPr>
            <w:rStyle w:val="aa"/>
            <w:sz w:val="22"/>
          </w:rPr>
          <w:t>законодательством</w:t>
        </w:r>
      </w:hyperlink>
      <w:r>
        <w:rPr>
          <w:sz w:val="22"/>
        </w:rPr>
        <w:t xml:space="preserve"> Российской Федерации и настоящим договором.</w:t>
      </w:r>
    </w:p>
    <w:p w14:paraId="7F35D4B3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lastRenderedPageBreak/>
        <w:t xml:space="preserve">6.2. При обнаружении недостатков образовательной услуги, в том числе оказания ее не в полном объеме, предусмотренном образовательной программой (частью образовательной программы), </w:t>
      </w:r>
      <w:r>
        <w:rPr>
          <w:b/>
          <w:sz w:val="22"/>
        </w:rPr>
        <w:t>Обучающийся</w:t>
      </w:r>
      <w:r>
        <w:rPr>
          <w:sz w:val="22"/>
        </w:rPr>
        <w:t xml:space="preserve"> вправе по своему выбору потребовать:</w:t>
      </w:r>
    </w:p>
    <w:p w14:paraId="2DE01603" w14:textId="0FACEEB7" w:rsidR="00C46EAF" w:rsidRPr="00C40E93" w:rsidRDefault="00D049EA">
      <w:pPr>
        <w:jc w:val="both"/>
        <w:rPr>
          <w:sz w:val="22"/>
        </w:rPr>
      </w:pPr>
      <w:r>
        <w:rPr>
          <w:sz w:val="22"/>
        </w:rPr>
        <w:t>6.2.1. Безвозмездного оказания образовательной услуги;</w:t>
      </w:r>
    </w:p>
    <w:p w14:paraId="4357ADDB" w14:textId="7CA1A9BB" w:rsidR="00C46EAF" w:rsidRDefault="00D049EA">
      <w:pPr>
        <w:ind w:firstLine="426"/>
        <w:jc w:val="both"/>
        <w:rPr>
          <w:sz w:val="22"/>
        </w:rPr>
      </w:pPr>
      <w:r>
        <w:rPr>
          <w:sz w:val="22"/>
        </w:rPr>
        <w:t>6.</w:t>
      </w:r>
      <w:r w:rsidR="00C40E93" w:rsidRPr="00C40E93">
        <w:rPr>
          <w:sz w:val="22"/>
        </w:rPr>
        <w:t>3</w:t>
      </w:r>
      <w:r>
        <w:rPr>
          <w:sz w:val="22"/>
        </w:rPr>
        <w:t xml:space="preserve">. Если </w:t>
      </w:r>
      <w:r>
        <w:rPr>
          <w:b/>
          <w:sz w:val="22"/>
        </w:rPr>
        <w:t>Университет</w:t>
      </w:r>
      <w:r>
        <w:rPr>
          <w:sz w:val="22"/>
        </w:rPr>
        <w:t xml:space="preserve">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</w:t>
      </w:r>
      <w:r>
        <w:rPr>
          <w:b/>
          <w:sz w:val="22"/>
        </w:rPr>
        <w:t>Обучающийся</w:t>
      </w:r>
      <w:r>
        <w:rPr>
          <w:sz w:val="22"/>
        </w:rPr>
        <w:t xml:space="preserve"> вправе по своему выбору:</w:t>
      </w:r>
    </w:p>
    <w:p w14:paraId="15B57617" w14:textId="5870D36A" w:rsidR="00C46EAF" w:rsidRDefault="00D049EA">
      <w:pPr>
        <w:jc w:val="both"/>
        <w:rPr>
          <w:sz w:val="22"/>
        </w:rPr>
      </w:pPr>
      <w:r>
        <w:rPr>
          <w:sz w:val="22"/>
        </w:rPr>
        <w:t>6.</w:t>
      </w:r>
      <w:r w:rsidR="00C40E93" w:rsidRPr="007A2EAB">
        <w:rPr>
          <w:sz w:val="22"/>
        </w:rPr>
        <w:t>3</w:t>
      </w:r>
      <w:r>
        <w:rPr>
          <w:sz w:val="22"/>
        </w:rPr>
        <w:t xml:space="preserve">.1. Назначить </w:t>
      </w:r>
      <w:r>
        <w:rPr>
          <w:b/>
          <w:sz w:val="22"/>
        </w:rPr>
        <w:t>Университету</w:t>
      </w:r>
      <w:r>
        <w:rPr>
          <w:sz w:val="22"/>
        </w:rPr>
        <w:t xml:space="preserve"> новый срок, в течение которого </w:t>
      </w:r>
      <w:r>
        <w:rPr>
          <w:b/>
          <w:sz w:val="22"/>
        </w:rPr>
        <w:t>Университет</w:t>
      </w:r>
      <w:r>
        <w:rPr>
          <w:sz w:val="22"/>
        </w:rPr>
        <w:t xml:space="preserve"> должен приступить к оказанию образовательной услуги и (или) закончить оказание образовательной услуги;</w:t>
      </w:r>
    </w:p>
    <w:p w14:paraId="6D80076D" w14:textId="61FFFCCE" w:rsidR="00C46EAF" w:rsidRDefault="00D049EA">
      <w:pPr>
        <w:jc w:val="both"/>
        <w:rPr>
          <w:sz w:val="22"/>
        </w:rPr>
      </w:pPr>
      <w:r>
        <w:rPr>
          <w:sz w:val="22"/>
        </w:rPr>
        <w:t>6.</w:t>
      </w:r>
      <w:r w:rsidR="00C40E93" w:rsidRPr="007A2EAB">
        <w:rPr>
          <w:sz w:val="22"/>
        </w:rPr>
        <w:t>3</w:t>
      </w:r>
      <w:r>
        <w:rPr>
          <w:sz w:val="22"/>
        </w:rPr>
        <w:t>.2. Расторгнуть договор.</w:t>
      </w:r>
    </w:p>
    <w:p w14:paraId="3F8F803C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VII. Срок действия Договора</w:t>
      </w:r>
    </w:p>
    <w:p w14:paraId="093B191D" w14:textId="2702871C" w:rsidR="00140036" w:rsidRPr="00E47149" w:rsidRDefault="00D049EA" w:rsidP="00E47149">
      <w:pPr>
        <w:ind w:firstLine="360"/>
        <w:jc w:val="both"/>
        <w:rPr>
          <w:sz w:val="22"/>
        </w:rPr>
      </w:pPr>
      <w:r>
        <w:rPr>
          <w:sz w:val="22"/>
        </w:rPr>
        <w:t>7.1. Договор вступает в силу со дня его заключения Сторонами и действует до полного выполнения сторонами обязательств.</w:t>
      </w:r>
    </w:p>
    <w:p w14:paraId="3B3F2E33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VIII. Заключительные положения</w:t>
      </w:r>
    </w:p>
    <w:p w14:paraId="01DC2B01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>8.1. Сведения, указанные в договоре, соответствуют информации, размещенной на официальном сайте Университета в сети "Интернет" на дату заключения договора.</w:t>
      </w:r>
    </w:p>
    <w:p w14:paraId="766A7BFC" w14:textId="306A9E72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 xml:space="preserve">8.2. Под периодом предоставления образовательной услуги (периодом обучения) понимается промежуток времени с даты начала обучения, указанной в приказе о зачислении </w:t>
      </w:r>
      <w:r w:rsidR="00826DE8">
        <w:rPr>
          <w:b/>
          <w:sz w:val="22"/>
        </w:rPr>
        <w:t>Обучающего</w:t>
      </w:r>
      <w:r>
        <w:rPr>
          <w:sz w:val="22"/>
        </w:rPr>
        <w:t xml:space="preserve"> в </w:t>
      </w:r>
      <w:r>
        <w:rPr>
          <w:b/>
          <w:sz w:val="22"/>
        </w:rPr>
        <w:t xml:space="preserve">Университет </w:t>
      </w:r>
      <w:r>
        <w:rPr>
          <w:sz w:val="22"/>
        </w:rPr>
        <w:t xml:space="preserve">до даты отчисления </w:t>
      </w:r>
      <w:r>
        <w:rPr>
          <w:b/>
          <w:sz w:val="22"/>
        </w:rPr>
        <w:t>Обучающегося</w:t>
      </w:r>
      <w:r>
        <w:rPr>
          <w:sz w:val="22"/>
        </w:rPr>
        <w:t xml:space="preserve"> из </w:t>
      </w:r>
      <w:r>
        <w:rPr>
          <w:b/>
          <w:sz w:val="22"/>
        </w:rPr>
        <w:t>Университета</w:t>
      </w:r>
      <w:r>
        <w:rPr>
          <w:sz w:val="22"/>
        </w:rPr>
        <w:t>, указанной в приказе об отчислении.</w:t>
      </w:r>
    </w:p>
    <w:p w14:paraId="6E235C58" w14:textId="77777777" w:rsidR="00C46EAF" w:rsidRDefault="00D049EA">
      <w:pPr>
        <w:ind w:firstLine="360"/>
        <w:jc w:val="both"/>
        <w:rPr>
          <w:sz w:val="22"/>
        </w:rPr>
      </w:pPr>
      <w:r>
        <w:rPr>
          <w:sz w:val="22"/>
        </w:rPr>
        <w:t xml:space="preserve">8.3. Договор </w:t>
      </w:r>
      <w:r>
        <w:rPr>
          <w:b/>
          <w:sz w:val="22"/>
        </w:rPr>
        <w:t>составлен в 2-х (двух) экземплярах</w:t>
      </w:r>
      <w:r>
        <w:rPr>
          <w:sz w:val="22"/>
        </w:rPr>
        <w:t>, по одному для каждой из Сторон. Все экземпляры имеют одинаковую юридическую силу. Изменения и дополнения договора могут производиться только в письменной форме и подписываться уполномоченными представителями Сторон.</w:t>
      </w:r>
    </w:p>
    <w:p w14:paraId="0FD91090" w14:textId="34924AF8" w:rsidR="00140036" w:rsidRPr="00C40E93" w:rsidRDefault="00D049EA" w:rsidP="00C40E93">
      <w:pPr>
        <w:ind w:firstLine="360"/>
        <w:jc w:val="both"/>
        <w:rPr>
          <w:sz w:val="22"/>
        </w:rPr>
      </w:pPr>
      <w:r>
        <w:rPr>
          <w:sz w:val="22"/>
        </w:rPr>
        <w:t>8.4. Изменения договора оформляются дополнительными соглашениями к договору.</w:t>
      </w:r>
    </w:p>
    <w:p w14:paraId="155D12EC" w14:textId="77777777" w:rsidR="00C46EAF" w:rsidRDefault="00D049EA">
      <w:pPr>
        <w:spacing w:before="108" w:after="108"/>
        <w:jc w:val="center"/>
        <w:rPr>
          <w:b/>
          <w:color w:val="26282F"/>
        </w:rPr>
      </w:pPr>
      <w:r>
        <w:rPr>
          <w:b/>
          <w:color w:val="26282F"/>
        </w:rPr>
        <w:t>IX. Адреса и реквизиты сторон</w:t>
      </w:r>
    </w:p>
    <w:tbl>
      <w:tblPr>
        <w:tblStyle w:val="ac"/>
        <w:tblW w:w="9934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7"/>
        <w:gridCol w:w="4897"/>
      </w:tblGrid>
      <w:tr w:rsidR="00C46EAF" w14:paraId="38B2255E" w14:textId="77777777" w:rsidTr="003F1C14">
        <w:tc>
          <w:tcPr>
            <w:tcW w:w="5037" w:type="dxa"/>
          </w:tcPr>
          <w:p w14:paraId="2EAB9A76" w14:textId="77777777" w:rsidR="00C46EAF" w:rsidRDefault="00D049EA">
            <w:pPr>
              <w:spacing w:before="108" w:after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Университет</w:t>
            </w:r>
          </w:p>
        </w:tc>
        <w:tc>
          <w:tcPr>
            <w:tcW w:w="4897" w:type="dxa"/>
          </w:tcPr>
          <w:p w14:paraId="08517996" w14:textId="77777777" w:rsidR="00C46EAF" w:rsidRDefault="00D049EA">
            <w:pPr>
              <w:spacing w:before="108" w:after="1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</w:tr>
      <w:tr w:rsidR="00C46EAF" w14:paraId="1F99BE28" w14:textId="77777777" w:rsidTr="003F1C14">
        <w:tc>
          <w:tcPr>
            <w:tcW w:w="5037" w:type="dxa"/>
          </w:tcPr>
          <w:p w14:paraId="255051A1" w14:textId="77777777" w:rsidR="00C46EAF" w:rsidRPr="007A2EAB" w:rsidRDefault="00D049EA">
            <w:pPr>
              <w:pStyle w:val="2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 xml:space="preserve">федеральное государственное автономное образовательное учреждение высшего образования «Московский политехнический университет», </w:t>
            </w:r>
          </w:p>
          <w:p w14:paraId="15585619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 xml:space="preserve">ИНН: 7719455553 / КПП: 771901001 </w:t>
            </w:r>
          </w:p>
          <w:p w14:paraId="78EBB0EE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ОГРН: 1167746817810</w:t>
            </w:r>
          </w:p>
          <w:p w14:paraId="04EF8EFA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Расчетный счет: 03214643000000017300</w:t>
            </w:r>
          </w:p>
          <w:p w14:paraId="754CD1AD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Получатель платежа (банковский реквизит) УФК по г. Москве (Московский Политех л/с</w:t>
            </w:r>
          </w:p>
          <w:p w14:paraId="1F14D748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30736К16920) буква К в номере счета – русская.</w:t>
            </w:r>
          </w:p>
          <w:p w14:paraId="7D939B53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«Политех» – с заглавной буквы Лицевой счет: 30736К16920 (примечание: буква К в номере счета -русская)</w:t>
            </w:r>
          </w:p>
          <w:p w14:paraId="22BACBDF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Кор.счет 40102810545370000003</w:t>
            </w:r>
          </w:p>
          <w:p w14:paraId="732BE248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ОКТМО 45314000000/ОКАТО 45263588000</w:t>
            </w:r>
          </w:p>
          <w:p w14:paraId="7594CDCD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КБК 00000000000000000130 - платные образовательные услуги</w:t>
            </w:r>
          </w:p>
          <w:p w14:paraId="68A8362B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Банк ГУ Банка России по ЦФО</w:t>
            </w:r>
          </w:p>
          <w:p w14:paraId="183303D6" w14:textId="77777777" w:rsidR="00C46EAF" w:rsidRPr="007A2EAB" w:rsidRDefault="00D049EA">
            <w:pPr>
              <w:spacing w:line="259" w:lineRule="auto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БИК: 004525988/ОКПО: 04350607</w:t>
            </w:r>
          </w:p>
          <w:p w14:paraId="7826F803" w14:textId="77777777" w:rsidR="00C46EAF" w:rsidRPr="007A2EAB" w:rsidRDefault="00D049EA">
            <w:pPr>
              <w:jc w:val="both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Юридический адрес: 107023 Москва, ул.</w:t>
            </w:r>
          </w:p>
          <w:p w14:paraId="0A05920A" w14:textId="77777777" w:rsidR="00C46EAF" w:rsidRPr="007A2EAB" w:rsidRDefault="00D049EA">
            <w:pPr>
              <w:jc w:val="both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 xml:space="preserve">Б. Семёновская, д. 38, </w:t>
            </w:r>
          </w:p>
          <w:p w14:paraId="12C0425B" w14:textId="0F0AAF9C" w:rsidR="00C46EAF" w:rsidRPr="007A2EAB" w:rsidRDefault="00D049EA">
            <w:pPr>
              <w:jc w:val="both"/>
              <w:rPr>
                <w:color w:val="000000"/>
                <w:sz w:val="22"/>
                <w:szCs w:val="22"/>
              </w:rPr>
            </w:pPr>
            <w:r w:rsidRPr="007A2EAB">
              <w:rPr>
                <w:color w:val="000000"/>
                <w:sz w:val="22"/>
                <w:szCs w:val="22"/>
              </w:rPr>
              <w:t>т.8 (495) 223-05-</w:t>
            </w:r>
            <w:r w:rsidR="00A53735">
              <w:rPr>
                <w:color w:val="000000"/>
                <w:sz w:val="22"/>
                <w:szCs w:val="22"/>
              </w:rPr>
              <w:t>21, 8 (495) 223-05-23 (доб. 1324)</w:t>
            </w:r>
          </w:p>
          <w:p w14:paraId="6A52E1D9" w14:textId="77777777" w:rsidR="00637B66" w:rsidRDefault="00637B66">
            <w:pPr>
              <w:jc w:val="both"/>
              <w:rPr>
                <w:color w:val="000000"/>
              </w:rPr>
            </w:pPr>
          </w:p>
          <w:p w14:paraId="789E3B6A" w14:textId="7C4F04F7" w:rsidR="00C46EAF" w:rsidRPr="003F1C14" w:rsidRDefault="003F1C14" w:rsidP="003F1C14">
            <w:pPr>
              <w:rPr>
                <w:color w:val="000000"/>
              </w:rPr>
            </w:pPr>
            <w:r w:rsidRPr="003F1C14">
              <w:rPr>
                <w:color w:val="000000"/>
              </w:rPr>
              <w:t xml:space="preserve">Начальник Центра </w:t>
            </w:r>
            <w:r w:rsidR="00DB2369">
              <w:rPr>
                <w:color w:val="000000"/>
              </w:rPr>
              <w:t>РПК</w:t>
            </w:r>
            <w:r w:rsidR="007A2EAB" w:rsidRPr="003F1C14">
              <w:rPr>
                <w:color w:val="000000"/>
              </w:rPr>
              <w:t xml:space="preserve"> </w:t>
            </w:r>
          </w:p>
          <w:p w14:paraId="33786B20" w14:textId="77777777" w:rsidR="000C73EB" w:rsidRPr="003F1C14" w:rsidRDefault="000C73EB">
            <w:pPr>
              <w:jc w:val="both"/>
              <w:rPr>
                <w:color w:val="000000"/>
              </w:rPr>
            </w:pPr>
          </w:p>
          <w:p w14:paraId="6CCA5ABC" w14:textId="0C698563" w:rsidR="00C46EAF" w:rsidRDefault="00D049EA" w:rsidP="003F1C14">
            <w:pPr>
              <w:jc w:val="both"/>
              <w:rPr>
                <w:color w:val="000000"/>
              </w:rPr>
            </w:pPr>
            <w:r w:rsidRPr="003F1C14">
              <w:rPr>
                <w:color w:val="000000"/>
              </w:rPr>
              <w:t>________________/</w:t>
            </w:r>
            <w:r w:rsidR="007A2EAB" w:rsidRPr="003F1C14">
              <w:rPr>
                <w:color w:val="000000"/>
              </w:rPr>
              <w:t xml:space="preserve"> </w:t>
            </w:r>
            <w:r w:rsidR="003F1C14" w:rsidRPr="003F1C14">
              <w:rPr>
                <w:color w:val="000000"/>
              </w:rPr>
              <w:t>Д</w:t>
            </w:r>
            <w:r w:rsidR="000C73EB" w:rsidRPr="003F1C14">
              <w:rPr>
                <w:color w:val="000000"/>
              </w:rPr>
              <w:t>.</w:t>
            </w:r>
            <w:r w:rsidR="003F1C14" w:rsidRPr="003F1C14">
              <w:rPr>
                <w:color w:val="000000"/>
              </w:rPr>
              <w:t>М</w:t>
            </w:r>
            <w:r w:rsidR="000C73EB" w:rsidRPr="003F1C14">
              <w:rPr>
                <w:color w:val="000000"/>
              </w:rPr>
              <w:t xml:space="preserve">. </w:t>
            </w:r>
            <w:r w:rsidR="003F1C14" w:rsidRPr="003F1C14">
              <w:rPr>
                <w:color w:val="000000"/>
              </w:rPr>
              <w:t xml:space="preserve">Воронин </w:t>
            </w:r>
            <w:r w:rsidRPr="003F1C14">
              <w:rPr>
                <w:color w:val="000000"/>
              </w:rPr>
              <w:t>/</w:t>
            </w:r>
          </w:p>
        </w:tc>
        <w:tc>
          <w:tcPr>
            <w:tcW w:w="4897" w:type="dxa"/>
          </w:tcPr>
          <w:p w14:paraId="5AB83941" w14:textId="00172E32" w:rsidR="00852346" w:rsidRPr="006517E6" w:rsidRDefault="006517E6" w:rsidP="007A2EAB">
            <w:pPr>
              <w:ind w:left="601"/>
              <w:jc w:val="both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{{ full_name }}</w:t>
            </w:r>
          </w:p>
          <w:p w14:paraId="09FC1C6F" w14:textId="76EDAC54" w:rsidR="007A2EAB" w:rsidRPr="00C60E40" w:rsidRDefault="007A2EAB" w:rsidP="007A2EAB">
            <w:pPr>
              <w:ind w:left="601"/>
              <w:jc w:val="center"/>
              <w:rPr>
                <w:color w:val="000000"/>
                <w:sz w:val="20"/>
                <w:vertAlign w:val="superscript"/>
              </w:rPr>
            </w:pPr>
            <w:r w:rsidRPr="00C60E40">
              <w:rPr>
                <w:color w:val="000000"/>
                <w:sz w:val="22"/>
                <w:vertAlign w:val="superscript"/>
              </w:rPr>
              <w:t>(ФИО полностью)</w:t>
            </w:r>
          </w:p>
          <w:p w14:paraId="5D8A7AD3" w14:textId="7D383789" w:rsidR="007A2EAB" w:rsidRPr="006517E6" w:rsidRDefault="00852346" w:rsidP="007A2EAB">
            <w:pPr>
              <w:spacing w:line="360" w:lineRule="auto"/>
              <w:ind w:left="601"/>
              <w:jc w:val="both"/>
              <w:rPr>
                <w:color w:val="000000"/>
                <w:sz w:val="22"/>
              </w:rPr>
            </w:pPr>
            <w:r w:rsidRPr="00C60E40">
              <w:rPr>
                <w:color w:val="000000"/>
                <w:sz w:val="22"/>
              </w:rPr>
              <w:t xml:space="preserve">Дата рождения </w:t>
            </w:r>
            <w:r w:rsidR="006517E6" w:rsidRPr="006517E6">
              <w:rPr>
                <w:color w:val="000000"/>
                <w:sz w:val="22"/>
              </w:rPr>
              <w:t xml:space="preserve">{{ </w:t>
            </w:r>
            <w:r w:rsidR="006517E6">
              <w:rPr>
                <w:color w:val="000000"/>
                <w:sz w:val="22"/>
                <w:lang w:val="en-US"/>
              </w:rPr>
              <w:t>birth</w:t>
            </w:r>
            <w:r w:rsidR="006517E6" w:rsidRPr="006517E6">
              <w:rPr>
                <w:color w:val="000000"/>
                <w:sz w:val="22"/>
              </w:rPr>
              <w:t>_</w:t>
            </w:r>
            <w:r w:rsidR="006517E6">
              <w:rPr>
                <w:color w:val="000000"/>
                <w:sz w:val="22"/>
                <w:lang w:val="en-US"/>
              </w:rPr>
              <w:t>date</w:t>
            </w:r>
            <w:r w:rsidR="006517E6" w:rsidRPr="006517E6">
              <w:rPr>
                <w:color w:val="000000"/>
                <w:sz w:val="22"/>
              </w:rPr>
              <w:t xml:space="preserve"> }}</w:t>
            </w:r>
          </w:p>
          <w:p w14:paraId="1045F204" w14:textId="674D3F1E" w:rsidR="00852346" w:rsidRPr="006517E6" w:rsidRDefault="00852346" w:rsidP="007A2EAB">
            <w:pPr>
              <w:spacing w:line="360" w:lineRule="auto"/>
              <w:ind w:left="601"/>
              <w:rPr>
                <w:color w:val="000000"/>
                <w:sz w:val="22"/>
              </w:rPr>
            </w:pPr>
            <w:r w:rsidRPr="00C60E40">
              <w:rPr>
                <w:color w:val="000000"/>
                <w:sz w:val="22"/>
              </w:rPr>
              <w:t>Адрес</w:t>
            </w:r>
            <w:r w:rsidR="007A2EAB" w:rsidRPr="00C60E40">
              <w:rPr>
                <w:color w:val="000000"/>
                <w:sz w:val="22"/>
              </w:rPr>
              <w:t xml:space="preserve"> по месту регистрации</w:t>
            </w:r>
            <w:r w:rsidRPr="00C60E40">
              <w:rPr>
                <w:color w:val="000000"/>
                <w:sz w:val="22"/>
              </w:rPr>
              <w:t xml:space="preserve">: </w:t>
            </w:r>
            <w:r w:rsidR="006517E6" w:rsidRPr="006517E6">
              <w:rPr>
                <w:color w:val="000000"/>
                <w:sz w:val="22"/>
              </w:rPr>
              <w:t xml:space="preserve">{{ </w:t>
            </w:r>
            <w:r w:rsidR="006517E6">
              <w:rPr>
                <w:color w:val="000000"/>
                <w:sz w:val="22"/>
                <w:lang w:val="en-US"/>
              </w:rPr>
              <w:t>registration</w:t>
            </w:r>
            <w:r w:rsidR="006517E6" w:rsidRPr="006517E6">
              <w:rPr>
                <w:color w:val="000000"/>
                <w:sz w:val="22"/>
              </w:rPr>
              <w:t>_</w:t>
            </w:r>
            <w:r w:rsidR="006517E6">
              <w:rPr>
                <w:color w:val="000000"/>
                <w:sz w:val="22"/>
                <w:lang w:val="en-US"/>
              </w:rPr>
              <w:t>address</w:t>
            </w:r>
            <w:r w:rsidR="006517E6" w:rsidRPr="006517E6">
              <w:rPr>
                <w:color w:val="000000"/>
                <w:sz w:val="22"/>
              </w:rPr>
              <w:t xml:space="preserve"> }}</w:t>
            </w:r>
          </w:p>
          <w:p w14:paraId="46ACE0A4" w14:textId="77777777" w:rsidR="007A2EAB" w:rsidRPr="00C60E40" w:rsidRDefault="007A2EAB" w:rsidP="007A2EAB">
            <w:pPr>
              <w:spacing w:line="360" w:lineRule="auto"/>
              <w:ind w:left="601"/>
              <w:jc w:val="both"/>
              <w:rPr>
                <w:color w:val="000000"/>
                <w:sz w:val="22"/>
              </w:rPr>
            </w:pPr>
            <w:r w:rsidRPr="00C60E40">
              <w:rPr>
                <w:color w:val="000000"/>
                <w:sz w:val="22"/>
              </w:rPr>
              <w:t>Адрес по месту жительства:</w:t>
            </w:r>
          </w:p>
          <w:p w14:paraId="66622FCF" w14:textId="5950F238" w:rsidR="00852346" w:rsidRPr="006517E6" w:rsidRDefault="006517E6" w:rsidP="007A2EAB">
            <w:pPr>
              <w:spacing w:line="360" w:lineRule="auto"/>
              <w:ind w:left="601"/>
              <w:jc w:val="both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{{ living_address }}</w:t>
            </w:r>
            <w:r w:rsidR="007A2EAB" w:rsidRPr="006517E6">
              <w:rPr>
                <w:color w:val="000000"/>
                <w:sz w:val="22"/>
                <w:u w:val="single"/>
                <w:lang w:val="en-US"/>
              </w:rPr>
              <w:br/>
            </w:r>
            <w:r w:rsidR="00852346" w:rsidRPr="00C60E40">
              <w:rPr>
                <w:color w:val="000000"/>
                <w:sz w:val="22"/>
              </w:rPr>
              <w:t>Паспорт</w:t>
            </w:r>
            <w:r w:rsidR="00852346" w:rsidRPr="006517E6">
              <w:rPr>
                <w:color w:val="000000"/>
                <w:sz w:val="22"/>
                <w:lang w:val="en-US"/>
              </w:rPr>
              <w:t>:</w:t>
            </w:r>
            <w:r>
              <w:rPr>
                <w:color w:val="000000"/>
                <w:sz w:val="22"/>
                <w:lang w:val="en-US"/>
              </w:rPr>
              <w:t xml:space="preserve"> {{ passport_number }}</w:t>
            </w:r>
          </w:p>
          <w:p w14:paraId="5FD1066B" w14:textId="4EAFC3B6" w:rsidR="00852346" w:rsidRPr="006517E6" w:rsidRDefault="00852346" w:rsidP="007A2EAB">
            <w:pPr>
              <w:spacing w:line="360" w:lineRule="auto"/>
              <w:ind w:left="601"/>
              <w:jc w:val="both"/>
              <w:rPr>
                <w:color w:val="000000"/>
                <w:sz w:val="22"/>
                <w:lang w:val="en-US"/>
              </w:rPr>
            </w:pPr>
            <w:r w:rsidRPr="00C60E40">
              <w:rPr>
                <w:color w:val="000000"/>
                <w:sz w:val="22"/>
              </w:rPr>
              <w:t>Выдан</w:t>
            </w:r>
            <w:r w:rsidRPr="006517E6">
              <w:rPr>
                <w:color w:val="000000"/>
                <w:sz w:val="22"/>
                <w:lang w:val="en-US"/>
              </w:rPr>
              <w:t xml:space="preserve">: </w:t>
            </w:r>
            <w:r w:rsidR="006517E6">
              <w:rPr>
                <w:color w:val="000000"/>
                <w:sz w:val="22"/>
                <w:lang w:val="en-US"/>
              </w:rPr>
              <w:t>{{ passport_given_by }}</w:t>
            </w:r>
          </w:p>
          <w:p w14:paraId="70F01820" w14:textId="23F38CA6" w:rsidR="00852346" w:rsidRPr="006517E6" w:rsidRDefault="00852346" w:rsidP="007A2EAB">
            <w:pPr>
              <w:spacing w:line="360" w:lineRule="auto"/>
              <w:ind w:left="601"/>
              <w:jc w:val="both"/>
              <w:rPr>
                <w:color w:val="000000"/>
                <w:sz w:val="22"/>
                <w:lang w:val="en-US"/>
              </w:rPr>
            </w:pPr>
            <w:r w:rsidRPr="00C60E40">
              <w:rPr>
                <w:color w:val="000000"/>
                <w:sz w:val="22"/>
              </w:rPr>
              <w:t>Дата</w:t>
            </w:r>
            <w:r w:rsidRPr="006517E6">
              <w:rPr>
                <w:color w:val="000000"/>
                <w:sz w:val="22"/>
                <w:lang w:val="en-US"/>
              </w:rPr>
              <w:t xml:space="preserve"> </w:t>
            </w:r>
            <w:r w:rsidRPr="00C60E40">
              <w:rPr>
                <w:color w:val="000000"/>
                <w:sz w:val="22"/>
              </w:rPr>
              <w:t>выдачи</w:t>
            </w:r>
            <w:r w:rsidRPr="006517E6">
              <w:rPr>
                <w:color w:val="000000"/>
                <w:sz w:val="22"/>
                <w:lang w:val="en-US"/>
              </w:rPr>
              <w:t xml:space="preserve">: </w:t>
            </w:r>
            <w:r w:rsidR="006517E6">
              <w:rPr>
                <w:color w:val="000000"/>
                <w:sz w:val="22"/>
                <w:lang w:val="en-US"/>
              </w:rPr>
              <w:t>{{ passport_given_date }}</w:t>
            </w:r>
          </w:p>
          <w:p w14:paraId="3ED62900" w14:textId="4B514778" w:rsidR="007A2EAB" w:rsidRPr="006517E6" w:rsidRDefault="007A2EAB" w:rsidP="007A2EAB">
            <w:pPr>
              <w:ind w:left="601"/>
              <w:rPr>
                <w:color w:val="000000"/>
                <w:sz w:val="22"/>
                <w:lang w:val="en-US"/>
              </w:rPr>
            </w:pPr>
            <w:r w:rsidRPr="00C60E40">
              <w:rPr>
                <w:color w:val="000000"/>
                <w:sz w:val="22"/>
              </w:rPr>
              <w:t>СНИЛС</w:t>
            </w:r>
            <w:r w:rsidR="006517E6">
              <w:rPr>
                <w:color w:val="000000"/>
                <w:sz w:val="22"/>
                <w:lang w:val="en-US"/>
              </w:rPr>
              <w:t xml:space="preserve"> {{ SNILS }}</w:t>
            </w:r>
          </w:p>
          <w:p w14:paraId="0181818D" w14:textId="6FA31433" w:rsidR="007A2EAB" w:rsidRPr="00C60E40" w:rsidRDefault="007A2EAB" w:rsidP="007A2EAB">
            <w:pPr>
              <w:ind w:left="601"/>
              <w:jc w:val="center"/>
              <w:rPr>
                <w:color w:val="000000"/>
                <w:sz w:val="20"/>
                <w:vertAlign w:val="superscript"/>
              </w:rPr>
            </w:pPr>
            <w:r w:rsidRPr="00C60E40">
              <w:rPr>
                <w:color w:val="000000"/>
                <w:sz w:val="22"/>
                <w:vertAlign w:val="superscript"/>
              </w:rPr>
              <w:t>(в формате ххх-ххх-ххх хх)</w:t>
            </w:r>
          </w:p>
          <w:p w14:paraId="45DA7AFC" w14:textId="0965EF44" w:rsidR="00852346" w:rsidRPr="006517E6" w:rsidRDefault="00852346" w:rsidP="007A2EAB">
            <w:pPr>
              <w:spacing w:line="360" w:lineRule="auto"/>
              <w:ind w:left="601"/>
              <w:rPr>
                <w:color w:val="000000"/>
                <w:sz w:val="22"/>
                <w:lang w:val="en-US"/>
              </w:rPr>
            </w:pPr>
            <w:r w:rsidRPr="00C60E40">
              <w:rPr>
                <w:color w:val="000000"/>
                <w:sz w:val="22"/>
              </w:rPr>
              <w:t xml:space="preserve">Телефон: </w:t>
            </w:r>
            <w:r w:rsidR="006517E6" w:rsidRPr="006517E6">
              <w:rPr>
                <w:color w:val="000000"/>
                <w:sz w:val="22"/>
              </w:rPr>
              <w:t>{</w:t>
            </w:r>
            <w:r w:rsidR="006517E6">
              <w:rPr>
                <w:color w:val="000000"/>
                <w:sz w:val="22"/>
                <w:lang w:val="en-US"/>
              </w:rPr>
              <w:t>{ phone }}</w:t>
            </w:r>
          </w:p>
          <w:p w14:paraId="69ACFD05" w14:textId="68CE966C" w:rsidR="00852346" w:rsidRPr="006517E6" w:rsidRDefault="007A2EAB" w:rsidP="007A2EAB">
            <w:pPr>
              <w:spacing w:line="360" w:lineRule="auto"/>
              <w:ind w:left="601"/>
              <w:rPr>
                <w:color w:val="000000"/>
                <w:lang w:val="en-US"/>
              </w:rPr>
            </w:pPr>
            <w:r w:rsidRPr="00C60E40">
              <w:rPr>
                <w:color w:val="000000"/>
                <w:sz w:val="22"/>
                <w:lang w:val="en-US"/>
              </w:rPr>
              <w:t>e</w:t>
            </w:r>
            <w:r w:rsidRPr="00C60E40">
              <w:rPr>
                <w:color w:val="000000"/>
                <w:sz w:val="22"/>
              </w:rPr>
              <w:t>-</w:t>
            </w:r>
            <w:r w:rsidRPr="00C60E40">
              <w:rPr>
                <w:color w:val="000000"/>
                <w:sz w:val="22"/>
                <w:lang w:val="en-US"/>
              </w:rPr>
              <w:t>mail</w:t>
            </w:r>
            <w:r w:rsidRPr="00C60E40">
              <w:rPr>
                <w:color w:val="000000"/>
                <w:sz w:val="22"/>
              </w:rPr>
              <w:t>:</w:t>
            </w:r>
            <w:r w:rsidR="006517E6">
              <w:rPr>
                <w:color w:val="000000"/>
                <w:sz w:val="22"/>
                <w:lang w:val="en-US"/>
              </w:rPr>
              <w:t xml:space="preserve"> {{ email }}</w:t>
            </w:r>
          </w:p>
          <w:p w14:paraId="2C73A31A" w14:textId="77777777" w:rsidR="00852346" w:rsidRDefault="00852346" w:rsidP="007A2EAB">
            <w:pPr>
              <w:spacing w:line="360" w:lineRule="auto"/>
              <w:ind w:left="601"/>
              <w:rPr>
                <w:color w:val="000000"/>
              </w:rPr>
            </w:pPr>
          </w:p>
          <w:p w14:paraId="48B15EC1" w14:textId="77777777" w:rsidR="007A2EAB" w:rsidRDefault="007A2EAB" w:rsidP="007A2EAB">
            <w:pPr>
              <w:spacing w:line="360" w:lineRule="auto"/>
              <w:ind w:left="601"/>
              <w:rPr>
                <w:color w:val="000000"/>
              </w:rPr>
            </w:pPr>
          </w:p>
          <w:p w14:paraId="558C7291" w14:textId="77777777" w:rsidR="007A2EAB" w:rsidRDefault="007A2EAB" w:rsidP="007A2EAB">
            <w:pPr>
              <w:spacing w:line="360" w:lineRule="auto"/>
              <w:ind w:left="601"/>
              <w:rPr>
                <w:color w:val="000000"/>
              </w:rPr>
            </w:pPr>
          </w:p>
          <w:p w14:paraId="6F806CAB" w14:textId="77777777" w:rsidR="00C60E40" w:rsidRDefault="00C60E40" w:rsidP="007A2EAB">
            <w:pPr>
              <w:spacing w:line="360" w:lineRule="auto"/>
              <w:ind w:left="601"/>
              <w:rPr>
                <w:color w:val="000000"/>
              </w:rPr>
            </w:pPr>
          </w:p>
          <w:p w14:paraId="5E4ACAFB" w14:textId="77777777" w:rsidR="00C46EAF" w:rsidRDefault="00852346" w:rsidP="007A2EAB">
            <w:pPr>
              <w:ind w:left="601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5D6CC5" w:rsidRPr="00637B66">
              <w:rPr>
                <w:color w:val="000000"/>
              </w:rPr>
              <w:t>__________</w:t>
            </w:r>
            <w:r>
              <w:rPr>
                <w:color w:val="000000"/>
              </w:rPr>
              <w:t>/</w:t>
            </w:r>
            <w:r w:rsidR="005D6CC5">
              <w:rPr>
                <w:color w:val="000000"/>
              </w:rPr>
              <w:t>______________________</w:t>
            </w:r>
          </w:p>
          <w:p w14:paraId="2C645190" w14:textId="2E803F48" w:rsidR="007A2EAB" w:rsidRPr="007A2EAB" w:rsidRDefault="007A2EAB" w:rsidP="007A2EAB">
            <w:pPr>
              <w:ind w:left="601"/>
              <w:jc w:val="center"/>
              <w:rPr>
                <w:color w:val="000000"/>
                <w:vertAlign w:val="superscript"/>
              </w:rPr>
            </w:pPr>
            <w:r w:rsidRPr="007A2EAB">
              <w:rPr>
                <w:color w:val="000000"/>
                <w:sz w:val="28"/>
                <w:vertAlign w:val="superscript"/>
              </w:rPr>
              <w:t xml:space="preserve">(подпись)         </w:t>
            </w:r>
            <w:r>
              <w:rPr>
                <w:color w:val="000000"/>
                <w:sz w:val="28"/>
                <w:vertAlign w:val="superscript"/>
              </w:rPr>
              <w:t xml:space="preserve">                </w:t>
            </w:r>
            <w:r w:rsidRPr="007A2EAB">
              <w:rPr>
                <w:color w:val="000000"/>
                <w:sz w:val="28"/>
                <w:vertAlign w:val="superscript"/>
              </w:rPr>
              <w:t xml:space="preserve"> </w:t>
            </w:r>
            <w:r>
              <w:rPr>
                <w:color w:val="000000"/>
                <w:sz w:val="28"/>
                <w:vertAlign w:val="superscript"/>
              </w:rPr>
              <w:t>(</w:t>
            </w:r>
            <w:r w:rsidRPr="007A2EAB">
              <w:rPr>
                <w:color w:val="000000"/>
                <w:sz w:val="28"/>
                <w:vertAlign w:val="superscript"/>
              </w:rPr>
              <w:t>ФИО полностью)</w:t>
            </w:r>
          </w:p>
        </w:tc>
      </w:tr>
    </w:tbl>
    <w:p w14:paraId="202CBCE5" w14:textId="6053C148" w:rsidR="00C46EAF" w:rsidRDefault="00C46EAF" w:rsidP="003F1C14">
      <w:pPr>
        <w:widowControl w:val="0"/>
        <w:rPr>
          <w:sz w:val="20"/>
        </w:rPr>
      </w:pPr>
    </w:p>
    <w:sectPr w:rsidR="00C46EAF" w:rsidSect="007A2EAB">
      <w:footerReference w:type="even" r:id="rId12"/>
      <w:footerReference w:type="default" r:id="rId13"/>
      <w:pgSz w:w="11906" w:h="16838" w:code="9"/>
      <w:pgMar w:top="709" w:right="707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8A44" w14:textId="77777777" w:rsidR="00AE6D02" w:rsidRDefault="00AE6D02">
      <w:r>
        <w:separator/>
      </w:r>
    </w:p>
  </w:endnote>
  <w:endnote w:type="continuationSeparator" w:id="0">
    <w:p w14:paraId="35C3DE2D" w14:textId="77777777" w:rsidR="00AE6D02" w:rsidRDefault="00AE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3DC0" w14:textId="77777777" w:rsidR="005E7320" w:rsidRDefault="005E7320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#</w:t>
    </w:r>
    <w:r>
      <w:rPr>
        <w:rStyle w:val="ab"/>
      </w:rPr>
      <w:fldChar w:fldCharType="end"/>
    </w:r>
  </w:p>
  <w:p w14:paraId="11DA9F9B" w14:textId="77777777" w:rsidR="005E7320" w:rsidRDefault="005E73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43D" w14:textId="77777777" w:rsidR="005E7320" w:rsidRDefault="005E7320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D7B72">
      <w:rPr>
        <w:rStyle w:val="ab"/>
        <w:noProof/>
      </w:rPr>
      <w:t>2</w:t>
    </w:r>
    <w:r>
      <w:rPr>
        <w:rStyle w:val="ab"/>
      </w:rPr>
      <w:fldChar w:fldCharType="end"/>
    </w:r>
  </w:p>
  <w:p w14:paraId="788EBFA2" w14:textId="77777777" w:rsidR="005E7320" w:rsidRDefault="005E732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F903" w14:textId="77777777" w:rsidR="00AE6D02" w:rsidRDefault="00AE6D02">
      <w:r>
        <w:separator/>
      </w:r>
    </w:p>
  </w:footnote>
  <w:footnote w:type="continuationSeparator" w:id="0">
    <w:p w14:paraId="04E0348E" w14:textId="77777777" w:rsidR="00AE6D02" w:rsidRDefault="00AE6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F3E9D"/>
    <w:multiLevelType w:val="hybridMultilevel"/>
    <w:tmpl w:val="BC8AA1BC"/>
    <w:lvl w:ilvl="0" w:tplc="71AC2DCE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AF"/>
    <w:rsid w:val="00022705"/>
    <w:rsid w:val="0002416B"/>
    <w:rsid w:val="00055872"/>
    <w:rsid w:val="000C73EB"/>
    <w:rsid w:val="00140036"/>
    <w:rsid w:val="00192B4D"/>
    <w:rsid w:val="001B54CF"/>
    <w:rsid w:val="00270334"/>
    <w:rsid w:val="002C24B3"/>
    <w:rsid w:val="002C7F26"/>
    <w:rsid w:val="002F3179"/>
    <w:rsid w:val="002F3F76"/>
    <w:rsid w:val="00322338"/>
    <w:rsid w:val="0036633D"/>
    <w:rsid w:val="003929D8"/>
    <w:rsid w:val="003C0ACD"/>
    <w:rsid w:val="003F1C14"/>
    <w:rsid w:val="004356A3"/>
    <w:rsid w:val="00465291"/>
    <w:rsid w:val="00487F53"/>
    <w:rsid w:val="004F735F"/>
    <w:rsid w:val="00503649"/>
    <w:rsid w:val="005100F3"/>
    <w:rsid w:val="0052210E"/>
    <w:rsid w:val="00563099"/>
    <w:rsid w:val="005A2216"/>
    <w:rsid w:val="005D6CC5"/>
    <w:rsid w:val="005E7320"/>
    <w:rsid w:val="00637B66"/>
    <w:rsid w:val="006517E6"/>
    <w:rsid w:val="00677EED"/>
    <w:rsid w:val="00687788"/>
    <w:rsid w:val="006C39E3"/>
    <w:rsid w:val="006E21AB"/>
    <w:rsid w:val="00710CB7"/>
    <w:rsid w:val="007A2EAB"/>
    <w:rsid w:val="007A518E"/>
    <w:rsid w:val="007A766E"/>
    <w:rsid w:val="007E6C81"/>
    <w:rsid w:val="0080753C"/>
    <w:rsid w:val="00826DE8"/>
    <w:rsid w:val="00852346"/>
    <w:rsid w:val="0086707F"/>
    <w:rsid w:val="00886C2D"/>
    <w:rsid w:val="008A1683"/>
    <w:rsid w:val="008A6AFA"/>
    <w:rsid w:val="008F42F6"/>
    <w:rsid w:val="008F7C04"/>
    <w:rsid w:val="009B6BDA"/>
    <w:rsid w:val="009C1CB2"/>
    <w:rsid w:val="009C3A13"/>
    <w:rsid w:val="009E5720"/>
    <w:rsid w:val="00A53735"/>
    <w:rsid w:val="00A65B48"/>
    <w:rsid w:val="00A65CC8"/>
    <w:rsid w:val="00A70EB4"/>
    <w:rsid w:val="00A75D1A"/>
    <w:rsid w:val="00AD7B72"/>
    <w:rsid w:val="00AE6D02"/>
    <w:rsid w:val="00B35942"/>
    <w:rsid w:val="00B82852"/>
    <w:rsid w:val="00B904DA"/>
    <w:rsid w:val="00BE736E"/>
    <w:rsid w:val="00BF0876"/>
    <w:rsid w:val="00C40E93"/>
    <w:rsid w:val="00C46EAF"/>
    <w:rsid w:val="00C60E40"/>
    <w:rsid w:val="00C85EB3"/>
    <w:rsid w:val="00CE7B59"/>
    <w:rsid w:val="00D049EA"/>
    <w:rsid w:val="00D76201"/>
    <w:rsid w:val="00DA446E"/>
    <w:rsid w:val="00DB2369"/>
    <w:rsid w:val="00E47149"/>
    <w:rsid w:val="00E52321"/>
    <w:rsid w:val="00E643F5"/>
    <w:rsid w:val="00EC4C0A"/>
    <w:rsid w:val="00F572CD"/>
    <w:rsid w:val="00F76FFD"/>
    <w:rsid w:val="00F961D1"/>
    <w:rsid w:val="00FD6367"/>
    <w:rsid w:val="00FE5655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BDDA"/>
  <w15:docId w15:val="{CCCF2009-886B-4B0C-90E8-DDB2207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pPr>
      <w:widowControl w:val="0"/>
      <w:jc w:val="both"/>
    </w:pPr>
    <w:rPr>
      <w:rFonts w:ascii="Courier New" w:hAnsi="Courier New"/>
      <w:sz w:val="22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styleId="2">
    <w:name w:val="List 2"/>
    <w:basedOn w:val="a"/>
    <w:pPr>
      <w:ind w:left="566" w:hanging="283"/>
    </w:pPr>
    <w:rPr>
      <w:sz w:val="20"/>
    </w:rPr>
  </w:style>
  <w:style w:type="paragraph" w:styleId="a5">
    <w:name w:val="Balloon Text"/>
    <w:basedOn w:val="a"/>
    <w:link w:val="a6"/>
    <w:semiHidden/>
    <w:rPr>
      <w:rFonts w:ascii="Segoe UI" w:hAnsi="Segoe UI"/>
      <w:sz w:val="18"/>
    </w:r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80"/>
      <w:u w:val="single"/>
    </w:rPr>
  </w:style>
  <w:style w:type="character" w:customStyle="1" w:styleId="a6">
    <w:name w:val="Текст выноски Знак"/>
    <w:basedOn w:val="a0"/>
    <w:link w:val="a5"/>
    <w:semiHidden/>
    <w:rPr>
      <w:rFonts w:ascii="Segoe UI" w:hAnsi="Segoe UI"/>
      <w:sz w:val="18"/>
    </w:rPr>
  </w:style>
  <w:style w:type="character" w:customStyle="1" w:styleId="a8">
    <w:name w:val="Нижний колонтитул Знак"/>
    <w:basedOn w:val="a0"/>
    <w:link w:val="a7"/>
  </w:style>
  <w:style w:type="character" w:styleId="ab">
    <w:name w:val="page number"/>
    <w:basedOn w:val="a0"/>
    <w:semiHidden/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5D6CC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191362.10842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arantf1://10064072.10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garantf1://10064072.4501" TargetMode="External"/><Relationship Id="rId4" Type="http://schemas.openxmlformats.org/officeDocument/2006/relationships/settings" Target="settings.xml"/><Relationship Id="rId9" Type="http://schemas.openxmlformats.org/officeDocument/2006/relationships/hyperlink" Target="garantf1://70191362.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ECCC5-1BC3-44AB-B323-63CD1B43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Удальцова Наталья Александровна</dc:creator>
  <cp:lastModifiedBy>Николай Богданов</cp:lastModifiedBy>
  <cp:revision>3</cp:revision>
  <cp:lastPrinted>2023-06-21T12:59:00Z</cp:lastPrinted>
  <dcterms:created xsi:type="dcterms:W3CDTF">2024-10-15T14:25:00Z</dcterms:created>
  <dcterms:modified xsi:type="dcterms:W3CDTF">2024-10-15T15:22:00Z</dcterms:modified>
</cp:coreProperties>
</file>