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7D93EB08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09-27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F150C6">
            <w:t>9/</w:t>
          </w:r>
          <w:r w:rsidR="00851EED">
            <w:t>27</w:t>
          </w:r>
          <w:r w:rsidR="00F150C6">
            <w:t>/2022 1</w:t>
          </w:r>
          <w:r w:rsidR="00851EED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2664845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Version control system – to keep contol of the versions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8EF3444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BB4ED31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We dont need to worry about the on site centers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6FC757F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E347D59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We need to allow AWS and Azure in the firewall rules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EB9B4F8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5606ED3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We can prioritize AWS over Azure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F88819A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2E0A89F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Percentage is 50%50, some even use three cloud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FB18DA9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9948B8D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Focus on AWS first.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2BA7412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60393D5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We ask for feedback on the poster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24B1C2F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6850DB1" w14:textId="77777777" w:rsidR="00B6055D" w:rsidRDefault="00B6055D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Stakeholder will review github.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CAD3B3F" w14:textId="575121E7" w:rsidR="000D3043" w:rsidRPr="00B6055D" w:rsidRDefault="000D3043" w:rsidP="00B6055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7558E029" w:rsidR="00514786" w:rsidRDefault="00C11763" w:rsidP="00537F75">
                <w:pPr>
                  <w:spacing w:after="0"/>
                </w:pPr>
                <w:r>
                  <w:t>20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0298" w14:textId="77777777" w:rsidR="00790C5B" w:rsidRDefault="00790C5B">
      <w:r>
        <w:separator/>
      </w:r>
    </w:p>
  </w:endnote>
  <w:endnote w:type="continuationSeparator" w:id="0">
    <w:p w14:paraId="6B93DCD0" w14:textId="77777777" w:rsidR="00790C5B" w:rsidRDefault="0079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DB76" w14:textId="77777777" w:rsidR="00790C5B" w:rsidRDefault="00790C5B">
      <w:r>
        <w:separator/>
      </w:r>
    </w:p>
  </w:footnote>
  <w:footnote w:type="continuationSeparator" w:id="0">
    <w:p w14:paraId="6181C5A4" w14:textId="77777777" w:rsidR="00790C5B" w:rsidRDefault="00790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8689147">
    <w:abstractNumId w:val="1"/>
  </w:num>
  <w:num w:numId="2" w16cid:durableId="77008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2A593A"/>
    <w:rsid w:val="00372831"/>
    <w:rsid w:val="0039526F"/>
    <w:rsid w:val="004C3D33"/>
    <w:rsid w:val="004D3890"/>
    <w:rsid w:val="00510C6D"/>
    <w:rsid w:val="00514786"/>
    <w:rsid w:val="0051584C"/>
    <w:rsid w:val="00520AD8"/>
    <w:rsid w:val="00521F0F"/>
    <w:rsid w:val="005733E3"/>
    <w:rsid w:val="005B0398"/>
    <w:rsid w:val="005C5D77"/>
    <w:rsid w:val="006463BE"/>
    <w:rsid w:val="00680836"/>
    <w:rsid w:val="00704B61"/>
    <w:rsid w:val="00790C5B"/>
    <w:rsid w:val="00851EED"/>
    <w:rsid w:val="0086654C"/>
    <w:rsid w:val="00887FBD"/>
    <w:rsid w:val="008E5432"/>
    <w:rsid w:val="0095102C"/>
    <w:rsid w:val="00961675"/>
    <w:rsid w:val="00965811"/>
    <w:rsid w:val="009666BD"/>
    <w:rsid w:val="009B4BDC"/>
    <w:rsid w:val="009F03B3"/>
    <w:rsid w:val="009F6F6B"/>
    <w:rsid w:val="00A754D5"/>
    <w:rsid w:val="00AD5A98"/>
    <w:rsid w:val="00B51CF2"/>
    <w:rsid w:val="00B5295D"/>
    <w:rsid w:val="00B6055D"/>
    <w:rsid w:val="00B71DEC"/>
    <w:rsid w:val="00B7499F"/>
    <w:rsid w:val="00BA0AB4"/>
    <w:rsid w:val="00C11763"/>
    <w:rsid w:val="00C121FA"/>
    <w:rsid w:val="00C94F7B"/>
    <w:rsid w:val="00CD0F63"/>
    <w:rsid w:val="00CD2396"/>
    <w:rsid w:val="00D85460"/>
    <w:rsid w:val="00DE1189"/>
    <w:rsid w:val="00EA4CAD"/>
    <w:rsid w:val="00F05452"/>
    <w:rsid w:val="00F150C6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8A4B29"/>
    <w:rsid w:val="00943480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2022-10-31T11:38:00Z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