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B82" w:rsidRPr="00817C5C" w:rsidRDefault="00623B82" w:rsidP="00623B82">
      <w:pPr>
        <w:jc w:val="center"/>
        <w:rPr>
          <w:b/>
          <w:sz w:val="32"/>
        </w:rPr>
      </w:pPr>
      <w:r>
        <w:rPr>
          <w:b/>
          <w:sz w:val="32"/>
        </w:rPr>
        <w:t>Подъемный кран (Подъем).</w:t>
      </w:r>
    </w:p>
    <w:p w:rsidR="00B37978" w:rsidRDefault="00623B82">
      <w:pPr>
        <w:rPr>
          <w:b/>
        </w:rPr>
      </w:pPr>
      <w:r w:rsidRPr="00B37978">
        <w:rPr>
          <w:b/>
        </w:rPr>
        <w:t>Компоненты</w:t>
      </w:r>
      <w:r w:rsidR="00B76DA2" w:rsidRPr="00B76DA2">
        <w:rPr>
          <w:b/>
        </w:rPr>
        <w:t xml:space="preserve"> </w:t>
      </w:r>
      <w:r w:rsidR="00B76DA2">
        <w:rPr>
          <w:b/>
        </w:rPr>
        <w:t>и подключение</w:t>
      </w:r>
      <w:r w:rsidRPr="00B37978">
        <w:rPr>
          <w:b/>
        </w:rPr>
        <w:t>:</w:t>
      </w:r>
    </w:p>
    <w:p w:rsidR="000244FD" w:rsidRDefault="000244FD" w:rsidP="000244FD">
      <w:pPr>
        <w:pStyle w:val="a3"/>
        <w:numPr>
          <w:ilvl w:val="0"/>
          <w:numId w:val="1"/>
        </w:numPr>
      </w:pPr>
      <w:r>
        <w:t>Мотор</w:t>
      </w:r>
      <w:r w:rsidR="00B76DA2">
        <w:t xml:space="preserve"> – </w:t>
      </w:r>
      <w:r w:rsidR="00B76DA2" w:rsidRPr="00B76DA2">
        <w:rPr>
          <w:b/>
          <w:lang w:val="en-US"/>
        </w:rPr>
        <w:t>M1, M2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bookmarkStart w:id="0" w:name="_GoBack"/>
      <w:bookmarkEnd w:id="0"/>
      <w:r>
        <w:rPr>
          <w:u w:val="dotted"/>
        </w:rPr>
        <w:tab/>
      </w:r>
      <w:r>
        <w:rPr>
          <w:u w:val="dotted"/>
        </w:rPr>
        <w:tab/>
        <w:t>2</w:t>
      </w:r>
      <w:r>
        <w:t xml:space="preserve"> шт.</w:t>
      </w:r>
    </w:p>
    <w:p w:rsidR="000244FD" w:rsidRPr="00B37978" w:rsidRDefault="00623B82" w:rsidP="000244FD">
      <w:pPr>
        <w:pStyle w:val="a3"/>
        <w:numPr>
          <w:ilvl w:val="0"/>
          <w:numId w:val="1"/>
        </w:numPr>
      </w:pPr>
      <w:r>
        <w:t>Датчик нажатия (кнопка)</w:t>
      </w:r>
      <w:r w:rsidR="00B76DA2" w:rsidRPr="00B76DA2">
        <w:t xml:space="preserve"> – </w:t>
      </w:r>
      <w:r w:rsidR="00B76DA2" w:rsidRPr="00B76DA2">
        <w:rPr>
          <w:b/>
          <w:lang w:val="en-US"/>
        </w:rPr>
        <w:t>IN</w:t>
      </w:r>
      <w:r w:rsidR="00B76DA2" w:rsidRPr="00B76DA2">
        <w:rPr>
          <w:b/>
        </w:rPr>
        <w:t>1</w:t>
      </w:r>
      <w:r w:rsidR="000244FD">
        <w:rPr>
          <w:u w:val="dotted"/>
        </w:rPr>
        <w:tab/>
      </w:r>
      <w:r w:rsidR="000244FD">
        <w:rPr>
          <w:u w:val="dotted"/>
        </w:rPr>
        <w:tab/>
      </w:r>
      <w:r w:rsidR="000244FD">
        <w:rPr>
          <w:u w:val="dotted"/>
        </w:rPr>
        <w:tab/>
        <w:t>1</w:t>
      </w:r>
      <w:r w:rsidR="000244FD">
        <w:t xml:space="preserve"> шт.</w:t>
      </w:r>
    </w:p>
    <w:p w:rsidR="00D938A3" w:rsidRDefault="00623B82">
      <w:pPr>
        <w:rPr>
          <w:b/>
        </w:rPr>
      </w:pPr>
      <w:r>
        <w:rPr>
          <w:b/>
        </w:rPr>
        <w:t>Описание:</w:t>
      </w:r>
    </w:p>
    <w:p w:rsidR="00B37978" w:rsidRPr="00147FF1" w:rsidRDefault="00106221">
      <w:pPr>
        <w:rPr>
          <w:b/>
        </w:rPr>
      </w:pPr>
      <w:r>
        <w:t xml:space="preserve">Робот </w:t>
      </w:r>
      <w:r w:rsidR="000244FD">
        <w:t>– подъёмный кран.</w:t>
      </w:r>
      <w:r w:rsidR="00147FF1">
        <w:t xml:space="preserve"> </w:t>
      </w:r>
      <w:r w:rsidR="000244FD">
        <w:t>Поднимает груз до упора, после останавливает подъём.</w:t>
      </w:r>
    </w:p>
    <w:p w:rsidR="00B37978" w:rsidRDefault="00623B82">
      <w:pPr>
        <w:rPr>
          <w:b/>
        </w:rPr>
      </w:pPr>
      <w:r>
        <w:rPr>
          <w:b/>
        </w:rPr>
        <w:t>Схема:</w:t>
      </w:r>
    </w:p>
    <w:p w:rsidR="005F76BA" w:rsidRDefault="00B76DA2">
      <w:pPr>
        <w:rPr>
          <w:b/>
        </w:rPr>
      </w:pPr>
      <w:r>
        <w:rPr>
          <w:b/>
          <w:noProof/>
          <w:lang w:eastAsia="ru-RU"/>
        </w:rPr>
        <w:pict>
          <v:roundrect id="_x0000_s1087" style="position:absolute;margin-left:157.2pt;margin-top:5.2pt;width:102pt;height:27.75pt;z-index:251686912" arcsize=".5" filled="f" strokecolor="black [3213]">
            <v:textbox>
              <w:txbxContent>
                <w:p w:rsidR="000C305F" w:rsidRDefault="000C305F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B76DA2" w:rsidP="005F76BA">
      <w:pPr>
        <w:jc w:val="right"/>
      </w:pPr>
      <w:r>
        <w:rPr>
          <w:b/>
          <w:noProof/>
          <w:lang w:eastAsia="ru-RU"/>
        </w:rPr>
        <w:pict>
          <v:roundrect id="_x0000_s1117" style="position:absolute;left:0;text-align:left;margin-left:157.2pt;margin-top:391.3pt;width:102pt;height:27.75pt;z-index:251713536" arcsize=".5" filled="f" strokecolor="black [3213]">
            <v:textbox>
              <w:txbxContent>
                <w:p w:rsidR="005D45DF" w:rsidRDefault="005D45DF" w:rsidP="000C305F">
                  <w:pPr>
                    <w:spacing w:after="0" w:line="240" w:lineRule="auto"/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116" type="#_x0000_t32" style="position:absolute;left:0;text-align:left;margin-left:207.95pt;margin-top:346.45pt;width:0;height:44.85pt;z-index:251712512" o:connectortype="straight">
            <v:stroke endarrow="block"/>
          </v:shape>
        </w:pict>
      </w:r>
      <w:r>
        <w:rPr>
          <w:noProof/>
          <w:lang w:eastAsia="ru-RU"/>
        </w:rPr>
        <w:pict>
          <v:rect id="_x0000_s1115" style="position:absolute;left:0;text-align:left;margin-left:128.75pt;margin-top:299.25pt;width:157.65pt;height:47.2pt;z-index:251711488">
            <v:textbox style="mso-next-textbox:#_x0000_s1115">
              <w:txbxContent>
                <w:p w:rsidR="005D45DF" w:rsidRDefault="005D45DF" w:rsidP="008B37B0">
                  <w:pPr>
                    <w:jc w:val="center"/>
                  </w:pPr>
                  <w:r>
                    <w:t>Мотор 1 Стоп</w:t>
                  </w:r>
                </w:p>
                <w:p w:rsidR="005D45DF" w:rsidRDefault="005D45DF" w:rsidP="008B37B0">
                  <w:pPr>
                    <w:jc w:val="center"/>
                  </w:pPr>
                  <w:r>
                    <w:t>Мотор 2 Стоп</w:t>
                  </w:r>
                </w:p>
                <w:p w:rsidR="005D45DF" w:rsidRDefault="005D45DF" w:rsidP="005D45DF"/>
                <w:p w:rsidR="005D45DF" w:rsidRDefault="005D45D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08" type="#_x0000_t32" style="position:absolute;left:0;text-align:left;margin-left:57.5pt;margin-top:28.4pt;width:150.9pt;height:.05pt;z-index:2517073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9" type="#_x0000_t32" style="position:absolute;left:0;text-align:left;margin-left:57.45pt;margin-top:28.4pt;width:.05pt;height:165.8pt;z-index:251708416" o:connectortype="straight"/>
        </w:pict>
      </w:r>
      <w:r>
        <w:rPr>
          <w:noProof/>
          <w:lang w:eastAsia="ru-RU"/>
        </w:rPr>
        <w:pict>
          <v:shape id="_x0000_s1093" type="#_x0000_t32" style="position:absolute;left:0;text-align:left;margin-left:207.95pt;margin-top:106pt;width:.15pt;height:43.45pt;flip:x;z-index:251693056" o:connectortype="straight">
            <v:stroke endarrow="block"/>
          </v:shape>
        </w:pict>
      </w:r>
      <w:r>
        <w:rPr>
          <w:noProof/>
          <w:lang w:eastAsia="ru-RU"/>
        </w:rPr>
        <w:pict>
          <v:rect id="_x0000_s1102" style="position:absolute;left:0;text-align:left;margin-left:127.9pt;margin-top:58.8pt;width:157.65pt;height:47.2pt;z-index:251702272">
            <v:textbox style="mso-next-textbox:#_x0000_s1102">
              <w:txbxContent>
                <w:p w:rsidR="000C305F" w:rsidRDefault="008B37B0" w:rsidP="008B37B0">
                  <w:pPr>
                    <w:jc w:val="center"/>
                  </w:pPr>
                  <w:r>
                    <w:t>Мотор 1 Вперёд</w:t>
                  </w:r>
                </w:p>
                <w:p w:rsidR="008B37B0" w:rsidRDefault="008B37B0" w:rsidP="008B37B0">
                  <w:pPr>
                    <w:jc w:val="center"/>
                  </w:pPr>
                  <w:r>
                    <w:t>Мотор 2 Вперёд</w:t>
                  </w:r>
                </w:p>
                <w:p w:rsidR="008B37B0" w:rsidRDefault="008B37B0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04" type="#_x0000_t32" style="position:absolute;left:0;text-align:left;margin-left:207.5pt;margin-top:7.55pt;width:0;height:51.25pt;z-index:2517043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6" type="#_x0000_t32" style="position:absolute;left:0;text-align:left;margin-left:208.25pt;margin-top:254.4pt;width:140.95pt;height:.05pt;flip:x;z-index:251696128" o:connectortype="straight"/>
        </w:pict>
      </w:r>
      <w:r>
        <w:rPr>
          <w:noProof/>
          <w:lang w:eastAsia="ru-RU"/>
        </w:rPr>
        <w:pict>
          <v:shape id="_x0000_s1091" type="#_x0000_t32" style="position:absolute;left:0;text-align:left;margin-left:208.25pt;margin-top:254.4pt;width:0;height:44.85pt;z-index:2516910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8" type="#_x0000_t32" style="position:absolute;left:0;text-align:left;margin-left:349.2pt;margin-top:194.25pt;width:.05pt;height:60.2pt;z-index:251698176" o:connectortype="straight"/>
        </w:pict>
      </w:r>
      <w:r>
        <w:rPr>
          <w:noProof/>
          <w:lang w:eastAsia="ru-RU"/>
        </w:rPr>
        <w:pict>
          <v:rect id="_x0000_s1095" style="position:absolute;left:0;text-align:left;margin-left:68.55pt;margin-top:172.15pt;width:33.75pt;height:19.5pt;z-index:251695104" filled="f" stroked="f" strokeweight="0">
            <v:textbox style="mso-next-textbox:#_x0000_s1095">
              <w:txbxContent>
                <w:p w:rsidR="000C305F" w:rsidRDefault="000C305F" w:rsidP="000C305F">
                  <w:r>
                    <w:t>Нет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12" type="#_x0000_t32" style="position:absolute;left:0;text-align:left;margin-left:57.45pt;margin-top:194.25pt;width:54.3pt;height:.05pt;flip:x;z-index:251710464" o:connectortype="straight"/>
        </w:pict>
      </w:r>
      <w:r>
        <w:rPr>
          <w:noProof/>
          <w:lang w:eastAsia="ru-RU"/>
        </w:rPr>
        <w:pict>
          <v:rect id="_x0000_s1094" style="position:absolute;left:0;text-align:left;margin-left:309.55pt;margin-top:164.3pt;width:33.75pt;height:19.5pt;z-index:251694080" filled="f" stroked="f" strokeweight="0">
            <v:textbox style="mso-next-textbox:#_x0000_s1094">
              <w:txbxContent>
                <w:p w:rsidR="000C305F" w:rsidRDefault="000C305F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97" type="#_x0000_t32" style="position:absolute;left:0;text-align:left;margin-left:300.65pt;margin-top:194.2pt;width:48.55pt;height:.05pt;flip:x;z-index:251697152" o:connectortype="straight"/>
        </w:pict>
      </w:r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9" type="#_x0000_t110" style="position:absolute;left:0;text-align:left;margin-left:111.75pt;margin-top:149.45pt;width:189.75pt;height:89pt;z-index:251688960">
            <v:textbox style="mso-next-textbox:#_x0000_s1089">
              <w:txbxContent>
                <w:p w:rsidR="000C305F" w:rsidRPr="008B37B0" w:rsidRDefault="008B37B0" w:rsidP="00220000">
                  <w:pPr>
                    <w:spacing w:before="240"/>
                    <w:jc w:val="center"/>
                  </w:pPr>
                  <w:r>
                    <w:t>Кнопка нажата</w:t>
                  </w:r>
                </w:p>
              </w:txbxContent>
            </v:textbox>
          </v:shape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90A44"/>
    <w:rsid w:val="00096DE2"/>
    <w:rsid w:val="000C305F"/>
    <w:rsid w:val="000E7F2C"/>
    <w:rsid w:val="00106221"/>
    <w:rsid w:val="00147535"/>
    <w:rsid w:val="00147FF1"/>
    <w:rsid w:val="00187E0D"/>
    <w:rsid w:val="0019528B"/>
    <w:rsid w:val="0021795D"/>
    <w:rsid w:val="00220000"/>
    <w:rsid w:val="002804EB"/>
    <w:rsid w:val="002A3A37"/>
    <w:rsid w:val="002E275D"/>
    <w:rsid w:val="003C787F"/>
    <w:rsid w:val="003D139A"/>
    <w:rsid w:val="003E4355"/>
    <w:rsid w:val="003E6888"/>
    <w:rsid w:val="00501C17"/>
    <w:rsid w:val="0051137B"/>
    <w:rsid w:val="005260BC"/>
    <w:rsid w:val="00570B10"/>
    <w:rsid w:val="005D45DF"/>
    <w:rsid w:val="005E4712"/>
    <w:rsid w:val="005E6131"/>
    <w:rsid w:val="005F76BA"/>
    <w:rsid w:val="00615D41"/>
    <w:rsid w:val="0062168A"/>
    <w:rsid w:val="00623B82"/>
    <w:rsid w:val="00636795"/>
    <w:rsid w:val="006710E2"/>
    <w:rsid w:val="006A2EA3"/>
    <w:rsid w:val="006D6451"/>
    <w:rsid w:val="006E2FE8"/>
    <w:rsid w:val="007308EF"/>
    <w:rsid w:val="00767F07"/>
    <w:rsid w:val="00771623"/>
    <w:rsid w:val="00796361"/>
    <w:rsid w:val="007A6FAB"/>
    <w:rsid w:val="007A76CB"/>
    <w:rsid w:val="007C46FC"/>
    <w:rsid w:val="00820117"/>
    <w:rsid w:val="00865AF5"/>
    <w:rsid w:val="0087428A"/>
    <w:rsid w:val="008B37B0"/>
    <w:rsid w:val="008C5529"/>
    <w:rsid w:val="00975D93"/>
    <w:rsid w:val="009A0C01"/>
    <w:rsid w:val="009B55DF"/>
    <w:rsid w:val="00A45149"/>
    <w:rsid w:val="00A95E75"/>
    <w:rsid w:val="00AB6903"/>
    <w:rsid w:val="00AE1D03"/>
    <w:rsid w:val="00AF592D"/>
    <w:rsid w:val="00B008F0"/>
    <w:rsid w:val="00B37978"/>
    <w:rsid w:val="00B646EF"/>
    <w:rsid w:val="00B76DA2"/>
    <w:rsid w:val="00C26860"/>
    <w:rsid w:val="00C5187F"/>
    <w:rsid w:val="00CA3E70"/>
    <w:rsid w:val="00CB20EE"/>
    <w:rsid w:val="00CB5BD4"/>
    <w:rsid w:val="00D04D1F"/>
    <w:rsid w:val="00D3717B"/>
    <w:rsid w:val="00D627A6"/>
    <w:rsid w:val="00D938A3"/>
    <w:rsid w:val="00DE4586"/>
    <w:rsid w:val="00E53806"/>
    <w:rsid w:val="00E63186"/>
    <w:rsid w:val="00E86C5F"/>
    <w:rsid w:val="00E87BC1"/>
    <w:rsid w:val="00EB201D"/>
    <w:rsid w:val="00EB5C8D"/>
    <w:rsid w:val="00EE2FCB"/>
    <w:rsid w:val="00F63994"/>
    <w:rsid w:val="00FC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/>
    <o:shapelayout v:ext="edit">
      <o:idmap v:ext="edit" data="1"/>
      <o:rules v:ext="edit">
        <o:r id="V:Rule1" type="connector" idref="#_x0000_s1098"/>
        <o:r id="V:Rule2" type="connector" idref="#_x0000_s1096"/>
        <o:r id="V:Rule3" type="connector" idref="#_x0000_s1112"/>
        <o:r id="V:Rule4" type="connector" idref="#_x0000_s1116"/>
        <o:r id="V:Rule5" type="connector" idref="#_x0000_s1097"/>
        <o:r id="V:Rule6" type="connector" idref="#_x0000_s1108"/>
        <o:r id="V:Rule7" type="connector" idref="#_x0000_s1091"/>
        <o:r id="V:Rule8" type="connector" idref="#_x0000_s1093"/>
        <o:r id="V:Rule9" type="connector" idref="#_x0000_s1029"/>
        <o:r id="V:Rule10" type="connector" idref="#_x0000_s1104"/>
        <o:r id="V:Rule11" type="connector" idref="#_x0000_s110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19</cp:revision>
  <dcterms:created xsi:type="dcterms:W3CDTF">2015-12-30T22:40:00Z</dcterms:created>
  <dcterms:modified xsi:type="dcterms:W3CDTF">2016-04-24T16:33:00Z</dcterms:modified>
</cp:coreProperties>
</file>