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817C5C" w:rsidRDefault="00817C5C" w:rsidP="00B37978">
      <w:pPr>
        <w:jc w:val="center"/>
        <w:rPr>
          <w:b/>
          <w:sz w:val="32"/>
        </w:rPr>
      </w:pPr>
      <w:r>
        <w:rPr>
          <w:b/>
          <w:sz w:val="32"/>
        </w:rPr>
        <w:t>Подъемный кран</w:t>
      </w:r>
      <w:r w:rsidR="003637BB">
        <w:rPr>
          <w:b/>
          <w:sz w:val="32"/>
        </w:rPr>
        <w:t xml:space="preserve"> (Спуск)</w:t>
      </w:r>
      <w:r>
        <w:rPr>
          <w:b/>
          <w:sz w:val="32"/>
        </w:rPr>
        <w:t>.</w:t>
      </w:r>
    </w:p>
    <w:p w:rsidR="00B37978" w:rsidRDefault="00817C5C">
      <w:pPr>
        <w:rPr>
          <w:b/>
        </w:rPr>
      </w:pPr>
      <w:r w:rsidRPr="00B37978">
        <w:rPr>
          <w:b/>
        </w:rPr>
        <w:t>Компоненты</w:t>
      </w:r>
      <w:r w:rsidR="00873CBB" w:rsidRPr="00873CBB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B37978" w:rsidRDefault="003E6888" w:rsidP="0087428A">
      <w:pPr>
        <w:pStyle w:val="a3"/>
        <w:numPr>
          <w:ilvl w:val="0"/>
          <w:numId w:val="1"/>
        </w:numPr>
      </w:pPr>
      <w:r>
        <w:t>Ультразвуковой</w:t>
      </w:r>
      <w:r w:rsidR="0087428A">
        <w:t xml:space="preserve"> датчик</w:t>
      </w:r>
      <w:r w:rsidR="00873CBB">
        <w:rPr>
          <w:lang w:val="en-US"/>
        </w:rPr>
        <w:t xml:space="preserve"> – </w:t>
      </w:r>
      <w:r w:rsidR="00873CBB" w:rsidRPr="00873CBB">
        <w:rPr>
          <w:b/>
          <w:lang w:val="en-US"/>
        </w:rPr>
        <w:t>IN1</w:t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17C5C">
        <w:rPr>
          <w:u w:val="dotted"/>
        </w:rPr>
        <w:tab/>
      </w:r>
      <w:r w:rsidR="0087428A" w:rsidRPr="0087428A">
        <w:rPr>
          <w:u w:val="dotted"/>
        </w:rPr>
        <w:tab/>
      </w:r>
      <w:r w:rsidR="0087428A">
        <w:t>1 шт.</w:t>
      </w:r>
    </w:p>
    <w:p w:rsidR="00D938A3" w:rsidRPr="00B37978" w:rsidRDefault="000C305F" w:rsidP="0087428A">
      <w:pPr>
        <w:pStyle w:val="a3"/>
        <w:numPr>
          <w:ilvl w:val="0"/>
          <w:numId w:val="1"/>
        </w:numPr>
      </w:pPr>
      <w:r>
        <w:t>Моторы</w:t>
      </w:r>
      <w:r w:rsidR="00873CBB">
        <w:rPr>
          <w:lang w:val="en-US"/>
        </w:rPr>
        <w:t xml:space="preserve"> – </w:t>
      </w:r>
      <w:r w:rsidR="00873CBB" w:rsidRPr="00873CBB">
        <w:rPr>
          <w:b/>
          <w:lang w:val="en-US"/>
        </w:rPr>
        <w:t>M1</w:t>
      </w:r>
      <w:r w:rsidR="00D938A3">
        <w:rPr>
          <w:u w:val="dotted"/>
        </w:rPr>
        <w:tab/>
      </w:r>
      <w:r w:rsidR="00D938A3">
        <w:rPr>
          <w:u w:val="dotted"/>
        </w:rPr>
        <w:tab/>
      </w:r>
      <w:r w:rsidR="00D938A3">
        <w:rPr>
          <w:u w:val="dotted"/>
        </w:rPr>
        <w:tab/>
      </w:r>
      <w:bookmarkStart w:id="0" w:name="_GoBack"/>
      <w:bookmarkEnd w:id="0"/>
      <w:r w:rsidR="00D938A3">
        <w:rPr>
          <w:u w:val="dotted"/>
        </w:rPr>
        <w:tab/>
      </w:r>
      <w:r w:rsidR="00D938A3">
        <w:rPr>
          <w:u w:val="dotted"/>
        </w:rPr>
        <w:tab/>
      </w:r>
      <w:r w:rsidR="00D938A3">
        <w:rPr>
          <w:u w:val="dotted"/>
        </w:rPr>
        <w:tab/>
      </w:r>
      <w:r w:rsidR="00D938A3">
        <w:rPr>
          <w:u w:val="dotted"/>
        </w:rPr>
        <w:tab/>
        <w:t>1</w:t>
      </w:r>
      <w:r w:rsidR="00D938A3">
        <w:t xml:space="preserve"> шт.</w:t>
      </w:r>
    </w:p>
    <w:p w:rsidR="00D938A3" w:rsidRDefault="00817C5C">
      <w:pPr>
        <w:rPr>
          <w:b/>
        </w:rPr>
      </w:pPr>
      <w:r>
        <w:rPr>
          <w:b/>
        </w:rPr>
        <w:t>Описание:</w:t>
      </w:r>
    </w:p>
    <w:p w:rsidR="00B37978" w:rsidRPr="00D938A3" w:rsidRDefault="00D938A3">
      <w:pPr>
        <w:rPr>
          <w:b/>
        </w:rPr>
      </w:pPr>
      <w:r>
        <w:t xml:space="preserve">Робот – </w:t>
      </w:r>
      <w:r w:rsidR="000C305F">
        <w:t>подъёмный кран</w:t>
      </w:r>
      <w:r>
        <w:t xml:space="preserve">. </w:t>
      </w:r>
      <w:r w:rsidR="000C305F">
        <w:t>Опускает груз до определенного уровня.</w:t>
      </w:r>
    </w:p>
    <w:p w:rsidR="00B37978" w:rsidRDefault="00817C5C">
      <w:pPr>
        <w:rPr>
          <w:b/>
        </w:rPr>
      </w:pPr>
      <w:r>
        <w:rPr>
          <w:b/>
        </w:rPr>
        <w:t>Схема:</w:t>
      </w:r>
    </w:p>
    <w:p w:rsidR="005F76BA" w:rsidRDefault="00873CBB">
      <w:pPr>
        <w:rPr>
          <w:b/>
        </w:rPr>
      </w:pPr>
      <w:r>
        <w:rPr>
          <w:noProof/>
          <w:lang w:eastAsia="ru-RU"/>
        </w:rPr>
        <w:pict>
          <v:roundrect id="_x0000_s1087" style="position:absolute;margin-left:156.5pt;margin-top:7.45pt;width:102pt;height:27.75pt;z-index:251686912" arcsize=".5" filled="f" strokecolor="black [3213]">
            <v:textbox style="mso-next-textbox:#_x0000_s1087">
              <w:txbxContent>
                <w:p w:rsidR="000C305F" w:rsidRDefault="000C305F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873CBB" w:rsidP="005F76BA">
      <w:pPr>
        <w:jc w:val="right"/>
      </w:pPr>
      <w:r>
        <w:rPr>
          <w:noProof/>
          <w:lang w:eastAsia="ru-RU"/>
        </w:rPr>
        <w:pict>
          <v:shape id="_x0000_s1101" type="#_x0000_t32" style="position:absolute;left:0;text-align:left;margin-left:61.95pt;margin-top:23.2pt;width:.85pt;height:202.8pt;z-index:251701248" o:connectortype="straight"/>
        </w:pict>
      </w:r>
      <w:r>
        <w:rPr>
          <w:noProof/>
          <w:lang w:eastAsia="ru-RU"/>
        </w:rPr>
        <w:pict>
          <v:shape id="_x0000_s1092" type="#_x0000_t32" style="position:absolute;left:0;text-align:left;margin-left:60.5pt;margin-top:23.15pt;width:147pt;height:.05pt;z-index:2516920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4" type="#_x0000_t32" style="position:absolute;left:0;text-align:left;margin-left:205.8pt;margin-top:87.6pt;width:.05pt;height:40.15pt;z-index:2517043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103" style="position:absolute;left:0;text-align:left;margin-left:141.85pt;margin-top:323.7pt;width:129.4pt;height:49pt;z-index:251703296">
            <v:textbox style="mso-next-textbox:#_x0000_s1103">
              <w:txbxContent>
                <w:p w:rsidR="000C305F" w:rsidRDefault="000C305F" w:rsidP="000C305F">
                  <w:pPr>
                    <w:jc w:val="center"/>
                  </w:pPr>
                  <w:r>
                    <w:t>Мотор 1 стоп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02" style="position:absolute;left:0;text-align:left;margin-left:143pt;margin-top:38.6pt;width:129.4pt;height:49pt;z-index:251702272">
            <v:textbox style="mso-next-textbox:#_x0000_s1102">
              <w:txbxContent>
                <w:p w:rsidR="000C305F" w:rsidRDefault="000C305F" w:rsidP="000C305F">
                  <w:pPr>
                    <w:jc w:val="center"/>
                  </w:pPr>
                  <w:r>
                    <w:t>Мотор 1 вперёд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00" type="#_x0000_t32" style="position:absolute;left:0;text-align:left;margin-left:62.75pt;margin-top:226pt;width:143.05pt;height:0;flip:x;z-index:251700224" o:connectortype="straight"/>
        </w:pict>
      </w:r>
      <w:r>
        <w:rPr>
          <w:noProof/>
          <w:lang w:eastAsia="ru-RU"/>
        </w:rPr>
        <w:pict>
          <v:shape id="_x0000_s1099" type="#_x0000_t32" style="position:absolute;left:0;text-align:left;margin-left:205.8pt;margin-top:205pt;width:0;height:21pt;z-index:251699200" o:connectortype="straight"/>
        </w:pict>
      </w:r>
      <w:r>
        <w:rPr>
          <w:noProof/>
          <w:lang w:eastAsia="ru-RU"/>
        </w:rPr>
        <w:pict>
          <v:shape id="_x0000_s1098" type="#_x0000_t32" style="position:absolute;left:0;text-align:left;margin-left:350pt;margin-top:166.75pt;width:0;height:112.1pt;z-index:251698176" o:connectortype="straight"/>
        </w:pict>
      </w:r>
      <w:r>
        <w:rPr>
          <w:noProof/>
          <w:lang w:eastAsia="ru-RU"/>
        </w:rPr>
        <w:pict>
          <v:shape id="_x0000_s1097" type="#_x0000_t32" style="position:absolute;left:0;text-align:left;margin-left:299.75pt;margin-top:166.75pt;width:50.25pt;height:.05pt;flip:x;z-index:251697152" o:connectortype="straight"/>
        </w:pict>
      </w:r>
      <w:r>
        <w:rPr>
          <w:noProof/>
          <w:lang w:eastAsia="ru-RU"/>
        </w:rPr>
        <w:pict>
          <v:shape id="_x0000_s1096" type="#_x0000_t32" style="position:absolute;left:0;text-align:left;margin-left:206.55pt;margin-top:278.85pt;width:144.2pt;height:0;flip:x;z-index:251696128" o:connectortype="straight"/>
        </w:pict>
      </w:r>
      <w:r>
        <w:rPr>
          <w:noProof/>
          <w:lang w:eastAsia="ru-RU"/>
        </w:rPr>
        <w:pict>
          <v:rect id="_x0000_s1095" style="position:absolute;left:0;text-align:left;margin-left:213.4pt;margin-top:206.5pt;width:33.75pt;height:19.5pt;z-index:251695104" filled="f" stroked="f" strokeweight="0">
            <v:textbox style="mso-next-textbox:#_x0000_s1095">
              <w:txbxContent>
                <w:p w:rsidR="000C305F" w:rsidRPr="003637BB" w:rsidRDefault="003637BB" w:rsidP="000C305F">
                  <w:r>
                    <w:t>Да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094" style="position:absolute;left:0;text-align:left;margin-left:306.7pt;margin-top:147.25pt;width:33.75pt;height:19.5pt;z-index:251694080" filled="f" stroked="f" strokeweight="0">
            <v:textbox style="mso-next-textbox:#_x0000_s1094">
              <w:txbxContent>
                <w:p w:rsidR="000C305F" w:rsidRDefault="003637BB" w:rsidP="000C305F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93" type="#_x0000_t32" style="position:absolute;left:0;text-align:left;margin-left:207.7pt;margin-top:9.75pt;width:0;height:28.85pt;z-index:2516930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1" type="#_x0000_t32" style="position:absolute;left:0;text-align:left;margin-left:206.55pt;margin-top:278.85pt;width:0;height:44.85pt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0" type="#_x0000_t32" style="position:absolute;left:0;text-align:left;margin-left:207.5pt;margin-top:372.15pt;width:0;height:68.25pt;z-index:251689984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9" type="#_x0000_t110" style="position:absolute;left:0;text-align:left;margin-left:110.75pt;margin-top:127.75pt;width:189.75pt;height:77.25pt;z-index:251688960">
            <v:textbox style="mso-next-textbox:#_x0000_s1089">
              <w:txbxContent>
                <w:p w:rsidR="000C305F" w:rsidRDefault="00817C5C" w:rsidP="000C305F">
                  <w:pPr>
                    <w:spacing w:before="240"/>
                  </w:pPr>
                  <w:r>
                    <w:t>Дистанция</w:t>
                  </w:r>
                  <w:r w:rsidR="003637BB">
                    <w:rPr>
                      <w:lang w:val="en-US"/>
                    </w:rPr>
                    <w:t xml:space="preserve"> &gt;10</w:t>
                  </w:r>
                  <w:r w:rsidR="003637BB">
                    <w:t xml:space="preserve"> см</w:t>
                  </w:r>
                </w:p>
                <w:p w:rsidR="000C305F" w:rsidRPr="0087428A" w:rsidRDefault="000C305F" w:rsidP="000C305F">
                  <w:pPr>
                    <w:spacing w:before="240"/>
                  </w:pPr>
                  <w:r>
                    <w:rPr>
                      <w:lang w:val="en-US"/>
                    </w:rPr>
                    <w:t xml:space="preserve"> </w:t>
                  </w:r>
                  <w:r>
                    <w:t>см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oundrect id="_x0000_s1088" style="position:absolute;left:0;text-align:left;margin-left:156.1pt;margin-top:440.4pt;width:102pt;height:27.75pt;z-index:251687936" arcsize=".5" filled="f" strokecolor="black [3213]">
            <v:textbox style="mso-next-textbox:#_x0000_s1088">
              <w:txbxContent>
                <w:p w:rsidR="000C305F" w:rsidRDefault="000C305F" w:rsidP="000C305F">
                  <w:pPr>
                    <w:spacing w:after="0"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C305F"/>
    <w:rsid w:val="00147535"/>
    <w:rsid w:val="0019528B"/>
    <w:rsid w:val="002A3A37"/>
    <w:rsid w:val="003637BB"/>
    <w:rsid w:val="003C787F"/>
    <w:rsid w:val="003D139A"/>
    <w:rsid w:val="003E4355"/>
    <w:rsid w:val="003E6888"/>
    <w:rsid w:val="0051137B"/>
    <w:rsid w:val="005E4712"/>
    <w:rsid w:val="005E6131"/>
    <w:rsid w:val="005F76BA"/>
    <w:rsid w:val="0062168A"/>
    <w:rsid w:val="00636795"/>
    <w:rsid w:val="006D6451"/>
    <w:rsid w:val="006E2FE8"/>
    <w:rsid w:val="007308EF"/>
    <w:rsid w:val="00751BAF"/>
    <w:rsid w:val="00767F07"/>
    <w:rsid w:val="00796361"/>
    <w:rsid w:val="007C46FC"/>
    <w:rsid w:val="00817C5C"/>
    <w:rsid w:val="00873CBB"/>
    <w:rsid w:val="0087428A"/>
    <w:rsid w:val="008C5529"/>
    <w:rsid w:val="00975D93"/>
    <w:rsid w:val="009A0C01"/>
    <w:rsid w:val="009B55DF"/>
    <w:rsid w:val="00A45149"/>
    <w:rsid w:val="00AB6903"/>
    <w:rsid w:val="00B37978"/>
    <w:rsid w:val="00B646EF"/>
    <w:rsid w:val="00C26860"/>
    <w:rsid w:val="00C5187F"/>
    <w:rsid w:val="00CB20EE"/>
    <w:rsid w:val="00D04D1F"/>
    <w:rsid w:val="00D627A6"/>
    <w:rsid w:val="00D938A3"/>
    <w:rsid w:val="00DE4586"/>
    <w:rsid w:val="00E63186"/>
    <w:rsid w:val="00E87BC1"/>
    <w:rsid w:val="00EB5C8D"/>
    <w:rsid w:val="00E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  <o:rules v:ext="edit">
        <o:r id="V:Rule1" type="connector" idref="#_x0000_s1099"/>
        <o:r id="V:Rule2" type="connector" idref="#_x0000_s1100"/>
        <o:r id="V:Rule3" type="connector" idref="#_x0000_s1090"/>
        <o:r id="V:Rule4" type="connector" idref="#_x0000_s1097"/>
        <o:r id="V:Rule5" type="connector" idref="#_x0000_s1091"/>
        <o:r id="V:Rule6" type="connector" idref="#_x0000_s1104"/>
        <o:r id="V:Rule7" type="connector" idref="#_x0000_s1092"/>
        <o:r id="V:Rule8" type="connector" idref="#_x0000_s1101"/>
        <o:r id="V:Rule9" type="connector" idref="#_x0000_s1029"/>
        <o:r id="V:Rule10" type="connector" idref="#_x0000_s1096"/>
        <o:r id="V:Rule11" type="connector" idref="#_x0000_s1098"/>
        <o:r id="V:Rule12" type="connector" idref="#_x0000_s109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9</cp:revision>
  <dcterms:created xsi:type="dcterms:W3CDTF">2015-12-30T22:40:00Z</dcterms:created>
  <dcterms:modified xsi:type="dcterms:W3CDTF">2016-04-24T16:20:00Z</dcterms:modified>
</cp:coreProperties>
</file>