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AE213" w14:textId="66D3BFE6" w:rsidR="005731F4" w:rsidRDefault="005731F4" w:rsidP="00217118">
      <w:pPr>
        <w:tabs>
          <w:tab w:val="left" w:pos="2385"/>
        </w:tabs>
        <w:spacing w:line="360" w:lineRule="auto"/>
        <w:rPr>
          <w:b/>
          <w:bCs/>
          <w:sz w:val="30"/>
          <w:szCs w:val="28"/>
        </w:rPr>
      </w:pPr>
    </w:p>
    <w:p w14:paraId="619B0BB9" w14:textId="77777777" w:rsidR="00A137E6" w:rsidRDefault="00A137E6" w:rsidP="00A137E6">
      <w:pPr>
        <w:jc w:val="center"/>
        <w:rPr>
          <w:b/>
          <w:bCs/>
          <w:sz w:val="48"/>
          <w:szCs w:val="48"/>
        </w:rPr>
      </w:pPr>
      <w:r>
        <w:rPr>
          <w:b/>
          <w:bCs/>
          <w:sz w:val="48"/>
          <w:szCs w:val="48"/>
        </w:rPr>
        <w:t xml:space="preserve">Performance Analysis </w:t>
      </w:r>
    </w:p>
    <w:p w14:paraId="16D8A2AA" w14:textId="0FE50FC7" w:rsidR="00A137E6" w:rsidRDefault="00A137E6" w:rsidP="00A137E6">
      <w:pPr>
        <w:jc w:val="center"/>
        <w:rPr>
          <w:b/>
          <w:bCs/>
          <w:sz w:val="48"/>
          <w:szCs w:val="48"/>
        </w:rPr>
      </w:pPr>
      <w:r>
        <w:rPr>
          <w:b/>
          <w:bCs/>
          <w:sz w:val="48"/>
          <w:szCs w:val="48"/>
        </w:rPr>
        <w:t xml:space="preserve">of </w:t>
      </w:r>
    </w:p>
    <w:p w14:paraId="2B7526EB" w14:textId="1E7F5B27" w:rsidR="00A137E6" w:rsidRDefault="00A137E6" w:rsidP="00A137E6">
      <w:pPr>
        <w:jc w:val="center"/>
        <w:rPr>
          <w:b/>
          <w:bCs/>
          <w:sz w:val="48"/>
          <w:szCs w:val="48"/>
        </w:rPr>
      </w:pPr>
      <w:r>
        <w:rPr>
          <w:b/>
          <w:bCs/>
          <w:sz w:val="48"/>
          <w:szCs w:val="48"/>
        </w:rPr>
        <w:t xml:space="preserve">DTN Routing Protocols </w:t>
      </w:r>
    </w:p>
    <w:p w14:paraId="7AC370F0" w14:textId="77777777" w:rsidR="00A137E6" w:rsidRDefault="00A137E6" w:rsidP="00A137E6">
      <w:pPr>
        <w:spacing w:line="360" w:lineRule="auto"/>
        <w:rPr>
          <w:b/>
          <w:bCs/>
        </w:rPr>
      </w:pPr>
    </w:p>
    <w:p w14:paraId="2C395524" w14:textId="1C26853F" w:rsidR="00A137E6" w:rsidRDefault="00A137E6" w:rsidP="00A137E6">
      <w:pPr>
        <w:spacing w:line="360" w:lineRule="auto"/>
        <w:rPr>
          <w:b/>
          <w:bCs/>
        </w:rPr>
      </w:pPr>
    </w:p>
    <w:p w14:paraId="0CD272D1" w14:textId="77777777" w:rsidR="00A137E6" w:rsidRDefault="00A137E6" w:rsidP="00A137E6">
      <w:pPr>
        <w:spacing w:line="360" w:lineRule="auto"/>
        <w:rPr>
          <w:b/>
          <w:bCs/>
          <w:sz w:val="30"/>
          <w:szCs w:val="28"/>
        </w:rPr>
      </w:pPr>
    </w:p>
    <w:p w14:paraId="0FD2D35B" w14:textId="08A869A5" w:rsidR="00A137E6" w:rsidRPr="00A137E6" w:rsidRDefault="00A137E6" w:rsidP="00A137E6">
      <w:pPr>
        <w:spacing w:line="360" w:lineRule="auto"/>
        <w:jc w:val="center"/>
        <w:rPr>
          <w:b/>
          <w:bCs/>
          <w:sz w:val="32"/>
          <w:szCs w:val="32"/>
        </w:rPr>
      </w:pPr>
      <w:r w:rsidRPr="00A137E6">
        <w:rPr>
          <w:b/>
          <w:bCs/>
          <w:sz w:val="32"/>
          <w:szCs w:val="32"/>
        </w:rPr>
        <w:t>Submitted By-</w:t>
      </w:r>
    </w:p>
    <w:p w14:paraId="195F9EDF" w14:textId="26031690" w:rsidR="00A137E6" w:rsidRDefault="00A137E6" w:rsidP="00A137E6">
      <w:pPr>
        <w:spacing w:line="360" w:lineRule="auto"/>
        <w:rPr>
          <w:b/>
          <w:bCs/>
          <w:sz w:val="30"/>
          <w:szCs w:val="28"/>
        </w:rPr>
      </w:pPr>
    </w:p>
    <w:p w14:paraId="045E8C5C" w14:textId="253E83E2" w:rsidR="00A137E6" w:rsidRPr="00A137E6" w:rsidRDefault="00A137E6" w:rsidP="00A137E6">
      <w:pPr>
        <w:jc w:val="both"/>
        <w:rPr>
          <w:b/>
          <w:sz w:val="32"/>
          <w:szCs w:val="32"/>
        </w:rPr>
      </w:pPr>
      <w:r>
        <w:rPr>
          <w:b/>
          <w:bCs/>
          <w:sz w:val="32"/>
          <w:szCs w:val="32"/>
        </w:rPr>
        <w:t xml:space="preserve">                 </w:t>
      </w:r>
      <w:proofErr w:type="spellStart"/>
      <w:r w:rsidRPr="00A137E6">
        <w:rPr>
          <w:b/>
          <w:bCs/>
          <w:sz w:val="32"/>
          <w:szCs w:val="32"/>
        </w:rPr>
        <w:t>Zakia</w:t>
      </w:r>
      <w:proofErr w:type="spellEnd"/>
      <w:r w:rsidRPr="00A137E6">
        <w:rPr>
          <w:b/>
          <w:bCs/>
          <w:sz w:val="32"/>
          <w:szCs w:val="32"/>
        </w:rPr>
        <w:t xml:space="preserve"> Sultana </w:t>
      </w:r>
      <w:proofErr w:type="spellStart"/>
      <w:r w:rsidRPr="00A137E6">
        <w:rPr>
          <w:b/>
          <w:bCs/>
          <w:sz w:val="32"/>
          <w:szCs w:val="32"/>
        </w:rPr>
        <w:t>Tanzil</w:t>
      </w:r>
      <w:proofErr w:type="spellEnd"/>
      <w:r w:rsidRPr="00A137E6">
        <w:rPr>
          <w:b/>
          <w:sz w:val="32"/>
          <w:szCs w:val="32"/>
        </w:rPr>
        <w:tab/>
      </w:r>
      <w:r w:rsidRPr="00A137E6">
        <w:rPr>
          <w:b/>
          <w:sz w:val="32"/>
          <w:szCs w:val="32"/>
        </w:rPr>
        <w:tab/>
      </w:r>
      <w:r>
        <w:rPr>
          <w:b/>
          <w:sz w:val="32"/>
          <w:szCs w:val="32"/>
        </w:rPr>
        <w:t xml:space="preserve">            </w:t>
      </w:r>
      <w:r w:rsidRPr="00A137E6">
        <w:rPr>
          <w:b/>
          <w:bCs/>
          <w:sz w:val="32"/>
          <w:szCs w:val="32"/>
        </w:rPr>
        <w:t>16.02.04.004</w:t>
      </w:r>
    </w:p>
    <w:p w14:paraId="3A3B5381" w14:textId="136FB09C" w:rsidR="00A137E6" w:rsidRPr="00A137E6" w:rsidRDefault="00A137E6" w:rsidP="00A137E6">
      <w:pPr>
        <w:jc w:val="both"/>
        <w:rPr>
          <w:b/>
          <w:sz w:val="32"/>
          <w:szCs w:val="32"/>
        </w:rPr>
      </w:pPr>
      <w:r>
        <w:rPr>
          <w:b/>
          <w:bCs/>
          <w:sz w:val="32"/>
          <w:szCs w:val="32"/>
        </w:rPr>
        <w:t xml:space="preserve">                 </w:t>
      </w:r>
      <w:r w:rsidRPr="00A137E6">
        <w:rPr>
          <w:b/>
          <w:bCs/>
          <w:sz w:val="32"/>
          <w:szCs w:val="32"/>
        </w:rPr>
        <w:t>Anika Rahman</w:t>
      </w:r>
      <w:r w:rsidRPr="00A137E6">
        <w:rPr>
          <w:b/>
          <w:sz w:val="32"/>
          <w:szCs w:val="32"/>
        </w:rPr>
        <w:tab/>
      </w:r>
      <w:r w:rsidRPr="00A137E6">
        <w:rPr>
          <w:b/>
          <w:sz w:val="32"/>
          <w:szCs w:val="32"/>
        </w:rPr>
        <w:tab/>
        <w:t xml:space="preserve">         </w:t>
      </w:r>
      <w:r>
        <w:rPr>
          <w:b/>
          <w:sz w:val="32"/>
          <w:szCs w:val="32"/>
        </w:rPr>
        <w:t xml:space="preserve">            </w:t>
      </w:r>
      <w:r w:rsidRPr="00A137E6">
        <w:rPr>
          <w:b/>
          <w:bCs/>
          <w:sz w:val="32"/>
          <w:szCs w:val="32"/>
        </w:rPr>
        <w:t>16.02.04.012</w:t>
      </w:r>
    </w:p>
    <w:p w14:paraId="10FF4A8B" w14:textId="792F99C4" w:rsidR="00A137E6" w:rsidRPr="00A137E6" w:rsidRDefault="00A137E6" w:rsidP="00A137E6">
      <w:pPr>
        <w:jc w:val="both"/>
        <w:rPr>
          <w:b/>
          <w:sz w:val="32"/>
          <w:szCs w:val="32"/>
        </w:rPr>
      </w:pPr>
      <w:r>
        <w:rPr>
          <w:b/>
          <w:bCs/>
          <w:sz w:val="32"/>
          <w:szCs w:val="32"/>
        </w:rPr>
        <w:t xml:space="preserve">                 </w:t>
      </w:r>
      <w:r w:rsidRPr="00A137E6">
        <w:rPr>
          <w:b/>
          <w:bCs/>
          <w:sz w:val="32"/>
          <w:szCs w:val="32"/>
        </w:rPr>
        <w:t xml:space="preserve">Arunima </w:t>
      </w:r>
      <w:proofErr w:type="spellStart"/>
      <w:r w:rsidRPr="00A137E6">
        <w:rPr>
          <w:b/>
          <w:bCs/>
          <w:sz w:val="32"/>
          <w:szCs w:val="32"/>
        </w:rPr>
        <w:t>Ayshee</w:t>
      </w:r>
      <w:proofErr w:type="spellEnd"/>
      <w:r w:rsidRPr="00A137E6">
        <w:rPr>
          <w:b/>
          <w:sz w:val="32"/>
          <w:szCs w:val="32"/>
        </w:rPr>
        <w:tab/>
      </w:r>
      <w:r w:rsidRPr="00A137E6">
        <w:rPr>
          <w:b/>
          <w:sz w:val="32"/>
          <w:szCs w:val="32"/>
        </w:rPr>
        <w:tab/>
      </w:r>
      <w:r>
        <w:rPr>
          <w:b/>
          <w:sz w:val="32"/>
          <w:szCs w:val="32"/>
        </w:rPr>
        <w:t xml:space="preserve">            </w:t>
      </w:r>
      <w:r w:rsidRPr="00A137E6">
        <w:rPr>
          <w:b/>
          <w:bCs/>
          <w:sz w:val="32"/>
          <w:szCs w:val="32"/>
        </w:rPr>
        <w:t>16.02.04.066</w:t>
      </w:r>
    </w:p>
    <w:p w14:paraId="2CDB5F55" w14:textId="08C8557F" w:rsidR="00A137E6" w:rsidRPr="00A137E6" w:rsidRDefault="00A137E6" w:rsidP="00A137E6">
      <w:pPr>
        <w:jc w:val="both"/>
        <w:rPr>
          <w:b/>
          <w:sz w:val="32"/>
          <w:szCs w:val="32"/>
        </w:rPr>
      </w:pPr>
      <w:r>
        <w:rPr>
          <w:b/>
          <w:bCs/>
          <w:sz w:val="32"/>
          <w:szCs w:val="32"/>
        </w:rPr>
        <w:t xml:space="preserve">                 </w:t>
      </w:r>
      <w:r w:rsidRPr="00A137E6">
        <w:rPr>
          <w:b/>
          <w:bCs/>
          <w:sz w:val="32"/>
          <w:szCs w:val="32"/>
        </w:rPr>
        <w:t>Tahira Salwa Rabbi Nishat</w:t>
      </w:r>
      <w:r>
        <w:rPr>
          <w:b/>
          <w:sz w:val="32"/>
          <w:szCs w:val="32"/>
        </w:rPr>
        <w:t xml:space="preserve">            </w:t>
      </w:r>
      <w:r w:rsidRPr="00A137E6">
        <w:rPr>
          <w:b/>
          <w:bCs/>
          <w:sz w:val="32"/>
          <w:szCs w:val="32"/>
        </w:rPr>
        <w:t>16.02.04.070</w:t>
      </w:r>
    </w:p>
    <w:p w14:paraId="76E5197D" w14:textId="77FCA55F" w:rsidR="00A137E6" w:rsidRDefault="00A137E6" w:rsidP="00A137E6">
      <w:pPr>
        <w:tabs>
          <w:tab w:val="left" w:pos="1990"/>
          <w:tab w:val="center" w:pos="4680"/>
        </w:tabs>
        <w:rPr>
          <w:i/>
          <w:sz w:val="30"/>
        </w:rPr>
      </w:pPr>
      <w:r>
        <w:rPr>
          <w:i/>
        </w:rPr>
        <w:tab/>
      </w:r>
      <w:r>
        <w:rPr>
          <w:i/>
        </w:rPr>
        <w:tab/>
      </w:r>
    </w:p>
    <w:p w14:paraId="4E0FD9E7" w14:textId="77777777" w:rsidR="00A137E6" w:rsidRDefault="00A137E6" w:rsidP="00A137E6">
      <w:pPr>
        <w:jc w:val="center"/>
        <w:rPr>
          <w:sz w:val="30"/>
        </w:rPr>
      </w:pPr>
    </w:p>
    <w:p w14:paraId="3F23565B" w14:textId="022C65B6" w:rsidR="00A137E6" w:rsidRDefault="00A137E6" w:rsidP="00A137E6">
      <w:pPr>
        <w:pStyle w:val="NormalWeb"/>
        <w:spacing w:before="0" w:beforeAutospacing="0" w:after="0" w:afterAutospacing="0"/>
        <w:rPr>
          <w:rFonts w:eastAsiaTheme="minorEastAsia"/>
          <w:b/>
          <w:bCs/>
          <w:color w:val="000000" w:themeColor="text1"/>
          <w:kern w:val="24"/>
          <w:sz w:val="32"/>
          <w:szCs w:val="32"/>
        </w:rPr>
      </w:pPr>
      <w:r>
        <w:rPr>
          <w:rFonts w:eastAsiaTheme="minorEastAsia"/>
          <w:b/>
          <w:bCs/>
          <w:color w:val="000000" w:themeColor="text1"/>
          <w:kern w:val="24"/>
          <w:sz w:val="32"/>
          <w:szCs w:val="32"/>
        </w:rPr>
        <w:t xml:space="preserve">                                             </w:t>
      </w:r>
      <w:r w:rsidRPr="00A137E6">
        <w:rPr>
          <w:rFonts w:eastAsiaTheme="minorEastAsia"/>
          <w:b/>
          <w:bCs/>
          <w:color w:val="000000" w:themeColor="text1"/>
          <w:kern w:val="24"/>
          <w:sz w:val="32"/>
          <w:szCs w:val="32"/>
        </w:rPr>
        <w:t>Supervised By</w:t>
      </w:r>
      <w:r>
        <w:rPr>
          <w:rFonts w:eastAsiaTheme="minorEastAsia"/>
          <w:b/>
          <w:bCs/>
          <w:color w:val="000000" w:themeColor="text1"/>
          <w:kern w:val="24"/>
          <w:sz w:val="32"/>
          <w:szCs w:val="32"/>
        </w:rPr>
        <w:t>-</w:t>
      </w:r>
    </w:p>
    <w:p w14:paraId="7C46B11C" w14:textId="77777777" w:rsidR="00A137E6" w:rsidRPr="00A137E6" w:rsidRDefault="00A137E6" w:rsidP="00A137E6">
      <w:pPr>
        <w:pStyle w:val="NormalWeb"/>
        <w:spacing w:before="0" w:beforeAutospacing="0" w:after="0" w:afterAutospacing="0"/>
        <w:rPr>
          <w:b/>
          <w:bCs/>
          <w:sz w:val="32"/>
          <w:szCs w:val="32"/>
        </w:rPr>
      </w:pPr>
    </w:p>
    <w:p w14:paraId="61D022E6" w14:textId="6A76F650"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Md.</w:t>
      </w:r>
      <w:r>
        <w:rPr>
          <w:rFonts w:eastAsiaTheme="minorEastAsia"/>
          <w:b/>
          <w:bCs/>
          <w:color w:val="000000" w:themeColor="text1"/>
          <w:kern w:val="24"/>
          <w:sz w:val="32"/>
          <w:szCs w:val="32"/>
        </w:rPr>
        <w:t xml:space="preserve"> </w:t>
      </w:r>
      <w:r w:rsidRPr="009E3237">
        <w:rPr>
          <w:rFonts w:eastAsiaTheme="minorEastAsia"/>
          <w:b/>
          <w:bCs/>
          <w:color w:val="000000" w:themeColor="text1"/>
          <w:kern w:val="24"/>
          <w:sz w:val="32"/>
          <w:szCs w:val="32"/>
        </w:rPr>
        <w:t>Tanvir Ahmed</w:t>
      </w:r>
    </w:p>
    <w:p w14:paraId="08D7BE48"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Assistant Professor</w:t>
      </w:r>
    </w:p>
    <w:p w14:paraId="57AB72C6"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Dept. of CSE</w:t>
      </w:r>
    </w:p>
    <w:p w14:paraId="675EEC9F" w14:textId="194048A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 xml:space="preserve">Ahsanullah University of Science </w:t>
      </w:r>
      <w:r w:rsidR="00EC1438" w:rsidRPr="009E3237">
        <w:rPr>
          <w:rFonts w:eastAsiaTheme="minorEastAsia"/>
          <w:b/>
          <w:bCs/>
          <w:color w:val="000000" w:themeColor="text1"/>
          <w:kern w:val="24"/>
          <w:sz w:val="32"/>
          <w:szCs w:val="32"/>
        </w:rPr>
        <w:t>and Technology</w:t>
      </w:r>
    </w:p>
    <w:p w14:paraId="46958455" w14:textId="77777777" w:rsidR="009E3237" w:rsidRDefault="009E3237" w:rsidP="009E3237">
      <w:pPr>
        <w:pStyle w:val="NormalWeb"/>
        <w:spacing w:before="0" w:beforeAutospacing="0" w:after="0" w:afterAutospacing="0"/>
        <w:jc w:val="center"/>
        <w:rPr>
          <w:b/>
          <w:bCs/>
          <w:sz w:val="30"/>
          <w:szCs w:val="28"/>
        </w:rPr>
      </w:pPr>
    </w:p>
    <w:p w14:paraId="6D846B74" w14:textId="3C726BE6" w:rsidR="00A137E6" w:rsidRDefault="00A137E6" w:rsidP="00A137E6">
      <w:pPr>
        <w:rPr>
          <w:b/>
          <w:bCs/>
          <w:sz w:val="30"/>
          <w:szCs w:val="28"/>
        </w:rPr>
      </w:pPr>
    </w:p>
    <w:p w14:paraId="0C1B39B4" w14:textId="0CA23C3C" w:rsidR="00A137E6" w:rsidRDefault="009E3237" w:rsidP="00A137E6">
      <w:pPr>
        <w:rPr>
          <w:b/>
          <w:bCs/>
          <w:sz w:val="30"/>
          <w:szCs w:val="28"/>
        </w:rPr>
      </w:pPr>
      <w:r>
        <w:rPr>
          <w:noProof/>
        </w:rPr>
        <w:drawing>
          <wp:anchor distT="0" distB="0" distL="114300" distR="114300" simplePos="0" relativeHeight="251658240" behindDoc="1" locked="0" layoutInCell="1" allowOverlap="1" wp14:anchorId="10CD34F4" wp14:editId="4A1223C3">
            <wp:simplePos x="0" y="0"/>
            <wp:positionH relativeFrom="column">
              <wp:posOffset>2571115</wp:posOffset>
            </wp:positionH>
            <wp:positionV relativeFrom="paragraph">
              <wp:posOffset>12065</wp:posOffset>
            </wp:positionV>
            <wp:extent cx="965200" cy="1179195"/>
            <wp:effectExtent l="0" t="0" r="635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1179195"/>
                    </a:xfrm>
                    <a:prstGeom prst="rect">
                      <a:avLst/>
                    </a:prstGeom>
                    <a:noFill/>
                  </pic:spPr>
                </pic:pic>
              </a:graphicData>
            </a:graphic>
            <wp14:sizeRelH relativeFrom="page">
              <wp14:pctWidth>0</wp14:pctWidth>
            </wp14:sizeRelH>
            <wp14:sizeRelV relativeFrom="page">
              <wp14:pctHeight>0</wp14:pctHeight>
            </wp14:sizeRelV>
          </wp:anchor>
        </w:drawing>
      </w:r>
    </w:p>
    <w:p w14:paraId="0B816BE9" w14:textId="204EE951" w:rsidR="00A137E6" w:rsidRDefault="00A137E6" w:rsidP="00A137E6">
      <w:pPr>
        <w:rPr>
          <w:b/>
          <w:bCs/>
          <w:sz w:val="30"/>
          <w:szCs w:val="28"/>
        </w:rPr>
      </w:pPr>
    </w:p>
    <w:p w14:paraId="7F1581FD" w14:textId="77777777" w:rsidR="00A137E6" w:rsidRDefault="00A137E6" w:rsidP="00A137E6">
      <w:pPr>
        <w:rPr>
          <w:b/>
          <w:bCs/>
          <w:sz w:val="30"/>
          <w:szCs w:val="28"/>
        </w:rPr>
      </w:pPr>
    </w:p>
    <w:p w14:paraId="7728B786" w14:textId="49B8B251" w:rsidR="00A137E6" w:rsidRDefault="00A137E6" w:rsidP="00A137E6">
      <w:pPr>
        <w:rPr>
          <w:b/>
          <w:bCs/>
          <w:sz w:val="30"/>
          <w:szCs w:val="28"/>
        </w:rPr>
      </w:pPr>
    </w:p>
    <w:p w14:paraId="3699D036" w14:textId="5E3A0181" w:rsidR="00A137E6" w:rsidRDefault="00740FE1" w:rsidP="00A137E6">
      <w:pPr>
        <w:pStyle w:val="BodyText2"/>
        <w:jc w:val="center"/>
        <w:rPr>
          <w:b w:val="0"/>
        </w:rPr>
      </w:pPr>
      <w:r>
        <w:rPr>
          <w:b w:val="0"/>
        </w:rPr>
        <w:t xml:space="preserve">                                                                              </w:t>
      </w:r>
    </w:p>
    <w:p w14:paraId="03C14B9D" w14:textId="77777777" w:rsidR="00A137E6" w:rsidRDefault="00A137E6" w:rsidP="00A137E6">
      <w:pPr>
        <w:pStyle w:val="BodyText2"/>
        <w:jc w:val="center"/>
        <w:rPr>
          <w:b w:val="0"/>
        </w:rPr>
      </w:pPr>
    </w:p>
    <w:p w14:paraId="45D56FB3" w14:textId="77777777" w:rsidR="00A137E6" w:rsidRDefault="00A137E6" w:rsidP="00A137E6">
      <w:pPr>
        <w:pStyle w:val="BodyText2"/>
        <w:spacing w:line="240" w:lineRule="auto"/>
        <w:jc w:val="center"/>
        <w:rPr>
          <w:b w:val="0"/>
          <w:sz w:val="24"/>
        </w:rPr>
      </w:pPr>
      <w:r>
        <w:rPr>
          <w:b w:val="0"/>
          <w:sz w:val="24"/>
        </w:rPr>
        <w:t>DEPARTMENT OF COMPUTER SCIENCE AND ENGINEERING</w:t>
      </w:r>
    </w:p>
    <w:p w14:paraId="282AF5D4"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PlaceName">
          <w:r>
            <w:rPr>
              <w:b w:val="0"/>
              <w:sz w:val="24"/>
            </w:rPr>
            <w:t>AHSANULLAH</w:t>
          </w:r>
        </w:smartTag>
        <w:r>
          <w:rPr>
            <w:b w:val="0"/>
            <w:sz w:val="24"/>
          </w:rPr>
          <w:t xml:space="preserve"> </w:t>
        </w:r>
        <w:smartTag w:uri="urn:schemas-microsoft-com:office:smarttags" w:element="PlaceType">
          <w:r>
            <w:rPr>
              <w:b w:val="0"/>
              <w:sz w:val="24"/>
            </w:rPr>
            <w:t>UNIVERSITY</w:t>
          </w:r>
        </w:smartTag>
      </w:smartTag>
      <w:r>
        <w:rPr>
          <w:b w:val="0"/>
          <w:sz w:val="24"/>
        </w:rPr>
        <w:t xml:space="preserve"> OF SCIENCE AND TECHNOLOGY</w:t>
      </w:r>
    </w:p>
    <w:p w14:paraId="13258AA7"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City">
          <w:r>
            <w:rPr>
              <w:b w:val="0"/>
              <w:sz w:val="24"/>
            </w:rPr>
            <w:t>DHAKA</w:t>
          </w:r>
        </w:smartTag>
        <w:r>
          <w:rPr>
            <w:b w:val="0"/>
            <w:sz w:val="24"/>
          </w:rPr>
          <w:t xml:space="preserve">, </w:t>
        </w:r>
        <w:smartTag w:uri="urn:schemas-microsoft-com:office:smarttags" w:element="country-region">
          <w:r>
            <w:rPr>
              <w:b w:val="0"/>
              <w:sz w:val="24"/>
            </w:rPr>
            <w:t>BANGLADESH</w:t>
          </w:r>
        </w:smartTag>
      </w:smartTag>
      <w:r>
        <w:rPr>
          <w:b w:val="0"/>
          <w:sz w:val="24"/>
        </w:rPr>
        <w:t xml:space="preserve"> </w:t>
      </w:r>
    </w:p>
    <w:p w14:paraId="7A649966" w14:textId="77777777" w:rsidR="00493285" w:rsidRDefault="00493285" w:rsidP="00A137E6">
      <w:pPr>
        <w:pStyle w:val="BodyText2"/>
        <w:spacing w:line="240" w:lineRule="auto"/>
        <w:jc w:val="center"/>
        <w:rPr>
          <w:b w:val="0"/>
          <w:sz w:val="24"/>
        </w:rPr>
        <w:sectPr w:rsidR="00493285" w:rsidSect="00EC1438">
          <w:footerReference w:type="default" r:id="rId9"/>
          <w:pgSz w:w="12240" w:h="15840"/>
          <w:pgMar w:top="1440" w:right="1440" w:bottom="1440" w:left="1440" w:header="720" w:footer="720" w:gutter="0"/>
          <w:cols w:space="720"/>
          <w:docGrid w:linePitch="360"/>
        </w:sectPr>
      </w:pPr>
      <w:r>
        <w:rPr>
          <w:b w:val="0"/>
          <w:sz w:val="24"/>
        </w:rPr>
        <w:t>DECEMBER 2020</w:t>
      </w:r>
    </w:p>
    <w:p w14:paraId="185FEAE2" w14:textId="4A463D65" w:rsidR="00D842E9" w:rsidRPr="00FF2D55" w:rsidRDefault="00F07FD9" w:rsidP="009E22DC">
      <w:pPr>
        <w:ind w:left="2880" w:firstLine="720"/>
        <w:rPr>
          <w:b/>
          <w:bCs/>
          <w:sz w:val="40"/>
        </w:rPr>
      </w:pPr>
      <w:r w:rsidRPr="00FF2D55">
        <w:rPr>
          <w:b/>
          <w:bCs/>
          <w:sz w:val="40"/>
        </w:rPr>
        <w:lastRenderedPageBreak/>
        <w:t>ABSTRACT</w:t>
      </w:r>
    </w:p>
    <w:p w14:paraId="0832A459" w14:textId="77777777" w:rsidR="00F07FD9" w:rsidRPr="00F07FD9" w:rsidRDefault="00F07FD9" w:rsidP="00D842E9">
      <w:pPr>
        <w:jc w:val="center"/>
        <w:rPr>
          <w:b/>
          <w:bCs/>
          <w:sz w:val="32"/>
          <w:szCs w:val="32"/>
        </w:rPr>
      </w:pPr>
    </w:p>
    <w:p w14:paraId="63B466C3" w14:textId="79A70B0D" w:rsidR="009C7E33" w:rsidRPr="00F07FD9" w:rsidRDefault="009C7E33" w:rsidP="00F07FD9">
      <w:pPr>
        <w:spacing w:line="360" w:lineRule="auto"/>
        <w:jc w:val="both"/>
        <w:rPr>
          <w:b/>
          <w:bCs/>
          <w:sz w:val="26"/>
          <w:szCs w:val="26"/>
        </w:rPr>
      </w:pPr>
      <w:r w:rsidRPr="00F07FD9">
        <w:rPr>
          <w:rFonts w:cstheme="minorHAnsi"/>
          <w:color w:val="0E101A"/>
          <w:sz w:val="26"/>
          <w:szCs w:val="26"/>
        </w:rPr>
        <w:t>Delay Tolerant Network (DTN) is distinguished because of its lack of connectivity and a lack of instant end-to-end paths. In these environments, popular ad hoc routing protocols such as</w:t>
      </w:r>
      <w:r w:rsidR="00323734" w:rsidRPr="00F07FD9">
        <w:rPr>
          <w:sz w:val="26"/>
          <w:szCs w:val="26"/>
        </w:rPr>
        <w:t xml:space="preserve"> AODV</w:t>
      </w:r>
      <w:r w:rsidRPr="00F07FD9">
        <w:rPr>
          <w:rFonts w:cstheme="minorHAnsi"/>
          <w:color w:val="0E101A"/>
          <w:sz w:val="26"/>
          <w:szCs w:val="26"/>
        </w:rPr>
        <w:t> and </w:t>
      </w:r>
      <w:r w:rsidR="00323734" w:rsidRPr="00F07FD9">
        <w:rPr>
          <w:sz w:val="26"/>
          <w:szCs w:val="26"/>
        </w:rPr>
        <w:t>DSR</w:t>
      </w:r>
      <w:r w:rsidRPr="00F07FD9">
        <w:rPr>
          <w:rFonts w:cstheme="minorHAnsi"/>
          <w:color w:val="0E101A"/>
          <w:sz w:val="26"/>
          <w:szCs w:val="26"/>
        </w:rPr>
        <w:t xml:space="preserve"> unable or fail to establish routes.  It is because these protocols first try to establish a complete route, and when it is established, they forward the actual data. However, when instant end-to-end paths are unavailable or impossible to build, routing protocols must make a "store and forward" approach. In this approach, data is incrementally moved and stored in hopes throughout the network so that it can eventually reach its destination. A common technique that is used to maximize the probability of a message getting transferred successfully is to create many copies of the message in hope that at least one will succeed in reaching its destination. It is feasible only on networks with large amounts of local storage and internode bandwidth relative to the expected traffic. A more discriminate algorithm is needed in other network areas where usable storage and internode throughput opportunities are more tightly constrained. The use of DTN is unlimited in disaster recovery networks, military and tactical systems, wildlife tracking/monitoring sensor networks, vehicular communication, interplanetary networking, and communication in remote and rural areas and developing countries. Routing in DTN is a challenging problem because, at any given time case, the probability that there is an end-to-end connected path from a source to a destination is low. Since the routing algorithms for general networks assume that the links between nodes are stable and do not fail frequently, they do not usually work in DTN. Hence, the routing problem is still an active research area in DTN. In this paper, we will be studying and analyzing the performance of DTN. </w:t>
      </w:r>
    </w:p>
    <w:p w14:paraId="25AB246E" w14:textId="31A1502D" w:rsidR="007F05D8" w:rsidRDefault="007F05D8" w:rsidP="00F63D63">
      <w:pPr>
        <w:jc w:val="both"/>
      </w:pPr>
    </w:p>
    <w:p w14:paraId="148D9B60" w14:textId="178E813A" w:rsidR="007F05D8" w:rsidRDefault="007F05D8" w:rsidP="00F63D63">
      <w:pPr>
        <w:jc w:val="both"/>
      </w:pPr>
    </w:p>
    <w:p w14:paraId="51004F42" w14:textId="13ED71DE" w:rsidR="007F05D8" w:rsidRDefault="007F05D8" w:rsidP="00F63D63">
      <w:pPr>
        <w:jc w:val="both"/>
      </w:pPr>
    </w:p>
    <w:p w14:paraId="173611CA" w14:textId="10553872" w:rsidR="007F05D8" w:rsidRDefault="007F05D8" w:rsidP="00F63D63">
      <w:pPr>
        <w:jc w:val="both"/>
      </w:pPr>
    </w:p>
    <w:p w14:paraId="30631A86" w14:textId="64FD477E" w:rsidR="007F05D8" w:rsidRDefault="007F05D8" w:rsidP="00F63D63">
      <w:pPr>
        <w:jc w:val="both"/>
      </w:pPr>
    </w:p>
    <w:p w14:paraId="63AC8B2E" w14:textId="6D645ED1" w:rsidR="007F05D8" w:rsidRDefault="007F05D8" w:rsidP="00F63D63">
      <w:pPr>
        <w:jc w:val="both"/>
      </w:pPr>
    </w:p>
    <w:p w14:paraId="3E966279" w14:textId="2A4CA130" w:rsidR="007F05D8" w:rsidRDefault="007F05D8" w:rsidP="00F63D63">
      <w:pPr>
        <w:jc w:val="both"/>
      </w:pPr>
    </w:p>
    <w:p w14:paraId="623E7725" w14:textId="1B2E2D34" w:rsidR="00D132A4" w:rsidRPr="000163A7" w:rsidRDefault="000163A7" w:rsidP="00D132A4">
      <w:pPr>
        <w:pStyle w:val="Heading3"/>
        <w:jc w:val="both"/>
        <w:rPr>
          <w:rFonts w:ascii="Garamond" w:eastAsia="Times New Roman" w:hAnsi="Garamond" w:cs="Times New Roman"/>
          <w:color w:val="auto"/>
          <w:sz w:val="16"/>
          <w:szCs w:val="20"/>
        </w:rPr>
      </w:pPr>
      <w:r>
        <w:rPr>
          <w:rFonts w:ascii="Garamond" w:hAnsi="Garamond"/>
          <w:b/>
          <w:bCs/>
          <w:noProof/>
          <w:color w:val="000000" w:themeColor="text1"/>
          <w:sz w:val="40"/>
          <w:szCs w:val="40"/>
        </w:rPr>
        <w:lastRenderedPageBreak/>
        <mc:AlternateContent>
          <mc:Choice Requires="wps">
            <w:drawing>
              <wp:anchor distT="0" distB="0" distL="114300" distR="114300" simplePos="0" relativeHeight="251734016" behindDoc="0" locked="0" layoutInCell="1" allowOverlap="1" wp14:anchorId="5588DD96" wp14:editId="44401043">
                <wp:simplePos x="0" y="0"/>
                <wp:positionH relativeFrom="column">
                  <wp:posOffset>-9526</wp:posOffset>
                </wp:positionH>
                <wp:positionV relativeFrom="paragraph">
                  <wp:posOffset>266700</wp:posOffset>
                </wp:positionV>
                <wp:extent cx="5514975" cy="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7DC5F263" id="Straight Connector 6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5pt,21pt" to="43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" strokecolor="black [3200]" strokeweight=".5pt">
                <v:stroke joinstyle="miter"/>
              </v:line>
            </w:pict>
          </mc:Fallback>
        </mc:AlternateContent>
      </w:r>
      <w:r w:rsidR="00D132A4" w:rsidRPr="000163A7">
        <w:rPr>
          <w:rFonts w:ascii="Garamond" w:hAnsi="Garamond"/>
          <w:b/>
          <w:bCs/>
          <w:color w:val="000000" w:themeColor="text1"/>
          <w:sz w:val="40"/>
          <w:szCs w:val="40"/>
        </w:rPr>
        <w:t>TABLE OF CONTENTS</w:t>
      </w:r>
    </w:p>
    <w:p w14:paraId="116DA0F5" w14:textId="77777777" w:rsidR="00D132A4" w:rsidRPr="000163A7" w:rsidRDefault="00D132A4" w:rsidP="00D132A4">
      <w:pPr>
        <w:autoSpaceDE w:val="0"/>
        <w:autoSpaceDN w:val="0"/>
        <w:adjustRightInd w:val="0"/>
        <w:jc w:val="both"/>
        <w:rPr>
          <w:rFonts w:ascii="Garamond" w:hAnsi="Garamond"/>
          <w:sz w:val="16"/>
          <w:szCs w:val="20"/>
        </w:rPr>
      </w:pPr>
    </w:p>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453"/>
        <w:gridCol w:w="107"/>
        <w:gridCol w:w="396"/>
        <w:gridCol w:w="64"/>
      </w:tblGrid>
      <w:tr w:rsidR="00D132A4" w:rsidRPr="000163A7" w14:paraId="2BA5680F"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6BF19F9E"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rPr>
              <w:t>ABSTRACT</w:t>
            </w:r>
          </w:p>
        </w:tc>
        <w:tc>
          <w:tcPr>
            <w:tcW w:w="503" w:type="dxa"/>
            <w:gridSpan w:val="2"/>
            <w:tcBorders>
              <w:top w:val="single" w:sz="4" w:space="0" w:color="FFFFFF"/>
              <w:left w:val="single" w:sz="4" w:space="0" w:color="FFFFFF"/>
              <w:bottom w:val="single" w:sz="4" w:space="0" w:color="FFFFFF"/>
              <w:right w:val="single" w:sz="4" w:space="0" w:color="FFFFFF"/>
            </w:tcBorders>
          </w:tcPr>
          <w:p w14:paraId="2F8565F6" w14:textId="6306462A" w:rsidR="00D132A4" w:rsidRPr="000163A7" w:rsidRDefault="00493285" w:rsidP="000B7DC2">
            <w:pPr>
              <w:autoSpaceDE w:val="0"/>
              <w:autoSpaceDN w:val="0"/>
              <w:adjustRightInd w:val="0"/>
              <w:jc w:val="right"/>
              <w:rPr>
                <w:rFonts w:ascii="Garamond" w:hAnsi="Garamond"/>
                <w:b/>
                <w:bCs/>
                <w:sz w:val="22"/>
                <w:szCs w:val="20"/>
              </w:rPr>
            </w:pPr>
            <w:proofErr w:type="spellStart"/>
            <w:r>
              <w:rPr>
                <w:rFonts w:ascii="Garamond" w:hAnsi="Garamond"/>
                <w:b/>
                <w:bCs/>
                <w:sz w:val="22"/>
                <w:szCs w:val="20"/>
              </w:rPr>
              <w:t>i</w:t>
            </w:r>
            <w:proofErr w:type="spellEnd"/>
          </w:p>
        </w:tc>
      </w:tr>
      <w:tr w:rsidR="00D132A4" w:rsidRPr="000163A7" w14:paraId="42E80C3B"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0395CB30"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TABLE OF CONTENTS</w:t>
            </w:r>
          </w:p>
        </w:tc>
        <w:tc>
          <w:tcPr>
            <w:tcW w:w="503" w:type="dxa"/>
            <w:gridSpan w:val="2"/>
            <w:tcBorders>
              <w:top w:val="single" w:sz="4" w:space="0" w:color="FFFFFF"/>
              <w:left w:val="single" w:sz="4" w:space="0" w:color="FFFFFF"/>
              <w:bottom w:val="single" w:sz="4" w:space="0" w:color="FFFFFF"/>
              <w:right w:val="single" w:sz="4" w:space="0" w:color="FFFFFF"/>
            </w:tcBorders>
          </w:tcPr>
          <w:p w14:paraId="24A0ABB5" w14:textId="6457752A" w:rsidR="00D132A4" w:rsidRPr="000163A7" w:rsidRDefault="00493285" w:rsidP="000B7DC2">
            <w:pPr>
              <w:autoSpaceDE w:val="0"/>
              <w:autoSpaceDN w:val="0"/>
              <w:adjustRightInd w:val="0"/>
              <w:jc w:val="right"/>
              <w:rPr>
                <w:rFonts w:ascii="Garamond" w:hAnsi="Garamond"/>
                <w:b/>
                <w:bCs/>
                <w:sz w:val="22"/>
                <w:szCs w:val="20"/>
              </w:rPr>
            </w:pPr>
            <w:r>
              <w:rPr>
                <w:rFonts w:ascii="Garamond" w:hAnsi="Garamond"/>
                <w:b/>
                <w:bCs/>
                <w:sz w:val="22"/>
                <w:szCs w:val="20"/>
              </w:rPr>
              <w:t>ii</w:t>
            </w:r>
          </w:p>
        </w:tc>
      </w:tr>
      <w:tr w:rsidR="00D132A4" w:rsidRPr="000163A7" w14:paraId="3D04C51D"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5B2A063A"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FIGURES</w:t>
            </w:r>
            <w:r w:rsidRPr="000163A7">
              <w:rPr>
                <w:rFonts w:ascii="Garamond" w:hAnsi="Garamond"/>
                <w:b/>
                <w:bCs/>
              </w:rPr>
              <w:tab/>
            </w:r>
          </w:p>
        </w:tc>
        <w:tc>
          <w:tcPr>
            <w:tcW w:w="503" w:type="dxa"/>
            <w:gridSpan w:val="2"/>
            <w:tcBorders>
              <w:top w:val="single" w:sz="4" w:space="0" w:color="FFFFFF"/>
              <w:left w:val="single" w:sz="4" w:space="0" w:color="FFFFFF"/>
              <w:bottom w:val="single" w:sz="4" w:space="0" w:color="FFFFFF"/>
              <w:right w:val="single" w:sz="4" w:space="0" w:color="FFFFFF"/>
            </w:tcBorders>
          </w:tcPr>
          <w:p w14:paraId="763DD441" w14:textId="190EDE3C" w:rsidR="00D132A4" w:rsidRPr="000163A7" w:rsidRDefault="00D132A4" w:rsidP="000B7DC2">
            <w:pPr>
              <w:autoSpaceDE w:val="0"/>
              <w:autoSpaceDN w:val="0"/>
              <w:adjustRightInd w:val="0"/>
              <w:jc w:val="right"/>
              <w:rPr>
                <w:rFonts w:ascii="Garamond" w:hAnsi="Garamond"/>
                <w:b/>
                <w:bCs/>
                <w:sz w:val="22"/>
                <w:szCs w:val="20"/>
              </w:rPr>
            </w:pPr>
            <w:r w:rsidRPr="000163A7">
              <w:rPr>
                <w:rFonts w:ascii="Garamond" w:hAnsi="Garamond"/>
                <w:b/>
                <w:bCs/>
                <w:sz w:val="22"/>
                <w:szCs w:val="20"/>
              </w:rPr>
              <w:t>iii</w:t>
            </w:r>
          </w:p>
        </w:tc>
      </w:tr>
      <w:tr w:rsidR="00D132A4" w:rsidRPr="000163A7" w14:paraId="49577FA5"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7B0ABAFB"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TABLES</w:t>
            </w:r>
          </w:p>
        </w:tc>
        <w:tc>
          <w:tcPr>
            <w:tcW w:w="503" w:type="dxa"/>
            <w:gridSpan w:val="2"/>
            <w:tcBorders>
              <w:top w:val="single" w:sz="4" w:space="0" w:color="FFFFFF"/>
              <w:left w:val="single" w:sz="4" w:space="0" w:color="FFFFFF"/>
              <w:bottom w:val="single" w:sz="4" w:space="0" w:color="FFFFFF"/>
              <w:right w:val="single" w:sz="4" w:space="0" w:color="FFFFFF"/>
            </w:tcBorders>
          </w:tcPr>
          <w:p w14:paraId="65B41A08" w14:textId="7693DEC6" w:rsidR="00D132A4" w:rsidRPr="000163A7" w:rsidRDefault="00804F16" w:rsidP="000B7DC2">
            <w:pPr>
              <w:autoSpaceDE w:val="0"/>
              <w:autoSpaceDN w:val="0"/>
              <w:adjustRightInd w:val="0"/>
              <w:jc w:val="right"/>
              <w:rPr>
                <w:rFonts w:ascii="Garamond" w:hAnsi="Garamond"/>
                <w:b/>
                <w:bCs/>
                <w:sz w:val="22"/>
                <w:szCs w:val="20"/>
              </w:rPr>
            </w:pPr>
            <w:r>
              <w:rPr>
                <w:rFonts w:ascii="Garamond" w:hAnsi="Garamond"/>
                <w:b/>
                <w:bCs/>
                <w:sz w:val="22"/>
                <w:szCs w:val="20"/>
              </w:rPr>
              <w:t>iv</w:t>
            </w:r>
          </w:p>
        </w:tc>
      </w:tr>
      <w:tr w:rsidR="00D132A4" w:rsidRPr="000163A7" w14:paraId="36C4681F" w14:textId="77777777" w:rsidTr="009037C0">
        <w:trPr>
          <w:cantSplit/>
        </w:trPr>
        <w:tc>
          <w:tcPr>
            <w:tcW w:w="8388" w:type="dxa"/>
            <w:gridSpan w:val="3"/>
            <w:tcBorders>
              <w:top w:val="single" w:sz="4" w:space="0" w:color="FFFFFF"/>
              <w:left w:val="single" w:sz="4" w:space="0" w:color="FFFFFF"/>
              <w:bottom w:val="single" w:sz="4" w:space="0" w:color="FFFFFF"/>
              <w:right w:val="single" w:sz="4" w:space="0" w:color="FFFFFF"/>
            </w:tcBorders>
          </w:tcPr>
          <w:p w14:paraId="0E0DB2B6" w14:textId="77777777" w:rsidR="00D132A4" w:rsidRPr="00E1727D" w:rsidRDefault="00D132A4" w:rsidP="000B7DC2">
            <w:pPr>
              <w:pStyle w:val="Heading7"/>
              <w:rPr>
                <w:rFonts w:ascii="Garamond" w:hAnsi="Garamond"/>
                <w:b/>
                <w:bCs/>
                <w:i w:val="0"/>
                <w:iCs w:val="0"/>
                <w:color w:val="000000" w:themeColor="text1"/>
              </w:rPr>
            </w:pPr>
            <w:r w:rsidRPr="00E1727D">
              <w:rPr>
                <w:rFonts w:ascii="Garamond" w:hAnsi="Garamond"/>
                <w:b/>
                <w:bCs/>
                <w:i w:val="0"/>
                <w:iCs w:val="0"/>
                <w:color w:val="000000" w:themeColor="text1"/>
                <w:sz w:val="28"/>
              </w:rPr>
              <w:t xml:space="preserve">Chapter 1:  Introduction </w:t>
            </w:r>
          </w:p>
          <w:p w14:paraId="3E8D9AC0" w14:textId="77777777" w:rsidR="00D132A4" w:rsidRPr="000163A7" w:rsidRDefault="00D132A4" w:rsidP="000B7DC2">
            <w:pPr>
              <w:rPr>
                <w:rFonts w:ascii="Garamond" w:hAnsi="Garamond"/>
                <w:bCs/>
                <w:sz w:val="18"/>
              </w:rPr>
            </w:pPr>
          </w:p>
        </w:tc>
        <w:tc>
          <w:tcPr>
            <w:tcW w:w="460" w:type="dxa"/>
            <w:gridSpan w:val="2"/>
            <w:tcBorders>
              <w:top w:val="single" w:sz="4" w:space="0" w:color="FFFFFF"/>
              <w:left w:val="single" w:sz="4" w:space="0" w:color="FFFFFF"/>
              <w:bottom w:val="single" w:sz="4" w:space="0" w:color="FFFFFF"/>
              <w:right w:val="single" w:sz="4" w:space="0" w:color="FFFFFF"/>
            </w:tcBorders>
          </w:tcPr>
          <w:p w14:paraId="59769F26" w14:textId="1E87957B" w:rsidR="00D132A4" w:rsidRPr="000163A7" w:rsidRDefault="00A04B79" w:rsidP="000B7DC2">
            <w:pPr>
              <w:rPr>
                <w:rFonts w:ascii="Garamond" w:hAnsi="Garamond"/>
                <w:b/>
                <w:bCs/>
                <w:sz w:val="26"/>
              </w:rPr>
            </w:pPr>
            <w:r>
              <w:rPr>
                <w:rFonts w:ascii="Garamond" w:hAnsi="Garamond"/>
                <w:b/>
                <w:bCs/>
                <w:sz w:val="26"/>
              </w:rPr>
              <w:t>1</w:t>
            </w:r>
          </w:p>
        </w:tc>
      </w:tr>
      <w:tr w:rsidR="00D132A4" w:rsidRPr="000163A7" w14:paraId="3EFAEFDD"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7DB35A5"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1FA5C041" w14:textId="77777777" w:rsidR="00D132A4" w:rsidRPr="000163A7" w:rsidRDefault="00D132A4" w:rsidP="000B7DC2">
            <w:pPr>
              <w:ind w:right="-108"/>
              <w:rPr>
                <w:rFonts w:ascii="Garamond" w:hAnsi="Garamond"/>
                <w:sz w:val="26"/>
              </w:rPr>
            </w:pPr>
            <w:r w:rsidRPr="000163A7">
              <w:rPr>
                <w:rFonts w:ascii="Garamond" w:hAnsi="Garamond"/>
                <w:sz w:val="26"/>
              </w:rPr>
              <w:t>1.1 Motivation   ………………………………………...…………….....</w:t>
            </w:r>
          </w:p>
        </w:tc>
        <w:tc>
          <w:tcPr>
            <w:tcW w:w="460" w:type="dxa"/>
            <w:gridSpan w:val="2"/>
            <w:tcBorders>
              <w:top w:val="single" w:sz="4" w:space="0" w:color="FFFFFF"/>
              <w:left w:val="single" w:sz="4" w:space="0" w:color="FFFFFF"/>
              <w:bottom w:val="single" w:sz="4" w:space="0" w:color="FFFFFF"/>
              <w:right w:val="single" w:sz="4" w:space="0" w:color="FFFFFF"/>
            </w:tcBorders>
          </w:tcPr>
          <w:p w14:paraId="34CD31C4" w14:textId="63898A92" w:rsidR="00D132A4" w:rsidRPr="000163A7" w:rsidRDefault="00A04B79" w:rsidP="000B7DC2">
            <w:pPr>
              <w:rPr>
                <w:rFonts w:ascii="Garamond" w:hAnsi="Garamond"/>
                <w:sz w:val="26"/>
              </w:rPr>
            </w:pPr>
            <w:r>
              <w:rPr>
                <w:rFonts w:ascii="Garamond" w:hAnsi="Garamond"/>
                <w:sz w:val="26"/>
              </w:rPr>
              <w:t>2</w:t>
            </w:r>
          </w:p>
        </w:tc>
      </w:tr>
      <w:tr w:rsidR="00D132A4" w:rsidRPr="000163A7" w14:paraId="2F99A575"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BD0CBF3"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542CFAE0" w14:textId="77777777" w:rsidR="00D132A4" w:rsidRPr="000163A7" w:rsidRDefault="00D132A4" w:rsidP="000B7DC2">
            <w:pPr>
              <w:ind w:right="-108"/>
              <w:rPr>
                <w:rFonts w:ascii="Garamond" w:hAnsi="Garamond"/>
                <w:sz w:val="26"/>
              </w:rPr>
            </w:pPr>
            <w:r w:rsidRPr="000163A7">
              <w:rPr>
                <w:rFonts w:ascii="Garamond" w:hAnsi="Garamond"/>
                <w:sz w:val="26"/>
              </w:rPr>
              <w:t>1.2 Objective …………...……………………………………………….</w:t>
            </w:r>
          </w:p>
        </w:tc>
        <w:tc>
          <w:tcPr>
            <w:tcW w:w="460" w:type="dxa"/>
            <w:gridSpan w:val="2"/>
            <w:tcBorders>
              <w:top w:val="single" w:sz="4" w:space="0" w:color="FFFFFF"/>
              <w:left w:val="single" w:sz="4" w:space="0" w:color="FFFFFF"/>
              <w:bottom w:val="single" w:sz="4" w:space="0" w:color="FFFFFF"/>
              <w:right w:val="single" w:sz="4" w:space="0" w:color="FFFFFF"/>
            </w:tcBorders>
          </w:tcPr>
          <w:p w14:paraId="5CA135CB" w14:textId="48A8D9FE" w:rsidR="00D132A4" w:rsidRPr="000163A7" w:rsidRDefault="00A04B79" w:rsidP="000B7DC2">
            <w:pPr>
              <w:rPr>
                <w:rFonts w:ascii="Garamond" w:hAnsi="Garamond"/>
                <w:sz w:val="26"/>
              </w:rPr>
            </w:pPr>
            <w:r>
              <w:rPr>
                <w:rFonts w:ascii="Garamond" w:hAnsi="Garamond"/>
                <w:sz w:val="26"/>
              </w:rPr>
              <w:t>4</w:t>
            </w:r>
          </w:p>
        </w:tc>
      </w:tr>
    </w:tbl>
    <w:p w14:paraId="346D44E2" w14:textId="77777777" w:rsidR="00D132A4" w:rsidRPr="000163A7" w:rsidRDefault="00D132A4" w:rsidP="00D132A4">
      <w:pPr>
        <w:rPr>
          <w:rFonts w:ascii="Garamond" w:hAnsi="Garamond"/>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rsidRPr="000163A7" w14:paraId="1A6C2530"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5EF86199" w14:textId="77777777" w:rsidR="00D132A4" w:rsidRPr="00E1727D" w:rsidRDefault="00D132A4" w:rsidP="000B7DC2">
            <w:pPr>
              <w:pStyle w:val="Heading1"/>
              <w:rPr>
                <w:rFonts w:ascii="Garamond" w:hAnsi="Garamond"/>
                <w:b/>
                <w:bCs/>
                <w:sz w:val="28"/>
                <w:szCs w:val="28"/>
              </w:rPr>
            </w:pPr>
            <w:r w:rsidRPr="00E1727D">
              <w:rPr>
                <w:rFonts w:ascii="Garamond" w:hAnsi="Garamond"/>
                <w:b/>
                <w:bCs/>
                <w:color w:val="000000" w:themeColor="text1"/>
                <w:sz w:val="28"/>
                <w:szCs w:val="28"/>
              </w:rPr>
              <w:t>Chapter 2:  Literature Review</w:t>
            </w:r>
          </w:p>
        </w:tc>
        <w:tc>
          <w:tcPr>
            <w:tcW w:w="460" w:type="dxa"/>
            <w:tcBorders>
              <w:top w:val="single" w:sz="4" w:space="0" w:color="FFFFFF"/>
              <w:left w:val="single" w:sz="4" w:space="0" w:color="FFFFFF"/>
              <w:bottom w:val="single" w:sz="4" w:space="0" w:color="FFFFFF"/>
              <w:right w:val="single" w:sz="4" w:space="0" w:color="FFFFFF"/>
            </w:tcBorders>
          </w:tcPr>
          <w:p w14:paraId="10BFC75C" w14:textId="77777777" w:rsidR="00A04B79" w:rsidRDefault="00A04B79" w:rsidP="000B7DC2">
            <w:pPr>
              <w:rPr>
                <w:rFonts w:ascii="Garamond" w:hAnsi="Garamond"/>
                <w:b/>
                <w:bCs/>
                <w:sz w:val="26"/>
              </w:rPr>
            </w:pPr>
          </w:p>
          <w:p w14:paraId="284FBEFC" w14:textId="32C0F7B2" w:rsidR="00D132A4" w:rsidRDefault="009F7C9A" w:rsidP="000B7DC2">
            <w:pPr>
              <w:rPr>
                <w:rFonts w:ascii="Garamond" w:hAnsi="Garamond"/>
                <w:b/>
                <w:bCs/>
                <w:sz w:val="26"/>
              </w:rPr>
            </w:pPr>
            <w:r>
              <w:rPr>
                <w:rFonts w:ascii="Garamond" w:hAnsi="Garamond"/>
                <w:b/>
                <w:bCs/>
                <w:sz w:val="26"/>
              </w:rPr>
              <w:t>5</w:t>
            </w:r>
          </w:p>
          <w:p w14:paraId="79C52011" w14:textId="77777777" w:rsidR="00A04B79" w:rsidRPr="000163A7" w:rsidRDefault="00A04B79" w:rsidP="000B7DC2">
            <w:pPr>
              <w:rPr>
                <w:rFonts w:ascii="Garamond" w:hAnsi="Garamond"/>
                <w:b/>
                <w:bCs/>
                <w:sz w:val="26"/>
              </w:rPr>
            </w:pPr>
          </w:p>
        </w:tc>
      </w:tr>
      <w:tr w:rsidR="00D132A4" w14:paraId="141B1DA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DB636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8812C67" w14:textId="77777777" w:rsidR="00D132A4" w:rsidRDefault="00D132A4" w:rsidP="000B7DC2">
            <w:pPr>
              <w:ind w:right="-108"/>
              <w:rPr>
                <w:rFonts w:ascii="Garamond" w:hAnsi="Garamond"/>
                <w:sz w:val="26"/>
              </w:rPr>
            </w:pPr>
            <w:r>
              <w:rPr>
                <w:rFonts w:ascii="Garamond" w:hAnsi="Garamond"/>
                <w:sz w:val="26"/>
              </w:rPr>
              <w:t>2.1 Overview…………………………………………………………….</w:t>
            </w:r>
          </w:p>
        </w:tc>
        <w:tc>
          <w:tcPr>
            <w:tcW w:w="460" w:type="dxa"/>
            <w:tcBorders>
              <w:top w:val="single" w:sz="4" w:space="0" w:color="FFFFFF"/>
              <w:left w:val="single" w:sz="4" w:space="0" w:color="FFFFFF"/>
              <w:bottom w:val="single" w:sz="4" w:space="0" w:color="FFFFFF"/>
              <w:right w:val="single" w:sz="4" w:space="0" w:color="FFFFFF"/>
            </w:tcBorders>
          </w:tcPr>
          <w:p w14:paraId="2E9137EC" w14:textId="6CDE3ED2" w:rsidR="00D132A4" w:rsidRDefault="009F7C9A" w:rsidP="000B7DC2">
            <w:pPr>
              <w:rPr>
                <w:rFonts w:ascii="Garamond" w:hAnsi="Garamond"/>
                <w:sz w:val="26"/>
              </w:rPr>
            </w:pPr>
            <w:r>
              <w:rPr>
                <w:rFonts w:ascii="Garamond" w:hAnsi="Garamond"/>
                <w:sz w:val="26"/>
              </w:rPr>
              <w:t>5</w:t>
            </w:r>
          </w:p>
        </w:tc>
      </w:tr>
      <w:tr w:rsidR="00D132A4" w14:paraId="267CC58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F4E072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7561CD" w14:textId="77777777" w:rsidR="00D132A4" w:rsidRDefault="00D132A4" w:rsidP="000B7DC2">
            <w:pPr>
              <w:ind w:right="-108"/>
              <w:rPr>
                <w:rFonts w:ascii="Garamond" w:hAnsi="Garamond"/>
                <w:sz w:val="26"/>
              </w:rPr>
            </w:pPr>
            <w:r>
              <w:rPr>
                <w:rFonts w:ascii="Garamond" w:hAnsi="Garamond"/>
                <w:sz w:val="26"/>
              </w:rPr>
              <w:t>2.2 Related Work ………....……………………………………………...</w:t>
            </w:r>
          </w:p>
        </w:tc>
        <w:tc>
          <w:tcPr>
            <w:tcW w:w="460" w:type="dxa"/>
            <w:tcBorders>
              <w:top w:val="single" w:sz="4" w:space="0" w:color="FFFFFF"/>
              <w:left w:val="single" w:sz="4" w:space="0" w:color="FFFFFF"/>
              <w:bottom w:val="single" w:sz="4" w:space="0" w:color="FFFFFF"/>
              <w:right w:val="single" w:sz="4" w:space="0" w:color="FFFFFF"/>
            </w:tcBorders>
          </w:tcPr>
          <w:p w14:paraId="7535A80C" w14:textId="625F307C" w:rsidR="00D132A4" w:rsidRDefault="009F7C9A" w:rsidP="000B7DC2">
            <w:pPr>
              <w:rPr>
                <w:rFonts w:ascii="Garamond" w:hAnsi="Garamond"/>
                <w:sz w:val="26"/>
              </w:rPr>
            </w:pPr>
            <w:r>
              <w:rPr>
                <w:rFonts w:ascii="Garamond" w:hAnsi="Garamond"/>
                <w:sz w:val="26"/>
              </w:rPr>
              <w:t>5</w:t>
            </w:r>
          </w:p>
        </w:tc>
      </w:tr>
      <w:tr w:rsidR="00D132A4" w14:paraId="72134F7F" w14:textId="77777777" w:rsidTr="000B7DC2">
        <w:trPr>
          <w:trHeight w:hRule="exact" w:val="56"/>
        </w:trPr>
        <w:tc>
          <w:tcPr>
            <w:tcW w:w="828" w:type="dxa"/>
            <w:tcBorders>
              <w:top w:val="single" w:sz="4" w:space="0" w:color="FFFFFF"/>
              <w:left w:val="single" w:sz="4" w:space="0" w:color="FFFFFF"/>
              <w:bottom w:val="single" w:sz="4" w:space="0" w:color="FFFFFF"/>
              <w:right w:val="single" w:sz="4" w:space="0" w:color="FFFFFF"/>
            </w:tcBorders>
          </w:tcPr>
          <w:p w14:paraId="1BB1A42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8F25DA8" w14:textId="77777777" w:rsidR="00D132A4" w:rsidRDefault="00D132A4" w:rsidP="000B7DC2">
            <w:pPr>
              <w:ind w:right="-108"/>
              <w:rPr>
                <w:rFonts w:ascii="Garamond" w:hAnsi="Garamond"/>
                <w:sz w:val="26"/>
              </w:rPr>
            </w:pPr>
          </w:p>
        </w:tc>
        <w:tc>
          <w:tcPr>
            <w:tcW w:w="460" w:type="dxa"/>
            <w:tcBorders>
              <w:top w:val="single" w:sz="4" w:space="0" w:color="FFFFFF"/>
              <w:left w:val="single" w:sz="4" w:space="0" w:color="FFFFFF"/>
              <w:bottom w:val="single" w:sz="4" w:space="0" w:color="FFFFFF"/>
              <w:right w:val="single" w:sz="4" w:space="0" w:color="FFFFFF"/>
            </w:tcBorders>
          </w:tcPr>
          <w:p w14:paraId="54FFBD70" w14:textId="77777777" w:rsidR="00D132A4" w:rsidRDefault="00D132A4" w:rsidP="000B7DC2">
            <w:pPr>
              <w:rPr>
                <w:rFonts w:ascii="Garamond" w:hAnsi="Garamond"/>
                <w:sz w:val="26"/>
              </w:rPr>
            </w:pPr>
          </w:p>
        </w:tc>
      </w:tr>
      <w:tr w:rsidR="00D132A4" w14:paraId="2F6B498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9DDA4DC" w14:textId="77777777" w:rsidR="00D132A4" w:rsidRDefault="00D132A4" w:rsidP="000B7DC2">
            <w:pPr>
              <w:rPr>
                <w:rFonts w:ascii="Garamond" w:hAnsi="Garamond"/>
                <w:b/>
                <w:bCs/>
                <w:sz w:val="28"/>
              </w:rPr>
            </w:pPr>
            <w:r>
              <w:rPr>
                <w:rFonts w:ascii="Garamond" w:hAnsi="Garamond"/>
                <w:b/>
                <w:bCs/>
                <w:sz w:val="28"/>
              </w:rPr>
              <w:t xml:space="preserve">Chapter 3:  </w:t>
            </w:r>
            <w:r>
              <w:rPr>
                <w:rFonts w:ascii="Garamond" w:hAnsi="Garamond"/>
                <w:b/>
                <w:bCs/>
                <w:sz w:val="28"/>
                <w:szCs w:val="28"/>
              </w:rPr>
              <w:t>Background Study</w:t>
            </w:r>
          </w:p>
          <w:p w14:paraId="770A7126" w14:textId="77777777" w:rsidR="00D132A4" w:rsidRDefault="00D132A4" w:rsidP="000B7DC2">
            <w:pPr>
              <w:rPr>
                <w:rFonts w:ascii="Garamond" w:hAnsi="Garamond"/>
                <w:b/>
                <w:bCs/>
                <w:sz w:val="16"/>
              </w:rPr>
            </w:pPr>
          </w:p>
        </w:tc>
        <w:tc>
          <w:tcPr>
            <w:tcW w:w="460" w:type="dxa"/>
            <w:tcBorders>
              <w:top w:val="single" w:sz="4" w:space="0" w:color="FFFFFF"/>
              <w:left w:val="single" w:sz="4" w:space="0" w:color="FFFFFF"/>
              <w:bottom w:val="single" w:sz="4" w:space="0" w:color="FFFFFF"/>
              <w:right w:val="single" w:sz="4" w:space="0" w:color="FFFFFF"/>
            </w:tcBorders>
          </w:tcPr>
          <w:p w14:paraId="66A3A7DA" w14:textId="753403F3" w:rsidR="00D132A4" w:rsidRDefault="009F7C9A" w:rsidP="000B7DC2">
            <w:pPr>
              <w:rPr>
                <w:rFonts w:ascii="Garamond" w:hAnsi="Garamond"/>
                <w:b/>
                <w:bCs/>
                <w:sz w:val="26"/>
              </w:rPr>
            </w:pPr>
            <w:r>
              <w:rPr>
                <w:rFonts w:ascii="Garamond" w:hAnsi="Garamond"/>
                <w:b/>
                <w:bCs/>
                <w:sz w:val="26"/>
              </w:rPr>
              <w:t>7</w:t>
            </w:r>
          </w:p>
        </w:tc>
      </w:tr>
      <w:tr w:rsidR="00D132A4" w14:paraId="22682E82"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EFEEF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2CAF8BC4" w14:textId="77777777" w:rsidR="00D132A4" w:rsidRDefault="00D132A4" w:rsidP="000B7DC2">
            <w:pPr>
              <w:ind w:right="-108"/>
              <w:rPr>
                <w:rFonts w:ascii="Garamond" w:hAnsi="Garamond"/>
                <w:sz w:val="26"/>
              </w:rPr>
            </w:pPr>
            <w:r>
              <w:rPr>
                <w:rFonts w:ascii="Garamond" w:hAnsi="Garamond"/>
                <w:sz w:val="26"/>
              </w:rPr>
              <w:t>3.1 Description of Routing Protocols …..……………………………….</w:t>
            </w:r>
          </w:p>
        </w:tc>
        <w:tc>
          <w:tcPr>
            <w:tcW w:w="460" w:type="dxa"/>
            <w:tcBorders>
              <w:top w:val="single" w:sz="4" w:space="0" w:color="FFFFFF"/>
              <w:left w:val="single" w:sz="4" w:space="0" w:color="FFFFFF"/>
              <w:bottom w:val="single" w:sz="4" w:space="0" w:color="FFFFFF"/>
              <w:right w:val="single" w:sz="4" w:space="0" w:color="FFFFFF"/>
            </w:tcBorders>
          </w:tcPr>
          <w:p w14:paraId="6591B8B7" w14:textId="7A4C63E5" w:rsidR="00D132A4" w:rsidRDefault="009F7C9A" w:rsidP="000B7DC2">
            <w:pPr>
              <w:rPr>
                <w:rFonts w:ascii="Garamond" w:hAnsi="Garamond"/>
                <w:sz w:val="26"/>
              </w:rPr>
            </w:pPr>
            <w:r>
              <w:rPr>
                <w:rFonts w:ascii="Garamond" w:hAnsi="Garamond"/>
                <w:sz w:val="26"/>
              </w:rPr>
              <w:t>7</w:t>
            </w:r>
          </w:p>
        </w:tc>
      </w:tr>
    </w:tbl>
    <w:p w14:paraId="11CCE588" w14:textId="77777777" w:rsidR="00D132A4" w:rsidRDefault="00D132A4" w:rsidP="00D132A4">
      <w:pPr>
        <w:rPr>
          <w:rFonts w:ascii="Garamond" w:hAnsi="Garamond"/>
        </w:rPr>
      </w:pPr>
    </w:p>
    <w:p w14:paraId="7C8E3DA3" w14:textId="77777777" w:rsidR="00D132A4" w:rsidRDefault="00D132A4" w:rsidP="00D132A4">
      <w:pPr>
        <w:rPr>
          <w:rFonts w:ascii="Garamond" w:hAnsi="Garamond"/>
          <w:sz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12BF9F7D"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7DF8EFF" w14:textId="77777777" w:rsidR="00D132A4" w:rsidRDefault="00D132A4" w:rsidP="000B7DC2">
            <w:pPr>
              <w:rPr>
                <w:rFonts w:ascii="Garamond" w:hAnsi="Garamond"/>
                <w:b/>
                <w:bCs/>
                <w:sz w:val="28"/>
              </w:rPr>
            </w:pPr>
            <w:r>
              <w:rPr>
                <w:rFonts w:ascii="Garamond" w:hAnsi="Garamond"/>
                <w:b/>
                <w:bCs/>
                <w:sz w:val="28"/>
              </w:rPr>
              <w:t xml:space="preserve">Chapter 4:  </w:t>
            </w:r>
            <w:r>
              <w:rPr>
                <w:rFonts w:ascii="Garamond" w:hAnsi="Garamond"/>
                <w:b/>
                <w:bCs/>
                <w:sz w:val="28"/>
                <w:szCs w:val="28"/>
              </w:rPr>
              <w:t>Simulation Setup and Performance Metrics</w:t>
            </w:r>
          </w:p>
          <w:p w14:paraId="567DC558"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3208B2C9" w14:textId="152A9C31" w:rsidR="00D132A4" w:rsidRDefault="00B054C4" w:rsidP="000B7DC2">
            <w:pPr>
              <w:rPr>
                <w:rFonts w:ascii="Garamond" w:hAnsi="Garamond"/>
                <w:b/>
                <w:bCs/>
                <w:sz w:val="26"/>
              </w:rPr>
            </w:pPr>
            <w:r>
              <w:rPr>
                <w:rFonts w:ascii="Garamond" w:hAnsi="Garamond"/>
                <w:b/>
                <w:bCs/>
                <w:sz w:val="26"/>
              </w:rPr>
              <w:t>14</w:t>
            </w:r>
          </w:p>
        </w:tc>
      </w:tr>
      <w:tr w:rsidR="00D132A4" w14:paraId="4888ECC7"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C56496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54B3A87" w14:textId="77777777" w:rsidR="00D132A4" w:rsidRDefault="00D132A4" w:rsidP="000B7DC2">
            <w:pPr>
              <w:ind w:right="-108"/>
              <w:rPr>
                <w:rFonts w:ascii="Garamond" w:hAnsi="Garamond"/>
                <w:sz w:val="26"/>
              </w:rPr>
            </w:pPr>
            <w:r>
              <w:rPr>
                <w:rFonts w:ascii="Garamond" w:hAnsi="Garamond"/>
                <w:sz w:val="26"/>
              </w:rPr>
              <w:t>4.1 The ONE Simulator    ……………………………………………….</w:t>
            </w:r>
          </w:p>
        </w:tc>
        <w:tc>
          <w:tcPr>
            <w:tcW w:w="460" w:type="dxa"/>
            <w:tcBorders>
              <w:top w:val="single" w:sz="4" w:space="0" w:color="FFFFFF"/>
              <w:left w:val="single" w:sz="4" w:space="0" w:color="FFFFFF"/>
              <w:bottom w:val="single" w:sz="4" w:space="0" w:color="FFFFFF"/>
              <w:right w:val="single" w:sz="4" w:space="0" w:color="FFFFFF"/>
            </w:tcBorders>
          </w:tcPr>
          <w:p w14:paraId="621130C5" w14:textId="6165BEB0" w:rsidR="00D132A4" w:rsidRDefault="00B054C4" w:rsidP="000B7DC2">
            <w:pPr>
              <w:rPr>
                <w:rFonts w:ascii="Garamond" w:hAnsi="Garamond"/>
                <w:sz w:val="26"/>
              </w:rPr>
            </w:pPr>
            <w:r>
              <w:rPr>
                <w:rFonts w:ascii="Garamond" w:hAnsi="Garamond"/>
                <w:sz w:val="26"/>
              </w:rPr>
              <w:t>14</w:t>
            </w:r>
          </w:p>
        </w:tc>
      </w:tr>
      <w:tr w:rsidR="00D132A4" w14:paraId="6AC24340"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7F067C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CC952AB" w14:textId="725C678D" w:rsidR="00D132A4" w:rsidRDefault="00D132A4" w:rsidP="000B7DC2">
            <w:pPr>
              <w:ind w:right="-108"/>
              <w:rPr>
                <w:rFonts w:ascii="Garamond" w:hAnsi="Garamond"/>
                <w:sz w:val="26"/>
              </w:rPr>
            </w:pPr>
            <w:r>
              <w:rPr>
                <w:rFonts w:ascii="Garamond" w:hAnsi="Garamond"/>
                <w:sz w:val="26"/>
              </w:rPr>
              <w:t>4.2 Simulation Environment Setup ………………...</w:t>
            </w:r>
            <w:r w:rsidR="00B054C4">
              <w:rPr>
                <w:rFonts w:ascii="Garamond" w:hAnsi="Garamond"/>
                <w:sz w:val="26"/>
              </w:rPr>
              <w:t>……………………</w:t>
            </w:r>
            <w:r>
              <w:rPr>
                <w:rFonts w:ascii="Garamond" w:hAnsi="Garamond"/>
                <w:sz w:val="26"/>
              </w:rPr>
              <w:t>.</w:t>
            </w:r>
          </w:p>
        </w:tc>
        <w:tc>
          <w:tcPr>
            <w:tcW w:w="460" w:type="dxa"/>
            <w:tcBorders>
              <w:top w:val="single" w:sz="4" w:space="0" w:color="FFFFFF"/>
              <w:left w:val="single" w:sz="4" w:space="0" w:color="FFFFFF"/>
              <w:bottom w:val="single" w:sz="4" w:space="0" w:color="FFFFFF"/>
              <w:right w:val="single" w:sz="4" w:space="0" w:color="FFFFFF"/>
            </w:tcBorders>
          </w:tcPr>
          <w:p w14:paraId="0275581F" w14:textId="1280F614" w:rsidR="00D132A4" w:rsidRDefault="00B054C4" w:rsidP="000B7DC2">
            <w:pPr>
              <w:rPr>
                <w:rFonts w:ascii="Garamond" w:hAnsi="Garamond"/>
                <w:sz w:val="26"/>
              </w:rPr>
            </w:pPr>
            <w:r>
              <w:rPr>
                <w:rFonts w:ascii="Garamond" w:hAnsi="Garamond"/>
                <w:sz w:val="26"/>
              </w:rPr>
              <w:t>16</w:t>
            </w:r>
          </w:p>
        </w:tc>
      </w:tr>
      <w:tr w:rsidR="00D132A4" w14:paraId="3AEDD204"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99ACB9D"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2821CF5" w14:textId="77777777" w:rsidR="00D132A4" w:rsidRDefault="00D132A4" w:rsidP="000B7DC2">
            <w:pPr>
              <w:ind w:right="-108"/>
              <w:rPr>
                <w:rFonts w:ascii="Garamond" w:hAnsi="Garamond"/>
                <w:sz w:val="26"/>
              </w:rPr>
            </w:pPr>
            <w:r>
              <w:rPr>
                <w:rFonts w:ascii="Garamond" w:hAnsi="Garamond"/>
                <w:sz w:val="26"/>
              </w:rPr>
              <w:t>4.3 Performance Metrics ………………………………………………...</w:t>
            </w:r>
          </w:p>
        </w:tc>
        <w:tc>
          <w:tcPr>
            <w:tcW w:w="460" w:type="dxa"/>
            <w:tcBorders>
              <w:top w:val="single" w:sz="4" w:space="0" w:color="FFFFFF"/>
              <w:left w:val="single" w:sz="4" w:space="0" w:color="FFFFFF"/>
              <w:bottom w:val="single" w:sz="4" w:space="0" w:color="FFFFFF"/>
              <w:right w:val="single" w:sz="4" w:space="0" w:color="FFFFFF"/>
            </w:tcBorders>
          </w:tcPr>
          <w:p w14:paraId="549D8B17" w14:textId="033FD1C5" w:rsidR="00D132A4" w:rsidRDefault="00B054C4" w:rsidP="000B7DC2">
            <w:pPr>
              <w:rPr>
                <w:rFonts w:ascii="Garamond" w:hAnsi="Garamond"/>
                <w:sz w:val="26"/>
              </w:rPr>
            </w:pPr>
            <w:r>
              <w:rPr>
                <w:rFonts w:ascii="Garamond" w:hAnsi="Garamond"/>
                <w:sz w:val="26"/>
              </w:rPr>
              <w:t>18</w:t>
            </w:r>
          </w:p>
        </w:tc>
      </w:tr>
      <w:tr w:rsidR="00D132A4" w14:paraId="68290D7E"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09EBA1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4551D7A" w14:textId="77777777" w:rsidR="00D132A4" w:rsidRDefault="00D132A4" w:rsidP="000B7DC2">
            <w:pPr>
              <w:ind w:right="-108"/>
              <w:rPr>
                <w:rFonts w:ascii="Garamond" w:hAnsi="Garamond"/>
                <w:sz w:val="26"/>
              </w:rPr>
            </w:pPr>
            <w:r>
              <w:rPr>
                <w:rFonts w:ascii="Garamond" w:hAnsi="Garamond"/>
                <w:sz w:val="26"/>
              </w:rPr>
              <w:t>4.4 Methodology ………………………..……………………………….</w:t>
            </w:r>
          </w:p>
        </w:tc>
        <w:tc>
          <w:tcPr>
            <w:tcW w:w="460" w:type="dxa"/>
            <w:tcBorders>
              <w:top w:val="single" w:sz="4" w:space="0" w:color="FFFFFF"/>
              <w:left w:val="single" w:sz="4" w:space="0" w:color="FFFFFF"/>
              <w:bottom w:val="single" w:sz="4" w:space="0" w:color="FFFFFF"/>
              <w:right w:val="single" w:sz="4" w:space="0" w:color="FFFFFF"/>
            </w:tcBorders>
          </w:tcPr>
          <w:p w14:paraId="0058C277" w14:textId="23F1047D" w:rsidR="00D132A4" w:rsidRDefault="00B054C4" w:rsidP="000B7DC2">
            <w:pPr>
              <w:rPr>
                <w:rFonts w:ascii="Garamond" w:hAnsi="Garamond"/>
                <w:sz w:val="26"/>
              </w:rPr>
            </w:pPr>
            <w:r>
              <w:rPr>
                <w:rFonts w:ascii="Garamond" w:hAnsi="Garamond"/>
                <w:sz w:val="26"/>
              </w:rPr>
              <w:t>18</w:t>
            </w:r>
          </w:p>
        </w:tc>
      </w:tr>
    </w:tbl>
    <w:p w14:paraId="09F798CF" w14:textId="77777777" w:rsidR="00D132A4" w:rsidRDefault="00D132A4" w:rsidP="00D132A4">
      <w:pPr>
        <w:rPr>
          <w:rFonts w:ascii="Garamond" w:hAnsi="Garamond"/>
        </w:rPr>
      </w:pPr>
    </w:p>
    <w:p w14:paraId="7AADECA0" w14:textId="77777777" w:rsidR="00D132A4" w:rsidRDefault="00D132A4" w:rsidP="00D132A4">
      <w:pPr>
        <w:rPr>
          <w:rFonts w:ascii="Garamond" w:hAnsi="Garamond"/>
          <w:sz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0260D8E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D5BB580" w14:textId="77777777" w:rsidR="00D132A4" w:rsidRDefault="00D132A4" w:rsidP="000B7DC2">
            <w:pPr>
              <w:rPr>
                <w:rFonts w:ascii="Garamond" w:hAnsi="Garamond"/>
                <w:b/>
                <w:bCs/>
                <w:sz w:val="28"/>
              </w:rPr>
            </w:pPr>
            <w:r>
              <w:rPr>
                <w:rFonts w:ascii="Garamond" w:hAnsi="Garamond"/>
                <w:b/>
                <w:bCs/>
                <w:sz w:val="28"/>
              </w:rPr>
              <w:t xml:space="preserve">Chapter 5:  </w:t>
            </w:r>
            <w:r>
              <w:rPr>
                <w:rFonts w:ascii="Garamond" w:hAnsi="Garamond"/>
                <w:b/>
                <w:bCs/>
                <w:sz w:val="28"/>
                <w:szCs w:val="28"/>
              </w:rPr>
              <w:t>Performance Analysis</w:t>
            </w:r>
          </w:p>
          <w:p w14:paraId="424EE79C"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68182C1A" w14:textId="4922D654" w:rsidR="00D132A4" w:rsidRDefault="00B054C4" w:rsidP="000B7DC2">
            <w:pPr>
              <w:rPr>
                <w:rFonts w:ascii="Garamond" w:hAnsi="Garamond"/>
                <w:b/>
                <w:bCs/>
                <w:sz w:val="26"/>
              </w:rPr>
            </w:pPr>
            <w:r>
              <w:rPr>
                <w:rFonts w:ascii="Garamond" w:hAnsi="Garamond"/>
                <w:b/>
                <w:bCs/>
                <w:sz w:val="26"/>
              </w:rPr>
              <w:t>20</w:t>
            </w:r>
          </w:p>
        </w:tc>
      </w:tr>
      <w:tr w:rsidR="00D132A4" w14:paraId="1FE65B7F"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86D1E1B"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D28E101" w14:textId="1B2339A3" w:rsidR="00D132A4" w:rsidRDefault="00D132A4" w:rsidP="000B7DC2">
            <w:pPr>
              <w:ind w:right="-108"/>
              <w:rPr>
                <w:rFonts w:ascii="Garamond" w:hAnsi="Garamond"/>
                <w:sz w:val="26"/>
              </w:rPr>
            </w:pPr>
            <w:r>
              <w:rPr>
                <w:rFonts w:ascii="Garamond" w:hAnsi="Garamond"/>
                <w:bCs/>
                <w:sz w:val="26"/>
              </w:rPr>
              <w:t>5.1 Impact of Varying Transmit Range ……</w:t>
            </w:r>
            <w:r w:rsidR="00B054C4">
              <w:rPr>
                <w:rFonts w:ascii="Garamond" w:hAnsi="Garamond"/>
                <w:bCs/>
                <w:sz w:val="26"/>
              </w:rPr>
              <w:t>……………………………</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44CC31F" w14:textId="7EAA56DA" w:rsidR="00D132A4" w:rsidRDefault="00B054C4" w:rsidP="000B7DC2">
            <w:pPr>
              <w:rPr>
                <w:rFonts w:ascii="Garamond" w:hAnsi="Garamond"/>
                <w:sz w:val="26"/>
              </w:rPr>
            </w:pPr>
            <w:r>
              <w:rPr>
                <w:rFonts w:ascii="Garamond" w:hAnsi="Garamond"/>
                <w:sz w:val="26"/>
              </w:rPr>
              <w:t>20</w:t>
            </w:r>
          </w:p>
        </w:tc>
      </w:tr>
      <w:tr w:rsidR="00D132A4" w14:paraId="7581A27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350EBCE"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3273216B" w14:textId="77777777" w:rsidR="00D132A4" w:rsidRDefault="00D132A4" w:rsidP="000B7DC2">
            <w:pPr>
              <w:ind w:right="-108"/>
              <w:rPr>
                <w:rFonts w:ascii="Garamond" w:hAnsi="Garamond"/>
                <w:sz w:val="26"/>
              </w:rPr>
            </w:pPr>
            <w:r>
              <w:rPr>
                <w:rFonts w:ascii="Garamond" w:hAnsi="Garamond"/>
                <w:bCs/>
                <w:sz w:val="26"/>
              </w:rPr>
              <w:t>5.2 Impact of Varying Simulation Time ……...…….……………………</w:t>
            </w:r>
          </w:p>
        </w:tc>
        <w:tc>
          <w:tcPr>
            <w:tcW w:w="460" w:type="dxa"/>
            <w:tcBorders>
              <w:top w:val="single" w:sz="4" w:space="0" w:color="FFFFFF"/>
              <w:left w:val="single" w:sz="4" w:space="0" w:color="FFFFFF"/>
              <w:bottom w:val="single" w:sz="4" w:space="0" w:color="FFFFFF"/>
              <w:right w:val="single" w:sz="4" w:space="0" w:color="FFFFFF"/>
            </w:tcBorders>
          </w:tcPr>
          <w:p w14:paraId="05D5C8B6" w14:textId="45FACA4D" w:rsidR="00D132A4" w:rsidRDefault="00B054C4" w:rsidP="000B7DC2">
            <w:pPr>
              <w:rPr>
                <w:rFonts w:ascii="Garamond" w:hAnsi="Garamond"/>
                <w:sz w:val="26"/>
              </w:rPr>
            </w:pPr>
            <w:r>
              <w:rPr>
                <w:rFonts w:ascii="Garamond" w:hAnsi="Garamond"/>
                <w:sz w:val="26"/>
              </w:rPr>
              <w:t>23</w:t>
            </w:r>
          </w:p>
        </w:tc>
      </w:tr>
      <w:tr w:rsidR="00D132A4" w14:paraId="2244500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9439458"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09E9C0F" w14:textId="2371549D" w:rsidR="00D132A4" w:rsidRDefault="00D132A4" w:rsidP="000B7DC2">
            <w:pPr>
              <w:ind w:right="-108"/>
              <w:rPr>
                <w:rFonts w:ascii="Garamond" w:hAnsi="Garamond"/>
                <w:sz w:val="26"/>
              </w:rPr>
            </w:pPr>
            <w:r>
              <w:rPr>
                <w:rFonts w:ascii="Garamond" w:hAnsi="Garamond"/>
                <w:bCs/>
                <w:sz w:val="26"/>
              </w:rPr>
              <w:t xml:space="preserve">5.3 Impact of Varying Buffer </w:t>
            </w:r>
            <w:r w:rsidR="00E1727D">
              <w:rPr>
                <w:rFonts w:ascii="Garamond" w:hAnsi="Garamond"/>
                <w:bCs/>
                <w:sz w:val="26"/>
              </w:rPr>
              <w:t>Size...</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FD5A5BE" w14:textId="53B9D139" w:rsidR="00D132A4" w:rsidRDefault="00B054C4" w:rsidP="000B7DC2">
            <w:pPr>
              <w:rPr>
                <w:rFonts w:ascii="Garamond" w:hAnsi="Garamond"/>
                <w:sz w:val="26"/>
              </w:rPr>
            </w:pPr>
            <w:r>
              <w:rPr>
                <w:rFonts w:ascii="Garamond" w:hAnsi="Garamond"/>
                <w:sz w:val="26"/>
              </w:rPr>
              <w:t>26</w:t>
            </w:r>
          </w:p>
        </w:tc>
      </w:tr>
    </w:tbl>
    <w:p w14:paraId="31BDFD79" w14:textId="77777777" w:rsidR="00D132A4" w:rsidRDefault="00D132A4" w:rsidP="00D132A4">
      <w:pPr>
        <w:rPr>
          <w:rFonts w:ascii="Garamond"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3C7222E7"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0B1CCE4" w14:textId="77777777" w:rsidR="00D132A4" w:rsidRDefault="00D132A4" w:rsidP="000B7DC2">
            <w:pPr>
              <w:rPr>
                <w:rFonts w:ascii="Garamond" w:hAnsi="Garamond"/>
                <w:b/>
                <w:bCs/>
                <w:sz w:val="28"/>
              </w:rPr>
            </w:pPr>
            <w:r>
              <w:rPr>
                <w:rFonts w:ascii="Garamond" w:hAnsi="Garamond"/>
                <w:b/>
                <w:bCs/>
                <w:sz w:val="28"/>
              </w:rPr>
              <w:t xml:space="preserve">Chapter 6:  </w:t>
            </w:r>
            <w:r>
              <w:rPr>
                <w:rFonts w:ascii="Garamond" w:hAnsi="Garamond"/>
                <w:b/>
                <w:bCs/>
                <w:sz w:val="28"/>
                <w:szCs w:val="28"/>
              </w:rPr>
              <w:t>Future Work and Conclusion</w:t>
            </w:r>
          </w:p>
          <w:p w14:paraId="200E410A" w14:textId="77777777" w:rsidR="00D132A4" w:rsidRDefault="00D132A4" w:rsidP="000B7DC2">
            <w:pPr>
              <w:rPr>
                <w:rFonts w:ascii="Garamond" w:hAnsi="Garamond"/>
                <w:b/>
                <w:bCs/>
                <w:sz w:val="20"/>
              </w:rPr>
            </w:pPr>
          </w:p>
        </w:tc>
        <w:tc>
          <w:tcPr>
            <w:tcW w:w="460" w:type="dxa"/>
            <w:tcBorders>
              <w:top w:val="single" w:sz="4" w:space="0" w:color="FFFFFF"/>
              <w:left w:val="single" w:sz="4" w:space="0" w:color="FFFFFF"/>
              <w:bottom w:val="single" w:sz="4" w:space="0" w:color="FFFFFF"/>
              <w:right w:val="single" w:sz="4" w:space="0" w:color="FFFFFF"/>
            </w:tcBorders>
          </w:tcPr>
          <w:p w14:paraId="5DE1D9EC" w14:textId="7AA65161" w:rsidR="00D132A4" w:rsidRDefault="00B054C4" w:rsidP="000B7DC2">
            <w:pPr>
              <w:rPr>
                <w:rFonts w:ascii="Garamond" w:hAnsi="Garamond"/>
                <w:b/>
                <w:bCs/>
                <w:sz w:val="26"/>
              </w:rPr>
            </w:pPr>
            <w:r>
              <w:rPr>
                <w:rFonts w:ascii="Garamond" w:hAnsi="Garamond"/>
                <w:b/>
                <w:bCs/>
                <w:sz w:val="26"/>
              </w:rPr>
              <w:t>30</w:t>
            </w:r>
          </w:p>
        </w:tc>
      </w:tr>
      <w:tr w:rsidR="00D132A4" w14:paraId="379A82A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1B1CE8A"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D4D36B6" w14:textId="77777777" w:rsidR="00D132A4" w:rsidRDefault="00D132A4" w:rsidP="000B7DC2">
            <w:pPr>
              <w:ind w:right="-108"/>
              <w:rPr>
                <w:rFonts w:ascii="Garamond" w:hAnsi="Garamond"/>
                <w:sz w:val="26"/>
              </w:rPr>
            </w:pPr>
            <w:r>
              <w:rPr>
                <w:rFonts w:ascii="Garamond" w:hAnsi="Garamond"/>
                <w:bCs/>
                <w:sz w:val="26"/>
              </w:rPr>
              <w:t>6.1 Limitation……………………………………………………………</w:t>
            </w:r>
          </w:p>
        </w:tc>
        <w:tc>
          <w:tcPr>
            <w:tcW w:w="460" w:type="dxa"/>
            <w:tcBorders>
              <w:top w:val="single" w:sz="4" w:space="0" w:color="FFFFFF"/>
              <w:left w:val="single" w:sz="4" w:space="0" w:color="FFFFFF"/>
              <w:bottom w:val="single" w:sz="4" w:space="0" w:color="FFFFFF"/>
              <w:right w:val="single" w:sz="4" w:space="0" w:color="FFFFFF"/>
            </w:tcBorders>
          </w:tcPr>
          <w:p w14:paraId="3638AEE6" w14:textId="111BF01D" w:rsidR="00D132A4" w:rsidRDefault="00B054C4" w:rsidP="000B7DC2">
            <w:pPr>
              <w:rPr>
                <w:rFonts w:ascii="Garamond" w:hAnsi="Garamond"/>
                <w:sz w:val="26"/>
              </w:rPr>
            </w:pPr>
            <w:r>
              <w:rPr>
                <w:rFonts w:ascii="Garamond" w:hAnsi="Garamond"/>
                <w:sz w:val="26"/>
              </w:rPr>
              <w:t>30</w:t>
            </w:r>
          </w:p>
        </w:tc>
      </w:tr>
      <w:tr w:rsidR="00D132A4" w14:paraId="27817AF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D93E783"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E255D0F" w14:textId="43ECBFA2" w:rsidR="00D132A4" w:rsidRDefault="00D132A4" w:rsidP="000B7DC2">
            <w:pPr>
              <w:ind w:right="-108"/>
              <w:rPr>
                <w:rFonts w:ascii="Garamond" w:hAnsi="Garamond"/>
                <w:sz w:val="26"/>
              </w:rPr>
            </w:pPr>
            <w:r>
              <w:rPr>
                <w:rFonts w:ascii="Garamond" w:hAnsi="Garamond"/>
                <w:bCs/>
                <w:sz w:val="26"/>
              </w:rPr>
              <w:t>6.2 Fu</w:t>
            </w:r>
            <w:r w:rsidR="00B054C4">
              <w:rPr>
                <w:rFonts w:ascii="Garamond" w:hAnsi="Garamond"/>
                <w:bCs/>
                <w:sz w:val="26"/>
              </w:rPr>
              <w:t>ture Work…………….……………………………………………</w:t>
            </w:r>
          </w:p>
        </w:tc>
        <w:tc>
          <w:tcPr>
            <w:tcW w:w="460" w:type="dxa"/>
            <w:tcBorders>
              <w:top w:val="single" w:sz="4" w:space="0" w:color="FFFFFF"/>
              <w:left w:val="single" w:sz="4" w:space="0" w:color="FFFFFF"/>
              <w:bottom w:val="single" w:sz="4" w:space="0" w:color="FFFFFF"/>
              <w:right w:val="single" w:sz="4" w:space="0" w:color="FFFFFF"/>
            </w:tcBorders>
          </w:tcPr>
          <w:p w14:paraId="2A700BCD" w14:textId="7449E9E4" w:rsidR="00D132A4" w:rsidRDefault="009A15CD" w:rsidP="000B7DC2">
            <w:pPr>
              <w:rPr>
                <w:rFonts w:ascii="Garamond" w:hAnsi="Garamond"/>
                <w:sz w:val="26"/>
              </w:rPr>
            </w:pPr>
            <w:r>
              <w:rPr>
                <w:rFonts w:ascii="Garamond" w:hAnsi="Garamond"/>
                <w:sz w:val="26"/>
              </w:rPr>
              <w:t>31</w:t>
            </w:r>
          </w:p>
        </w:tc>
      </w:tr>
      <w:tr w:rsidR="00D132A4" w14:paraId="1D586D0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D57E246"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907145" w14:textId="25678140" w:rsidR="00D132A4" w:rsidRDefault="00D132A4" w:rsidP="000B7DC2">
            <w:pPr>
              <w:ind w:right="-108"/>
              <w:rPr>
                <w:rFonts w:ascii="Garamond" w:hAnsi="Garamond"/>
                <w:sz w:val="26"/>
              </w:rPr>
            </w:pPr>
            <w:r>
              <w:rPr>
                <w:rFonts w:ascii="Garamond" w:hAnsi="Garamond"/>
                <w:bCs/>
                <w:sz w:val="26"/>
              </w:rPr>
              <w:t>6.3 Conclusion…….……………………………………………</w:t>
            </w:r>
            <w:r w:rsidR="00B054C4">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035635BE" w14:textId="49F724A0" w:rsidR="00D132A4" w:rsidRDefault="00B054C4" w:rsidP="000B7DC2">
            <w:pPr>
              <w:rPr>
                <w:rFonts w:ascii="Garamond" w:hAnsi="Garamond"/>
                <w:sz w:val="26"/>
              </w:rPr>
            </w:pPr>
            <w:r>
              <w:rPr>
                <w:rFonts w:ascii="Garamond" w:hAnsi="Garamond"/>
                <w:sz w:val="26"/>
              </w:rPr>
              <w:t>31</w:t>
            </w:r>
          </w:p>
        </w:tc>
      </w:tr>
    </w:tbl>
    <w:p w14:paraId="645C59F2" w14:textId="77777777" w:rsidR="00D132A4" w:rsidRDefault="00D132A4" w:rsidP="00D132A4">
      <w:pPr>
        <w:rPr>
          <w:rFonts w:ascii="Garamond" w:hAnsi="Garamond"/>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8"/>
        <w:gridCol w:w="460"/>
      </w:tblGrid>
      <w:tr w:rsidR="00D132A4" w14:paraId="305B4320" w14:textId="77777777" w:rsidTr="00493285">
        <w:trPr>
          <w:cantSplit/>
          <w:trHeight w:hRule="exact" w:val="432"/>
        </w:trPr>
        <w:tc>
          <w:tcPr>
            <w:tcW w:w="8388" w:type="dxa"/>
            <w:tcBorders>
              <w:top w:val="single" w:sz="4" w:space="0" w:color="FFFFFF"/>
              <w:left w:val="single" w:sz="4" w:space="0" w:color="FFFFFF"/>
              <w:bottom w:val="single" w:sz="4" w:space="0" w:color="FFFFFF"/>
              <w:right w:val="single" w:sz="4" w:space="0" w:color="FFFFFF"/>
            </w:tcBorders>
          </w:tcPr>
          <w:p w14:paraId="3C59BEF3" w14:textId="2EFB244D" w:rsidR="00D132A4" w:rsidRPr="006A5BF2" w:rsidRDefault="00B054C4" w:rsidP="00B054C4">
            <w:pPr>
              <w:rPr>
                <w:rFonts w:ascii="Garamond" w:hAnsi="Garamond"/>
                <w:b/>
                <w:bCs/>
              </w:rPr>
            </w:pPr>
            <w:r>
              <w:rPr>
                <w:rFonts w:ascii="Garamond" w:hAnsi="Garamond"/>
                <w:b/>
                <w:bCs/>
              </w:rPr>
              <w:t>REFERENCES</w:t>
            </w:r>
          </w:p>
        </w:tc>
        <w:tc>
          <w:tcPr>
            <w:tcW w:w="460" w:type="dxa"/>
            <w:tcBorders>
              <w:top w:val="single" w:sz="4" w:space="0" w:color="FFFFFF"/>
              <w:left w:val="single" w:sz="4" w:space="0" w:color="FFFFFF"/>
              <w:bottom w:val="single" w:sz="4" w:space="0" w:color="FFFFFF"/>
              <w:right w:val="single" w:sz="4" w:space="0" w:color="FFFFFF"/>
            </w:tcBorders>
          </w:tcPr>
          <w:p w14:paraId="59FF4086" w14:textId="538F3FE2" w:rsidR="00D132A4" w:rsidRPr="006A5BF2" w:rsidRDefault="00B054C4" w:rsidP="000B7DC2">
            <w:pPr>
              <w:rPr>
                <w:rFonts w:ascii="Garamond" w:hAnsi="Garamond"/>
                <w:b/>
                <w:bCs/>
              </w:rPr>
            </w:pPr>
            <w:r>
              <w:rPr>
                <w:rFonts w:ascii="Garamond" w:hAnsi="Garamond"/>
                <w:b/>
                <w:bCs/>
              </w:rPr>
              <w:t>32</w:t>
            </w:r>
          </w:p>
        </w:tc>
      </w:tr>
    </w:tbl>
    <w:p w14:paraId="0A28245B" w14:textId="77777777" w:rsidR="00E43427" w:rsidRDefault="00E43427" w:rsidP="00F63D63">
      <w:pPr>
        <w:jc w:val="both"/>
        <w:rPr>
          <w:b/>
          <w:bCs/>
          <w:sz w:val="48"/>
          <w:szCs w:val="48"/>
        </w:rPr>
        <w:sectPr w:rsidR="00E43427" w:rsidSect="00AF1443">
          <w:footerReference w:type="default" r:id="rId10"/>
          <w:pgSz w:w="12240" w:h="15840"/>
          <w:pgMar w:top="1440" w:right="1440" w:bottom="1440" w:left="1440" w:header="720" w:footer="720" w:gutter="0"/>
          <w:pgNumType w:fmt="lowerRoman" w:start="1"/>
          <w:cols w:space="720"/>
          <w:docGrid w:linePitch="360"/>
        </w:sectPr>
      </w:pPr>
    </w:p>
    <w:p w14:paraId="293036C3" w14:textId="441592BD" w:rsidR="00804F16" w:rsidRDefault="00804F16" w:rsidP="00804F16">
      <w:pPr>
        <w:jc w:val="center"/>
        <w:rPr>
          <w:rFonts w:ascii="Garamond" w:hAnsi="Garamond"/>
          <w:b/>
          <w:bCs/>
          <w:sz w:val="44"/>
        </w:rPr>
      </w:pPr>
      <w:r w:rsidRPr="00F874D6">
        <w:rPr>
          <w:rFonts w:ascii="Garamond" w:hAnsi="Garamond"/>
          <w:b/>
          <w:bCs/>
          <w:sz w:val="40"/>
          <w:szCs w:val="40"/>
        </w:rPr>
        <w:lastRenderedPageBreak/>
        <w:t>LIST OF FIGURES</w:t>
      </w:r>
      <w:r>
        <w:rPr>
          <w:rFonts w:ascii="Garamond" w:hAnsi="Garamond"/>
          <w:b/>
          <w:bCs/>
          <w:sz w:val="40"/>
          <w:szCs w:val="40"/>
        </w:rPr>
        <w:t xml:space="preserve"> </w:t>
      </w:r>
    </w:p>
    <w:p w14:paraId="39B1AF7B"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600"/>
        <w:gridCol w:w="7549"/>
        <w:gridCol w:w="707"/>
      </w:tblGrid>
      <w:tr w:rsidR="00804F16" w14:paraId="6AA239B2" w14:textId="77777777" w:rsidTr="000B7DC2">
        <w:tc>
          <w:tcPr>
            <w:tcW w:w="600" w:type="dxa"/>
          </w:tcPr>
          <w:p w14:paraId="70A5D6F3" w14:textId="4F7D1557" w:rsidR="00804F16" w:rsidRDefault="00F8603F" w:rsidP="000B7DC2">
            <w:pPr>
              <w:spacing w:line="360" w:lineRule="auto"/>
              <w:rPr>
                <w:rFonts w:ascii="Garamond" w:hAnsi="Garamond"/>
              </w:rPr>
            </w:pPr>
            <w:r>
              <w:rPr>
                <w:rFonts w:ascii="Garamond" w:hAnsi="Garamond"/>
              </w:rPr>
              <w:t>1(a)</w:t>
            </w:r>
          </w:p>
          <w:p w14:paraId="25341D3E" w14:textId="3E9255BF" w:rsidR="00804F16" w:rsidRDefault="00F8603F" w:rsidP="000B7DC2">
            <w:pPr>
              <w:spacing w:line="360" w:lineRule="auto"/>
              <w:rPr>
                <w:rFonts w:ascii="Garamond" w:hAnsi="Garamond"/>
              </w:rPr>
            </w:pPr>
            <w:r>
              <w:rPr>
                <w:rFonts w:ascii="Garamond" w:hAnsi="Garamond"/>
              </w:rPr>
              <w:t>1(b)</w:t>
            </w:r>
          </w:p>
          <w:p w14:paraId="0B30F8B9" w14:textId="5FF09508" w:rsidR="00804F16" w:rsidRPr="00F8603F" w:rsidRDefault="00F8603F" w:rsidP="000B7DC2">
            <w:pPr>
              <w:spacing w:line="360" w:lineRule="auto"/>
              <w:rPr>
                <w:rFonts w:ascii="Garamond" w:hAnsi="Garamond"/>
              </w:rPr>
            </w:pPr>
            <w:r>
              <w:rPr>
                <w:rFonts w:ascii="Garamond" w:hAnsi="Garamond"/>
              </w:rPr>
              <w:t>1(c)</w:t>
            </w:r>
          </w:p>
          <w:p w14:paraId="70C2897A" w14:textId="4A267B59" w:rsidR="00804F16" w:rsidRDefault="00F8603F" w:rsidP="000B7DC2">
            <w:pPr>
              <w:spacing w:line="360" w:lineRule="auto"/>
              <w:rPr>
                <w:rFonts w:ascii="Garamond" w:hAnsi="Garamond"/>
              </w:rPr>
            </w:pPr>
            <w:r>
              <w:rPr>
                <w:rFonts w:ascii="Garamond" w:hAnsi="Garamond"/>
              </w:rPr>
              <w:t>1(d)</w:t>
            </w:r>
          </w:p>
          <w:p w14:paraId="7220F6F7" w14:textId="46ED5276" w:rsidR="00804F16" w:rsidRDefault="00F8603F" w:rsidP="000B7DC2">
            <w:pPr>
              <w:spacing w:line="360" w:lineRule="auto"/>
              <w:rPr>
                <w:rFonts w:ascii="Garamond" w:hAnsi="Garamond"/>
              </w:rPr>
            </w:pPr>
            <w:r>
              <w:rPr>
                <w:rFonts w:ascii="Garamond" w:hAnsi="Garamond"/>
              </w:rPr>
              <w:t>1(e)</w:t>
            </w:r>
          </w:p>
          <w:p w14:paraId="2B9247BF" w14:textId="77777777" w:rsidR="00F8603F" w:rsidRDefault="00F8603F" w:rsidP="000B7DC2">
            <w:pPr>
              <w:spacing w:line="360" w:lineRule="auto"/>
              <w:rPr>
                <w:rFonts w:ascii="Garamond" w:hAnsi="Garamond"/>
              </w:rPr>
            </w:pPr>
          </w:p>
          <w:p w14:paraId="75AF666D" w14:textId="3344BB12" w:rsidR="00804F16" w:rsidRDefault="00F956F5" w:rsidP="000B7DC2">
            <w:pPr>
              <w:spacing w:line="360" w:lineRule="auto"/>
              <w:rPr>
                <w:rFonts w:ascii="Garamond" w:hAnsi="Garamond"/>
              </w:rPr>
            </w:pPr>
            <w:r>
              <w:rPr>
                <w:rFonts w:ascii="Garamond" w:hAnsi="Garamond"/>
              </w:rPr>
              <w:t>3(a)</w:t>
            </w:r>
          </w:p>
          <w:p w14:paraId="64F957CF" w14:textId="050AF989" w:rsidR="00804F16" w:rsidRDefault="00F956F5" w:rsidP="000B7DC2">
            <w:pPr>
              <w:spacing w:line="360" w:lineRule="auto"/>
              <w:rPr>
                <w:rFonts w:ascii="Garamond" w:hAnsi="Garamond"/>
              </w:rPr>
            </w:pPr>
            <w:r>
              <w:rPr>
                <w:rFonts w:ascii="Garamond" w:hAnsi="Garamond"/>
              </w:rPr>
              <w:t>3(b)</w:t>
            </w:r>
          </w:p>
          <w:p w14:paraId="4CAA95E9" w14:textId="730EC475" w:rsidR="00804F16" w:rsidRDefault="00F956F5" w:rsidP="000B7DC2">
            <w:pPr>
              <w:spacing w:line="360" w:lineRule="auto"/>
              <w:rPr>
                <w:rFonts w:ascii="Garamond" w:hAnsi="Garamond"/>
              </w:rPr>
            </w:pPr>
            <w:r>
              <w:rPr>
                <w:rFonts w:ascii="Garamond" w:hAnsi="Garamond"/>
              </w:rPr>
              <w:t>3(c)</w:t>
            </w:r>
          </w:p>
          <w:p w14:paraId="618FA00D" w14:textId="3D8F6F44" w:rsidR="00804F16" w:rsidRDefault="00F956F5" w:rsidP="000B7DC2">
            <w:pPr>
              <w:spacing w:line="360" w:lineRule="auto"/>
              <w:rPr>
                <w:rFonts w:ascii="Garamond" w:hAnsi="Garamond"/>
              </w:rPr>
            </w:pPr>
            <w:r>
              <w:rPr>
                <w:rFonts w:ascii="Garamond" w:hAnsi="Garamond"/>
              </w:rPr>
              <w:t>3(d)</w:t>
            </w:r>
          </w:p>
          <w:p w14:paraId="5DFBF939" w14:textId="4DF0B360" w:rsidR="00804F16" w:rsidRDefault="00F956F5" w:rsidP="000B7DC2">
            <w:pPr>
              <w:spacing w:line="360" w:lineRule="auto"/>
              <w:rPr>
                <w:rFonts w:ascii="Garamond" w:hAnsi="Garamond"/>
              </w:rPr>
            </w:pPr>
            <w:r>
              <w:rPr>
                <w:rFonts w:ascii="Garamond" w:hAnsi="Garamond"/>
              </w:rPr>
              <w:t>3(e)</w:t>
            </w:r>
          </w:p>
          <w:p w14:paraId="707090DD" w14:textId="25BFCD81" w:rsidR="00F956F5" w:rsidRDefault="00F956F5" w:rsidP="000B7DC2">
            <w:pPr>
              <w:spacing w:line="360" w:lineRule="auto"/>
              <w:rPr>
                <w:rFonts w:ascii="Garamond" w:hAnsi="Garamond"/>
              </w:rPr>
            </w:pPr>
            <w:r>
              <w:rPr>
                <w:rFonts w:ascii="Garamond" w:hAnsi="Garamond"/>
              </w:rPr>
              <w:t xml:space="preserve">3(f)     </w:t>
            </w:r>
          </w:p>
          <w:p w14:paraId="67EF5E97" w14:textId="77777777" w:rsidR="00F956F5" w:rsidRDefault="00F956F5" w:rsidP="000B7DC2">
            <w:pPr>
              <w:spacing w:line="360" w:lineRule="auto"/>
              <w:rPr>
                <w:rFonts w:ascii="Garamond" w:hAnsi="Garamond"/>
              </w:rPr>
            </w:pPr>
          </w:p>
          <w:p w14:paraId="2694EC21" w14:textId="3CAD1FA8" w:rsidR="00804F16" w:rsidRDefault="00F956F5" w:rsidP="000B7DC2">
            <w:pPr>
              <w:spacing w:line="360" w:lineRule="auto"/>
              <w:rPr>
                <w:rFonts w:ascii="Garamond" w:hAnsi="Garamond"/>
              </w:rPr>
            </w:pPr>
            <w:r>
              <w:rPr>
                <w:rFonts w:ascii="Garamond" w:hAnsi="Garamond"/>
              </w:rPr>
              <w:t>4(a)</w:t>
            </w:r>
          </w:p>
          <w:p w14:paraId="3A338176" w14:textId="5013F1CC" w:rsidR="00804F16" w:rsidRDefault="00F956F5" w:rsidP="000B7DC2">
            <w:pPr>
              <w:pStyle w:val="Header"/>
              <w:spacing w:line="360" w:lineRule="auto"/>
              <w:rPr>
                <w:rFonts w:ascii="Garamond" w:hAnsi="Garamond"/>
              </w:rPr>
            </w:pPr>
            <w:r>
              <w:rPr>
                <w:rFonts w:ascii="Garamond" w:hAnsi="Garamond"/>
              </w:rPr>
              <w:t>4(b)</w:t>
            </w:r>
          </w:p>
          <w:p w14:paraId="715C8D9E" w14:textId="26679AA1" w:rsidR="00804F16" w:rsidRDefault="00F956F5" w:rsidP="000B7DC2">
            <w:pPr>
              <w:spacing w:line="360" w:lineRule="auto"/>
              <w:rPr>
                <w:rFonts w:ascii="Garamond" w:hAnsi="Garamond"/>
              </w:rPr>
            </w:pPr>
            <w:r>
              <w:rPr>
                <w:rFonts w:ascii="Garamond" w:hAnsi="Garamond"/>
              </w:rPr>
              <w:t>4(c)</w:t>
            </w:r>
          </w:p>
          <w:p w14:paraId="06B1E182" w14:textId="226A2E64" w:rsidR="00804F16" w:rsidRDefault="00F956F5" w:rsidP="000B7DC2">
            <w:pPr>
              <w:spacing w:line="360" w:lineRule="auto"/>
              <w:rPr>
                <w:rFonts w:ascii="Garamond" w:hAnsi="Garamond"/>
              </w:rPr>
            </w:pPr>
            <w:r>
              <w:rPr>
                <w:rFonts w:ascii="Garamond" w:hAnsi="Garamond"/>
              </w:rPr>
              <w:t>4(d)</w:t>
            </w:r>
          </w:p>
          <w:p w14:paraId="7124FC7C" w14:textId="74FBB093" w:rsidR="00804F16" w:rsidRDefault="00F956F5" w:rsidP="000B7DC2">
            <w:pPr>
              <w:spacing w:line="360" w:lineRule="auto"/>
              <w:rPr>
                <w:rFonts w:ascii="Garamond" w:hAnsi="Garamond"/>
              </w:rPr>
            </w:pPr>
            <w:r>
              <w:rPr>
                <w:rFonts w:ascii="Garamond" w:hAnsi="Garamond"/>
              </w:rPr>
              <w:t>4(e)</w:t>
            </w:r>
          </w:p>
          <w:p w14:paraId="41D5CD36" w14:textId="77777777" w:rsidR="00F956F5" w:rsidRDefault="00F956F5" w:rsidP="000B7DC2">
            <w:pPr>
              <w:spacing w:line="360" w:lineRule="auto"/>
              <w:rPr>
                <w:rFonts w:ascii="Garamond" w:hAnsi="Garamond"/>
              </w:rPr>
            </w:pPr>
          </w:p>
          <w:p w14:paraId="32F70D18" w14:textId="44896FB8" w:rsidR="00804F16" w:rsidRDefault="00F956F5" w:rsidP="000B7DC2">
            <w:pPr>
              <w:spacing w:line="360" w:lineRule="auto"/>
              <w:rPr>
                <w:rFonts w:ascii="Garamond" w:hAnsi="Garamond"/>
              </w:rPr>
            </w:pPr>
            <w:r>
              <w:rPr>
                <w:rFonts w:ascii="Garamond" w:hAnsi="Garamond"/>
              </w:rPr>
              <w:t>5(a)</w:t>
            </w:r>
          </w:p>
          <w:p w14:paraId="4ABE28DC" w14:textId="406F4587" w:rsidR="00804F16" w:rsidRDefault="00F956F5" w:rsidP="000B7DC2">
            <w:pPr>
              <w:spacing w:line="360" w:lineRule="auto"/>
              <w:rPr>
                <w:rFonts w:ascii="Garamond" w:hAnsi="Garamond"/>
              </w:rPr>
            </w:pPr>
            <w:r>
              <w:rPr>
                <w:rFonts w:ascii="Garamond" w:hAnsi="Garamond"/>
              </w:rPr>
              <w:t>5(b)</w:t>
            </w:r>
          </w:p>
          <w:p w14:paraId="7C326346" w14:textId="6AA320FE" w:rsidR="00804F16" w:rsidRDefault="00F956F5" w:rsidP="000B7DC2">
            <w:pPr>
              <w:spacing w:line="360" w:lineRule="auto"/>
              <w:rPr>
                <w:rFonts w:ascii="Garamond" w:hAnsi="Garamond"/>
              </w:rPr>
            </w:pPr>
            <w:r>
              <w:rPr>
                <w:rFonts w:ascii="Garamond" w:hAnsi="Garamond"/>
              </w:rPr>
              <w:t>5(c)</w:t>
            </w:r>
          </w:p>
          <w:p w14:paraId="34176F17" w14:textId="3F077D3A" w:rsidR="00804F16" w:rsidRDefault="00F956F5" w:rsidP="000B7DC2">
            <w:pPr>
              <w:spacing w:line="360" w:lineRule="auto"/>
              <w:rPr>
                <w:rFonts w:ascii="Garamond" w:hAnsi="Garamond"/>
              </w:rPr>
            </w:pPr>
            <w:r>
              <w:rPr>
                <w:rFonts w:ascii="Garamond" w:hAnsi="Garamond"/>
              </w:rPr>
              <w:t>5(d)</w:t>
            </w:r>
          </w:p>
          <w:p w14:paraId="020D862C" w14:textId="32C90B14" w:rsidR="00804F16" w:rsidRDefault="00F956F5" w:rsidP="000B7DC2">
            <w:pPr>
              <w:pStyle w:val="Header"/>
              <w:spacing w:line="360" w:lineRule="auto"/>
              <w:rPr>
                <w:rFonts w:ascii="Garamond" w:hAnsi="Garamond"/>
              </w:rPr>
            </w:pPr>
            <w:r>
              <w:rPr>
                <w:rFonts w:ascii="Garamond" w:hAnsi="Garamond"/>
              </w:rPr>
              <w:t>5(e)</w:t>
            </w:r>
          </w:p>
          <w:p w14:paraId="5BE0FE08" w14:textId="0225BC15" w:rsidR="00804F16" w:rsidRDefault="00F956F5" w:rsidP="000B7DC2">
            <w:pPr>
              <w:pStyle w:val="Header"/>
              <w:spacing w:line="360" w:lineRule="auto"/>
              <w:rPr>
                <w:rFonts w:ascii="Garamond" w:hAnsi="Garamond"/>
              </w:rPr>
            </w:pPr>
            <w:r>
              <w:rPr>
                <w:rFonts w:ascii="Garamond" w:hAnsi="Garamond"/>
              </w:rPr>
              <w:t>5(f)</w:t>
            </w:r>
          </w:p>
          <w:p w14:paraId="4575DADB" w14:textId="27E79708" w:rsidR="00804F16" w:rsidRDefault="00F956F5" w:rsidP="000B7DC2">
            <w:pPr>
              <w:pStyle w:val="Header"/>
              <w:spacing w:line="360" w:lineRule="auto"/>
              <w:rPr>
                <w:rFonts w:ascii="Garamond" w:hAnsi="Garamond"/>
              </w:rPr>
            </w:pPr>
            <w:r>
              <w:rPr>
                <w:rFonts w:ascii="Garamond" w:hAnsi="Garamond"/>
              </w:rPr>
              <w:t>5(g)</w:t>
            </w:r>
          </w:p>
          <w:p w14:paraId="5559DF92" w14:textId="5BC0ED03" w:rsidR="00804F16" w:rsidRDefault="00F956F5" w:rsidP="000B7DC2">
            <w:pPr>
              <w:pStyle w:val="Header"/>
              <w:spacing w:line="360" w:lineRule="auto"/>
              <w:rPr>
                <w:rFonts w:ascii="Garamond" w:hAnsi="Garamond"/>
              </w:rPr>
            </w:pPr>
            <w:r>
              <w:rPr>
                <w:rFonts w:ascii="Garamond" w:hAnsi="Garamond"/>
              </w:rPr>
              <w:t>5(h)</w:t>
            </w:r>
          </w:p>
          <w:p w14:paraId="73E2BFF9" w14:textId="5F21378D" w:rsidR="00804F16" w:rsidRDefault="00F956F5" w:rsidP="000B7DC2">
            <w:pPr>
              <w:pStyle w:val="Header"/>
              <w:spacing w:line="360" w:lineRule="auto"/>
              <w:rPr>
                <w:rFonts w:ascii="Garamond" w:hAnsi="Garamond"/>
              </w:rPr>
            </w:pPr>
            <w:r>
              <w:rPr>
                <w:rFonts w:ascii="Garamond" w:hAnsi="Garamond"/>
              </w:rPr>
              <w:t>5(</w:t>
            </w:r>
            <w:proofErr w:type="spellStart"/>
            <w:r>
              <w:rPr>
                <w:rFonts w:ascii="Garamond" w:hAnsi="Garamond"/>
              </w:rPr>
              <w:t>i</w:t>
            </w:r>
            <w:proofErr w:type="spellEnd"/>
            <w:r>
              <w:rPr>
                <w:rFonts w:ascii="Garamond" w:hAnsi="Garamond"/>
              </w:rPr>
              <w:t>)</w:t>
            </w:r>
          </w:p>
        </w:tc>
        <w:tc>
          <w:tcPr>
            <w:tcW w:w="7549" w:type="dxa"/>
          </w:tcPr>
          <w:p w14:paraId="5CEBAECA" w14:textId="49A27F91" w:rsidR="00804F16" w:rsidRDefault="00195B58" w:rsidP="000B7DC2">
            <w:pPr>
              <w:spacing w:line="360" w:lineRule="auto"/>
              <w:rPr>
                <w:rFonts w:ascii="Garamond" w:hAnsi="Garamond"/>
              </w:rPr>
            </w:pPr>
            <w:r>
              <w:rPr>
                <w:rFonts w:ascii="Garamond" w:hAnsi="Garamond"/>
              </w:rPr>
              <w:t>DTN Architecture …………….</w:t>
            </w:r>
            <w:r w:rsidR="00804F16">
              <w:rPr>
                <w:rFonts w:ascii="Garamond" w:hAnsi="Garamond"/>
              </w:rPr>
              <w:t>…………………………………………….</w:t>
            </w:r>
          </w:p>
          <w:p w14:paraId="589D549F" w14:textId="00D24932" w:rsidR="00804F16" w:rsidRDefault="00195B58" w:rsidP="000B7DC2">
            <w:pPr>
              <w:spacing w:line="360" w:lineRule="auto"/>
              <w:rPr>
                <w:rFonts w:ascii="Garamond" w:hAnsi="Garamond"/>
              </w:rPr>
            </w:pPr>
            <w:r>
              <w:rPr>
                <w:rFonts w:ascii="Garamond" w:hAnsi="Garamond"/>
              </w:rPr>
              <w:t>Store and Carry Forward Approach ....</w:t>
            </w:r>
            <w:r w:rsidR="00804F16">
              <w:rPr>
                <w:rFonts w:ascii="Garamond" w:hAnsi="Garamond"/>
              </w:rPr>
              <w:t>………………………………………</w:t>
            </w:r>
          </w:p>
          <w:p w14:paraId="26C43E6A" w14:textId="65C7468C" w:rsidR="00804F16" w:rsidRDefault="00195B58" w:rsidP="000B7DC2">
            <w:pPr>
              <w:spacing w:line="360" w:lineRule="auto"/>
              <w:rPr>
                <w:rFonts w:ascii="Garamond" w:hAnsi="Garamond"/>
              </w:rPr>
            </w:pPr>
            <w:r>
              <w:rPr>
                <w:rFonts w:ascii="Garamond" w:hAnsi="Garamond"/>
              </w:rPr>
              <w:t>Terrorist Attack …………………………………………</w:t>
            </w:r>
            <w:r w:rsidR="00804F16">
              <w:rPr>
                <w:rFonts w:ascii="Garamond" w:hAnsi="Garamond"/>
              </w:rPr>
              <w:t>…………………..</w:t>
            </w:r>
          </w:p>
          <w:p w14:paraId="4B6CEC17" w14:textId="3FEC08BE" w:rsidR="00804F16" w:rsidRDefault="00195B58" w:rsidP="000B7DC2">
            <w:pPr>
              <w:spacing w:line="360" w:lineRule="auto"/>
              <w:rPr>
                <w:rFonts w:ascii="Garamond" w:hAnsi="Garamond"/>
                <w:szCs w:val="28"/>
              </w:rPr>
            </w:pPr>
            <w:r>
              <w:rPr>
                <w:rFonts w:ascii="Garamond" w:hAnsi="Garamond"/>
                <w:szCs w:val="28"/>
              </w:rPr>
              <w:t>Tsunami …………………….</w:t>
            </w:r>
            <w:r w:rsidR="00804F16">
              <w:rPr>
                <w:rFonts w:ascii="Garamond" w:hAnsi="Garamond"/>
                <w:szCs w:val="28"/>
              </w:rPr>
              <w:t>………………………………………………</w:t>
            </w:r>
          </w:p>
          <w:p w14:paraId="2CAA1648" w14:textId="444D0E24" w:rsidR="00804F16" w:rsidRDefault="00D2013A" w:rsidP="000B7DC2">
            <w:pPr>
              <w:spacing w:line="360" w:lineRule="auto"/>
              <w:rPr>
                <w:rFonts w:ascii="Garamond" w:hAnsi="Garamond"/>
                <w:szCs w:val="28"/>
              </w:rPr>
            </w:pPr>
            <w:r>
              <w:rPr>
                <w:rFonts w:ascii="Garamond" w:hAnsi="Garamond"/>
                <w:szCs w:val="28"/>
              </w:rPr>
              <w:t>Normal and During Disaster Communication System...</w:t>
            </w:r>
            <w:r w:rsidR="00804F16">
              <w:rPr>
                <w:rFonts w:ascii="Garamond" w:hAnsi="Garamond"/>
                <w:szCs w:val="28"/>
              </w:rPr>
              <w:t>……………………..</w:t>
            </w:r>
          </w:p>
          <w:p w14:paraId="25D73D2F" w14:textId="77777777" w:rsidR="00F8603F" w:rsidRDefault="00F8603F" w:rsidP="000B7DC2">
            <w:pPr>
              <w:spacing w:line="360" w:lineRule="auto"/>
              <w:rPr>
                <w:rFonts w:ascii="Garamond" w:hAnsi="Garamond"/>
                <w:szCs w:val="28"/>
              </w:rPr>
            </w:pPr>
          </w:p>
          <w:p w14:paraId="14259F87" w14:textId="6ECB35C1" w:rsidR="00804F16" w:rsidRDefault="00D2013A" w:rsidP="000B7DC2">
            <w:pPr>
              <w:spacing w:line="360" w:lineRule="auto"/>
              <w:rPr>
                <w:rFonts w:ascii="Garamond" w:hAnsi="Garamond"/>
                <w:szCs w:val="28"/>
              </w:rPr>
            </w:pPr>
            <w:r>
              <w:rPr>
                <w:rFonts w:ascii="Garamond" w:hAnsi="Garamond"/>
                <w:szCs w:val="28"/>
              </w:rPr>
              <w:t>Single-Copy Case ………………………</w:t>
            </w:r>
            <w:r w:rsidR="008D534A">
              <w:rPr>
                <w:rFonts w:ascii="Garamond" w:hAnsi="Garamond"/>
                <w:szCs w:val="28"/>
              </w:rPr>
              <w:t>……………………………………</w:t>
            </w:r>
          </w:p>
          <w:p w14:paraId="0265A995" w14:textId="0F03933E" w:rsidR="00804F16" w:rsidRDefault="00D2013A" w:rsidP="000B7DC2">
            <w:pPr>
              <w:spacing w:line="360" w:lineRule="auto"/>
              <w:rPr>
                <w:rFonts w:ascii="Garamond" w:hAnsi="Garamond"/>
                <w:szCs w:val="28"/>
              </w:rPr>
            </w:pPr>
            <w:r>
              <w:rPr>
                <w:rFonts w:ascii="Garamond" w:hAnsi="Garamond"/>
                <w:szCs w:val="28"/>
              </w:rPr>
              <w:t>Epidemic ……………………………………</w:t>
            </w:r>
            <w:r w:rsidR="00804F16">
              <w:rPr>
                <w:rFonts w:ascii="Garamond" w:hAnsi="Garamond"/>
                <w:szCs w:val="28"/>
              </w:rPr>
              <w:t>………………………………</w:t>
            </w:r>
          </w:p>
          <w:p w14:paraId="11275AB3" w14:textId="6AF0E184" w:rsidR="00804F16" w:rsidRDefault="00D2013A" w:rsidP="000B7DC2">
            <w:pPr>
              <w:spacing w:line="360" w:lineRule="auto"/>
              <w:rPr>
                <w:rFonts w:ascii="Garamond" w:hAnsi="Garamond"/>
                <w:szCs w:val="28"/>
              </w:rPr>
            </w:pPr>
            <w:r>
              <w:rPr>
                <w:rFonts w:ascii="Garamond" w:hAnsi="Garamond"/>
                <w:szCs w:val="28"/>
              </w:rPr>
              <w:t>PRoP</w:t>
            </w:r>
            <w:r w:rsidR="008D534A">
              <w:rPr>
                <w:rFonts w:ascii="Garamond" w:hAnsi="Garamond"/>
                <w:szCs w:val="28"/>
              </w:rPr>
              <w:t>HET .</w:t>
            </w:r>
            <w:r>
              <w:rPr>
                <w:rFonts w:ascii="Garamond" w:hAnsi="Garamond"/>
                <w:szCs w:val="28"/>
              </w:rPr>
              <w:t>…………………………………..</w:t>
            </w:r>
            <w:r w:rsidR="00804F16">
              <w:rPr>
                <w:rFonts w:ascii="Garamond" w:hAnsi="Garamond"/>
                <w:szCs w:val="28"/>
              </w:rPr>
              <w:t>……………………………...</w:t>
            </w:r>
          </w:p>
          <w:p w14:paraId="03DF7CB6" w14:textId="33C0CB3B" w:rsidR="00804F16" w:rsidRDefault="00D2013A" w:rsidP="000B7DC2">
            <w:pPr>
              <w:spacing w:line="360" w:lineRule="auto"/>
              <w:rPr>
                <w:rFonts w:ascii="Garamond" w:hAnsi="Garamond"/>
              </w:rPr>
            </w:pPr>
            <w:r>
              <w:rPr>
                <w:rFonts w:ascii="Garamond" w:hAnsi="Garamond"/>
              </w:rPr>
              <w:t>Summarized View of Spray and Wait Protocol ….</w:t>
            </w:r>
            <w:r w:rsidR="00804F16">
              <w:rPr>
                <w:rFonts w:ascii="Garamond" w:hAnsi="Garamond"/>
              </w:rPr>
              <w:t>…………………………..</w:t>
            </w:r>
          </w:p>
          <w:p w14:paraId="2FC00A77" w14:textId="6CCA7824" w:rsidR="00804F16" w:rsidRDefault="00D2013A" w:rsidP="000B7DC2">
            <w:pPr>
              <w:spacing w:line="360" w:lineRule="auto"/>
              <w:rPr>
                <w:rFonts w:ascii="Garamond" w:hAnsi="Garamond"/>
              </w:rPr>
            </w:pPr>
            <w:r>
              <w:rPr>
                <w:rFonts w:ascii="Garamond" w:hAnsi="Garamond"/>
              </w:rPr>
              <w:t>The MaxProp Routing Strategy ………....</w:t>
            </w:r>
            <w:r w:rsidR="00804F16">
              <w:rPr>
                <w:rFonts w:ascii="Garamond" w:hAnsi="Garamond"/>
              </w:rPr>
              <w:t>…………………………………...</w:t>
            </w:r>
          </w:p>
          <w:p w14:paraId="4A3B939F" w14:textId="236C4CE0" w:rsidR="00F956F5" w:rsidRDefault="00D2013A" w:rsidP="000B7DC2">
            <w:pPr>
              <w:spacing w:line="360" w:lineRule="auto"/>
              <w:rPr>
                <w:rFonts w:ascii="Garamond" w:hAnsi="Garamond"/>
              </w:rPr>
            </w:pPr>
            <w:r>
              <w:rPr>
                <w:rFonts w:ascii="Garamond" w:hAnsi="Garamond"/>
              </w:rPr>
              <w:t xml:space="preserve">Algorithm of MaxProp </w:t>
            </w:r>
            <w:r w:rsidR="00F956F5">
              <w:rPr>
                <w:rFonts w:ascii="Garamond" w:hAnsi="Garamond"/>
              </w:rPr>
              <w:t>………………………………………</w:t>
            </w:r>
            <w:r>
              <w:rPr>
                <w:rFonts w:ascii="Garamond" w:hAnsi="Garamond"/>
              </w:rPr>
              <w:t>……………...</w:t>
            </w:r>
          </w:p>
          <w:p w14:paraId="5B104281" w14:textId="77777777" w:rsidR="00F956F5" w:rsidRDefault="00F956F5" w:rsidP="000B7DC2">
            <w:pPr>
              <w:spacing w:line="360" w:lineRule="auto"/>
              <w:rPr>
                <w:rFonts w:ascii="Garamond" w:hAnsi="Garamond"/>
              </w:rPr>
            </w:pPr>
          </w:p>
          <w:p w14:paraId="755E417B" w14:textId="687C2338" w:rsidR="00804F16" w:rsidRDefault="00B43F6C" w:rsidP="000B7DC2">
            <w:pPr>
              <w:spacing w:line="360" w:lineRule="auto"/>
              <w:rPr>
                <w:rFonts w:ascii="Garamond" w:hAnsi="Garamond"/>
              </w:rPr>
            </w:pPr>
            <w:r>
              <w:rPr>
                <w:rFonts w:ascii="Garamond" w:hAnsi="Garamond"/>
              </w:rPr>
              <w:t>Overview of ONE Simulator ………………</w:t>
            </w:r>
            <w:r w:rsidR="00804F16">
              <w:rPr>
                <w:rFonts w:ascii="Garamond" w:hAnsi="Garamond"/>
              </w:rPr>
              <w:t>………………………………..</w:t>
            </w:r>
          </w:p>
          <w:p w14:paraId="3C030C1C" w14:textId="4735BB92" w:rsidR="00804F16" w:rsidRDefault="00B43F6C" w:rsidP="000B7DC2">
            <w:pPr>
              <w:spacing w:line="360" w:lineRule="auto"/>
              <w:rPr>
                <w:rFonts w:ascii="Garamond" w:hAnsi="Garamond"/>
                <w:sz w:val="26"/>
              </w:rPr>
            </w:pPr>
            <w:r>
              <w:rPr>
                <w:rFonts w:ascii="Garamond" w:hAnsi="Garamond"/>
              </w:rPr>
              <w:t xml:space="preserve">Screenshot of ONE Simulator </w:t>
            </w:r>
            <w:r w:rsidR="00804F16">
              <w:rPr>
                <w:rFonts w:ascii="Garamond" w:hAnsi="Garamond"/>
              </w:rPr>
              <w:t>………………</w:t>
            </w:r>
            <w:r>
              <w:rPr>
                <w:rFonts w:ascii="Garamond" w:hAnsi="Garamond"/>
              </w:rPr>
              <w:t>………………………………</w:t>
            </w:r>
          </w:p>
          <w:p w14:paraId="4C357684" w14:textId="5B89D85D" w:rsidR="00804F16" w:rsidRDefault="00B43F6C" w:rsidP="000B7DC2">
            <w:pPr>
              <w:spacing w:line="360" w:lineRule="auto"/>
              <w:rPr>
                <w:rFonts w:ascii="Garamond" w:hAnsi="Garamond"/>
              </w:rPr>
            </w:pPr>
            <w:r>
              <w:rPr>
                <w:rFonts w:ascii="Garamond" w:hAnsi="Garamond"/>
              </w:rPr>
              <w:t>Methodology …………………....</w:t>
            </w:r>
            <w:r w:rsidR="00804F16">
              <w:rPr>
                <w:rFonts w:ascii="Garamond" w:hAnsi="Garamond"/>
              </w:rPr>
              <w:t>…………………………………………...</w:t>
            </w:r>
          </w:p>
          <w:p w14:paraId="3A10936D" w14:textId="39BACBFF" w:rsidR="00804F16" w:rsidRDefault="00B43F6C" w:rsidP="000B7DC2">
            <w:pPr>
              <w:spacing w:line="360" w:lineRule="auto"/>
              <w:rPr>
                <w:rFonts w:ascii="Garamond" w:hAnsi="Garamond"/>
              </w:rPr>
            </w:pPr>
            <w:r>
              <w:rPr>
                <w:rFonts w:ascii="Garamond" w:hAnsi="Garamond"/>
              </w:rPr>
              <w:t>Specification Settings ……………………………………</w:t>
            </w:r>
            <w:r w:rsidR="00804F16">
              <w:rPr>
                <w:rFonts w:ascii="Garamond" w:hAnsi="Garamond"/>
              </w:rPr>
              <w:t>…………………..</w:t>
            </w:r>
          </w:p>
          <w:p w14:paraId="28F47E89" w14:textId="0C32765D" w:rsidR="00804F16" w:rsidRDefault="00B43F6C" w:rsidP="000B7DC2">
            <w:pPr>
              <w:spacing w:line="360" w:lineRule="auto"/>
              <w:rPr>
                <w:rFonts w:ascii="Garamond" w:hAnsi="Garamond"/>
              </w:rPr>
            </w:pPr>
            <w:r>
              <w:rPr>
                <w:rFonts w:ascii="Garamond" w:hAnsi="Garamond"/>
              </w:rPr>
              <w:t>Java Class ………………………………………………………...</w:t>
            </w:r>
            <w:r w:rsidR="00804F16">
              <w:rPr>
                <w:rFonts w:ascii="Garamond" w:hAnsi="Garamond"/>
              </w:rPr>
              <w:t>………….</w:t>
            </w:r>
          </w:p>
          <w:p w14:paraId="422E7A31" w14:textId="77777777" w:rsidR="00F956F5" w:rsidRDefault="00F956F5" w:rsidP="000B7DC2">
            <w:pPr>
              <w:spacing w:line="360" w:lineRule="auto"/>
              <w:rPr>
                <w:rFonts w:ascii="Garamond" w:hAnsi="Garamond"/>
              </w:rPr>
            </w:pPr>
          </w:p>
          <w:p w14:paraId="46A7219D" w14:textId="37DA59A6" w:rsidR="00804F16" w:rsidRDefault="008D534A" w:rsidP="000B7DC2">
            <w:pPr>
              <w:spacing w:line="360" w:lineRule="auto"/>
              <w:rPr>
                <w:rFonts w:ascii="Garamond" w:hAnsi="Garamond"/>
              </w:rPr>
            </w:pPr>
            <w:r>
              <w:rPr>
                <w:rFonts w:ascii="Garamond" w:hAnsi="Garamond"/>
              </w:rPr>
              <w:t>Average Latency vs Transmit Range ..……</w:t>
            </w:r>
            <w:r w:rsidR="00804F16">
              <w:rPr>
                <w:rFonts w:ascii="Garamond" w:hAnsi="Garamond"/>
              </w:rPr>
              <w:t>……</w:t>
            </w:r>
            <w:r>
              <w:rPr>
                <w:rFonts w:ascii="Garamond" w:hAnsi="Garamond"/>
              </w:rPr>
              <w:t>……………………………..</w:t>
            </w:r>
          </w:p>
          <w:p w14:paraId="14C167B1" w14:textId="3B9F6480" w:rsidR="00804F16" w:rsidRDefault="008D534A" w:rsidP="000B7DC2">
            <w:pPr>
              <w:spacing w:line="360" w:lineRule="auto"/>
              <w:rPr>
                <w:rFonts w:ascii="Garamond" w:hAnsi="Garamond"/>
              </w:rPr>
            </w:pPr>
            <w:r>
              <w:rPr>
                <w:rFonts w:ascii="Garamond" w:hAnsi="Garamond"/>
              </w:rPr>
              <w:t xml:space="preserve">Delivery Probability vs Transmit Range </w:t>
            </w:r>
            <w:r w:rsidR="00804F16">
              <w:rPr>
                <w:rFonts w:ascii="Garamond" w:hAnsi="Garamond"/>
              </w:rPr>
              <w:t>……………………….</w:t>
            </w:r>
            <w:r>
              <w:rPr>
                <w:rFonts w:ascii="Garamond" w:hAnsi="Garamond"/>
              </w:rPr>
              <w:t>…………......</w:t>
            </w:r>
          </w:p>
          <w:p w14:paraId="5AB3BB1B" w14:textId="202EB07F" w:rsidR="00804F16" w:rsidRDefault="008D534A" w:rsidP="000B7DC2">
            <w:pPr>
              <w:spacing w:line="360" w:lineRule="auto"/>
              <w:rPr>
                <w:rFonts w:ascii="Garamond" w:hAnsi="Garamond"/>
              </w:rPr>
            </w:pPr>
            <w:r>
              <w:rPr>
                <w:rFonts w:ascii="Garamond" w:hAnsi="Garamond"/>
              </w:rPr>
              <w:t xml:space="preserve">Overhead Ratio vs Transmit Range </w:t>
            </w:r>
            <w:r w:rsidR="00804F16">
              <w:rPr>
                <w:rFonts w:ascii="Garamond" w:hAnsi="Garamond"/>
              </w:rPr>
              <w:t>………………………...</w:t>
            </w:r>
            <w:r>
              <w:rPr>
                <w:rFonts w:ascii="Garamond" w:hAnsi="Garamond"/>
              </w:rPr>
              <w:t>………………..</w:t>
            </w:r>
          </w:p>
          <w:p w14:paraId="3C1DD16D" w14:textId="2CA02D48" w:rsidR="00804F16" w:rsidRDefault="008D534A" w:rsidP="000B7DC2">
            <w:pPr>
              <w:spacing w:line="360" w:lineRule="auto"/>
              <w:rPr>
                <w:rFonts w:ascii="Garamond" w:hAnsi="Garamond"/>
              </w:rPr>
            </w:pPr>
            <w:r>
              <w:rPr>
                <w:rFonts w:ascii="Garamond" w:hAnsi="Garamond"/>
              </w:rPr>
              <w:t>Average Latency vs Simulation Time ………………………………………...</w:t>
            </w:r>
          </w:p>
          <w:p w14:paraId="5EF81B89" w14:textId="03EDDA58" w:rsidR="00804F16" w:rsidRDefault="008D534A" w:rsidP="000B7DC2">
            <w:pPr>
              <w:spacing w:line="360" w:lineRule="auto"/>
              <w:rPr>
                <w:rFonts w:ascii="Garamond" w:hAnsi="Garamond"/>
              </w:rPr>
            </w:pPr>
            <w:r>
              <w:rPr>
                <w:rFonts w:ascii="Garamond" w:hAnsi="Garamond"/>
              </w:rPr>
              <w:t>Delivery Probability vs Simulation Time …………………………………….</w:t>
            </w:r>
          </w:p>
          <w:p w14:paraId="6F4547E9" w14:textId="48CCD51C" w:rsidR="00804F16" w:rsidRDefault="008D534A" w:rsidP="000B7DC2">
            <w:pP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p w14:paraId="0FF9876F" w14:textId="089EBE73" w:rsidR="00804F16" w:rsidRDefault="008D534A" w:rsidP="000B7DC2">
            <w:pPr>
              <w:spacing w:line="360" w:lineRule="auto"/>
              <w:rPr>
                <w:rFonts w:ascii="Garamond" w:hAnsi="Garamond"/>
              </w:rPr>
            </w:pPr>
            <w:r>
              <w:rPr>
                <w:rFonts w:ascii="Garamond" w:hAnsi="Garamond"/>
              </w:rPr>
              <w:t>Average Latency vs Buffer Size ……………………………………………..</w:t>
            </w:r>
            <w:r w:rsidR="00804F16">
              <w:rPr>
                <w:rFonts w:ascii="Garamond" w:hAnsi="Garamond"/>
              </w:rPr>
              <w:t>..</w:t>
            </w:r>
          </w:p>
          <w:p w14:paraId="72CD5D93" w14:textId="13A4C8FD" w:rsidR="00804F16" w:rsidRDefault="008D534A" w:rsidP="000B7DC2">
            <w:pPr>
              <w:pStyle w:val="Header"/>
              <w:spacing w:line="360" w:lineRule="auto"/>
              <w:rPr>
                <w:rFonts w:ascii="Garamond" w:hAnsi="Garamond"/>
              </w:rPr>
            </w:pPr>
            <w:r>
              <w:rPr>
                <w:rFonts w:ascii="Garamond" w:hAnsi="Garamond"/>
              </w:rPr>
              <w:t xml:space="preserve">Delivery Probability vs Simulation Time </w:t>
            </w:r>
            <w:r w:rsidR="00804F16">
              <w:rPr>
                <w:rFonts w:ascii="Garamond" w:hAnsi="Garamond"/>
              </w:rPr>
              <w:t>…………………………</w:t>
            </w:r>
            <w:r>
              <w:rPr>
                <w:rFonts w:ascii="Garamond" w:hAnsi="Garamond"/>
              </w:rPr>
              <w:t>…………..</w:t>
            </w:r>
          </w:p>
          <w:p w14:paraId="4B8BCFB5" w14:textId="6C4B1BE0" w:rsidR="00804F16" w:rsidRDefault="008D534A" w:rsidP="008D534A">
            <w:pPr>
              <w:pStyle w:val="Heade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tc>
        <w:tc>
          <w:tcPr>
            <w:tcW w:w="707" w:type="dxa"/>
          </w:tcPr>
          <w:p w14:paraId="4DAC1D9B" w14:textId="53498277" w:rsidR="00804F16" w:rsidRDefault="00F956F5" w:rsidP="000B7DC2">
            <w:pPr>
              <w:spacing w:line="360" w:lineRule="auto"/>
              <w:rPr>
                <w:rFonts w:ascii="Garamond" w:hAnsi="Garamond"/>
              </w:rPr>
            </w:pPr>
            <w:r>
              <w:rPr>
                <w:rFonts w:ascii="Garamond" w:hAnsi="Garamond"/>
              </w:rPr>
              <w:t>1</w:t>
            </w:r>
          </w:p>
          <w:p w14:paraId="5EF8AEC1" w14:textId="2CEB51AD" w:rsidR="00804F16" w:rsidRDefault="00F956F5" w:rsidP="000B7DC2">
            <w:pPr>
              <w:spacing w:line="360" w:lineRule="auto"/>
              <w:rPr>
                <w:rFonts w:ascii="Garamond" w:hAnsi="Garamond"/>
              </w:rPr>
            </w:pPr>
            <w:r>
              <w:rPr>
                <w:rFonts w:ascii="Garamond" w:hAnsi="Garamond"/>
              </w:rPr>
              <w:t>2</w:t>
            </w:r>
          </w:p>
          <w:p w14:paraId="05550E17" w14:textId="24F4DDDB" w:rsidR="00804F16" w:rsidRDefault="00F956F5" w:rsidP="000B7DC2">
            <w:pPr>
              <w:spacing w:line="360" w:lineRule="auto"/>
              <w:rPr>
                <w:rFonts w:ascii="Garamond" w:hAnsi="Garamond"/>
              </w:rPr>
            </w:pPr>
            <w:r>
              <w:rPr>
                <w:rFonts w:ascii="Garamond" w:hAnsi="Garamond"/>
              </w:rPr>
              <w:t>3</w:t>
            </w:r>
          </w:p>
          <w:p w14:paraId="412D9CFE" w14:textId="701283A3" w:rsidR="00804F16" w:rsidRDefault="00F956F5" w:rsidP="000B7DC2">
            <w:pPr>
              <w:spacing w:line="360" w:lineRule="auto"/>
              <w:rPr>
                <w:rFonts w:ascii="Garamond" w:hAnsi="Garamond"/>
              </w:rPr>
            </w:pPr>
            <w:r>
              <w:rPr>
                <w:rFonts w:ascii="Garamond" w:hAnsi="Garamond"/>
              </w:rPr>
              <w:t>3</w:t>
            </w:r>
          </w:p>
          <w:p w14:paraId="0DEC9870" w14:textId="6C8AC9F6" w:rsidR="00804F16" w:rsidRDefault="00F956F5" w:rsidP="000B7DC2">
            <w:pPr>
              <w:spacing w:line="360" w:lineRule="auto"/>
              <w:rPr>
                <w:rFonts w:ascii="Garamond" w:hAnsi="Garamond"/>
              </w:rPr>
            </w:pPr>
            <w:r>
              <w:rPr>
                <w:rFonts w:ascii="Garamond" w:hAnsi="Garamond"/>
              </w:rPr>
              <w:t>3</w:t>
            </w:r>
          </w:p>
          <w:p w14:paraId="4D5302E6" w14:textId="77777777" w:rsidR="00F8603F" w:rsidRDefault="00F8603F" w:rsidP="000B7DC2">
            <w:pPr>
              <w:spacing w:line="360" w:lineRule="auto"/>
              <w:rPr>
                <w:rFonts w:ascii="Garamond" w:hAnsi="Garamond"/>
              </w:rPr>
            </w:pPr>
          </w:p>
          <w:p w14:paraId="48A0C433" w14:textId="05689B09" w:rsidR="00804F16" w:rsidRDefault="00F956F5" w:rsidP="000B7DC2">
            <w:pPr>
              <w:spacing w:line="360" w:lineRule="auto"/>
              <w:rPr>
                <w:rFonts w:ascii="Garamond" w:hAnsi="Garamond"/>
              </w:rPr>
            </w:pPr>
            <w:r>
              <w:rPr>
                <w:rFonts w:ascii="Garamond" w:hAnsi="Garamond"/>
              </w:rPr>
              <w:t>7</w:t>
            </w:r>
          </w:p>
          <w:p w14:paraId="5A93A541" w14:textId="21E4B3D9" w:rsidR="00804F16" w:rsidRDefault="00F956F5" w:rsidP="000B7DC2">
            <w:pPr>
              <w:spacing w:line="360" w:lineRule="auto"/>
              <w:rPr>
                <w:rFonts w:ascii="Garamond" w:hAnsi="Garamond"/>
              </w:rPr>
            </w:pPr>
            <w:r>
              <w:rPr>
                <w:rFonts w:ascii="Garamond" w:hAnsi="Garamond"/>
              </w:rPr>
              <w:t>8</w:t>
            </w:r>
          </w:p>
          <w:p w14:paraId="6D378873" w14:textId="34FD4F4F" w:rsidR="00804F16" w:rsidRDefault="00F956F5" w:rsidP="000B7DC2">
            <w:pPr>
              <w:spacing w:line="360" w:lineRule="auto"/>
              <w:rPr>
                <w:rFonts w:ascii="Garamond" w:hAnsi="Garamond"/>
              </w:rPr>
            </w:pPr>
            <w:r>
              <w:rPr>
                <w:rFonts w:ascii="Garamond" w:hAnsi="Garamond"/>
              </w:rPr>
              <w:t>10</w:t>
            </w:r>
          </w:p>
          <w:p w14:paraId="28B8541B" w14:textId="2A952C25" w:rsidR="00804F16" w:rsidRDefault="00F956F5" w:rsidP="000B7DC2">
            <w:pPr>
              <w:spacing w:line="360" w:lineRule="auto"/>
              <w:rPr>
                <w:rFonts w:ascii="Garamond" w:hAnsi="Garamond"/>
              </w:rPr>
            </w:pPr>
            <w:r>
              <w:rPr>
                <w:rFonts w:ascii="Garamond" w:hAnsi="Garamond"/>
              </w:rPr>
              <w:t>11</w:t>
            </w:r>
          </w:p>
          <w:p w14:paraId="427F459B" w14:textId="31AE50A1" w:rsidR="00804F16" w:rsidRDefault="00F956F5" w:rsidP="000B7DC2">
            <w:pPr>
              <w:spacing w:line="360" w:lineRule="auto"/>
              <w:rPr>
                <w:rFonts w:ascii="Garamond" w:hAnsi="Garamond"/>
              </w:rPr>
            </w:pPr>
            <w:r>
              <w:rPr>
                <w:rFonts w:ascii="Garamond" w:hAnsi="Garamond"/>
              </w:rPr>
              <w:t>12</w:t>
            </w:r>
          </w:p>
          <w:p w14:paraId="1AB37F95" w14:textId="0757FB0C" w:rsidR="00F956F5" w:rsidRDefault="00F956F5" w:rsidP="000B7DC2">
            <w:pPr>
              <w:spacing w:line="360" w:lineRule="auto"/>
              <w:rPr>
                <w:rFonts w:ascii="Garamond" w:hAnsi="Garamond"/>
              </w:rPr>
            </w:pPr>
            <w:r>
              <w:rPr>
                <w:rFonts w:ascii="Garamond" w:hAnsi="Garamond"/>
              </w:rPr>
              <w:t>12</w:t>
            </w:r>
          </w:p>
          <w:p w14:paraId="73323385" w14:textId="77777777" w:rsidR="00F956F5" w:rsidRDefault="00F956F5" w:rsidP="000B7DC2">
            <w:pPr>
              <w:spacing w:line="360" w:lineRule="auto"/>
              <w:rPr>
                <w:rFonts w:ascii="Garamond" w:hAnsi="Garamond"/>
              </w:rPr>
            </w:pPr>
          </w:p>
          <w:p w14:paraId="279E352F" w14:textId="374D5A50" w:rsidR="00804F16" w:rsidRDefault="00F956F5" w:rsidP="000B7DC2">
            <w:pPr>
              <w:spacing w:line="360" w:lineRule="auto"/>
              <w:rPr>
                <w:rFonts w:ascii="Garamond" w:hAnsi="Garamond"/>
              </w:rPr>
            </w:pPr>
            <w:r>
              <w:rPr>
                <w:rFonts w:ascii="Garamond" w:hAnsi="Garamond"/>
              </w:rPr>
              <w:t>15</w:t>
            </w:r>
          </w:p>
          <w:p w14:paraId="7B6B18CC" w14:textId="507FF394" w:rsidR="00804F16" w:rsidRDefault="00F956F5" w:rsidP="000B7DC2">
            <w:pPr>
              <w:spacing w:line="360" w:lineRule="auto"/>
              <w:rPr>
                <w:rFonts w:ascii="Garamond" w:hAnsi="Garamond"/>
              </w:rPr>
            </w:pPr>
            <w:r>
              <w:rPr>
                <w:rFonts w:ascii="Garamond" w:hAnsi="Garamond"/>
              </w:rPr>
              <w:t>15</w:t>
            </w:r>
          </w:p>
          <w:p w14:paraId="5166B0CF" w14:textId="258D1666" w:rsidR="00804F16" w:rsidRDefault="00F956F5" w:rsidP="000B7DC2">
            <w:pPr>
              <w:spacing w:line="360" w:lineRule="auto"/>
              <w:rPr>
                <w:rFonts w:ascii="Garamond" w:hAnsi="Garamond"/>
              </w:rPr>
            </w:pPr>
            <w:r>
              <w:rPr>
                <w:rFonts w:ascii="Garamond" w:hAnsi="Garamond"/>
              </w:rPr>
              <w:t>19</w:t>
            </w:r>
          </w:p>
          <w:p w14:paraId="6B99D58E" w14:textId="2F3E70F6" w:rsidR="00804F16" w:rsidRDefault="00F956F5" w:rsidP="000B7DC2">
            <w:pPr>
              <w:spacing w:line="360" w:lineRule="auto"/>
              <w:rPr>
                <w:rFonts w:ascii="Garamond" w:hAnsi="Garamond"/>
              </w:rPr>
            </w:pPr>
            <w:r>
              <w:rPr>
                <w:rFonts w:ascii="Garamond" w:hAnsi="Garamond"/>
              </w:rPr>
              <w:t>19</w:t>
            </w:r>
          </w:p>
          <w:p w14:paraId="07A2990F" w14:textId="1C46A1F9" w:rsidR="00804F16" w:rsidRDefault="00F956F5" w:rsidP="000B7DC2">
            <w:pPr>
              <w:spacing w:line="360" w:lineRule="auto"/>
              <w:rPr>
                <w:rFonts w:ascii="Garamond" w:hAnsi="Garamond"/>
              </w:rPr>
            </w:pPr>
            <w:r>
              <w:rPr>
                <w:rFonts w:ascii="Garamond" w:hAnsi="Garamond"/>
              </w:rPr>
              <w:t>19</w:t>
            </w:r>
          </w:p>
          <w:p w14:paraId="0C128105" w14:textId="77777777" w:rsidR="00F956F5" w:rsidRDefault="00F956F5" w:rsidP="000B7DC2">
            <w:pPr>
              <w:spacing w:line="360" w:lineRule="auto"/>
              <w:rPr>
                <w:rFonts w:ascii="Garamond" w:hAnsi="Garamond"/>
              </w:rPr>
            </w:pPr>
          </w:p>
          <w:p w14:paraId="03D67A4B" w14:textId="63CB1834" w:rsidR="00804F16" w:rsidRDefault="00F956F5" w:rsidP="000B7DC2">
            <w:pPr>
              <w:spacing w:line="360" w:lineRule="auto"/>
              <w:rPr>
                <w:rFonts w:ascii="Garamond" w:hAnsi="Garamond"/>
              </w:rPr>
            </w:pPr>
            <w:r>
              <w:rPr>
                <w:rFonts w:ascii="Garamond" w:hAnsi="Garamond"/>
              </w:rPr>
              <w:t>21</w:t>
            </w:r>
          </w:p>
          <w:p w14:paraId="561E384E" w14:textId="3A21EA93" w:rsidR="00804F16" w:rsidRDefault="00F956F5" w:rsidP="000B7DC2">
            <w:pPr>
              <w:spacing w:line="360" w:lineRule="auto"/>
              <w:rPr>
                <w:rFonts w:ascii="Garamond" w:hAnsi="Garamond"/>
              </w:rPr>
            </w:pPr>
            <w:r>
              <w:rPr>
                <w:rFonts w:ascii="Garamond" w:hAnsi="Garamond"/>
              </w:rPr>
              <w:t>22</w:t>
            </w:r>
          </w:p>
          <w:p w14:paraId="6062F6DA" w14:textId="66545822" w:rsidR="00804F16" w:rsidRDefault="00F956F5" w:rsidP="000B7DC2">
            <w:pPr>
              <w:spacing w:line="360" w:lineRule="auto"/>
              <w:rPr>
                <w:rFonts w:ascii="Garamond" w:hAnsi="Garamond"/>
              </w:rPr>
            </w:pPr>
            <w:r>
              <w:rPr>
                <w:rFonts w:ascii="Garamond" w:hAnsi="Garamond"/>
              </w:rPr>
              <w:t>23</w:t>
            </w:r>
          </w:p>
          <w:p w14:paraId="4FA50653" w14:textId="651FAD23" w:rsidR="00804F16" w:rsidRDefault="00F956F5" w:rsidP="000B7DC2">
            <w:pPr>
              <w:spacing w:line="360" w:lineRule="auto"/>
              <w:rPr>
                <w:rFonts w:ascii="Garamond" w:hAnsi="Garamond"/>
              </w:rPr>
            </w:pPr>
            <w:r>
              <w:rPr>
                <w:rFonts w:ascii="Garamond" w:hAnsi="Garamond"/>
              </w:rPr>
              <w:t>24</w:t>
            </w:r>
          </w:p>
          <w:p w14:paraId="08F08508" w14:textId="7D13184A" w:rsidR="00804F16" w:rsidRDefault="00F956F5" w:rsidP="000B7DC2">
            <w:pPr>
              <w:spacing w:line="360" w:lineRule="auto"/>
              <w:rPr>
                <w:rFonts w:ascii="Garamond" w:hAnsi="Garamond"/>
              </w:rPr>
            </w:pPr>
            <w:r>
              <w:rPr>
                <w:rFonts w:ascii="Garamond" w:hAnsi="Garamond"/>
              </w:rPr>
              <w:t>25</w:t>
            </w:r>
          </w:p>
          <w:p w14:paraId="0E2C4672" w14:textId="3769B959" w:rsidR="00804F16" w:rsidRDefault="00F956F5" w:rsidP="000B7DC2">
            <w:pPr>
              <w:spacing w:line="360" w:lineRule="auto"/>
              <w:rPr>
                <w:rFonts w:ascii="Garamond" w:hAnsi="Garamond"/>
              </w:rPr>
            </w:pPr>
            <w:r>
              <w:rPr>
                <w:rFonts w:ascii="Garamond" w:hAnsi="Garamond"/>
              </w:rPr>
              <w:t>26</w:t>
            </w:r>
          </w:p>
          <w:p w14:paraId="6CD686D7" w14:textId="6CBB8140" w:rsidR="00804F16" w:rsidRDefault="00F956F5" w:rsidP="000B7DC2">
            <w:pPr>
              <w:spacing w:line="360" w:lineRule="auto"/>
              <w:rPr>
                <w:rFonts w:ascii="Garamond" w:hAnsi="Garamond"/>
              </w:rPr>
            </w:pPr>
            <w:r>
              <w:rPr>
                <w:rFonts w:ascii="Garamond" w:hAnsi="Garamond"/>
              </w:rPr>
              <w:t>27</w:t>
            </w:r>
          </w:p>
          <w:p w14:paraId="7CFFD944" w14:textId="56247B10" w:rsidR="00804F16" w:rsidRDefault="00F956F5" w:rsidP="000B7DC2">
            <w:pPr>
              <w:spacing w:line="360" w:lineRule="auto"/>
              <w:rPr>
                <w:rFonts w:ascii="Garamond" w:hAnsi="Garamond"/>
              </w:rPr>
            </w:pPr>
            <w:r>
              <w:rPr>
                <w:rFonts w:ascii="Garamond" w:hAnsi="Garamond"/>
              </w:rPr>
              <w:t>28</w:t>
            </w:r>
          </w:p>
          <w:p w14:paraId="53E09ADF" w14:textId="0BBC347A" w:rsidR="00804F16" w:rsidRDefault="00F956F5" w:rsidP="000B7DC2">
            <w:pPr>
              <w:spacing w:line="360" w:lineRule="auto"/>
              <w:rPr>
                <w:rFonts w:ascii="Garamond" w:hAnsi="Garamond"/>
              </w:rPr>
            </w:pPr>
            <w:r>
              <w:rPr>
                <w:rFonts w:ascii="Garamond" w:hAnsi="Garamond"/>
              </w:rPr>
              <w:t>29</w:t>
            </w:r>
          </w:p>
        </w:tc>
      </w:tr>
    </w:tbl>
    <w:p w14:paraId="3B23EBA6" w14:textId="19D42BC7" w:rsidR="00804F16" w:rsidRDefault="00804F16" w:rsidP="00F63D63">
      <w:pPr>
        <w:jc w:val="both"/>
        <w:rPr>
          <w:b/>
          <w:bCs/>
          <w:sz w:val="48"/>
          <w:szCs w:val="48"/>
        </w:rPr>
      </w:pPr>
    </w:p>
    <w:p w14:paraId="6C14183E" w14:textId="77777777" w:rsidR="00804F16" w:rsidRDefault="00804F16" w:rsidP="00F63D63">
      <w:pPr>
        <w:jc w:val="both"/>
        <w:rPr>
          <w:b/>
          <w:bCs/>
          <w:sz w:val="48"/>
          <w:szCs w:val="48"/>
        </w:rPr>
      </w:pPr>
    </w:p>
    <w:p w14:paraId="4A28BD37" w14:textId="1E549231" w:rsidR="00804F16" w:rsidRDefault="00804F16" w:rsidP="00804F16">
      <w:pPr>
        <w:jc w:val="center"/>
        <w:rPr>
          <w:rFonts w:ascii="Garamond" w:hAnsi="Garamond"/>
          <w:b/>
          <w:bCs/>
          <w:sz w:val="44"/>
        </w:rPr>
      </w:pPr>
      <w:r w:rsidRPr="00F874D6">
        <w:rPr>
          <w:rFonts w:ascii="Garamond" w:hAnsi="Garamond"/>
          <w:b/>
          <w:bCs/>
          <w:sz w:val="40"/>
          <w:szCs w:val="40"/>
        </w:rPr>
        <w:t xml:space="preserve">LIST OF </w:t>
      </w:r>
      <w:r w:rsidR="009037C0">
        <w:rPr>
          <w:rFonts w:ascii="Garamond" w:hAnsi="Garamond"/>
          <w:b/>
          <w:bCs/>
          <w:sz w:val="40"/>
          <w:szCs w:val="40"/>
        </w:rPr>
        <w:t>TABLE</w:t>
      </w:r>
      <w:r w:rsidRPr="00F874D6">
        <w:rPr>
          <w:rFonts w:ascii="Garamond" w:hAnsi="Garamond"/>
          <w:b/>
          <w:bCs/>
          <w:sz w:val="40"/>
          <w:szCs w:val="40"/>
        </w:rPr>
        <w:t>S</w:t>
      </w:r>
      <w:r>
        <w:rPr>
          <w:rFonts w:ascii="Garamond" w:hAnsi="Garamond"/>
          <w:b/>
          <w:bCs/>
          <w:sz w:val="40"/>
          <w:szCs w:val="40"/>
        </w:rPr>
        <w:t xml:space="preserve"> </w:t>
      </w:r>
    </w:p>
    <w:p w14:paraId="17EFB32F"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900"/>
        <w:gridCol w:w="7549"/>
        <w:gridCol w:w="707"/>
      </w:tblGrid>
      <w:tr w:rsidR="00804F16" w14:paraId="60A9A67E" w14:textId="77777777" w:rsidTr="000B7DC2">
        <w:tc>
          <w:tcPr>
            <w:tcW w:w="900" w:type="dxa"/>
          </w:tcPr>
          <w:p w14:paraId="61B9E17F" w14:textId="2A88FA08" w:rsidR="00804F16" w:rsidRDefault="000B7DC2" w:rsidP="000B7DC2">
            <w:pPr>
              <w:spacing w:line="360" w:lineRule="auto"/>
              <w:ind w:right="-359"/>
              <w:rPr>
                <w:rFonts w:ascii="Garamond" w:hAnsi="Garamond"/>
              </w:rPr>
            </w:pPr>
            <w:r>
              <w:rPr>
                <w:rFonts w:ascii="Garamond" w:hAnsi="Garamond"/>
              </w:rPr>
              <w:t>Table 1</w:t>
            </w:r>
          </w:p>
          <w:p w14:paraId="50C6B24A" w14:textId="77777777" w:rsidR="000B7DC2" w:rsidRDefault="000B7DC2" w:rsidP="000B7DC2">
            <w:pPr>
              <w:spacing w:line="360" w:lineRule="auto"/>
              <w:ind w:right="-359"/>
              <w:rPr>
                <w:rFonts w:ascii="Garamond" w:hAnsi="Garamond"/>
              </w:rPr>
            </w:pPr>
          </w:p>
          <w:p w14:paraId="019AE162" w14:textId="1060F71E" w:rsidR="000B7DC2" w:rsidRDefault="000B7DC2" w:rsidP="000B7DC2">
            <w:pPr>
              <w:spacing w:line="360" w:lineRule="auto"/>
              <w:ind w:right="-359"/>
              <w:rPr>
                <w:rFonts w:ascii="Garamond" w:hAnsi="Garamond"/>
              </w:rPr>
            </w:pPr>
            <w:r>
              <w:rPr>
                <w:rFonts w:ascii="Garamond" w:hAnsi="Garamond"/>
              </w:rPr>
              <w:t>Table 2</w:t>
            </w:r>
          </w:p>
          <w:p w14:paraId="71B29938" w14:textId="77777777" w:rsidR="000B7DC2" w:rsidRDefault="000B7DC2" w:rsidP="000B7DC2">
            <w:pPr>
              <w:spacing w:line="360" w:lineRule="auto"/>
              <w:ind w:right="-359"/>
              <w:rPr>
                <w:rFonts w:ascii="Garamond" w:hAnsi="Garamond"/>
              </w:rPr>
            </w:pPr>
          </w:p>
          <w:p w14:paraId="1E8C1AFD" w14:textId="3AD2DB92" w:rsidR="00804F16" w:rsidRPr="000B7DC2" w:rsidRDefault="000B7DC2" w:rsidP="000B7DC2">
            <w:pPr>
              <w:spacing w:line="360" w:lineRule="auto"/>
              <w:ind w:right="-359"/>
              <w:rPr>
                <w:rFonts w:ascii="Garamond" w:hAnsi="Garamond"/>
              </w:rPr>
            </w:pPr>
            <w:r>
              <w:rPr>
                <w:rFonts w:ascii="Garamond" w:hAnsi="Garamond"/>
              </w:rPr>
              <w:t>Table 3</w:t>
            </w:r>
          </w:p>
          <w:p w14:paraId="6BACFF77" w14:textId="77777777" w:rsidR="000B7DC2" w:rsidRDefault="000B7DC2" w:rsidP="000B7DC2">
            <w:pPr>
              <w:spacing w:line="360" w:lineRule="auto"/>
              <w:ind w:right="-359"/>
              <w:rPr>
                <w:rFonts w:ascii="Garamond" w:hAnsi="Garamond"/>
              </w:rPr>
            </w:pPr>
          </w:p>
          <w:p w14:paraId="7DF9761C" w14:textId="5EFB4A87" w:rsidR="000B7DC2" w:rsidRDefault="000B7DC2" w:rsidP="000B7DC2">
            <w:pPr>
              <w:spacing w:line="360" w:lineRule="auto"/>
              <w:ind w:right="-359"/>
              <w:rPr>
                <w:rFonts w:ascii="Garamond" w:hAnsi="Garamond"/>
              </w:rPr>
            </w:pPr>
            <w:r>
              <w:rPr>
                <w:rFonts w:ascii="Garamond" w:hAnsi="Garamond"/>
              </w:rPr>
              <w:t>Table 4</w:t>
            </w:r>
          </w:p>
          <w:p w14:paraId="66D15776" w14:textId="77777777" w:rsidR="000B7DC2" w:rsidRDefault="000B7DC2" w:rsidP="000B7DC2">
            <w:pPr>
              <w:spacing w:line="360" w:lineRule="auto"/>
              <w:ind w:right="-359"/>
              <w:rPr>
                <w:rFonts w:ascii="Garamond" w:hAnsi="Garamond"/>
              </w:rPr>
            </w:pPr>
          </w:p>
          <w:p w14:paraId="3B1FA14B" w14:textId="3280DB14" w:rsidR="00804F16" w:rsidRDefault="000B7DC2" w:rsidP="000B7DC2">
            <w:pPr>
              <w:spacing w:line="360" w:lineRule="auto"/>
              <w:ind w:right="-359"/>
              <w:rPr>
                <w:rFonts w:ascii="Garamond" w:hAnsi="Garamond"/>
              </w:rPr>
            </w:pPr>
            <w:r>
              <w:rPr>
                <w:rFonts w:ascii="Garamond" w:hAnsi="Garamond"/>
              </w:rPr>
              <w:t>Table 5</w:t>
            </w:r>
          </w:p>
        </w:tc>
        <w:tc>
          <w:tcPr>
            <w:tcW w:w="7549" w:type="dxa"/>
          </w:tcPr>
          <w:p w14:paraId="477B9DC1" w14:textId="328F816D" w:rsidR="00804F16" w:rsidRDefault="000B7DC2" w:rsidP="000B7DC2">
            <w:pPr>
              <w:spacing w:line="360" w:lineRule="auto"/>
              <w:rPr>
                <w:rFonts w:ascii="Garamond" w:hAnsi="Garamond"/>
              </w:rPr>
            </w:pPr>
            <w:r>
              <w:rPr>
                <w:rFonts w:ascii="Garamond" w:hAnsi="Garamond"/>
              </w:rPr>
              <w:t>S</w:t>
            </w:r>
            <w:r w:rsidR="00125D5D">
              <w:rPr>
                <w:rFonts w:ascii="Garamond" w:hAnsi="Garamond"/>
              </w:rPr>
              <w:t>imulation Parameters and Values for Varying Transmission Range ..</w:t>
            </w:r>
            <w:r w:rsidR="00804F16">
              <w:rPr>
                <w:rFonts w:ascii="Garamond" w:hAnsi="Garamond"/>
              </w:rPr>
              <w:t>……….</w:t>
            </w:r>
          </w:p>
          <w:p w14:paraId="25A6ABD5" w14:textId="77777777" w:rsidR="00125D5D" w:rsidRDefault="00125D5D" w:rsidP="000B7DC2">
            <w:pPr>
              <w:spacing w:line="360" w:lineRule="auto"/>
              <w:rPr>
                <w:rFonts w:ascii="Garamond" w:hAnsi="Garamond"/>
              </w:rPr>
            </w:pPr>
          </w:p>
          <w:p w14:paraId="3163A582" w14:textId="7E381288" w:rsidR="00125D5D" w:rsidRDefault="00125D5D" w:rsidP="00125D5D">
            <w:pPr>
              <w:spacing w:line="360" w:lineRule="auto"/>
              <w:rPr>
                <w:rFonts w:ascii="Garamond" w:hAnsi="Garamond"/>
              </w:rPr>
            </w:pPr>
            <w:r>
              <w:rPr>
                <w:rFonts w:ascii="Garamond" w:hAnsi="Garamond"/>
              </w:rPr>
              <w:t>Simulation Parameters and Values for Varying Simulation Time …. ..……….</w:t>
            </w:r>
          </w:p>
          <w:p w14:paraId="4D034D03" w14:textId="77777777" w:rsidR="00125D5D" w:rsidRPr="00125D5D" w:rsidRDefault="00125D5D" w:rsidP="000B7DC2">
            <w:pPr>
              <w:spacing w:line="360" w:lineRule="auto"/>
              <w:rPr>
                <w:rFonts w:ascii="Garamond" w:hAnsi="Garamond"/>
              </w:rPr>
            </w:pPr>
          </w:p>
          <w:p w14:paraId="39315827" w14:textId="26C52C0A" w:rsidR="00125D5D" w:rsidRDefault="00125D5D" w:rsidP="00125D5D">
            <w:pPr>
              <w:spacing w:line="360" w:lineRule="auto"/>
              <w:rPr>
                <w:rFonts w:ascii="Garamond" w:hAnsi="Garamond"/>
              </w:rPr>
            </w:pPr>
            <w:r>
              <w:rPr>
                <w:rFonts w:ascii="Garamond" w:hAnsi="Garamond"/>
              </w:rPr>
              <w:t>Simulation Parameters and Values for Varying Buffer Size ………. ..……….</w:t>
            </w:r>
          </w:p>
          <w:p w14:paraId="12AE5C7C" w14:textId="77777777" w:rsidR="00125D5D" w:rsidRDefault="00125D5D" w:rsidP="000B7DC2">
            <w:pPr>
              <w:spacing w:line="360" w:lineRule="auto"/>
              <w:rPr>
                <w:rFonts w:ascii="Garamond" w:hAnsi="Garamond"/>
                <w:szCs w:val="28"/>
              </w:rPr>
            </w:pPr>
          </w:p>
          <w:p w14:paraId="7DA1ABD4" w14:textId="2ECFB153" w:rsidR="00125D5D" w:rsidRDefault="00125D5D" w:rsidP="00125D5D">
            <w:pPr>
              <w:spacing w:line="360" w:lineRule="auto"/>
              <w:rPr>
                <w:rFonts w:ascii="Garamond" w:hAnsi="Garamond"/>
              </w:rPr>
            </w:pPr>
            <w:r>
              <w:rPr>
                <w:rFonts w:ascii="Garamond" w:hAnsi="Garamond"/>
              </w:rPr>
              <w:t>Parameters of Routing Algorithms ………………………………. ..……….</w:t>
            </w:r>
          </w:p>
          <w:p w14:paraId="461EC635" w14:textId="77777777" w:rsidR="00125D5D" w:rsidRDefault="00125D5D" w:rsidP="000B7DC2">
            <w:pPr>
              <w:spacing w:line="360" w:lineRule="auto"/>
              <w:rPr>
                <w:rFonts w:ascii="Garamond" w:hAnsi="Garamond"/>
                <w:szCs w:val="28"/>
              </w:rPr>
            </w:pPr>
          </w:p>
          <w:p w14:paraId="605DE47A" w14:textId="6BECD05E" w:rsidR="00804F16" w:rsidRDefault="00125D5D" w:rsidP="000B7DC2">
            <w:pPr>
              <w:spacing w:line="360" w:lineRule="auto"/>
              <w:rPr>
                <w:rFonts w:ascii="Garamond" w:hAnsi="Garamond"/>
                <w:szCs w:val="28"/>
              </w:rPr>
            </w:pPr>
            <w:r>
              <w:rPr>
                <w:rFonts w:ascii="Garamond" w:hAnsi="Garamond"/>
                <w:szCs w:val="28"/>
              </w:rPr>
              <w:t>[Add Later] ………………………………….</w:t>
            </w:r>
            <w:r w:rsidR="00804F16">
              <w:rPr>
                <w:rFonts w:ascii="Garamond" w:hAnsi="Garamond"/>
                <w:szCs w:val="28"/>
              </w:rPr>
              <w:t>……………………………...</w:t>
            </w:r>
          </w:p>
          <w:p w14:paraId="0D1310D6" w14:textId="77777777" w:rsidR="00804F16" w:rsidRDefault="00804F16" w:rsidP="000B7DC2">
            <w:pPr>
              <w:spacing w:line="360" w:lineRule="auto"/>
              <w:rPr>
                <w:rFonts w:ascii="Garamond" w:hAnsi="Garamond"/>
                <w:sz w:val="16"/>
              </w:rPr>
            </w:pPr>
          </w:p>
          <w:p w14:paraId="752AF819" w14:textId="081544FA" w:rsidR="00804F16" w:rsidRDefault="00804F16" w:rsidP="000B7DC2">
            <w:pPr>
              <w:pStyle w:val="Header"/>
              <w:spacing w:line="360" w:lineRule="auto"/>
              <w:rPr>
                <w:rFonts w:ascii="Garamond" w:hAnsi="Garamond"/>
              </w:rPr>
            </w:pPr>
          </w:p>
        </w:tc>
        <w:tc>
          <w:tcPr>
            <w:tcW w:w="707" w:type="dxa"/>
          </w:tcPr>
          <w:p w14:paraId="0C7CDA5C" w14:textId="4222D5C6" w:rsidR="00804F16" w:rsidRDefault="00125D5D" w:rsidP="000B7DC2">
            <w:pPr>
              <w:spacing w:line="360" w:lineRule="auto"/>
              <w:rPr>
                <w:rFonts w:ascii="Garamond" w:hAnsi="Garamond"/>
              </w:rPr>
            </w:pPr>
            <w:r>
              <w:rPr>
                <w:rFonts w:ascii="Garamond" w:hAnsi="Garamond"/>
              </w:rPr>
              <w:t>16</w:t>
            </w:r>
          </w:p>
          <w:p w14:paraId="2CD1B7E4" w14:textId="3D3CC3ED" w:rsidR="00804F16" w:rsidRDefault="00804F16" w:rsidP="000B7DC2">
            <w:pPr>
              <w:spacing w:line="360" w:lineRule="auto"/>
              <w:rPr>
                <w:rFonts w:ascii="Garamond" w:hAnsi="Garamond"/>
              </w:rPr>
            </w:pPr>
          </w:p>
          <w:p w14:paraId="0240EE6E" w14:textId="5B87279F" w:rsidR="00804F16" w:rsidRDefault="00125D5D" w:rsidP="000B7DC2">
            <w:pPr>
              <w:spacing w:line="360" w:lineRule="auto"/>
              <w:rPr>
                <w:rFonts w:ascii="Garamond" w:hAnsi="Garamond"/>
              </w:rPr>
            </w:pPr>
            <w:r>
              <w:rPr>
                <w:rFonts w:ascii="Garamond" w:hAnsi="Garamond"/>
              </w:rPr>
              <w:t>16</w:t>
            </w:r>
          </w:p>
          <w:p w14:paraId="100796C1" w14:textId="70D2884E" w:rsidR="00804F16" w:rsidRDefault="00804F16" w:rsidP="000B7DC2">
            <w:pPr>
              <w:spacing w:line="360" w:lineRule="auto"/>
              <w:rPr>
                <w:rFonts w:ascii="Garamond" w:hAnsi="Garamond"/>
              </w:rPr>
            </w:pPr>
          </w:p>
          <w:p w14:paraId="0E2F3036" w14:textId="294963E2" w:rsidR="00804F16" w:rsidRDefault="00125D5D" w:rsidP="000B7DC2">
            <w:pPr>
              <w:spacing w:line="360" w:lineRule="auto"/>
              <w:rPr>
                <w:rFonts w:ascii="Garamond" w:hAnsi="Garamond"/>
              </w:rPr>
            </w:pPr>
            <w:r>
              <w:rPr>
                <w:rFonts w:ascii="Garamond" w:hAnsi="Garamond"/>
              </w:rPr>
              <w:t>17</w:t>
            </w:r>
          </w:p>
          <w:p w14:paraId="43593463" w14:textId="57C3F94B" w:rsidR="00804F16" w:rsidRDefault="00804F16" w:rsidP="000B7DC2">
            <w:pPr>
              <w:spacing w:line="360" w:lineRule="auto"/>
              <w:rPr>
                <w:rFonts w:ascii="Garamond" w:hAnsi="Garamond"/>
              </w:rPr>
            </w:pPr>
          </w:p>
          <w:p w14:paraId="503B94F7" w14:textId="5DCFFED4" w:rsidR="00804F16" w:rsidRDefault="00125D5D" w:rsidP="000B7DC2">
            <w:pPr>
              <w:spacing w:line="360" w:lineRule="auto"/>
              <w:rPr>
                <w:rFonts w:ascii="Garamond" w:hAnsi="Garamond"/>
              </w:rPr>
            </w:pPr>
            <w:r>
              <w:rPr>
                <w:rFonts w:ascii="Garamond" w:hAnsi="Garamond"/>
              </w:rPr>
              <w:t>17</w:t>
            </w:r>
          </w:p>
          <w:p w14:paraId="1C2C79F6" w14:textId="77777777" w:rsidR="00125D5D" w:rsidRDefault="00125D5D" w:rsidP="000B7DC2">
            <w:pPr>
              <w:spacing w:line="360" w:lineRule="auto"/>
              <w:rPr>
                <w:rFonts w:ascii="Garamond" w:hAnsi="Garamond"/>
              </w:rPr>
            </w:pPr>
          </w:p>
          <w:p w14:paraId="714F8C49" w14:textId="13C5B606" w:rsidR="00125D5D" w:rsidRDefault="00125D5D" w:rsidP="000B7DC2">
            <w:pPr>
              <w:spacing w:line="360" w:lineRule="auto"/>
              <w:rPr>
                <w:rFonts w:ascii="Garamond" w:hAnsi="Garamond"/>
              </w:rPr>
            </w:pPr>
            <w:r>
              <w:rPr>
                <w:rFonts w:ascii="Garamond" w:hAnsi="Garamond"/>
              </w:rPr>
              <w:t>x</w:t>
            </w:r>
          </w:p>
          <w:p w14:paraId="6532F68F" w14:textId="77777777" w:rsidR="00125D5D" w:rsidRDefault="00125D5D" w:rsidP="000B7DC2">
            <w:pPr>
              <w:spacing w:line="360" w:lineRule="auto"/>
              <w:rPr>
                <w:rFonts w:ascii="Garamond" w:hAnsi="Garamond"/>
                <w:sz w:val="16"/>
              </w:rPr>
            </w:pPr>
          </w:p>
          <w:p w14:paraId="6F29B585" w14:textId="77777777" w:rsidR="00125D5D" w:rsidRDefault="00125D5D" w:rsidP="000B7DC2">
            <w:pPr>
              <w:spacing w:line="360" w:lineRule="auto"/>
              <w:rPr>
                <w:rFonts w:ascii="Garamond" w:hAnsi="Garamond"/>
                <w:sz w:val="16"/>
              </w:rPr>
            </w:pPr>
          </w:p>
          <w:p w14:paraId="6BB6D8D7" w14:textId="22E4AE11" w:rsidR="00804F16" w:rsidRDefault="00804F16" w:rsidP="000B7DC2">
            <w:pPr>
              <w:spacing w:line="360" w:lineRule="auto"/>
              <w:rPr>
                <w:rFonts w:ascii="Garamond" w:hAnsi="Garamond"/>
              </w:rPr>
            </w:pPr>
          </w:p>
        </w:tc>
      </w:tr>
    </w:tbl>
    <w:p w14:paraId="6ACD9E67" w14:textId="77777777" w:rsidR="00DF38FE" w:rsidRDefault="00DF38FE" w:rsidP="00F63D63">
      <w:pPr>
        <w:jc w:val="both"/>
        <w:rPr>
          <w:b/>
          <w:bCs/>
          <w:sz w:val="48"/>
          <w:szCs w:val="48"/>
        </w:rPr>
        <w:sectPr w:rsidR="00DF38FE" w:rsidSect="00DF38FE">
          <w:pgSz w:w="12240" w:h="15840"/>
          <w:pgMar w:top="1440" w:right="1440" w:bottom="1440" w:left="1440" w:header="720" w:footer="720" w:gutter="0"/>
          <w:pgNumType w:fmt="lowerRoman" w:start="3"/>
          <w:cols w:space="720"/>
          <w:docGrid w:linePitch="360"/>
        </w:sectPr>
      </w:pPr>
    </w:p>
    <w:p w14:paraId="1764AF7B" w14:textId="7B63A047" w:rsidR="007F05D8" w:rsidRPr="007F05D8" w:rsidRDefault="007F05D8" w:rsidP="00F63D63">
      <w:pPr>
        <w:jc w:val="both"/>
        <w:rPr>
          <w:b/>
          <w:bCs/>
          <w:sz w:val="48"/>
          <w:szCs w:val="48"/>
        </w:rPr>
      </w:pPr>
      <w:r w:rsidRPr="007F05D8">
        <w:rPr>
          <w:b/>
          <w:bCs/>
          <w:sz w:val="48"/>
          <w:szCs w:val="48"/>
        </w:rPr>
        <w:lastRenderedPageBreak/>
        <w:t>Chapter 1</w:t>
      </w:r>
    </w:p>
    <w:p w14:paraId="41A9CD39" w14:textId="2A32D6A8" w:rsidR="007F05D8" w:rsidRPr="007F05D8" w:rsidRDefault="007F05D8" w:rsidP="00F63D63">
      <w:pPr>
        <w:jc w:val="both"/>
        <w:rPr>
          <w:b/>
          <w:bCs/>
          <w:sz w:val="48"/>
          <w:szCs w:val="48"/>
        </w:rPr>
      </w:pPr>
    </w:p>
    <w:p w14:paraId="7B61A16D" w14:textId="416F4DD7" w:rsidR="007F05D8" w:rsidRDefault="007F05D8" w:rsidP="00F63D63">
      <w:pPr>
        <w:jc w:val="both"/>
        <w:rPr>
          <w:b/>
          <w:bCs/>
          <w:sz w:val="48"/>
          <w:szCs w:val="48"/>
        </w:rPr>
      </w:pPr>
      <w:r w:rsidRPr="007F05D8">
        <w:rPr>
          <w:b/>
          <w:bCs/>
          <w:sz w:val="48"/>
          <w:szCs w:val="48"/>
        </w:rPr>
        <w:t>Introduction</w:t>
      </w:r>
    </w:p>
    <w:p w14:paraId="6609F909" w14:textId="27A3B67F" w:rsidR="00495310" w:rsidRDefault="00495310" w:rsidP="00F63D63">
      <w:pPr>
        <w:jc w:val="both"/>
        <w:rPr>
          <w:b/>
          <w:bCs/>
          <w:sz w:val="48"/>
          <w:szCs w:val="48"/>
        </w:rPr>
      </w:pPr>
    </w:p>
    <w:p w14:paraId="09F53F51" w14:textId="40B8F521" w:rsidR="003D02A6" w:rsidRPr="003D02A6" w:rsidRDefault="001E48BC" w:rsidP="003D02A6">
      <w:pPr>
        <w:spacing w:before="140" w:after="140" w:line="242" w:lineRule="auto"/>
        <w:jc w:val="both"/>
      </w:pPr>
      <w:r>
        <w:t>Delay tolerant Network is a set of protocols which act together executing store carry and forward approach. It provides a network architecture independent messaging service. The application areas of DTN are challenging circumstances like military battlefields, deep underwater communication, natural disasters affected areas or remote area social networking etc. In DTN, similar and different protocols are used to send and receive messages between nodes. That is why, it is called a heterogeneous network. DTN introduces a new layer called bundle layer on the top of TCP/IP layer. This layer is liable for node to node authenticity. Most of the DTN routing protocols share a similar pattern, that is, “store and forward” fashion.</w:t>
      </w:r>
    </w:p>
    <w:p w14:paraId="4E9CF303" w14:textId="3207AE03" w:rsidR="00495310" w:rsidRDefault="00495310" w:rsidP="00F63D63">
      <w:pPr>
        <w:jc w:val="both"/>
        <w:rPr>
          <w:b/>
          <w:bCs/>
          <w:sz w:val="48"/>
          <w:szCs w:val="48"/>
        </w:rPr>
      </w:pPr>
    </w:p>
    <w:p w14:paraId="6BAB699A" w14:textId="77777777" w:rsidR="00664668" w:rsidRPr="007F05D8" w:rsidRDefault="00664668" w:rsidP="00F63D63">
      <w:pPr>
        <w:jc w:val="both"/>
        <w:rPr>
          <w:b/>
          <w:bCs/>
          <w:sz w:val="48"/>
          <w:szCs w:val="48"/>
        </w:rPr>
      </w:pPr>
    </w:p>
    <w:p w14:paraId="77D41807" w14:textId="6DB6D995" w:rsidR="007F05D8" w:rsidRDefault="002627B7" w:rsidP="00F63D63">
      <w:pPr>
        <w:jc w:val="both"/>
        <w:rPr>
          <w:b/>
          <w:bCs/>
        </w:rPr>
      </w:pPr>
      <w:r>
        <w:rPr>
          <w:noProof/>
        </w:rPr>
        <w:drawing>
          <wp:inline distT="0" distB="0" distL="0" distR="0" wp14:anchorId="7263EDDA" wp14:editId="515E8456">
            <wp:extent cx="5969000" cy="2730500"/>
            <wp:effectExtent l="0" t="0" r="0" b="0"/>
            <wp:docPr id="5" name="Picture 4">
              <a:extLst xmlns:a="http://schemas.openxmlformats.org/drawingml/2006/main">
                <a:ext uri="{FF2B5EF4-FFF2-40B4-BE49-F238E27FC236}">
                  <a16:creationId xmlns:a16="http://schemas.microsoft.com/office/drawing/2014/main" id="{30731ABC-F33F-4AE9-B32C-E0D9A3336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731ABC-F33F-4AE9-B32C-E0D9A33363D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0120" cy="2731012"/>
                    </a:xfrm>
                    <a:prstGeom prst="rect">
                      <a:avLst/>
                    </a:prstGeom>
                  </pic:spPr>
                </pic:pic>
              </a:graphicData>
            </a:graphic>
          </wp:inline>
        </w:drawing>
      </w:r>
    </w:p>
    <w:p w14:paraId="405D3EE7" w14:textId="1AC615D1" w:rsidR="002627B7" w:rsidRPr="002627B7" w:rsidRDefault="00171072" w:rsidP="002627B7">
      <w:r w:rsidRPr="00171072">
        <w:rPr>
          <w:b/>
          <w:bCs/>
          <w:noProof/>
        </w:rPr>
        <mc:AlternateContent>
          <mc:Choice Requires="wps">
            <w:drawing>
              <wp:anchor distT="45720" distB="45720" distL="114300" distR="114300" simplePos="0" relativeHeight="251660288" behindDoc="0" locked="0" layoutInCell="1" allowOverlap="1" wp14:anchorId="5F28F20F" wp14:editId="64463BA7">
                <wp:simplePos x="0" y="0"/>
                <wp:positionH relativeFrom="page">
                  <wp:posOffset>2971800</wp:posOffset>
                </wp:positionH>
                <wp:positionV relativeFrom="paragraph">
                  <wp:posOffset>63500</wp:posOffset>
                </wp:positionV>
                <wp:extent cx="2070100" cy="140462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4620"/>
                        </a:xfrm>
                        <a:prstGeom prst="rect">
                          <a:avLst/>
                        </a:prstGeom>
                        <a:solidFill>
                          <a:srgbClr val="FFFFFF"/>
                        </a:solidFill>
                        <a:ln w="9525">
                          <a:solidFill>
                            <a:srgbClr val="000000"/>
                          </a:solidFill>
                          <a:miter lim="800000"/>
                          <a:headEnd/>
                          <a:tailEnd/>
                        </a:ln>
                      </wps:spPr>
                      <wps:txbx>
                        <w:txbxContent>
                          <w:p w14:paraId="0BA144AB" w14:textId="536610DC" w:rsidR="005E6010" w:rsidRDefault="005E6010">
                            <w:r>
                              <w:t>Figure 1(a): DTN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28F20F" id="_x0000_t202" coordsize="21600,21600" o:spt="202" path="m,l,21600r21600,l21600,xe">
                <v:stroke joinstyle="miter"/>
                <v:path gradientshapeok="t" o:connecttype="rect"/>
              </v:shapetype>
              <v:shape id="Text Box 2" o:spid="_x0000_s1026" type="#_x0000_t202" style="position:absolute;margin-left:234pt;margin-top:5pt;width:163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ed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">
                <v:textbox style="mso-fit-shape-to-text:t">
                  <w:txbxContent>
                    <w:p w14:paraId="0BA144AB" w14:textId="536610DC" w:rsidR="005E6010" w:rsidRDefault="005E6010">
                      <w:r>
                        <w:t>Figure 1(a): DTN Architecture</w:t>
                      </w:r>
                    </w:p>
                  </w:txbxContent>
                </v:textbox>
                <w10:wrap type="square" anchorx="page"/>
              </v:shape>
            </w:pict>
          </mc:Fallback>
        </mc:AlternateContent>
      </w:r>
    </w:p>
    <w:p w14:paraId="36DEA238" w14:textId="7DD35DA3" w:rsidR="00171072" w:rsidRDefault="00171072" w:rsidP="002627B7"/>
    <w:p w14:paraId="671C2F20" w14:textId="77777777" w:rsidR="00171072" w:rsidRDefault="00171072" w:rsidP="002627B7"/>
    <w:p w14:paraId="69098327" w14:textId="77777777" w:rsidR="00171072" w:rsidRDefault="00171072" w:rsidP="002627B7"/>
    <w:p w14:paraId="74838B99" w14:textId="77777777" w:rsidR="00171072" w:rsidRDefault="00171072" w:rsidP="002627B7"/>
    <w:p w14:paraId="0AD86F83" w14:textId="606DAF09" w:rsidR="002627B7" w:rsidRPr="002627B7" w:rsidRDefault="002627B7" w:rsidP="002627B7"/>
    <w:p w14:paraId="63792CE3" w14:textId="3ABBE41F" w:rsidR="002627B7" w:rsidRPr="002627B7" w:rsidRDefault="002627B7" w:rsidP="002627B7"/>
    <w:p w14:paraId="552B4311" w14:textId="3CA608C7" w:rsidR="002627B7" w:rsidRPr="002627B7" w:rsidRDefault="00171072" w:rsidP="002627B7">
      <w:r>
        <w:rPr>
          <w:noProof/>
        </w:rPr>
        <w:lastRenderedPageBreak/>
        <w:t xml:space="preserve">                            </w:t>
      </w:r>
      <w:r>
        <w:rPr>
          <w:noProof/>
        </w:rPr>
        <w:drawing>
          <wp:inline distT="0" distB="0" distL="0" distR="0" wp14:anchorId="21416E99" wp14:editId="46C6F254">
            <wp:extent cx="3565053" cy="3902417"/>
            <wp:effectExtent l="0" t="0" r="0" b="3175"/>
            <wp:docPr id="2" name="Content Placeholder 4">
              <a:extLst xmlns:a="http://schemas.openxmlformats.org/drawingml/2006/main">
                <a:ext uri="{FF2B5EF4-FFF2-40B4-BE49-F238E27FC236}">
                  <a16:creationId xmlns:a16="http://schemas.microsoft.com/office/drawing/2014/main" id="{37A664C0-79F7-4350-9898-88C471C3A1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7A664C0-79F7-4350-9898-88C471C3A162}"/>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2062" cy="3910090"/>
                    </a:xfrm>
                    <a:prstGeom prst="rect">
                      <a:avLst/>
                    </a:prstGeom>
                  </pic:spPr>
                </pic:pic>
              </a:graphicData>
            </a:graphic>
          </wp:inline>
        </w:drawing>
      </w:r>
    </w:p>
    <w:p w14:paraId="04BC79B1" w14:textId="481C4F36" w:rsidR="002627B7" w:rsidRDefault="002627B7" w:rsidP="002627B7">
      <w:pPr>
        <w:rPr>
          <w:b/>
          <w:bCs/>
        </w:rPr>
      </w:pPr>
    </w:p>
    <w:p w14:paraId="6CF173D4" w14:textId="11E3C4F5" w:rsidR="002627B7" w:rsidRDefault="002627B7" w:rsidP="002627B7">
      <w:pPr>
        <w:tabs>
          <w:tab w:val="left" w:pos="3070"/>
        </w:tabs>
        <w:rPr>
          <w:noProof/>
        </w:rPr>
      </w:pPr>
      <w:r>
        <w:tab/>
      </w:r>
    </w:p>
    <w:p w14:paraId="17C42CFD" w14:textId="7E425FE7" w:rsidR="003048CD" w:rsidRPr="003048CD" w:rsidRDefault="008A6915" w:rsidP="003048CD">
      <w:r>
        <w:rPr>
          <w:noProof/>
        </w:rPr>
        <mc:AlternateContent>
          <mc:Choice Requires="wps">
            <w:drawing>
              <wp:anchor distT="45720" distB="45720" distL="114300" distR="114300" simplePos="0" relativeHeight="251662336" behindDoc="0" locked="0" layoutInCell="1" allowOverlap="1" wp14:anchorId="02F98B90" wp14:editId="72F94844">
                <wp:simplePos x="0" y="0"/>
                <wp:positionH relativeFrom="margin">
                  <wp:align>center</wp:align>
                </wp:positionH>
                <wp:positionV relativeFrom="paragraph">
                  <wp:posOffset>3810</wp:posOffset>
                </wp:positionV>
                <wp:extent cx="3244850" cy="1404620"/>
                <wp:effectExtent l="0" t="0" r="1270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1404620"/>
                        </a:xfrm>
                        <a:prstGeom prst="rect">
                          <a:avLst/>
                        </a:prstGeom>
                        <a:solidFill>
                          <a:srgbClr val="FFFFFF"/>
                        </a:solidFill>
                        <a:ln w="9525">
                          <a:solidFill>
                            <a:srgbClr val="000000"/>
                          </a:solidFill>
                          <a:miter lim="800000"/>
                          <a:headEnd/>
                          <a:tailEnd/>
                        </a:ln>
                      </wps:spPr>
                      <wps:txbx>
                        <w:txbxContent>
                          <w:p w14:paraId="1B5B3672" w14:textId="1E0644A4" w:rsidR="005E6010" w:rsidRDefault="005E6010">
                            <w:r>
                              <w:t>Figure 1(b): Store and Carry Forward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98B90" id="_x0000_s1027" type="#_x0000_t202" style="position:absolute;margin-left:0;margin-top:.3pt;width:255.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">
                <v:textbox style="mso-fit-shape-to-text:t">
                  <w:txbxContent>
                    <w:p w14:paraId="1B5B3672" w14:textId="1E0644A4" w:rsidR="005E6010" w:rsidRDefault="005E6010">
                      <w:r>
                        <w:t>Figure 1(b): Store and Carry Forward Approach</w:t>
                      </w:r>
                    </w:p>
                  </w:txbxContent>
                </v:textbox>
                <w10:wrap type="square" anchorx="margin"/>
              </v:shape>
            </w:pict>
          </mc:Fallback>
        </mc:AlternateContent>
      </w:r>
    </w:p>
    <w:p w14:paraId="50AE43E1" w14:textId="29355674" w:rsidR="003048CD" w:rsidRPr="003048CD" w:rsidRDefault="003048CD" w:rsidP="003048CD"/>
    <w:p w14:paraId="61E3072D" w14:textId="4DC4553E" w:rsidR="003048CD" w:rsidRPr="003048CD" w:rsidRDefault="003048CD" w:rsidP="003048CD"/>
    <w:p w14:paraId="0EA006E6" w14:textId="2C356A44" w:rsidR="003048CD" w:rsidRDefault="003048CD" w:rsidP="003048CD">
      <w:pPr>
        <w:rPr>
          <w:noProof/>
        </w:rPr>
      </w:pPr>
    </w:p>
    <w:p w14:paraId="183A7BD6" w14:textId="619051C5" w:rsidR="003048CD" w:rsidRDefault="00205C14" w:rsidP="00F961DF">
      <w:pPr>
        <w:jc w:val="both"/>
      </w:pPr>
      <w:r w:rsidRPr="00205C14">
        <w:t>DTN uses the store-and-forwarding approach. Messages may be sent to unavailable end hosts. Hop-to-Hop re-transmission happens in case of errors. In Store and Forward Approach, complete messages or a chunk of it is transferred and stored in nodes until it reaches the destination. Every node is associated with a persistent storage device (like hard disk) where it can store the messages. Here, a communication link may not be available for a long time. One node may send or receive data much faster or more certainly than the other nodes. A message, once transmitted, may need to be re-transmitted if error takes place.</w:t>
      </w:r>
    </w:p>
    <w:p w14:paraId="1FB53B83" w14:textId="06B8CA70" w:rsidR="002B2F40" w:rsidRDefault="002B2F40" w:rsidP="00F961DF">
      <w:pPr>
        <w:jc w:val="both"/>
      </w:pPr>
    </w:p>
    <w:p w14:paraId="7A3AE6DA" w14:textId="77777777" w:rsidR="002B2F40" w:rsidRDefault="002B2F40" w:rsidP="00F961DF">
      <w:pPr>
        <w:jc w:val="both"/>
      </w:pPr>
    </w:p>
    <w:p w14:paraId="09D942EE" w14:textId="6EE95E87" w:rsidR="003048CD" w:rsidRDefault="003048CD" w:rsidP="003048CD"/>
    <w:p w14:paraId="60357776" w14:textId="2C4702F1" w:rsidR="004221BE" w:rsidRDefault="004221BE" w:rsidP="00FF4903">
      <w:pPr>
        <w:pStyle w:val="ListParagraph"/>
        <w:numPr>
          <w:ilvl w:val="1"/>
          <w:numId w:val="1"/>
        </w:numPr>
        <w:rPr>
          <w:b/>
          <w:bCs/>
          <w:sz w:val="40"/>
          <w:szCs w:val="40"/>
        </w:rPr>
      </w:pPr>
      <w:r>
        <w:rPr>
          <w:b/>
          <w:bCs/>
          <w:sz w:val="40"/>
          <w:szCs w:val="40"/>
        </w:rPr>
        <w:t>Motivation</w:t>
      </w:r>
    </w:p>
    <w:p w14:paraId="2E3B0501" w14:textId="12A2A208" w:rsidR="00C83212" w:rsidRDefault="00C83212" w:rsidP="009C195F">
      <w:pPr>
        <w:rPr>
          <w:b/>
          <w:bCs/>
          <w:sz w:val="40"/>
          <w:szCs w:val="40"/>
        </w:rPr>
      </w:pPr>
    </w:p>
    <w:p w14:paraId="229E94A7" w14:textId="77777777" w:rsidR="008D4259" w:rsidRDefault="00E167CD" w:rsidP="00E167CD">
      <w:pPr>
        <w:jc w:val="both"/>
      </w:pPr>
      <w:r>
        <w:t>Many kinds of disasters like tsunami, hurricane, terrorist attack etc</w:t>
      </w:r>
      <w:r w:rsidR="00627E80">
        <w:t>.</w:t>
      </w:r>
      <w:r>
        <w:t xml:space="preserve"> occurs. Then our as usual communication system has broken. People will not be able to communicate at that time. Packets are simply discarded. DTN applies routing nodes with storage to prese</w:t>
      </w:r>
      <w:r w:rsidR="00627E80">
        <w:t>r</w:t>
      </w:r>
      <w:r>
        <w:t>ve data when links are broken. Data bundles are stored till the next hop is re-established, then they are forwarded on. This indicates, end destinations need not be constantly connected. DTN enables automatic data</w:t>
      </w:r>
    </w:p>
    <w:p w14:paraId="46AD7397" w14:textId="2C786A9B" w:rsidR="005D1C3C" w:rsidRDefault="00E167CD" w:rsidP="00E167CD">
      <w:pPr>
        <w:jc w:val="both"/>
        <w:rPr>
          <w:noProof/>
        </w:rPr>
      </w:pPr>
      <w:r>
        <w:lastRenderedPageBreak/>
        <w:t>com</w:t>
      </w:r>
      <w:r w:rsidR="00834BDA">
        <w:t>m</w:t>
      </w:r>
      <w:r>
        <w:t>unication management in short range mobile applications. DTN has been used in many environments where networks have long delays or disruption. The main motivation of DTN is to enable communication between source and destination without the support of a fixed network infrastructure.</w:t>
      </w:r>
    </w:p>
    <w:p w14:paraId="16B29F04" w14:textId="5D8B21AF" w:rsidR="005D1C3C" w:rsidRDefault="005D1C3C" w:rsidP="009C195F">
      <w:pPr>
        <w:rPr>
          <w:noProof/>
        </w:rPr>
      </w:pPr>
    </w:p>
    <w:p w14:paraId="3D98307C" w14:textId="77777777" w:rsidR="005D1C3C" w:rsidRPr="009C195F" w:rsidRDefault="005D1C3C" w:rsidP="009C195F">
      <w:pPr>
        <w:rPr>
          <w:noProof/>
        </w:rPr>
      </w:pPr>
    </w:p>
    <w:p w14:paraId="64811DEA" w14:textId="371D86DB" w:rsidR="00C83212" w:rsidRDefault="00C83212" w:rsidP="00C83212">
      <w:pPr>
        <w:rPr>
          <w:b/>
          <w:bCs/>
          <w:sz w:val="40"/>
          <w:szCs w:val="40"/>
        </w:rPr>
      </w:pPr>
      <w:r w:rsidRPr="00C83212">
        <w:rPr>
          <w:b/>
          <w:bCs/>
          <w:noProof/>
          <w:sz w:val="40"/>
          <w:szCs w:val="40"/>
        </w:rPr>
        <mc:AlternateContent>
          <mc:Choice Requires="wps">
            <w:drawing>
              <wp:anchor distT="45720" distB="45720" distL="114300" distR="114300" simplePos="0" relativeHeight="251667456" behindDoc="0" locked="0" layoutInCell="1" allowOverlap="1" wp14:anchorId="6A67CDC1" wp14:editId="0B4C8BFA">
                <wp:simplePos x="0" y="0"/>
                <wp:positionH relativeFrom="column">
                  <wp:posOffset>641350</wp:posOffset>
                </wp:positionH>
                <wp:positionV relativeFrom="paragraph">
                  <wp:posOffset>2533650</wp:posOffset>
                </wp:positionV>
                <wp:extent cx="2360930" cy="260350"/>
                <wp:effectExtent l="0" t="0" r="2286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350"/>
                        </a:xfrm>
                        <a:prstGeom prst="rect">
                          <a:avLst/>
                        </a:prstGeom>
                        <a:solidFill>
                          <a:srgbClr val="FFFFFF"/>
                        </a:solidFill>
                        <a:ln w="9525">
                          <a:solidFill>
                            <a:srgbClr val="000000"/>
                          </a:solidFill>
                          <a:miter lim="800000"/>
                          <a:headEnd/>
                          <a:tailEnd/>
                        </a:ln>
                      </wps:spPr>
                      <wps:txbx>
                        <w:txbxContent>
                          <w:p w14:paraId="20C83AED" w14:textId="43598AB6" w:rsidR="005E6010" w:rsidRDefault="005E6010">
                            <w:r>
                              <w:t>Figure 1(c): Terrorist Attack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67CDC1" id="_x0000_s1028" type="#_x0000_t202" style="position:absolute;margin-left:50.5pt;margin-top:199.5pt;width:185.9pt;height:20.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">
                <v:textbox>
                  <w:txbxContent>
                    <w:p w14:paraId="20C83AED" w14:textId="43598AB6" w:rsidR="005E6010" w:rsidRDefault="005E6010">
                      <w:r>
                        <w:t>Figure 1(c): Terrorist Attack</w:t>
                      </w:r>
                    </w:p>
                  </w:txbxContent>
                </v:textbox>
                <w10:wrap type="square"/>
              </v:shape>
            </w:pict>
          </mc:Fallback>
        </mc:AlternateContent>
      </w:r>
      <w:r w:rsidRPr="00C83212">
        <w:rPr>
          <w:b/>
          <w:bCs/>
          <w:noProof/>
          <w:sz w:val="40"/>
          <w:szCs w:val="40"/>
        </w:rPr>
        <mc:AlternateContent>
          <mc:Choice Requires="wps">
            <w:drawing>
              <wp:anchor distT="45720" distB="45720" distL="114300" distR="114300" simplePos="0" relativeHeight="251665408" behindDoc="0" locked="0" layoutInCell="1" allowOverlap="1" wp14:anchorId="61B3F7F3" wp14:editId="3D72D9F4">
                <wp:simplePos x="0" y="0"/>
                <wp:positionH relativeFrom="column">
                  <wp:posOffset>4445000</wp:posOffset>
                </wp:positionH>
                <wp:positionV relativeFrom="paragraph">
                  <wp:posOffset>2470150</wp:posOffset>
                </wp:positionV>
                <wp:extent cx="1549400" cy="1404620"/>
                <wp:effectExtent l="0" t="0" r="1270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404620"/>
                        </a:xfrm>
                        <a:prstGeom prst="rect">
                          <a:avLst/>
                        </a:prstGeom>
                        <a:solidFill>
                          <a:srgbClr val="FFFFFF"/>
                        </a:solidFill>
                        <a:ln w="9525">
                          <a:solidFill>
                            <a:srgbClr val="000000"/>
                          </a:solidFill>
                          <a:miter lim="800000"/>
                          <a:headEnd/>
                          <a:tailEnd/>
                        </a:ln>
                      </wps:spPr>
                      <wps:txbx>
                        <w:txbxContent>
                          <w:p w14:paraId="4F5799AC" w14:textId="38623B06" w:rsidR="005E6010" w:rsidRDefault="005E6010">
                            <w:r>
                              <w:t>Figure 1(d): Tsunami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3F7F3" id="_x0000_s1029" type="#_x0000_t202" style="position:absolute;margin-left:350pt;margin-top:194.5pt;width: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j0JgIAAEw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">
                <v:textbox style="mso-fit-shape-to-text:t">
                  <w:txbxContent>
                    <w:p w14:paraId="4F5799AC" w14:textId="38623B06" w:rsidR="005E6010" w:rsidRDefault="005E6010">
                      <w:r>
                        <w:t>Figure 1(d): Tsunami</w:t>
                      </w:r>
                    </w:p>
                  </w:txbxContent>
                </v:textbox>
                <w10:wrap type="square"/>
              </v:shape>
            </w:pict>
          </mc:Fallback>
        </mc:AlternateContent>
      </w:r>
      <w:r>
        <w:rPr>
          <w:noProof/>
        </w:rPr>
        <w:drawing>
          <wp:anchor distT="0" distB="0" distL="114300" distR="114300" simplePos="0" relativeHeight="251663360" behindDoc="0" locked="0" layoutInCell="1" allowOverlap="1" wp14:anchorId="27D8EE9F" wp14:editId="6FA13FC5">
            <wp:simplePos x="0" y="0"/>
            <wp:positionH relativeFrom="column">
              <wp:posOffset>3454400</wp:posOffset>
            </wp:positionH>
            <wp:positionV relativeFrom="paragraph">
              <wp:posOffset>0</wp:posOffset>
            </wp:positionV>
            <wp:extent cx="3225800" cy="2368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534" b="29155"/>
                    <a:stretch/>
                  </pic:blipFill>
                  <pic:spPr bwMode="auto">
                    <a:xfrm>
                      <a:off x="0" y="0"/>
                      <a:ext cx="3225800" cy="23685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6BD96B7" wp14:editId="49CFFCFF">
            <wp:extent cx="3289300" cy="2400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300" cy="2400300"/>
                    </a:xfrm>
                    <a:prstGeom prst="rect">
                      <a:avLst/>
                    </a:prstGeom>
                    <a:noFill/>
                    <a:ln>
                      <a:noFill/>
                    </a:ln>
                  </pic:spPr>
                </pic:pic>
              </a:graphicData>
            </a:graphic>
          </wp:inline>
        </w:drawing>
      </w:r>
      <w:r>
        <w:rPr>
          <w:b/>
          <w:bCs/>
          <w:sz w:val="40"/>
          <w:szCs w:val="40"/>
        </w:rPr>
        <w:br w:type="textWrapping" w:clear="all"/>
      </w:r>
    </w:p>
    <w:p w14:paraId="02CB4240" w14:textId="3E9A3BBF" w:rsidR="00612511" w:rsidRDefault="00612511" w:rsidP="00C83212">
      <w:pPr>
        <w:rPr>
          <w:b/>
          <w:bCs/>
          <w:sz w:val="40"/>
          <w:szCs w:val="40"/>
        </w:rPr>
      </w:pPr>
    </w:p>
    <w:p w14:paraId="20889950" w14:textId="77777777" w:rsidR="00612511" w:rsidRDefault="00612511" w:rsidP="00C83212">
      <w:pPr>
        <w:rPr>
          <w:noProof/>
        </w:rPr>
      </w:pPr>
    </w:p>
    <w:p w14:paraId="357DE5C7" w14:textId="0E687D64" w:rsidR="00837515" w:rsidRDefault="00E02E46" w:rsidP="00C83212">
      <w:pPr>
        <w:rPr>
          <w:noProof/>
        </w:rPr>
      </w:pPr>
      <w:r>
        <w:rPr>
          <w:noProof/>
        </w:rPr>
        <w:t xml:space="preserve">            </w:t>
      </w:r>
      <w:r>
        <w:rPr>
          <w:noProof/>
        </w:rPr>
        <w:drawing>
          <wp:inline distT="0" distB="0" distL="0" distR="0" wp14:anchorId="398EFF4A" wp14:editId="7CCE7C5F">
            <wp:extent cx="2413000" cy="20561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522"/>
                    <a:stretch/>
                  </pic:blipFill>
                  <pic:spPr bwMode="auto">
                    <a:xfrm>
                      <a:off x="0" y="0"/>
                      <a:ext cx="2422210" cy="2063978"/>
                    </a:xfrm>
                    <a:prstGeom prst="rect">
                      <a:avLst/>
                    </a:prstGeom>
                    <a:noFill/>
                    <a:ln>
                      <a:noFill/>
                    </a:ln>
                    <a:extLst>
                      <a:ext uri="{53640926-AAD7-44D8-BBD7-CCE9431645EC}">
                        <a14:shadowObscured xmlns:a14="http://schemas.microsoft.com/office/drawing/2010/main"/>
                      </a:ext>
                    </a:extLst>
                  </pic:spPr>
                </pic:pic>
              </a:graphicData>
            </a:graphic>
          </wp:inline>
        </w:drawing>
      </w:r>
      <w:r w:rsidR="00C43B94">
        <w:rPr>
          <w:noProof/>
        </w:rPr>
        <w:t xml:space="preserve">  </w:t>
      </w:r>
      <w:r>
        <w:rPr>
          <w:noProof/>
        </w:rPr>
        <w:drawing>
          <wp:inline distT="0" distB="0" distL="0" distR="0" wp14:anchorId="07459094" wp14:editId="1F919988">
            <wp:extent cx="2976814" cy="20294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66" b="1"/>
                    <a:stretch/>
                  </pic:blipFill>
                  <pic:spPr bwMode="auto">
                    <a:xfrm>
                      <a:off x="0" y="0"/>
                      <a:ext cx="2976814" cy="20294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3DF2F2F1" w14:textId="1D85164C" w:rsidR="00612511" w:rsidRDefault="00612511" w:rsidP="00E02E46">
      <w:pPr>
        <w:jc w:val="center"/>
        <w:rPr>
          <w:b/>
          <w:bCs/>
          <w:sz w:val="40"/>
          <w:szCs w:val="40"/>
        </w:rPr>
      </w:pPr>
    </w:p>
    <w:p w14:paraId="4D9ADAC7" w14:textId="6B06BC7A" w:rsidR="00612511" w:rsidRDefault="00D5623E" w:rsidP="00C83212">
      <w:pPr>
        <w:rPr>
          <w:b/>
          <w:bCs/>
          <w:sz w:val="40"/>
          <w:szCs w:val="40"/>
        </w:rPr>
      </w:pPr>
      <w:r w:rsidRPr="00951156">
        <w:rPr>
          <w:b/>
          <w:bCs/>
          <w:noProof/>
          <w:sz w:val="40"/>
          <w:szCs w:val="40"/>
        </w:rPr>
        <mc:AlternateContent>
          <mc:Choice Requires="wps">
            <w:drawing>
              <wp:anchor distT="45720" distB="45720" distL="114300" distR="114300" simplePos="0" relativeHeight="251669504" behindDoc="0" locked="0" layoutInCell="1" allowOverlap="1" wp14:anchorId="5312B431" wp14:editId="12EFD717">
                <wp:simplePos x="0" y="0"/>
                <wp:positionH relativeFrom="column">
                  <wp:posOffset>1085850</wp:posOffset>
                </wp:positionH>
                <wp:positionV relativeFrom="paragraph">
                  <wp:posOffset>128270</wp:posOffset>
                </wp:positionV>
                <wp:extent cx="4432300" cy="1404620"/>
                <wp:effectExtent l="0" t="0" r="2540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404620"/>
                        </a:xfrm>
                        <a:prstGeom prst="rect">
                          <a:avLst/>
                        </a:prstGeom>
                        <a:solidFill>
                          <a:srgbClr val="FFFFFF"/>
                        </a:solidFill>
                        <a:ln w="9525">
                          <a:solidFill>
                            <a:srgbClr val="000000"/>
                          </a:solidFill>
                          <a:miter lim="800000"/>
                          <a:headEnd/>
                          <a:tailEnd/>
                        </a:ln>
                      </wps:spPr>
                      <wps:txbx>
                        <w:txbxContent>
                          <w:p w14:paraId="0F3A7411" w14:textId="2EE6CA65" w:rsidR="005E6010" w:rsidRDefault="005E6010">
                            <w:r>
                              <w:t>Figure 1(e): Normal and During Disaster Communication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2B431" id="_x0000_s1030" type="#_x0000_t202" style="position:absolute;margin-left:85.5pt;margin-top:10.1pt;width:34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">
                <v:textbox style="mso-fit-shape-to-text:t">
                  <w:txbxContent>
                    <w:p w14:paraId="0F3A7411" w14:textId="2EE6CA65" w:rsidR="005E6010" w:rsidRDefault="005E6010">
                      <w:r>
                        <w:t>Figure 1(e): Normal and During Disaster Communication System</w:t>
                      </w:r>
                    </w:p>
                  </w:txbxContent>
                </v:textbox>
                <w10:wrap type="square"/>
              </v:shape>
            </w:pict>
          </mc:Fallback>
        </mc:AlternateContent>
      </w:r>
    </w:p>
    <w:p w14:paraId="15D25082" w14:textId="20B65DCF" w:rsidR="00612511" w:rsidRDefault="00612511" w:rsidP="002B2F40">
      <w:pPr>
        <w:ind w:firstLine="720"/>
        <w:rPr>
          <w:b/>
          <w:bCs/>
          <w:sz w:val="40"/>
          <w:szCs w:val="40"/>
        </w:rPr>
      </w:pPr>
    </w:p>
    <w:p w14:paraId="0F399A2E" w14:textId="2FDC913B" w:rsidR="009E36AC" w:rsidRDefault="009E36AC" w:rsidP="002B2F40">
      <w:pPr>
        <w:ind w:firstLine="720"/>
        <w:rPr>
          <w:b/>
          <w:bCs/>
          <w:sz w:val="40"/>
          <w:szCs w:val="40"/>
        </w:rPr>
      </w:pPr>
    </w:p>
    <w:p w14:paraId="3BBC58F4" w14:textId="77777777" w:rsidR="009E36AC" w:rsidRPr="00C83212" w:rsidRDefault="009E36AC" w:rsidP="002B2F40">
      <w:pPr>
        <w:ind w:firstLine="720"/>
        <w:rPr>
          <w:b/>
          <w:bCs/>
          <w:sz w:val="40"/>
          <w:szCs w:val="40"/>
        </w:rPr>
      </w:pPr>
    </w:p>
    <w:p w14:paraId="483EF9C5" w14:textId="5332C695" w:rsidR="004221BE" w:rsidRPr="004221BE" w:rsidRDefault="004221BE" w:rsidP="00FF4903">
      <w:pPr>
        <w:pStyle w:val="ListParagraph"/>
        <w:numPr>
          <w:ilvl w:val="1"/>
          <w:numId w:val="1"/>
        </w:numPr>
        <w:rPr>
          <w:b/>
          <w:bCs/>
          <w:sz w:val="40"/>
          <w:szCs w:val="40"/>
        </w:rPr>
      </w:pPr>
      <w:r w:rsidRPr="004221BE">
        <w:rPr>
          <w:b/>
          <w:bCs/>
          <w:sz w:val="40"/>
          <w:szCs w:val="40"/>
        </w:rPr>
        <w:lastRenderedPageBreak/>
        <w:t>Objective</w:t>
      </w:r>
    </w:p>
    <w:p w14:paraId="2996EF4E" w14:textId="4BEE71A4" w:rsidR="003048CD" w:rsidRDefault="003048CD" w:rsidP="003048CD">
      <w:pPr>
        <w:rPr>
          <w:b/>
          <w:bCs/>
          <w:sz w:val="40"/>
          <w:szCs w:val="40"/>
        </w:rPr>
      </w:pPr>
    </w:p>
    <w:p w14:paraId="55746201" w14:textId="77777777" w:rsidR="009939B9" w:rsidRPr="009939B9" w:rsidRDefault="009939B9" w:rsidP="009939B9">
      <w:pPr>
        <w:jc w:val="both"/>
        <w:rPr>
          <w:rStyle w:val="hgkelc"/>
        </w:rPr>
      </w:pPr>
      <w:r w:rsidRPr="009939B9">
        <w:rPr>
          <w:rStyle w:val="hgkelc"/>
        </w:rPr>
        <w:t>Delay-tolerant networking (DTN) is a point of view to computer network architecture that seeks to address the technical issues in heterogeneous networks that may lack continuous network connectivity.</w:t>
      </w:r>
    </w:p>
    <w:p w14:paraId="6CE09C86" w14:textId="77777777" w:rsidR="009939B9" w:rsidRPr="009939B9" w:rsidRDefault="009939B9" w:rsidP="009939B9">
      <w:pPr>
        <w:ind w:left="360"/>
        <w:jc w:val="both"/>
        <w:rPr>
          <w:rStyle w:val="hgkelc"/>
        </w:rPr>
      </w:pPr>
    </w:p>
    <w:p w14:paraId="7FE1AA8D" w14:textId="77777777" w:rsidR="009939B9" w:rsidRPr="009939B9" w:rsidRDefault="009939B9" w:rsidP="009939B9">
      <w:pPr>
        <w:ind w:left="360"/>
        <w:jc w:val="both"/>
        <w:rPr>
          <w:rStyle w:val="hgkelc"/>
        </w:rPr>
      </w:pPr>
      <w:r w:rsidRPr="009939B9">
        <w:rPr>
          <w:rStyle w:val="hgkelc"/>
        </w:rPr>
        <w:t>•</w:t>
      </w:r>
      <w:r w:rsidRPr="009939B9">
        <w:rPr>
          <w:rStyle w:val="hgkelc"/>
        </w:rPr>
        <w:tab/>
        <w:t>To observe DTN routing protocol</w:t>
      </w:r>
    </w:p>
    <w:p w14:paraId="0F58D664" w14:textId="77777777" w:rsidR="009939B9" w:rsidRPr="009939B9" w:rsidRDefault="009939B9" w:rsidP="009939B9">
      <w:pPr>
        <w:ind w:left="360"/>
        <w:jc w:val="both"/>
        <w:rPr>
          <w:rStyle w:val="hgkelc"/>
        </w:rPr>
      </w:pPr>
      <w:r w:rsidRPr="009939B9">
        <w:rPr>
          <w:rStyle w:val="hgkelc"/>
        </w:rPr>
        <w:t>•</w:t>
      </w:r>
      <w:r w:rsidRPr="009939B9">
        <w:rPr>
          <w:rStyle w:val="hgkelc"/>
        </w:rPr>
        <w:tab/>
        <w:t>To review ONE Simulator</w:t>
      </w:r>
    </w:p>
    <w:p w14:paraId="5E2574D8" w14:textId="77777777" w:rsidR="009939B9" w:rsidRPr="009939B9" w:rsidRDefault="009939B9" w:rsidP="009939B9">
      <w:pPr>
        <w:ind w:left="360"/>
        <w:jc w:val="both"/>
        <w:rPr>
          <w:rStyle w:val="hgkelc"/>
        </w:rPr>
      </w:pPr>
      <w:r w:rsidRPr="009939B9">
        <w:rPr>
          <w:rStyle w:val="hgkelc"/>
        </w:rPr>
        <w:t>•</w:t>
      </w:r>
      <w:r w:rsidRPr="009939B9">
        <w:rPr>
          <w:rStyle w:val="hgkelc"/>
        </w:rPr>
        <w:tab/>
        <w:t>To inspect Delivery Probability, Average Latency and Overhead Ratio.</w:t>
      </w:r>
    </w:p>
    <w:p w14:paraId="66C364AB" w14:textId="5E007D5A" w:rsidR="001E3C51" w:rsidRDefault="009939B9" w:rsidP="009939B9">
      <w:pPr>
        <w:ind w:left="360"/>
        <w:jc w:val="both"/>
      </w:pPr>
      <w:r w:rsidRPr="009939B9">
        <w:rPr>
          <w:rStyle w:val="hgkelc"/>
        </w:rPr>
        <w:t>•</w:t>
      </w:r>
      <w:r w:rsidRPr="009939B9">
        <w:rPr>
          <w:rStyle w:val="hgkelc"/>
        </w:rPr>
        <w:tab/>
        <w:t>To evaluate performance of DTN routing protocols using the ONE Simulator</w:t>
      </w:r>
    </w:p>
    <w:p w14:paraId="770B1C9F" w14:textId="0055F4BB" w:rsidR="001E3C51" w:rsidRPr="001E3C51" w:rsidRDefault="001E3C51" w:rsidP="001E3C51"/>
    <w:p w14:paraId="7C9A4BDF" w14:textId="465DB514" w:rsidR="001E3C51" w:rsidRDefault="001E3C51" w:rsidP="001E3C51"/>
    <w:p w14:paraId="29B38025" w14:textId="77777777" w:rsidR="000273D1" w:rsidRDefault="000273D1" w:rsidP="00884889">
      <w:pPr>
        <w:jc w:val="both"/>
        <w:rPr>
          <w:b/>
          <w:bCs/>
          <w:sz w:val="48"/>
          <w:szCs w:val="48"/>
        </w:rPr>
      </w:pPr>
    </w:p>
    <w:p w14:paraId="6D878018" w14:textId="77777777" w:rsidR="000273D1" w:rsidRDefault="000273D1" w:rsidP="00884889">
      <w:pPr>
        <w:jc w:val="both"/>
        <w:rPr>
          <w:b/>
          <w:bCs/>
          <w:sz w:val="48"/>
          <w:szCs w:val="48"/>
        </w:rPr>
      </w:pPr>
    </w:p>
    <w:p w14:paraId="6F2DEAA5" w14:textId="77777777" w:rsidR="00C97885" w:rsidRDefault="00C97885" w:rsidP="00884889">
      <w:pPr>
        <w:jc w:val="both"/>
        <w:rPr>
          <w:b/>
          <w:bCs/>
          <w:sz w:val="48"/>
          <w:szCs w:val="48"/>
        </w:rPr>
      </w:pPr>
    </w:p>
    <w:p w14:paraId="09619818" w14:textId="77777777" w:rsidR="00120724" w:rsidRDefault="00120724" w:rsidP="00884889">
      <w:pPr>
        <w:jc w:val="both"/>
        <w:rPr>
          <w:b/>
          <w:bCs/>
          <w:sz w:val="48"/>
          <w:szCs w:val="48"/>
        </w:rPr>
      </w:pPr>
    </w:p>
    <w:p w14:paraId="2EA75DC2" w14:textId="77777777" w:rsidR="00120724" w:rsidRDefault="00120724" w:rsidP="00884889">
      <w:pPr>
        <w:jc w:val="both"/>
        <w:rPr>
          <w:b/>
          <w:bCs/>
          <w:sz w:val="48"/>
          <w:szCs w:val="48"/>
        </w:rPr>
      </w:pPr>
    </w:p>
    <w:p w14:paraId="4613A7BE" w14:textId="77777777" w:rsidR="00120724" w:rsidRDefault="00120724" w:rsidP="00884889">
      <w:pPr>
        <w:jc w:val="both"/>
        <w:rPr>
          <w:b/>
          <w:bCs/>
          <w:sz w:val="48"/>
          <w:szCs w:val="48"/>
        </w:rPr>
      </w:pPr>
    </w:p>
    <w:p w14:paraId="3E409FFF" w14:textId="77777777" w:rsidR="00120724" w:rsidRDefault="00120724" w:rsidP="00884889">
      <w:pPr>
        <w:jc w:val="both"/>
        <w:rPr>
          <w:b/>
          <w:bCs/>
          <w:sz w:val="48"/>
          <w:szCs w:val="48"/>
        </w:rPr>
      </w:pPr>
    </w:p>
    <w:p w14:paraId="49A72FEC" w14:textId="77777777" w:rsidR="00120724" w:rsidRDefault="00120724" w:rsidP="00884889">
      <w:pPr>
        <w:jc w:val="both"/>
        <w:rPr>
          <w:b/>
          <w:bCs/>
          <w:sz w:val="48"/>
          <w:szCs w:val="48"/>
        </w:rPr>
      </w:pPr>
    </w:p>
    <w:p w14:paraId="75AE07BF" w14:textId="77777777" w:rsidR="00120724" w:rsidRDefault="00120724" w:rsidP="00884889">
      <w:pPr>
        <w:jc w:val="both"/>
        <w:rPr>
          <w:b/>
          <w:bCs/>
          <w:sz w:val="48"/>
          <w:szCs w:val="48"/>
        </w:rPr>
      </w:pPr>
    </w:p>
    <w:p w14:paraId="3DE1D4AD" w14:textId="77777777" w:rsidR="00120724" w:rsidRDefault="00120724" w:rsidP="00884889">
      <w:pPr>
        <w:jc w:val="both"/>
        <w:rPr>
          <w:b/>
          <w:bCs/>
          <w:sz w:val="48"/>
          <w:szCs w:val="48"/>
        </w:rPr>
      </w:pPr>
    </w:p>
    <w:p w14:paraId="345DC028" w14:textId="77777777" w:rsidR="00120724" w:rsidRDefault="00120724" w:rsidP="00884889">
      <w:pPr>
        <w:jc w:val="both"/>
        <w:rPr>
          <w:b/>
          <w:bCs/>
          <w:sz w:val="48"/>
          <w:szCs w:val="48"/>
        </w:rPr>
      </w:pPr>
    </w:p>
    <w:p w14:paraId="4DF84D5E" w14:textId="77777777" w:rsidR="00120724" w:rsidRDefault="00120724" w:rsidP="00884889">
      <w:pPr>
        <w:jc w:val="both"/>
        <w:rPr>
          <w:b/>
          <w:bCs/>
          <w:sz w:val="48"/>
          <w:szCs w:val="48"/>
        </w:rPr>
      </w:pPr>
    </w:p>
    <w:p w14:paraId="72598004" w14:textId="77777777" w:rsidR="00120724" w:rsidRDefault="00120724" w:rsidP="00884889">
      <w:pPr>
        <w:jc w:val="both"/>
        <w:rPr>
          <w:b/>
          <w:bCs/>
          <w:sz w:val="48"/>
          <w:szCs w:val="48"/>
        </w:rPr>
      </w:pPr>
    </w:p>
    <w:p w14:paraId="4C64984D" w14:textId="77777777" w:rsidR="00120724" w:rsidRDefault="00120724" w:rsidP="00884889">
      <w:pPr>
        <w:jc w:val="both"/>
        <w:rPr>
          <w:b/>
          <w:bCs/>
          <w:sz w:val="48"/>
          <w:szCs w:val="48"/>
        </w:rPr>
      </w:pPr>
    </w:p>
    <w:p w14:paraId="3B2C325F" w14:textId="77777777" w:rsidR="00120724" w:rsidRDefault="00120724" w:rsidP="00884889">
      <w:pPr>
        <w:jc w:val="both"/>
        <w:rPr>
          <w:b/>
          <w:bCs/>
          <w:sz w:val="48"/>
          <w:szCs w:val="48"/>
        </w:rPr>
      </w:pPr>
    </w:p>
    <w:p w14:paraId="5AF86F37" w14:textId="77777777" w:rsidR="00120724" w:rsidRDefault="00120724" w:rsidP="00884889">
      <w:pPr>
        <w:jc w:val="both"/>
        <w:rPr>
          <w:b/>
          <w:bCs/>
          <w:sz w:val="48"/>
          <w:szCs w:val="48"/>
        </w:rPr>
      </w:pPr>
    </w:p>
    <w:p w14:paraId="3114EC52" w14:textId="29952D52" w:rsidR="00884889" w:rsidRPr="007F05D8" w:rsidRDefault="00884889" w:rsidP="00884889">
      <w:pPr>
        <w:jc w:val="both"/>
        <w:rPr>
          <w:b/>
          <w:bCs/>
          <w:sz w:val="48"/>
          <w:szCs w:val="48"/>
        </w:rPr>
      </w:pPr>
      <w:r w:rsidRPr="007F05D8">
        <w:rPr>
          <w:b/>
          <w:bCs/>
          <w:sz w:val="48"/>
          <w:szCs w:val="48"/>
        </w:rPr>
        <w:lastRenderedPageBreak/>
        <w:t xml:space="preserve">Chapter </w:t>
      </w:r>
      <w:r>
        <w:rPr>
          <w:b/>
          <w:bCs/>
          <w:sz w:val="48"/>
          <w:szCs w:val="48"/>
        </w:rPr>
        <w:t>2</w:t>
      </w:r>
    </w:p>
    <w:p w14:paraId="0ABAD152" w14:textId="77777777" w:rsidR="00884889" w:rsidRPr="007F05D8" w:rsidRDefault="00884889" w:rsidP="00884889">
      <w:pPr>
        <w:jc w:val="both"/>
        <w:rPr>
          <w:b/>
          <w:bCs/>
          <w:sz w:val="48"/>
          <w:szCs w:val="48"/>
        </w:rPr>
      </w:pPr>
    </w:p>
    <w:p w14:paraId="3BFCEDDD" w14:textId="4BD81AB4" w:rsidR="00884889" w:rsidRDefault="00884889" w:rsidP="00884889">
      <w:pPr>
        <w:jc w:val="both"/>
        <w:rPr>
          <w:b/>
          <w:bCs/>
          <w:sz w:val="48"/>
          <w:szCs w:val="48"/>
        </w:rPr>
      </w:pPr>
      <w:r>
        <w:rPr>
          <w:b/>
          <w:bCs/>
          <w:sz w:val="48"/>
          <w:szCs w:val="48"/>
        </w:rPr>
        <w:t>Literature Review</w:t>
      </w:r>
    </w:p>
    <w:p w14:paraId="3C854275" w14:textId="5F535EE4" w:rsidR="00D7368C" w:rsidRDefault="00D7368C" w:rsidP="00884889">
      <w:pPr>
        <w:jc w:val="both"/>
        <w:rPr>
          <w:b/>
          <w:bCs/>
          <w:sz w:val="48"/>
          <w:szCs w:val="48"/>
        </w:rPr>
      </w:pPr>
    </w:p>
    <w:p w14:paraId="1C6C293F" w14:textId="77777777" w:rsidR="00D7368C" w:rsidRPr="00D7368C" w:rsidRDefault="00D7368C" w:rsidP="00884889">
      <w:pPr>
        <w:jc w:val="both"/>
        <w:rPr>
          <w:b/>
          <w:bCs/>
        </w:rPr>
      </w:pPr>
    </w:p>
    <w:p w14:paraId="3E2A56B5" w14:textId="21D9231E" w:rsidR="00D7368C" w:rsidRDefault="00D7368C" w:rsidP="001E3C51">
      <w:pPr>
        <w:rPr>
          <w:b/>
          <w:bCs/>
          <w:sz w:val="40"/>
          <w:szCs w:val="40"/>
        </w:rPr>
      </w:pPr>
      <w:r>
        <w:rPr>
          <w:b/>
          <w:bCs/>
          <w:sz w:val="40"/>
          <w:szCs w:val="40"/>
        </w:rPr>
        <w:t>2.1 Overview</w:t>
      </w:r>
    </w:p>
    <w:p w14:paraId="22250CAB" w14:textId="4B1E48A1" w:rsidR="00D7368C" w:rsidRDefault="00D7368C" w:rsidP="001E3C51">
      <w:pPr>
        <w:rPr>
          <w:b/>
          <w:bCs/>
          <w:sz w:val="40"/>
          <w:szCs w:val="40"/>
        </w:rPr>
      </w:pPr>
    </w:p>
    <w:p w14:paraId="442FBCE1" w14:textId="77777777" w:rsidR="0076740D" w:rsidRDefault="0076740D" w:rsidP="0076740D">
      <w:pPr>
        <w:jc w:val="both"/>
      </w:pPr>
      <w:r>
        <w:t xml:space="preserve">In this paper, we present an evaluation of DTN routing protocols as related to intermittently connected mobile networks, focused on Epidemic [9], PROPHET [11], and Spray-and-Wait [12]. Epidemic routing is a clear example of the “store-carry-and-forward” approach, which forwards each copy of the messages (not common among the nodes in contact) to each node. This method is flooding-based in nature, and is exhaustive of network resources. The Probabilistic Routing Protocol using History of Encounters and Transitivity (PRoPHET) tries to exploit the likelihood of real-world encounters by managing a set of probabilities for successful delivery to known destinations in the DTN. Then it replicates messages during opportunistic encounters only if the mobile node in contact that does not retain the message appears to have a better chance of delivering it to the destination. Spray-and-Wait approach is proposed by </w:t>
      </w:r>
      <w:proofErr w:type="spellStart"/>
      <w:r>
        <w:t>Spryropoulos</w:t>
      </w:r>
      <w:proofErr w:type="spellEnd"/>
      <w:r>
        <w:t xml:space="preserve"> et al to limit the utilization of network resources, in which only a limited number of message copies are replicated among nodes. It parts routing into two phases: a spray phase, where message replicas are spread, and a wait phase, where nodes with single-copy messages wait till a direct encounter with the respective destinations. The rest of this paper is arranged as follows-</w:t>
      </w:r>
    </w:p>
    <w:p w14:paraId="766DCF1D" w14:textId="77777777" w:rsidR="0076740D" w:rsidRDefault="0076740D" w:rsidP="0076740D">
      <w:pPr>
        <w:jc w:val="both"/>
      </w:pPr>
    </w:p>
    <w:p w14:paraId="4CAB18E5" w14:textId="6DAF8165" w:rsidR="004858EF" w:rsidRDefault="0076740D" w:rsidP="0076740D">
      <w:pPr>
        <w:jc w:val="both"/>
      </w:pPr>
      <w:r>
        <w:t>Section II explains the DTN routing protocols under investigation in this paper. Section III describes the simulation setup and the analysis of obtained results. Section IV presents the concluding remarks about this research endeavor.</w:t>
      </w:r>
    </w:p>
    <w:p w14:paraId="661681C9" w14:textId="77777777" w:rsidR="004858EF" w:rsidRPr="00C10570" w:rsidRDefault="004858EF" w:rsidP="001E3C51"/>
    <w:p w14:paraId="7976FA67" w14:textId="77777777" w:rsidR="006E2A9C" w:rsidRDefault="006E2A9C" w:rsidP="001E3C51">
      <w:pPr>
        <w:rPr>
          <w:b/>
          <w:bCs/>
          <w:sz w:val="40"/>
          <w:szCs w:val="40"/>
        </w:rPr>
      </w:pPr>
    </w:p>
    <w:p w14:paraId="47487BC0" w14:textId="625BDE96" w:rsidR="00D7368C" w:rsidRDefault="00D7368C" w:rsidP="001E3C51">
      <w:pPr>
        <w:rPr>
          <w:b/>
          <w:bCs/>
          <w:sz w:val="40"/>
          <w:szCs w:val="40"/>
        </w:rPr>
      </w:pPr>
      <w:r>
        <w:rPr>
          <w:b/>
          <w:bCs/>
          <w:sz w:val="40"/>
          <w:szCs w:val="40"/>
        </w:rPr>
        <w:t>2.2 Related Work</w:t>
      </w:r>
    </w:p>
    <w:p w14:paraId="6AFB9802" w14:textId="51036B61" w:rsidR="00D7368C" w:rsidRDefault="00D7368C" w:rsidP="001E3C51">
      <w:pPr>
        <w:rPr>
          <w:sz w:val="40"/>
          <w:szCs w:val="40"/>
        </w:rPr>
      </w:pPr>
    </w:p>
    <w:p w14:paraId="135B867D" w14:textId="77777777" w:rsidR="00A00852" w:rsidRDefault="00A00852" w:rsidP="00A00852">
      <w:pPr>
        <w:jc w:val="both"/>
      </w:pPr>
      <w:r>
        <w:t xml:space="preserve">In [11] in this paper, they have dealt with the problem of single copy routing in intermittently connected mobile networks. They have showed a number of increasingly sophisticated single-copy strategies, and used theory and simulations to extensively evaluate their performance. </w:t>
      </w:r>
    </w:p>
    <w:p w14:paraId="39432521" w14:textId="77777777" w:rsidR="00A00852" w:rsidRDefault="00A00852" w:rsidP="00A00852">
      <w:pPr>
        <w:jc w:val="both"/>
      </w:pPr>
    </w:p>
    <w:p w14:paraId="5FF433E9" w14:textId="77777777" w:rsidR="00A00852" w:rsidRDefault="00A00852" w:rsidP="00A00852">
      <w:pPr>
        <w:jc w:val="both"/>
      </w:pPr>
      <w:r>
        <w:t xml:space="preserve">In [12] they recommended two efficient multi-copy schemes, called Spray and Wait and Spray and Focus that manage to overcome the shortcomings of flooding-based and other existing schemes. </w:t>
      </w:r>
    </w:p>
    <w:p w14:paraId="36785214" w14:textId="77777777" w:rsidR="00A00852" w:rsidRDefault="00A00852" w:rsidP="00A00852">
      <w:pPr>
        <w:jc w:val="both"/>
      </w:pPr>
    </w:p>
    <w:p w14:paraId="40F19A57" w14:textId="77777777" w:rsidR="00A00852" w:rsidRDefault="00A00852" w:rsidP="00A00852">
      <w:pPr>
        <w:jc w:val="both"/>
      </w:pPr>
      <w:r>
        <w:t xml:space="preserve">In [13] Delay and Disruption-Tolerant Networking (DTN) is a new communication model that can span across multiple networks and cope with harsh conditions not envisioned in the Internet model. </w:t>
      </w:r>
      <w:r>
        <w:lastRenderedPageBreak/>
        <w:t xml:space="preserve">Disregard the wide variation of operating conditions. The DTN implementations gain in providing sufficient performance for most situation. </w:t>
      </w:r>
    </w:p>
    <w:p w14:paraId="0FBAC39D" w14:textId="77777777" w:rsidR="00A00852" w:rsidRDefault="00A00852" w:rsidP="00A00852">
      <w:pPr>
        <w:jc w:val="both"/>
      </w:pPr>
    </w:p>
    <w:p w14:paraId="0AEF26DE" w14:textId="77777777" w:rsidR="00A00852" w:rsidRDefault="00A00852" w:rsidP="00A00852">
      <w:pPr>
        <w:jc w:val="both"/>
      </w:pPr>
      <w:r>
        <w:t>In [14] this paper discusses the Delay Tolerant Network (DTN) service and protocol stack and prompts an implementation of it on the Android platform that is called "</w:t>
      </w:r>
      <w:proofErr w:type="spellStart"/>
      <w:r>
        <w:t>Bytewalla</w:t>
      </w:r>
      <w:proofErr w:type="spellEnd"/>
      <w:r>
        <w:t>". It allows the use of phones for the physical transportation of data between network nodes in areas where there are no other links is available for sending the data.</w:t>
      </w:r>
    </w:p>
    <w:p w14:paraId="13B2DB68" w14:textId="77777777" w:rsidR="00A00852" w:rsidRDefault="00A00852" w:rsidP="00A00852">
      <w:pPr>
        <w:jc w:val="both"/>
      </w:pPr>
    </w:p>
    <w:p w14:paraId="4F97E691" w14:textId="77777777" w:rsidR="00A00852" w:rsidRDefault="00A00852" w:rsidP="00A00852">
      <w:pPr>
        <w:jc w:val="both"/>
      </w:pPr>
      <w:r>
        <w:t xml:space="preserve">In [15] this paper, they argue that it is not so much the choice or complication of social metrics and algorithms that bears the most weight on performance, but rather the mapping from the mobility process generating contacts to the aggregated social graph. Proposed algorithm that uses ideas of unsupervised learning and graph theory to </w:t>
      </w:r>
      <w:proofErr w:type="spellStart"/>
      <w:r>
        <w:t>educe</w:t>
      </w:r>
      <w:proofErr w:type="spellEnd"/>
      <w:r>
        <w:t xml:space="preserve"> this “correct” graph structure. This algorithm allows every node to locally identify and balance to the optimal operating point, and achieves good performance in all situation considered. </w:t>
      </w:r>
    </w:p>
    <w:p w14:paraId="117534F3" w14:textId="77777777" w:rsidR="00A00852" w:rsidRDefault="00A00852" w:rsidP="00A00852">
      <w:pPr>
        <w:jc w:val="both"/>
      </w:pPr>
    </w:p>
    <w:p w14:paraId="587D13CF" w14:textId="77777777" w:rsidR="00A00852" w:rsidRDefault="00A00852" w:rsidP="00A00852">
      <w:pPr>
        <w:jc w:val="both"/>
      </w:pPr>
    </w:p>
    <w:p w14:paraId="516DDB9E" w14:textId="77777777" w:rsidR="00A00852" w:rsidRDefault="00A00852" w:rsidP="00A00852">
      <w:pPr>
        <w:jc w:val="both"/>
      </w:pPr>
      <w:r>
        <w:t xml:space="preserve">In [16] opportunistic routing techniques have been proposed, whereas node may store-and-carry a message for some time, until anew forwarding opportunity arises. These algorithms most focus on relatively homogeneous settings of nodes. However, in many future applications, participating nodes may include handhelds, vehicles, sensors, etc. </w:t>
      </w:r>
    </w:p>
    <w:p w14:paraId="7E8F1A0E" w14:textId="77777777" w:rsidR="00A00852" w:rsidRDefault="00A00852" w:rsidP="00A00852">
      <w:pPr>
        <w:jc w:val="both"/>
      </w:pPr>
    </w:p>
    <w:p w14:paraId="52E78D3C" w14:textId="77777777" w:rsidR="00A00852" w:rsidRDefault="00A00852" w:rsidP="00A00852">
      <w:pPr>
        <w:jc w:val="both"/>
      </w:pPr>
    </w:p>
    <w:p w14:paraId="657AD0B7" w14:textId="0A28AC55" w:rsidR="004F1670" w:rsidRDefault="00A00852" w:rsidP="004F1670">
      <w:pPr>
        <w:jc w:val="both"/>
      </w:pPr>
      <w:r>
        <w:t>In [17] this paper, they proposed a practical and efficient joint scheduling and drop policy that can optimize different performance metrics, such as average delay and delivery probability. At first, they use the theory of combat-based message broadcast to derive the optimal policy based on global knowledge about the network. Then, disclose a method that estimates all necessary parameters which using locally collected statistics information</w:t>
      </w:r>
      <w:r w:rsidR="004F1670">
        <w:t>.</w:t>
      </w:r>
    </w:p>
    <w:p w14:paraId="7D022D98" w14:textId="77777777" w:rsidR="00C97885" w:rsidRDefault="00C97885" w:rsidP="006640FB">
      <w:pPr>
        <w:jc w:val="both"/>
        <w:rPr>
          <w:b/>
          <w:bCs/>
          <w:sz w:val="48"/>
          <w:szCs w:val="48"/>
        </w:rPr>
      </w:pPr>
    </w:p>
    <w:p w14:paraId="1D2FAE91" w14:textId="77777777" w:rsidR="00C97885" w:rsidRDefault="00C97885" w:rsidP="006640FB">
      <w:pPr>
        <w:jc w:val="both"/>
        <w:rPr>
          <w:b/>
          <w:bCs/>
          <w:sz w:val="48"/>
          <w:szCs w:val="48"/>
        </w:rPr>
      </w:pPr>
    </w:p>
    <w:p w14:paraId="02BFDE7E" w14:textId="77777777" w:rsidR="00C97885" w:rsidRDefault="00C97885" w:rsidP="006640FB">
      <w:pPr>
        <w:jc w:val="both"/>
        <w:rPr>
          <w:b/>
          <w:bCs/>
          <w:sz w:val="48"/>
          <w:szCs w:val="48"/>
        </w:rPr>
      </w:pPr>
    </w:p>
    <w:p w14:paraId="147E575A" w14:textId="77777777" w:rsidR="00C97885" w:rsidRDefault="00C97885" w:rsidP="006640FB">
      <w:pPr>
        <w:jc w:val="both"/>
        <w:rPr>
          <w:b/>
          <w:bCs/>
          <w:sz w:val="48"/>
          <w:szCs w:val="48"/>
        </w:rPr>
      </w:pPr>
    </w:p>
    <w:p w14:paraId="211DBAE1" w14:textId="77777777" w:rsidR="00C97885" w:rsidRDefault="00C97885" w:rsidP="006640FB">
      <w:pPr>
        <w:jc w:val="both"/>
        <w:rPr>
          <w:b/>
          <w:bCs/>
          <w:sz w:val="48"/>
          <w:szCs w:val="48"/>
        </w:rPr>
      </w:pPr>
    </w:p>
    <w:p w14:paraId="17437B3E" w14:textId="77777777" w:rsidR="00C97885" w:rsidRDefault="00C97885" w:rsidP="006640FB">
      <w:pPr>
        <w:jc w:val="both"/>
        <w:rPr>
          <w:b/>
          <w:bCs/>
          <w:sz w:val="48"/>
          <w:szCs w:val="48"/>
        </w:rPr>
      </w:pPr>
    </w:p>
    <w:p w14:paraId="1151E19F" w14:textId="77777777" w:rsidR="00C97885" w:rsidRDefault="00C97885" w:rsidP="006640FB">
      <w:pPr>
        <w:jc w:val="both"/>
        <w:rPr>
          <w:b/>
          <w:bCs/>
          <w:sz w:val="48"/>
          <w:szCs w:val="48"/>
        </w:rPr>
      </w:pPr>
    </w:p>
    <w:p w14:paraId="517D8ACB" w14:textId="77777777" w:rsidR="00C97885" w:rsidRDefault="00C97885" w:rsidP="006640FB">
      <w:pPr>
        <w:jc w:val="both"/>
        <w:rPr>
          <w:b/>
          <w:bCs/>
          <w:sz w:val="48"/>
          <w:szCs w:val="48"/>
        </w:rPr>
      </w:pPr>
    </w:p>
    <w:p w14:paraId="4F33B6F4" w14:textId="77777777" w:rsidR="00C97885" w:rsidRDefault="00C97885" w:rsidP="006640FB">
      <w:pPr>
        <w:jc w:val="both"/>
        <w:rPr>
          <w:b/>
          <w:bCs/>
          <w:sz w:val="48"/>
          <w:szCs w:val="48"/>
        </w:rPr>
      </w:pPr>
    </w:p>
    <w:p w14:paraId="364F5899" w14:textId="72916745" w:rsidR="00B94FCB" w:rsidRDefault="000341C2" w:rsidP="006640FB">
      <w:pPr>
        <w:jc w:val="both"/>
        <w:rPr>
          <w:b/>
          <w:bCs/>
          <w:sz w:val="48"/>
          <w:szCs w:val="48"/>
        </w:rPr>
      </w:pPr>
      <w:r>
        <w:rPr>
          <w:b/>
          <w:bCs/>
          <w:sz w:val="48"/>
          <w:szCs w:val="48"/>
        </w:rPr>
        <w:lastRenderedPageBreak/>
        <w:t>Chapter 3</w:t>
      </w:r>
    </w:p>
    <w:p w14:paraId="13A72EAD" w14:textId="0FB64C36" w:rsidR="000341C2" w:rsidRDefault="000341C2" w:rsidP="006640FB">
      <w:pPr>
        <w:jc w:val="both"/>
        <w:rPr>
          <w:b/>
          <w:bCs/>
          <w:sz w:val="48"/>
          <w:szCs w:val="48"/>
        </w:rPr>
      </w:pPr>
    </w:p>
    <w:p w14:paraId="5F967148" w14:textId="3346DA5C" w:rsidR="000341C2" w:rsidRDefault="000341C2" w:rsidP="006640FB">
      <w:pPr>
        <w:jc w:val="both"/>
        <w:rPr>
          <w:b/>
          <w:bCs/>
          <w:sz w:val="48"/>
          <w:szCs w:val="48"/>
        </w:rPr>
      </w:pPr>
      <w:r>
        <w:rPr>
          <w:b/>
          <w:bCs/>
          <w:sz w:val="48"/>
          <w:szCs w:val="48"/>
        </w:rPr>
        <w:t>Background Study</w:t>
      </w:r>
    </w:p>
    <w:p w14:paraId="4033CE4B" w14:textId="1E7DE90B" w:rsidR="000341C2" w:rsidRDefault="000341C2" w:rsidP="006640FB">
      <w:pPr>
        <w:jc w:val="both"/>
        <w:rPr>
          <w:b/>
          <w:bCs/>
          <w:sz w:val="48"/>
          <w:szCs w:val="48"/>
        </w:rPr>
      </w:pPr>
    </w:p>
    <w:p w14:paraId="0EE52215" w14:textId="2335560B" w:rsidR="000341C2" w:rsidRDefault="00AF57ED" w:rsidP="006640FB">
      <w:pPr>
        <w:jc w:val="both"/>
      </w:pPr>
      <w:r>
        <w:t>After analyzing the related works on performance analysis of DTN Routing protocols, it has been found that most of the works are on the same types of protocols and these works need much time for the simulation process</w:t>
      </w:r>
      <w:r w:rsidR="00677053">
        <w:t xml:space="preserve">. </w:t>
      </w:r>
      <w:r>
        <w:t>While exploring previous works, some terms have also been found which are explained in the following sections.</w:t>
      </w:r>
    </w:p>
    <w:p w14:paraId="5032B8D0" w14:textId="44E8F514" w:rsidR="00C05E14" w:rsidRDefault="00C05E14" w:rsidP="006640FB">
      <w:pPr>
        <w:jc w:val="both"/>
      </w:pPr>
    </w:p>
    <w:p w14:paraId="380EE139" w14:textId="4713E285" w:rsidR="00C05E14" w:rsidRDefault="00C05E14" w:rsidP="006640FB">
      <w:pPr>
        <w:jc w:val="both"/>
        <w:rPr>
          <w:b/>
          <w:bCs/>
          <w:sz w:val="40"/>
          <w:szCs w:val="40"/>
        </w:rPr>
      </w:pPr>
    </w:p>
    <w:p w14:paraId="60E5D591" w14:textId="400F408C" w:rsidR="00C05E14" w:rsidRDefault="00C05E14" w:rsidP="006640FB">
      <w:pPr>
        <w:jc w:val="both"/>
        <w:rPr>
          <w:b/>
          <w:bCs/>
          <w:sz w:val="40"/>
          <w:szCs w:val="40"/>
        </w:rPr>
      </w:pPr>
      <w:r>
        <w:rPr>
          <w:b/>
          <w:bCs/>
          <w:sz w:val="40"/>
          <w:szCs w:val="40"/>
        </w:rPr>
        <w:t>3.1 Description of the Routing Protocols</w:t>
      </w:r>
    </w:p>
    <w:p w14:paraId="242C1BAB" w14:textId="4B2E3CAC" w:rsidR="00C05E14" w:rsidRDefault="00C05E14" w:rsidP="006640FB">
      <w:pPr>
        <w:jc w:val="both"/>
        <w:rPr>
          <w:b/>
          <w:bCs/>
          <w:sz w:val="40"/>
          <w:szCs w:val="40"/>
        </w:rPr>
      </w:pPr>
    </w:p>
    <w:p w14:paraId="112261BD" w14:textId="0C0E915A" w:rsidR="008148BF" w:rsidRDefault="00D150F8" w:rsidP="00D150F8">
      <w:pPr>
        <w:jc w:val="both"/>
      </w:pPr>
      <w:r w:rsidRPr="00D150F8">
        <w:t xml:space="preserve">In this section, we give a compact overview on the classification of DTN routing protocols, and summarize the design of the Epidemic, </w:t>
      </w:r>
      <w:r w:rsidR="00EC1438">
        <w:t>PROPHET, Spray-and-Wait and MaxP</w:t>
      </w:r>
      <w:r w:rsidRPr="00D150F8">
        <w:t>rop routing protocols. DTN routing protocols are classified into two fundamental schemes: single-copy and multi-copy.</w:t>
      </w:r>
    </w:p>
    <w:p w14:paraId="3C5181B9" w14:textId="77777777" w:rsidR="00D150F8" w:rsidRDefault="00D150F8" w:rsidP="00D150F8">
      <w:pPr>
        <w:jc w:val="both"/>
      </w:pPr>
    </w:p>
    <w:p w14:paraId="4749E6ED" w14:textId="471488C3" w:rsidR="008148BF" w:rsidRPr="008148BF" w:rsidRDefault="00AF1443" w:rsidP="006640FB">
      <w:pPr>
        <w:jc w:val="both"/>
        <w:rPr>
          <w:b/>
          <w:bCs/>
          <w:sz w:val="28"/>
          <w:szCs w:val="28"/>
        </w:rPr>
      </w:pPr>
      <w:r>
        <w:rPr>
          <w:b/>
          <w:bCs/>
          <w:sz w:val="28"/>
          <w:szCs w:val="28"/>
        </w:rPr>
        <w:t>Single</w:t>
      </w:r>
      <w:r w:rsidR="008148BF" w:rsidRPr="008148BF">
        <w:rPr>
          <w:b/>
          <w:bCs/>
          <w:sz w:val="28"/>
          <w:szCs w:val="28"/>
        </w:rPr>
        <w:t>-Copy Schemas:</w:t>
      </w:r>
    </w:p>
    <w:p w14:paraId="3B6978A5" w14:textId="77777777" w:rsidR="00B15242" w:rsidRDefault="00B15242" w:rsidP="00B15242">
      <w:pPr>
        <w:jc w:val="both"/>
      </w:pPr>
    </w:p>
    <w:p w14:paraId="3861275D" w14:textId="46BE833D" w:rsidR="00B15242" w:rsidRDefault="00B15242" w:rsidP="00B15242">
      <w:pPr>
        <w:jc w:val="both"/>
      </w:pPr>
      <w:r>
        <w:t>In single-copy schemes, there is only one node in the network that conveys a copy of the message at any given time phase. When the intermediate node forwards the copy to the specific next hop, this becomes the message’s new tenure-holder.</w:t>
      </w:r>
      <w:r w:rsidR="007A3A1B">
        <w:t xml:space="preserve">     </w:t>
      </w:r>
    </w:p>
    <w:p w14:paraId="15BD863E" w14:textId="22D3AC27" w:rsidR="00CF0E7F" w:rsidRDefault="00CF0E7F" w:rsidP="00B15242">
      <w:pPr>
        <w:jc w:val="both"/>
      </w:pPr>
    </w:p>
    <w:p w14:paraId="2D800D6A" w14:textId="248F6CA8" w:rsidR="00CF0E7F" w:rsidRDefault="00CF0E7F" w:rsidP="00B15242">
      <w:pPr>
        <w:jc w:val="both"/>
      </w:pPr>
    </w:p>
    <w:p w14:paraId="2D483802" w14:textId="77777777" w:rsidR="00CF0E7F" w:rsidRDefault="00CF0E7F" w:rsidP="00B15242">
      <w:pPr>
        <w:jc w:val="both"/>
      </w:pPr>
    </w:p>
    <w:p w14:paraId="6D2914B4" w14:textId="2867FCFC" w:rsidR="008148BF" w:rsidRDefault="007A3A1B" w:rsidP="00B15242">
      <w:pPr>
        <w:jc w:val="both"/>
      </w:pPr>
      <w:r>
        <w:t xml:space="preserve">                             </w:t>
      </w:r>
      <w:r w:rsidR="008148BF">
        <w:rPr>
          <w:noProof/>
        </w:rPr>
        <w:drawing>
          <wp:inline distT="0" distB="0" distL="0" distR="0" wp14:anchorId="4144779E" wp14:editId="7BCB46EE">
            <wp:extent cx="3548358" cy="1840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8747" cy="1877382"/>
                    </a:xfrm>
                    <a:prstGeom prst="rect">
                      <a:avLst/>
                    </a:prstGeom>
                    <a:noFill/>
                    <a:ln>
                      <a:noFill/>
                    </a:ln>
                  </pic:spPr>
                </pic:pic>
              </a:graphicData>
            </a:graphic>
          </wp:inline>
        </w:drawing>
      </w:r>
    </w:p>
    <w:p w14:paraId="5E0C0DB3" w14:textId="106D6C8E" w:rsidR="008148BF" w:rsidRDefault="007A3A1B" w:rsidP="006640FB">
      <w:pPr>
        <w:jc w:val="both"/>
      </w:pPr>
      <w:r>
        <w:rPr>
          <w:noProof/>
        </w:rPr>
        <mc:AlternateContent>
          <mc:Choice Requires="wps">
            <w:drawing>
              <wp:anchor distT="45720" distB="45720" distL="114300" distR="114300" simplePos="0" relativeHeight="251671552" behindDoc="0" locked="0" layoutInCell="1" allowOverlap="1" wp14:anchorId="4C0A1DE0" wp14:editId="7F44E0B5">
                <wp:simplePos x="0" y="0"/>
                <wp:positionH relativeFrom="column">
                  <wp:posOffset>2011680</wp:posOffset>
                </wp:positionH>
                <wp:positionV relativeFrom="paragraph">
                  <wp:posOffset>93980</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7C7FE9" w14:textId="11196CA3" w:rsidR="005E6010" w:rsidRDefault="005E6010">
                            <w:r>
                              <w:t>Figure 3(a): Single-Copy 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0A1DE0" id="_x0000_s1031" type="#_x0000_t202" style="position:absolute;left:0;text-align:left;margin-left:158.4pt;margin-top:7.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2Y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">
                <v:textbox style="mso-fit-shape-to-text:t">
                  <w:txbxContent>
                    <w:p w14:paraId="5B7C7FE9" w14:textId="11196CA3" w:rsidR="005E6010" w:rsidRDefault="005E6010">
                      <w:r>
                        <w:t>Figure 3(a): Single-Copy Case</w:t>
                      </w:r>
                    </w:p>
                  </w:txbxContent>
                </v:textbox>
                <w10:wrap type="square"/>
              </v:shape>
            </w:pict>
          </mc:Fallback>
        </mc:AlternateContent>
      </w:r>
    </w:p>
    <w:p w14:paraId="50EA2D2C" w14:textId="42D3C38E" w:rsidR="00D906FD" w:rsidRPr="00D906FD" w:rsidRDefault="00D906FD" w:rsidP="00D906FD"/>
    <w:p w14:paraId="5101FEDE" w14:textId="549B7426" w:rsidR="00D906FD" w:rsidRPr="00D906FD" w:rsidRDefault="00D906FD" w:rsidP="00D906FD"/>
    <w:p w14:paraId="6AC3A60D" w14:textId="6EC62F2A" w:rsidR="00D906FD" w:rsidRPr="00D906FD" w:rsidRDefault="00D906FD" w:rsidP="00D906FD"/>
    <w:p w14:paraId="440C546B" w14:textId="280F77F2" w:rsidR="00D906FD" w:rsidRPr="00D906FD" w:rsidRDefault="00D906FD" w:rsidP="00D906FD"/>
    <w:p w14:paraId="7479480B" w14:textId="10C216D0" w:rsidR="00D906FD" w:rsidRPr="00C96C9A" w:rsidRDefault="000768C6" w:rsidP="00D906FD">
      <w:r>
        <w:rPr>
          <w:b/>
          <w:bCs/>
          <w:sz w:val="28"/>
          <w:szCs w:val="28"/>
        </w:rPr>
        <w:lastRenderedPageBreak/>
        <w:t>Multi-Copy Schemas:</w:t>
      </w:r>
    </w:p>
    <w:p w14:paraId="51D4DC1E" w14:textId="3400F7A8" w:rsidR="00226C3A" w:rsidRDefault="00D60FE8" w:rsidP="00C847AF">
      <w:pPr>
        <w:tabs>
          <w:tab w:val="left" w:pos="350"/>
          <w:tab w:val="left" w:pos="7540"/>
        </w:tabs>
      </w:pPr>
      <w:r w:rsidRPr="00D60FE8">
        <w:t xml:space="preserve">Multi-copy scheme onwards several copies of the same message to the network, i.e., replicates messages </w:t>
      </w:r>
      <w:r w:rsidR="005846C2">
        <w:t xml:space="preserve">which </w:t>
      </w:r>
      <w:r w:rsidRPr="00D60FE8">
        <w:t>are called replication-based.</w:t>
      </w:r>
    </w:p>
    <w:p w14:paraId="2429A58D" w14:textId="37B40697" w:rsidR="000623FC" w:rsidRDefault="000623FC" w:rsidP="00C847AF">
      <w:pPr>
        <w:tabs>
          <w:tab w:val="left" w:pos="350"/>
          <w:tab w:val="left" w:pos="7540"/>
        </w:tabs>
      </w:pPr>
    </w:p>
    <w:p w14:paraId="106DA4A7" w14:textId="77777777" w:rsidR="00B26061" w:rsidRDefault="00B26061" w:rsidP="00C847AF">
      <w:pPr>
        <w:tabs>
          <w:tab w:val="left" w:pos="350"/>
          <w:tab w:val="left" w:pos="7540"/>
        </w:tabs>
      </w:pPr>
    </w:p>
    <w:p w14:paraId="266BB332" w14:textId="2A36CD1B" w:rsidR="00226C3A" w:rsidRDefault="00226C3A" w:rsidP="00C847AF">
      <w:pPr>
        <w:tabs>
          <w:tab w:val="left" w:pos="350"/>
          <w:tab w:val="left" w:pos="7540"/>
        </w:tabs>
        <w:rPr>
          <w:b/>
          <w:bCs/>
          <w:sz w:val="28"/>
          <w:szCs w:val="28"/>
        </w:rPr>
      </w:pPr>
      <w:r>
        <w:rPr>
          <w:b/>
          <w:bCs/>
          <w:sz w:val="28"/>
          <w:szCs w:val="28"/>
        </w:rPr>
        <w:t>Epidemic:</w:t>
      </w:r>
    </w:p>
    <w:p w14:paraId="136753DC" w14:textId="7E08EA99" w:rsidR="00632E34" w:rsidRDefault="00632E34" w:rsidP="00C847AF">
      <w:pPr>
        <w:tabs>
          <w:tab w:val="left" w:pos="350"/>
          <w:tab w:val="left" w:pos="7540"/>
        </w:tabs>
        <w:rPr>
          <w:b/>
          <w:bCs/>
          <w:sz w:val="28"/>
          <w:szCs w:val="28"/>
        </w:rPr>
      </w:pPr>
    </w:p>
    <w:p w14:paraId="711EC78D" w14:textId="77777777" w:rsidR="00632E34" w:rsidRPr="00F64FCC" w:rsidRDefault="00632E34" w:rsidP="00632E34">
      <w:pPr>
        <w:jc w:val="both"/>
        <w:rPr>
          <w:rFonts w:cstheme="minorHAnsi"/>
          <w:color w:val="000000"/>
        </w:rPr>
      </w:pPr>
      <w:r w:rsidRPr="00F64FCC">
        <w:rPr>
          <w:rFonts w:cstheme="minorHAnsi"/>
          <w:color w:val="000000"/>
        </w:rPr>
        <w:t xml:space="preserve">The epidemic routing protocol is used due to its high message delivery rate and latency. </w:t>
      </w:r>
      <w:r w:rsidRPr="00BC0235">
        <w:rPr>
          <w:rFonts w:cstheme="minorHAnsi"/>
          <w:color w:val="000000"/>
        </w:rPr>
        <w:t>It is a flooding-based routing, as nodes continuously replicate and transmit messages to newly found nodes that do not own a copy of the message yet.</w:t>
      </w:r>
    </w:p>
    <w:p w14:paraId="371CDAF5" w14:textId="74505305" w:rsidR="00632E34" w:rsidRDefault="00632E34" w:rsidP="00632E34">
      <w:pPr>
        <w:tabs>
          <w:tab w:val="left" w:pos="350"/>
          <w:tab w:val="left" w:pos="7540"/>
        </w:tabs>
        <w:jc w:val="both"/>
        <w:rPr>
          <w:rFonts w:cstheme="minorHAnsi"/>
          <w:color w:val="000000"/>
        </w:rPr>
      </w:pPr>
      <w:r w:rsidRPr="00F64FCC">
        <w:rPr>
          <w:rFonts w:cstheme="minorHAnsi"/>
          <w:color w:val="000000"/>
        </w:rPr>
        <w:t>In this flooding mechanism, each node replicates the message, and when their adjoining-nodes get nearer to their transmission range containing no replica of that particular message, they transmit the copies to them. Every node transmits the copies in the same way until the destination node is reached. This is called the message swap method in the Epidemic routing strategy. The method is shown in the below figure:</w:t>
      </w:r>
    </w:p>
    <w:p w14:paraId="488DD449" w14:textId="53204496" w:rsidR="00632E34" w:rsidRDefault="00FB0CE2" w:rsidP="00632E34">
      <w:pPr>
        <w:tabs>
          <w:tab w:val="left" w:pos="350"/>
          <w:tab w:val="left" w:pos="7540"/>
        </w:tabs>
        <w:rPr>
          <w:rFonts w:cstheme="minorHAnsi"/>
          <w:color w:val="000000"/>
        </w:rPr>
      </w:pPr>
      <w:r>
        <w:rPr>
          <w:noProof/>
        </w:rPr>
        <mc:AlternateContent>
          <mc:Choice Requires="wps">
            <w:drawing>
              <wp:anchor distT="45720" distB="45720" distL="114300" distR="114300" simplePos="0" relativeHeight="251726848" behindDoc="0" locked="0" layoutInCell="1" allowOverlap="1" wp14:anchorId="7F960385" wp14:editId="7BF92060">
                <wp:simplePos x="0" y="0"/>
                <wp:positionH relativeFrom="margin">
                  <wp:align>center</wp:align>
                </wp:positionH>
                <wp:positionV relativeFrom="paragraph">
                  <wp:posOffset>2400496</wp:posOffset>
                </wp:positionV>
                <wp:extent cx="1546860" cy="1404620"/>
                <wp:effectExtent l="0" t="0" r="15240" b="1016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14:paraId="64C38054" w14:textId="263E62AE" w:rsidR="005E6010" w:rsidRDefault="005E6010" w:rsidP="00FB0CE2">
                            <w:pPr>
                              <w:jc w:val="center"/>
                            </w:pPr>
                            <w:r>
                              <w:t>Figure 3(b): Epidemic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60385" id="_x0000_s1032" type="#_x0000_t202" style="position:absolute;margin-left:0;margin-top:189pt;width:121.8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">
                <v:textbox style="mso-fit-shape-to-text:t">
                  <w:txbxContent>
                    <w:p w14:paraId="64C38054" w14:textId="263E62AE" w:rsidR="005E6010" w:rsidRDefault="005E6010" w:rsidP="00FB0CE2">
                      <w:pPr>
                        <w:jc w:val="center"/>
                      </w:pPr>
                      <w:r>
                        <w:t>Figure 3(b): Epidemic</w:t>
                      </w:r>
                    </w:p>
                  </w:txbxContent>
                </v:textbox>
                <w10:wrap type="square" anchorx="margin"/>
              </v:shape>
            </w:pict>
          </mc:Fallback>
        </mc:AlternateContent>
      </w:r>
    </w:p>
    <w:p w14:paraId="55C81801" w14:textId="1A413879" w:rsidR="00632E34" w:rsidRDefault="00632E34" w:rsidP="00632E34">
      <w:pPr>
        <w:tabs>
          <w:tab w:val="left" w:pos="350"/>
          <w:tab w:val="left" w:pos="7540"/>
        </w:tabs>
      </w:pPr>
      <w:r>
        <w:rPr>
          <w:noProof/>
        </w:rPr>
        <w:drawing>
          <wp:anchor distT="0" distB="0" distL="114300" distR="114300" simplePos="0" relativeHeight="251682816" behindDoc="0" locked="0" layoutInCell="1" allowOverlap="1" wp14:anchorId="5FCC35D2" wp14:editId="0AD3C3E0">
            <wp:simplePos x="914400" y="6356350"/>
            <wp:positionH relativeFrom="column">
              <wp:align>left</wp:align>
            </wp:positionH>
            <wp:positionV relativeFrom="paragraph">
              <wp:align>top</wp:align>
            </wp:positionV>
            <wp:extent cx="5943600" cy="23101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0464" name="Screenshot (14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br w:type="textWrapping" w:clear="all"/>
      </w:r>
    </w:p>
    <w:p w14:paraId="487BFCE8" w14:textId="77777777" w:rsidR="00632E34" w:rsidRPr="00392C9C"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(a):</w:t>
      </w:r>
      <w:r w:rsidRPr="00392C9C">
        <w:rPr>
          <w:rFonts w:asciiTheme="minorHAnsi" w:hAnsiTheme="minorHAnsi" w:cstheme="minorHAnsi"/>
          <w:color w:val="0E101A"/>
          <w:sz w:val="22"/>
          <w:szCs w:val="22"/>
        </w:rPr>
        <w:t>  </w:t>
      </w:r>
      <w:r w:rsidRPr="00B07D1B">
        <w:rPr>
          <w:rFonts w:asciiTheme="minorHAnsi" w:hAnsiTheme="minorHAnsi" w:cstheme="minorHAnsi"/>
          <w:color w:val="0E101A"/>
          <w:sz w:val="22"/>
          <w:szCs w:val="22"/>
        </w:rPr>
        <w:t>S is a source, wishes to send a message to a destination, D, but no connected path is available between them.</w:t>
      </w:r>
      <w:r>
        <w:rPr>
          <w:rFonts w:asciiTheme="minorHAnsi" w:hAnsiTheme="minorHAnsi" w:cstheme="minorHAnsi"/>
          <w:color w:val="0E101A"/>
          <w:sz w:val="22"/>
          <w:szCs w:val="22"/>
        </w:rPr>
        <w:t xml:space="preserve"> </w:t>
      </w:r>
      <w:r w:rsidRPr="00392C9C">
        <w:rPr>
          <w:rFonts w:asciiTheme="minorHAnsi" w:hAnsiTheme="minorHAnsi" w:cstheme="minorHAnsi"/>
          <w:color w:val="0E101A"/>
          <w:sz w:val="22"/>
          <w:szCs w:val="22"/>
        </w:rPr>
        <w:t>So, S transmits its messages to its two neighbors, C1 and C2, within direct communication range.</w:t>
      </w:r>
    </w:p>
    <w:p w14:paraId="57A22F84" w14:textId="77777777" w:rsidR="00632E34"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(b):</w:t>
      </w:r>
      <w:r w:rsidRPr="00392C9C">
        <w:rPr>
          <w:rFonts w:asciiTheme="minorHAnsi" w:hAnsiTheme="minorHAnsi" w:cstheme="minorHAnsi"/>
          <w:color w:val="0E101A"/>
          <w:sz w:val="22"/>
          <w:szCs w:val="22"/>
        </w:rPr>
        <w:t>  </w:t>
      </w:r>
      <w:r w:rsidRPr="00CA7F9F">
        <w:rPr>
          <w:rFonts w:asciiTheme="minorHAnsi" w:hAnsiTheme="minorHAnsi" w:cstheme="minorHAnsi"/>
          <w:color w:val="0E101A"/>
          <w:sz w:val="22"/>
          <w:szCs w:val="22"/>
        </w:rPr>
        <w:t>After a particular time, C2 comes into a direct transmission range with another node, C3, and transmits the message to it. And as C3 is in direct contact with D, the message is finally sent to the destination.</w:t>
      </w:r>
    </w:p>
    <w:p w14:paraId="0405AFA0" w14:textId="77777777" w:rsidR="00632E34" w:rsidRDefault="00632E34" w:rsidP="00632E34">
      <w:pPr>
        <w:pStyle w:val="NormalWeb"/>
        <w:spacing w:before="0" w:beforeAutospacing="0" w:after="0" w:afterAutospacing="0"/>
        <w:jc w:val="both"/>
      </w:pPr>
    </w:p>
    <w:p w14:paraId="0B0245F1" w14:textId="77777777" w:rsidR="00CD73EC" w:rsidRDefault="00632E34" w:rsidP="00632E34">
      <w:pPr>
        <w:jc w:val="both"/>
      </w:pPr>
      <w:r>
        <w:t>Every node contains a buffer to store the messages received from other nodes and hash tables where messages are listed (keyed by unique identifiers). Each node also stores a bit vector, called "summary vector," to identify the hash tables' entries. When two nodes are in communication, they exchange their summary vectors so that they can determine which messages stored remotely have not been seen by the local node and then requests that copies of the messages. To avoid redundant connections, each host also maintains a cache of hosts spoken with recently.</w:t>
      </w:r>
    </w:p>
    <w:p w14:paraId="06FC1E8E" w14:textId="77777777" w:rsidR="00CD73EC" w:rsidRDefault="00CD73EC" w:rsidP="00632E34">
      <w:pPr>
        <w:jc w:val="both"/>
      </w:pPr>
    </w:p>
    <w:p w14:paraId="118F463A" w14:textId="0177F813" w:rsidR="00B84EC8" w:rsidRPr="00B1619D" w:rsidRDefault="00C36AAF" w:rsidP="00B1619D">
      <w:pPr>
        <w:tabs>
          <w:tab w:val="left" w:pos="350"/>
          <w:tab w:val="left" w:pos="7540"/>
        </w:tabs>
        <w:jc w:val="both"/>
      </w:pPr>
      <w:r>
        <w:lastRenderedPageBreak/>
        <w:t>The</w:t>
      </w:r>
      <w:r w:rsidR="00BE65ED" w:rsidRPr="00BE65ED">
        <w:t xml:space="preserve"> main goal of Epidemic Routing is to maximizing the message delivery rate, minimizing message delivery latency and also, reducing the total system resources consumed in message delivery. It focuses on the forwarding of messages based on the least possibility of network topology and connectivity. Given adequate buffer space and time, it guarantees eventual message delivery through such pair-wise message exchange.</w:t>
      </w:r>
    </w:p>
    <w:p w14:paraId="5A6493A9" w14:textId="77777777" w:rsidR="00E46E83" w:rsidRDefault="00E46E83" w:rsidP="00C847AF">
      <w:pPr>
        <w:tabs>
          <w:tab w:val="left" w:pos="350"/>
          <w:tab w:val="left" w:pos="7540"/>
        </w:tabs>
        <w:rPr>
          <w:b/>
          <w:bCs/>
          <w:sz w:val="28"/>
          <w:szCs w:val="28"/>
        </w:rPr>
      </w:pPr>
    </w:p>
    <w:p w14:paraId="0DE07CC4" w14:textId="77777777" w:rsidR="00E46E83" w:rsidRDefault="00E46E83" w:rsidP="00C847AF">
      <w:pPr>
        <w:tabs>
          <w:tab w:val="left" w:pos="350"/>
          <w:tab w:val="left" w:pos="7540"/>
        </w:tabs>
        <w:rPr>
          <w:b/>
          <w:bCs/>
          <w:sz w:val="28"/>
          <w:szCs w:val="28"/>
        </w:rPr>
      </w:pPr>
    </w:p>
    <w:p w14:paraId="3DC0E6CA" w14:textId="5F81B3ED" w:rsidR="00226C3A" w:rsidRDefault="00226C3A" w:rsidP="00C847AF">
      <w:pPr>
        <w:tabs>
          <w:tab w:val="left" w:pos="350"/>
          <w:tab w:val="left" w:pos="7540"/>
        </w:tabs>
        <w:rPr>
          <w:b/>
          <w:bCs/>
          <w:sz w:val="28"/>
          <w:szCs w:val="28"/>
        </w:rPr>
      </w:pPr>
      <w:r>
        <w:rPr>
          <w:b/>
          <w:bCs/>
          <w:sz w:val="28"/>
          <w:szCs w:val="28"/>
        </w:rPr>
        <w:t>PRoPHET:</w:t>
      </w:r>
    </w:p>
    <w:p w14:paraId="693AAEA6" w14:textId="77777777" w:rsidR="004D7858" w:rsidRDefault="004D7858" w:rsidP="00C847AF">
      <w:pPr>
        <w:tabs>
          <w:tab w:val="left" w:pos="350"/>
          <w:tab w:val="left" w:pos="7540"/>
        </w:tabs>
        <w:rPr>
          <w:b/>
          <w:bCs/>
          <w:sz w:val="28"/>
          <w:szCs w:val="28"/>
        </w:rPr>
      </w:pPr>
    </w:p>
    <w:p w14:paraId="380A65B2" w14:textId="768E7764" w:rsidR="00D64B3D" w:rsidRDefault="00C47926" w:rsidP="00CC0EF9">
      <w:pPr>
        <w:tabs>
          <w:tab w:val="left" w:pos="350"/>
          <w:tab w:val="left" w:pos="7540"/>
        </w:tabs>
        <w:jc w:val="both"/>
      </w:pPr>
      <w:r w:rsidRPr="00C47926">
        <w:t>The basic functioning of PRoPHET routing is similar to Epidemic and attempts to improve the delivery probability of messages. It is message forwarding which is based on the calculation of probability (also called delivery predictability) by every node to every destination node. When two nodes are encountered, messages are forwarded to a node which has higher delivery predictability. Delivery predictability P(</w:t>
      </w:r>
      <w:proofErr w:type="spellStart"/>
      <w:r w:rsidRPr="00C47926">
        <w:t>a,b</w:t>
      </w:r>
      <w:proofErr w:type="spellEnd"/>
      <w:r w:rsidRPr="00C47926">
        <w:t>) is stored in</w:t>
      </w:r>
      <w:r w:rsidR="0096438B">
        <w:t xml:space="preserve"> the</w:t>
      </w:r>
      <w:r w:rsidRPr="00C47926">
        <w:t xml:space="preserve"> internal delivery vector and gets updated whenever nodes </w:t>
      </w:r>
      <w:r w:rsidR="00B9057F">
        <w:t xml:space="preserve">encounter </w:t>
      </w:r>
      <w:r w:rsidRPr="00C47926">
        <w:t>each other. The delivery predictabilit</w:t>
      </w:r>
      <w:r w:rsidR="00667D15">
        <w:t>y</w:t>
      </w:r>
      <w:r w:rsidRPr="00C47926">
        <w:t xml:space="preserve"> used by each node are recalculated at each opportunistic encounter according to the following three rules:</w:t>
      </w:r>
    </w:p>
    <w:p w14:paraId="6E775F6F" w14:textId="2D1B5A6B" w:rsidR="00C47926" w:rsidRDefault="00C47926" w:rsidP="00CC0EF9">
      <w:pPr>
        <w:tabs>
          <w:tab w:val="left" w:pos="350"/>
          <w:tab w:val="left" w:pos="7540"/>
        </w:tabs>
        <w:jc w:val="both"/>
      </w:pPr>
    </w:p>
    <w:p w14:paraId="0D688D38" w14:textId="7EFE68B8" w:rsidR="006A5276" w:rsidRDefault="006A5276" w:rsidP="00CC0EF9">
      <w:pPr>
        <w:tabs>
          <w:tab w:val="left" w:pos="350"/>
          <w:tab w:val="left" w:pos="7540"/>
        </w:tabs>
        <w:jc w:val="both"/>
      </w:pPr>
    </w:p>
    <w:p w14:paraId="010450B6" w14:textId="77777777" w:rsidR="006A5276" w:rsidRDefault="006A5276" w:rsidP="00CC0EF9">
      <w:pPr>
        <w:tabs>
          <w:tab w:val="left" w:pos="350"/>
          <w:tab w:val="left" w:pos="7540"/>
        </w:tabs>
        <w:jc w:val="both"/>
      </w:pPr>
    </w:p>
    <w:p w14:paraId="18333CD8" w14:textId="2FF884DB" w:rsidR="004E6D1C" w:rsidRDefault="00226C3A" w:rsidP="00C20FE2">
      <w:pPr>
        <w:pStyle w:val="ListParagraph"/>
        <w:numPr>
          <w:ilvl w:val="0"/>
          <w:numId w:val="3"/>
        </w:numPr>
        <w:tabs>
          <w:tab w:val="left" w:pos="350"/>
          <w:tab w:val="left" w:pos="7540"/>
        </w:tabs>
        <w:jc w:val="both"/>
      </w:pPr>
      <w:r>
        <w:t xml:space="preserve">When node A </w:t>
      </w:r>
      <w:r w:rsidR="00B01E1F">
        <w:t xml:space="preserve">meets </w:t>
      </w:r>
      <w:r>
        <w:t xml:space="preserve">another node B, the predictability for B is increased. Eq. 1 shows this calculation. </w:t>
      </w:r>
    </w:p>
    <w:p w14:paraId="42770044" w14:textId="77777777" w:rsidR="004E6D1C" w:rsidRDefault="004E6D1C" w:rsidP="00C20FE2">
      <w:pPr>
        <w:pStyle w:val="ListParagraph"/>
        <w:tabs>
          <w:tab w:val="left" w:pos="350"/>
          <w:tab w:val="left" w:pos="7540"/>
        </w:tabs>
        <w:ind w:left="1080"/>
        <w:jc w:val="both"/>
      </w:pPr>
    </w:p>
    <w:p w14:paraId="3952478C" w14:textId="77777777" w:rsidR="004E6D1C" w:rsidRPr="004E6D1C" w:rsidRDefault="004E6D1C" w:rsidP="00C20FE2">
      <w:pPr>
        <w:pStyle w:val="ListParagraph"/>
        <w:tabs>
          <w:tab w:val="left" w:pos="350"/>
          <w:tab w:val="left" w:pos="7540"/>
        </w:tabs>
        <w:ind w:left="1080"/>
        <w:jc w:val="both"/>
        <w:rPr>
          <w:b/>
          <w:bCs/>
          <w:sz w:val="28"/>
          <w:szCs w:val="28"/>
        </w:rPr>
      </w:pPr>
      <w:r w:rsidRPr="004E6D1C">
        <w:rPr>
          <w:b/>
          <w:bCs/>
          <w:sz w:val="28"/>
          <w:szCs w:val="28"/>
        </w:rPr>
        <w:t xml:space="preserve">                    </w:t>
      </w:r>
      <w:r w:rsidR="00226C3A"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00226C3A"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00226C3A" w:rsidRPr="004E6D1C">
        <w:rPr>
          <w:b/>
          <w:bCs/>
          <w:sz w:val="28"/>
          <w:szCs w:val="28"/>
        </w:rPr>
        <w:t xml:space="preserve"> + </w:t>
      </w:r>
      <w:r w:rsidRPr="004E6D1C">
        <w:rPr>
          <w:b/>
          <w:bCs/>
          <w:sz w:val="28"/>
          <w:szCs w:val="28"/>
        </w:rPr>
        <w:t>(</w:t>
      </w:r>
      <w:r w:rsidR="00226C3A" w:rsidRPr="004E6D1C">
        <w:rPr>
          <w:b/>
          <w:bCs/>
          <w:sz w:val="28"/>
          <w:szCs w:val="28"/>
        </w:rPr>
        <w:t xml:space="preserve">1 </w:t>
      </w:r>
      <w:r w:rsidRPr="004E6D1C">
        <w:rPr>
          <w:b/>
          <w:bCs/>
          <w:sz w:val="28"/>
          <w:szCs w:val="28"/>
        </w:rPr>
        <w:t>–</w:t>
      </w:r>
      <w:r w:rsidR="00226C3A" w:rsidRPr="004E6D1C">
        <w:rPr>
          <w:b/>
          <w:bCs/>
          <w:sz w:val="28"/>
          <w:szCs w:val="28"/>
        </w:rPr>
        <w:t xml:space="preserve">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Pr="004E6D1C">
        <w:rPr>
          <w:b/>
          <w:bCs/>
          <w:sz w:val="28"/>
          <w:szCs w:val="28"/>
        </w:rPr>
        <w:t>)</w:t>
      </w:r>
      <w:r w:rsidR="00226C3A" w:rsidRPr="004E6D1C">
        <w:rPr>
          <w:b/>
          <w:bCs/>
          <w:sz w:val="28"/>
          <w:szCs w:val="28"/>
        </w:rPr>
        <w:t xml:space="preserve"> × </w:t>
      </w:r>
      <w:proofErr w:type="spellStart"/>
      <w:r w:rsidR="00226C3A" w:rsidRPr="004E6D1C">
        <w:rPr>
          <w:b/>
          <w:bCs/>
          <w:sz w:val="28"/>
          <w:szCs w:val="28"/>
        </w:rPr>
        <w:t>P</w:t>
      </w:r>
      <w:r w:rsidRPr="004E6D1C">
        <w:rPr>
          <w:b/>
          <w:bCs/>
          <w:sz w:val="28"/>
          <w:szCs w:val="28"/>
          <w:vertAlign w:val="subscript"/>
        </w:rPr>
        <w:t>init</w:t>
      </w:r>
      <w:proofErr w:type="spellEnd"/>
      <w:r w:rsidR="00226C3A" w:rsidRPr="004E6D1C">
        <w:rPr>
          <w:b/>
          <w:bCs/>
          <w:sz w:val="28"/>
          <w:szCs w:val="28"/>
        </w:rPr>
        <w:t xml:space="preserve"> </w:t>
      </w:r>
      <w:r w:rsidRPr="004E6D1C">
        <w:rPr>
          <w:b/>
          <w:bCs/>
          <w:sz w:val="28"/>
          <w:szCs w:val="28"/>
        </w:rPr>
        <w:t xml:space="preserve">   (1)  </w:t>
      </w:r>
    </w:p>
    <w:p w14:paraId="0C90C343" w14:textId="77777777" w:rsidR="004E6D1C" w:rsidRDefault="004E6D1C" w:rsidP="00C20FE2">
      <w:pPr>
        <w:pStyle w:val="ListParagraph"/>
        <w:tabs>
          <w:tab w:val="left" w:pos="350"/>
          <w:tab w:val="left" w:pos="7540"/>
        </w:tabs>
        <w:ind w:left="1080"/>
        <w:jc w:val="both"/>
      </w:pPr>
    </w:p>
    <w:p w14:paraId="4BCB9B59" w14:textId="18443ACF" w:rsidR="004E6D1C" w:rsidRDefault="00226C3A" w:rsidP="00C20FE2">
      <w:pPr>
        <w:pStyle w:val="ListParagraph"/>
        <w:tabs>
          <w:tab w:val="left" w:pos="350"/>
          <w:tab w:val="left" w:pos="7540"/>
        </w:tabs>
        <w:ind w:left="1080"/>
        <w:jc w:val="both"/>
      </w:pPr>
      <w:r>
        <w:t xml:space="preserve">Where </w:t>
      </w:r>
      <w:proofErr w:type="spellStart"/>
      <w:r w:rsidRPr="004E6D1C">
        <w:rPr>
          <w:b/>
          <w:bCs/>
          <w:sz w:val="28"/>
          <w:szCs w:val="28"/>
        </w:rPr>
        <w:t>P</w:t>
      </w:r>
      <w:r w:rsidR="004E6D1C" w:rsidRPr="004E6D1C">
        <w:rPr>
          <w:b/>
          <w:bCs/>
          <w:sz w:val="28"/>
          <w:szCs w:val="28"/>
          <w:vertAlign w:val="subscript"/>
        </w:rPr>
        <w:t>init</w:t>
      </w:r>
      <w:proofErr w:type="spellEnd"/>
      <w:r>
        <w:t xml:space="preserve"> is an initialization constant.</w:t>
      </w:r>
    </w:p>
    <w:p w14:paraId="526F70B9" w14:textId="77777777" w:rsidR="004E6D1C" w:rsidRDefault="004E6D1C" w:rsidP="00C20FE2">
      <w:pPr>
        <w:pStyle w:val="ListParagraph"/>
        <w:tabs>
          <w:tab w:val="left" w:pos="350"/>
          <w:tab w:val="left" w:pos="7540"/>
        </w:tabs>
        <w:ind w:left="1080"/>
        <w:jc w:val="both"/>
      </w:pPr>
    </w:p>
    <w:p w14:paraId="5AD744A1" w14:textId="5D138F5B" w:rsidR="00D64B3D" w:rsidRDefault="00C847AF" w:rsidP="00C20FE2">
      <w:pPr>
        <w:pStyle w:val="ListParagraph"/>
        <w:tabs>
          <w:tab w:val="left" w:pos="350"/>
          <w:tab w:val="left" w:pos="7540"/>
        </w:tabs>
        <w:ind w:left="1080"/>
        <w:jc w:val="both"/>
      </w:pPr>
      <w:r>
        <w:tab/>
      </w:r>
    </w:p>
    <w:p w14:paraId="57F6CDD3" w14:textId="2B206CC8" w:rsidR="00D64B3D" w:rsidRDefault="00D64B3D" w:rsidP="00C20FE2">
      <w:pPr>
        <w:pStyle w:val="ListParagraph"/>
        <w:numPr>
          <w:ilvl w:val="0"/>
          <w:numId w:val="3"/>
        </w:numPr>
        <w:tabs>
          <w:tab w:val="left" w:pos="350"/>
          <w:tab w:val="left" w:pos="7540"/>
        </w:tabs>
        <w:jc w:val="both"/>
      </w:pPr>
      <w:r>
        <w:t xml:space="preserve"> The delivery predictability must age because if two nodes do not </w:t>
      </w:r>
      <w:r w:rsidR="00B01E1F">
        <w:t xml:space="preserve">meet </w:t>
      </w:r>
      <w:r>
        <w:t>each other in a while, then they are less likely to forward messages to each other. Eq. 2 shows ageing equation.</w:t>
      </w:r>
    </w:p>
    <w:p w14:paraId="20332EC0" w14:textId="66954FAB" w:rsidR="00D64B3D" w:rsidRDefault="00D64B3D" w:rsidP="00C20FE2">
      <w:pPr>
        <w:pStyle w:val="ListParagraph"/>
        <w:tabs>
          <w:tab w:val="left" w:pos="350"/>
          <w:tab w:val="left" w:pos="7540"/>
        </w:tabs>
        <w:ind w:left="1080"/>
        <w:jc w:val="both"/>
      </w:pPr>
    </w:p>
    <w:p w14:paraId="2698BD52" w14:textId="5A1379BB" w:rsidR="004E6D1C" w:rsidRPr="004E6D1C" w:rsidRDefault="00D64B3D" w:rsidP="00C20FE2">
      <w:pPr>
        <w:pStyle w:val="ListParagraph"/>
        <w:tabs>
          <w:tab w:val="left" w:pos="350"/>
          <w:tab w:val="left" w:pos="7540"/>
        </w:tabs>
        <w:ind w:left="1080"/>
        <w:jc w:val="both"/>
        <w:rPr>
          <w:b/>
          <w:bCs/>
          <w:sz w:val="28"/>
          <w:szCs w:val="28"/>
        </w:rPr>
      </w:pPr>
      <w:r>
        <w:t xml:space="preserve">                       </w:t>
      </w:r>
      <w:r w:rsidR="004E6D1C" w:rsidRPr="004E6D1C">
        <w:rPr>
          <w:b/>
          <w:bCs/>
          <w:sz w:val="28"/>
          <w:szCs w:val="28"/>
        </w:rPr>
        <w:t xml:space="preserve">  </w:t>
      </w:r>
      <w:r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Pr="004E6D1C">
        <w:rPr>
          <w:b/>
          <w:bCs/>
          <w:sz w:val="28"/>
          <w:szCs w:val="28"/>
        </w:rPr>
        <w:t xml:space="preserve"> × </w:t>
      </w:r>
      <w:proofErr w:type="spellStart"/>
      <w:r w:rsidRPr="004E6D1C">
        <w:rPr>
          <w:b/>
          <w:bCs/>
          <w:sz w:val="28"/>
          <w:szCs w:val="28"/>
        </w:rPr>
        <w:t>Ɣ</w:t>
      </w:r>
      <w:r w:rsidRPr="004E6D1C">
        <w:rPr>
          <w:b/>
          <w:bCs/>
          <w:sz w:val="28"/>
          <w:szCs w:val="28"/>
          <w:vertAlign w:val="superscript"/>
        </w:rPr>
        <w:t>k</w:t>
      </w:r>
      <w:proofErr w:type="spellEnd"/>
      <w:r w:rsidRPr="004E6D1C">
        <w:rPr>
          <w:b/>
          <w:bCs/>
          <w:sz w:val="28"/>
          <w:szCs w:val="28"/>
        </w:rPr>
        <w:t xml:space="preserve"> </w:t>
      </w:r>
      <w:r w:rsidR="004E6D1C" w:rsidRPr="004E6D1C">
        <w:rPr>
          <w:b/>
          <w:bCs/>
          <w:sz w:val="28"/>
          <w:szCs w:val="28"/>
        </w:rPr>
        <w:t xml:space="preserve">   </w:t>
      </w:r>
      <w:r w:rsidRPr="004E6D1C">
        <w:rPr>
          <w:b/>
          <w:bCs/>
          <w:sz w:val="28"/>
          <w:szCs w:val="28"/>
        </w:rPr>
        <w:t xml:space="preserve">(2) </w:t>
      </w:r>
    </w:p>
    <w:p w14:paraId="3E0026EF" w14:textId="77777777" w:rsidR="004E6D1C" w:rsidRDefault="004E6D1C" w:rsidP="00C20FE2">
      <w:pPr>
        <w:pStyle w:val="ListParagraph"/>
        <w:tabs>
          <w:tab w:val="left" w:pos="350"/>
          <w:tab w:val="left" w:pos="7540"/>
        </w:tabs>
        <w:ind w:left="1080"/>
        <w:jc w:val="both"/>
      </w:pPr>
    </w:p>
    <w:p w14:paraId="7146F966" w14:textId="4CA3ABBC" w:rsidR="00D64B3D" w:rsidRDefault="00D64B3D" w:rsidP="00C20FE2">
      <w:pPr>
        <w:pStyle w:val="ListParagraph"/>
        <w:tabs>
          <w:tab w:val="left" w:pos="350"/>
          <w:tab w:val="left" w:pos="7540"/>
        </w:tabs>
        <w:ind w:left="1080"/>
        <w:jc w:val="both"/>
      </w:pPr>
      <w:r>
        <w:t xml:space="preserve">Where </w:t>
      </w:r>
      <w:proofErr w:type="spellStart"/>
      <w:r w:rsidRPr="004E6D1C">
        <w:rPr>
          <w:b/>
          <w:bCs/>
          <w:sz w:val="28"/>
          <w:szCs w:val="28"/>
        </w:rPr>
        <w:t>Ɣ</w:t>
      </w:r>
      <w:r w:rsidRPr="004E6D1C">
        <w:rPr>
          <w:b/>
          <w:bCs/>
          <w:sz w:val="28"/>
          <w:szCs w:val="28"/>
          <w:vertAlign w:val="superscript"/>
        </w:rPr>
        <w:t>k</w:t>
      </w:r>
      <w:proofErr w:type="spellEnd"/>
      <w:r>
        <w:t xml:space="preserve"> is an aging constant. </w:t>
      </w:r>
    </w:p>
    <w:p w14:paraId="352F6197" w14:textId="77777777" w:rsidR="00D64B3D" w:rsidRDefault="00D64B3D" w:rsidP="00C20FE2">
      <w:pPr>
        <w:pStyle w:val="ListParagraph"/>
        <w:tabs>
          <w:tab w:val="left" w:pos="350"/>
          <w:tab w:val="left" w:pos="7540"/>
        </w:tabs>
        <w:ind w:left="1080"/>
        <w:jc w:val="both"/>
      </w:pPr>
    </w:p>
    <w:p w14:paraId="5CC2811D" w14:textId="1F5E3F1E" w:rsidR="004E6D1C" w:rsidRDefault="00D64B3D" w:rsidP="00C20FE2">
      <w:pPr>
        <w:pStyle w:val="ListParagraph"/>
        <w:numPr>
          <w:ilvl w:val="0"/>
          <w:numId w:val="3"/>
        </w:numPr>
        <w:tabs>
          <w:tab w:val="left" w:pos="350"/>
          <w:tab w:val="left" w:pos="7540"/>
        </w:tabs>
        <w:jc w:val="both"/>
      </w:pPr>
      <w:r>
        <w:t xml:space="preserve">The delivery predictability also follows the transitive property, that is, if a node A </w:t>
      </w:r>
      <w:r w:rsidR="00B01E1F">
        <w:t xml:space="preserve">often </w:t>
      </w:r>
      <w:r>
        <w:t xml:space="preserve">encounters node B and node B frequently encounters node D, then node D probably is a </w:t>
      </w:r>
      <w:r w:rsidR="00B01E1F">
        <w:t xml:space="preserve">reliable </w:t>
      </w:r>
      <w:r>
        <w:t xml:space="preserve">node to forward message intended for node A. Eq. 3 shows the effect of transitivity on </w:t>
      </w:r>
      <w:r w:rsidR="00B01E1F">
        <w:t xml:space="preserve">the </w:t>
      </w:r>
      <w:r>
        <w:t xml:space="preserve">delivery predictability. </w:t>
      </w:r>
    </w:p>
    <w:p w14:paraId="2C9AB1F3" w14:textId="77777777" w:rsidR="004E6D1C" w:rsidRDefault="004E6D1C" w:rsidP="00C20FE2">
      <w:pPr>
        <w:pStyle w:val="ListParagraph"/>
        <w:tabs>
          <w:tab w:val="left" w:pos="350"/>
          <w:tab w:val="left" w:pos="7540"/>
        </w:tabs>
        <w:ind w:left="1080"/>
        <w:jc w:val="both"/>
      </w:pPr>
    </w:p>
    <w:p w14:paraId="2F69B342" w14:textId="0A5888D7" w:rsidR="004E6D1C" w:rsidRPr="004E6D1C" w:rsidRDefault="004E6D1C" w:rsidP="00C20FE2">
      <w:pPr>
        <w:pStyle w:val="ListParagraph"/>
        <w:tabs>
          <w:tab w:val="left" w:pos="350"/>
          <w:tab w:val="left" w:pos="7540"/>
        </w:tabs>
        <w:ind w:left="1080"/>
        <w:jc w:val="both"/>
        <w:rPr>
          <w:b/>
          <w:bCs/>
          <w:sz w:val="28"/>
          <w:szCs w:val="28"/>
        </w:rPr>
      </w:pPr>
      <w:r>
        <w:t xml:space="preserve">                         </w:t>
      </w:r>
      <w:r w:rsidRPr="004E6D1C">
        <w:rPr>
          <w:b/>
          <w:bCs/>
          <w:sz w:val="28"/>
          <w:szCs w:val="28"/>
        </w:rPr>
        <w:t xml:space="preserve"> </w:t>
      </w:r>
      <w:r w:rsidR="00D64B3D"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)old</w:t>
      </w:r>
      <w:r w:rsidR="00D64B3D" w:rsidRPr="004E6D1C">
        <w:rPr>
          <w:b/>
          <w:bCs/>
          <w:sz w:val="28"/>
          <w:szCs w:val="28"/>
        </w:rPr>
        <w:t xml:space="preserve"> + </w:t>
      </w:r>
      <w:r w:rsidRPr="004E6D1C">
        <w:rPr>
          <w:b/>
          <w:bCs/>
          <w:sz w:val="28"/>
          <w:szCs w:val="28"/>
        </w:rPr>
        <w:t>(</w:t>
      </w:r>
      <w:r w:rsidR="00D64B3D" w:rsidRPr="004E6D1C">
        <w:rPr>
          <w:b/>
          <w:bCs/>
          <w:sz w:val="28"/>
          <w:szCs w:val="28"/>
        </w:rPr>
        <w:t xml:space="preserve">1 </w:t>
      </w:r>
      <w:r w:rsidRPr="004E6D1C">
        <w:rPr>
          <w:b/>
          <w:bCs/>
          <w:sz w:val="28"/>
          <w:szCs w:val="28"/>
        </w:rPr>
        <w:t>–</w:t>
      </w:r>
      <w:r w:rsidR="00D64B3D" w:rsidRPr="004E6D1C">
        <w:rPr>
          <w:b/>
          <w:bCs/>
          <w:sz w:val="28"/>
          <w:szCs w:val="28"/>
        </w:rPr>
        <w:t xml:space="preserve"> 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)old</w:t>
      </w:r>
      <w:r w:rsidRPr="004E6D1C">
        <w:rPr>
          <w:b/>
          <w:bCs/>
          <w:sz w:val="28"/>
          <w:szCs w:val="28"/>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b,d</w:t>
      </w:r>
      <w:proofErr w:type="spellEnd"/>
      <w:r w:rsidRPr="004E6D1C">
        <w:rPr>
          <w:b/>
          <w:bCs/>
          <w:sz w:val="28"/>
          <w:szCs w:val="28"/>
          <w:vertAlign w:val="subscript"/>
        </w:rPr>
        <w:t>)</w:t>
      </w:r>
      <w:r w:rsidR="00D64B3D" w:rsidRPr="004E6D1C">
        <w:rPr>
          <w:b/>
          <w:bCs/>
          <w:sz w:val="28"/>
          <w:szCs w:val="28"/>
        </w:rPr>
        <w:t xml:space="preserve"> × β </w:t>
      </w:r>
      <w:r w:rsidRPr="004E6D1C">
        <w:rPr>
          <w:b/>
          <w:bCs/>
          <w:sz w:val="28"/>
          <w:szCs w:val="28"/>
        </w:rPr>
        <w:t xml:space="preserve">       </w:t>
      </w:r>
      <w:r w:rsidR="00D64B3D" w:rsidRPr="004E6D1C">
        <w:rPr>
          <w:b/>
          <w:bCs/>
          <w:sz w:val="28"/>
          <w:szCs w:val="28"/>
        </w:rPr>
        <w:t xml:space="preserve">(3) </w:t>
      </w:r>
    </w:p>
    <w:p w14:paraId="2378EDE6" w14:textId="77777777" w:rsidR="004E6D1C" w:rsidRDefault="004E6D1C" w:rsidP="00C20FE2">
      <w:pPr>
        <w:pStyle w:val="ListParagraph"/>
        <w:tabs>
          <w:tab w:val="left" w:pos="350"/>
          <w:tab w:val="left" w:pos="7540"/>
        </w:tabs>
        <w:ind w:left="1080"/>
        <w:jc w:val="both"/>
      </w:pPr>
    </w:p>
    <w:p w14:paraId="51C7888E" w14:textId="46F5C72A" w:rsidR="009E70C0" w:rsidRDefault="00D64B3D" w:rsidP="00C20FE2">
      <w:pPr>
        <w:pStyle w:val="ListParagraph"/>
        <w:tabs>
          <w:tab w:val="left" w:pos="350"/>
          <w:tab w:val="left" w:pos="7540"/>
        </w:tabs>
        <w:ind w:left="1080"/>
        <w:jc w:val="both"/>
      </w:pPr>
      <w:r>
        <w:t xml:space="preserve">Where </w:t>
      </w:r>
      <w:r w:rsidRPr="004E6D1C">
        <w:rPr>
          <w:b/>
          <w:bCs/>
          <w:sz w:val="28"/>
          <w:szCs w:val="28"/>
        </w:rPr>
        <w:t>β</w:t>
      </w:r>
      <w:r>
        <w:t xml:space="preserve"> is a scaling constant </w:t>
      </w:r>
      <w:r w:rsidR="00F14108">
        <w:t>which</w:t>
      </w:r>
      <w:r>
        <w:t xml:space="preserve"> decides how large impact the transitivity should have on the delivery predictability.</w:t>
      </w:r>
      <w:r w:rsidR="009E70C0">
        <w:tab/>
      </w:r>
    </w:p>
    <w:p w14:paraId="076E4A0C" w14:textId="77777777" w:rsidR="006A5276" w:rsidRDefault="006A5276" w:rsidP="00C20FE2">
      <w:pPr>
        <w:tabs>
          <w:tab w:val="left" w:pos="2250"/>
        </w:tabs>
        <w:jc w:val="both"/>
      </w:pPr>
    </w:p>
    <w:p w14:paraId="31D5B259" w14:textId="3074AF1A" w:rsidR="00D42A18" w:rsidRDefault="00D42A18" w:rsidP="00C20FE2">
      <w:pPr>
        <w:tabs>
          <w:tab w:val="left" w:pos="2250"/>
        </w:tabs>
        <w:jc w:val="both"/>
      </w:pPr>
      <w:r w:rsidRPr="00D42A18">
        <w:lastRenderedPageBreak/>
        <w:t>A new type of routing protocol called PRoPHET has been proposed so that it can be improved the delivery probability and reduced the wastage of network resources in Epidemic routing.7 In PROPHET if a node has visited a location various time then there is a possibility that this pattern will repeated in the future. In PROPHET each node uses probabilistic metric called delivery predictability to transfer messages to a reliable node. The higher delivery predictability for a node indicates that it is more reliable node than other nodes to forward message to the destination. PROPHET outplays Epidemic routing.</w:t>
      </w:r>
    </w:p>
    <w:p w14:paraId="0A42B7A7" w14:textId="74AF3F0E" w:rsidR="00D42A18" w:rsidRDefault="00D42A18" w:rsidP="00CC0EF9">
      <w:pPr>
        <w:tabs>
          <w:tab w:val="left" w:pos="2250"/>
        </w:tabs>
        <w:jc w:val="both"/>
      </w:pPr>
    </w:p>
    <w:p w14:paraId="0212E79D" w14:textId="77777777" w:rsidR="005927A7" w:rsidRDefault="005927A7" w:rsidP="00CC0EF9">
      <w:pPr>
        <w:tabs>
          <w:tab w:val="left" w:pos="2250"/>
        </w:tabs>
        <w:jc w:val="both"/>
      </w:pPr>
    </w:p>
    <w:p w14:paraId="57F69826" w14:textId="6E27DC7E" w:rsidR="004E6D1C" w:rsidRDefault="004E6D1C" w:rsidP="00CC0EF9">
      <w:pPr>
        <w:tabs>
          <w:tab w:val="left" w:pos="2250"/>
        </w:tabs>
        <w:jc w:val="both"/>
      </w:pPr>
      <w:r>
        <w:tab/>
      </w:r>
      <w:r w:rsidR="002529DC">
        <w:rPr>
          <w:noProof/>
        </w:rPr>
        <w:drawing>
          <wp:inline distT="0" distB="0" distL="0" distR="0" wp14:anchorId="6EA9D77E" wp14:editId="78217EA8">
            <wp:extent cx="3537880" cy="18345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547" cy="1849380"/>
                    </a:xfrm>
                    <a:prstGeom prst="rect">
                      <a:avLst/>
                    </a:prstGeom>
                    <a:noFill/>
                    <a:ln>
                      <a:noFill/>
                    </a:ln>
                  </pic:spPr>
                </pic:pic>
              </a:graphicData>
            </a:graphic>
          </wp:inline>
        </w:drawing>
      </w:r>
    </w:p>
    <w:p w14:paraId="7BB1D9F6" w14:textId="584FCBA3" w:rsidR="009675F1" w:rsidRDefault="009675F1" w:rsidP="00CC0EF9">
      <w:pPr>
        <w:tabs>
          <w:tab w:val="left" w:pos="2250"/>
        </w:tabs>
        <w:jc w:val="both"/>
      </w:pPr>
      <w:r>
        <w:rPr>
          <w:noProof/>
        </w:rPr>
        <mc:AlternateContent>
          <mc:Choice Requires="wps">
            <w:drawing>
              <wp:anchor distT="45720" distB="45720" distL="114300" distR="114300" simplePos="0" relativeHeight="251673600" behindDoc="0" locked="0" layoutInCell="1" allowOverlap="1" wp14:anchorId="281457DC" wp14:editId="207CEEDC">
                <wp:simplePos x="0" y="0"/>
                <wp:positionH relativeFrom="column">
                  <wp:posOffset>2527300</wp:posOffset>
                </wp:positionH>
                <wp:positionV relativeFrom="paragraph">
                  <wp:posOffset>179070</wp:posOffset>
                </wp:positionV>
                <wp:extent cx="1651000" cy="1404620"/>
                <wp:effectExtent l="0" t="0" r="2540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1404620"/>
                        </a:xfrm>
                        <a:prstGeom prst="rect">
                          <a:avLst/>
                        </a:prstGeom>
                        <a:solidFill>
                          <a:srgbClr val="FFFFFF"/>
                        </a:solidFill>
                        <a:ln w="9525">
                          <a:solidFill>
                            <a:srgbClr val="000000"/>
                          </a:solidFill>
                          <a:miter lim="800000"/>
                          <a:headEnd/>
                          <a:tailEnd/>
                        </a:ln>
                      </wps:spPr>
                      <wps:txbx>
                        <w:txbxContent>
                          <w:p w14:paraId="52CEF6CC" w14:textId="261D3CF7" w:rsidR="005E6010" w:rsidRDefault="005E6010">
                            <w:r>
                              <w:t>Figure 3(c): PRoPHET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457DC" id="_x0000_s1033" type="#_x0000_t202" style="position:absolute;left:0;text-align:left;margin-left:199pt;margin-top:14.1pt;width:13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">
                <v:textbox style="mso-fit-shape-to-text:t">
                  <w:txbxContent>
                    <w:p w14:paraId="52CEF6CC" w14:textId="261D3CF7" w:rsidR="005E6010" w:rsidRDefault="005E6010">
                      <w:r>
                        <w:t>Figure 3(c): PRoPHET</w:t>
                      </w:r>
                    </w:p>
                  </w:txbxContent>
                </v:textbox>
                <w10:wrap type="square"/>
              </v:shape>
            </w:pict>
          </mc:Fallback>
        </mc:AlternateContent>
      </w:r>
    </w:p>
    <w:p w14:paraId="0843FE57" w14:textId="33810614" w:rsidR="003966E5" w:rsidRPr="003966E5" w:rsidRDefault="003966E5" w:rsidP="003966E5"/>
    <w:p w14:paraId="77D30920" w14:textId="761204FC" w:rsidR="003966E5" w:rsidRPr="003966E5" w:rsidRDefault="003966E5" w:rsidP="003966E5"/>
    <w:p w14:paraId="2C563B33" w14:textId="5A4EA3CF" w:rsidR="003966E5" w:rsidRDefault="003966E5" w:rsidP="003966E5">
      <w:pPr>
        <w:rPr>
          <w:b/>
          <w:bCs/>
          <w:sz w:val="28"/>
          <w:szCs w:val="28"/>
        </w:rPr>
      </w:pPr>
    </w:p>
    <w:p w14:paraId="2CA5B873" w14:textId="77777777" w:rsidR="006A5276" w:rsidRDefault="006A5276" w:rsidP="003966E5">
      <w:pPr>
        <w:rPr>
          <w:b/>
          <w:bCs/>
          <w:sz w:val="28"/>
          <w:szCs w:val="28"/>
        </w:rPr>
      </w:pPr>
    </w:p>
    <w:p w14:paraId="31B3827B" w14:textId="77777777" w:rsidR="006A5276" w:rsidRDefault="006A5276" w:rsidP="003966E5">
      <w:pPr>
        <w:rPr>
          <w:b/>
          <w:bCs/>
          <w:sz w:val="28"/>
          <w:szCs w:val="28"/>
        </w:rPr>
      </w:pPr>
    </w:p>
    <w:p w14:paraId="1F63872C" w14:textId="268E071C" w:rsidR="00775FEB" w:rsidRDefault="00775FEB" w:rsidP="003966E5">
      <w:pPr>
        <w:rPr>
          <w:b/>
          <w:bCs/>
          <w:sz w:val="28"/>
          <w:szCs w:val="28"/>
        </w:rPr>
      </w:pPr>
      <w:r>
        <w:rPr>
          <w:b/>
          <w:bCs/>
          <w:sz w:val="28"/>
          <w:szCs w:val="28"/>
        </w:rPr>
        <w:t>Spray and Wait:</w:t>
      </w:r>
    </w:p>
    <w:p w14:paraId="6AA98F50" w14:textId="05EBE7A7" w:rsidR="00775FEB" w:rsidRDefault="00775FEB" w:rsidP="003966E5">
      <w:pPr>
        <w:rPr>
          <w:b/>
          <w:bCs/>
          <w:sz w:val="28"/>
          <w:szCs w:val="28"/>
        </w:rPr>
      </w:pPr>
    </w:p>
    <w:p w14:paraId="216D7F11" w14:textId="6337FC70" w:rsidR="003850CD" w:rsidRDefault="003850CD" w:rsidP="00117682">
      <w:pPr>
        <w:jc w:val="both"/>
      </w:pPr>
      <w:r>
        <w:t>Spray and wait is a protocol that combines the speed of epidemic routing with direct transmission simplicity. It restricts the number of copies spread over the network and thus differs from the epidemic protocol. Messages are delivered through two phases in this protocol: the spray phase and the wait phase.</w:t>
      </w:r>
    </w:p>
    <w:p w14:paraId="75DC3E09" w14:textId="77777777" w:rsidR="003850CD" w:rsidRDefault="003850CD" w:rsidP="00117682">
      <w:pPr>
        <w:jc w:val="both"/>
      </w:pPr>
    </w:p>
    <w:p w14:paraId="00B06607" w14:textId="1D44C7F2" w:rsidR="003850CD" w:rsidRDefault="003850CD" w:rsidP="00117682">
      <w:pPr>
        <w:jc w:val="both"/>
      </w:pPr>
      <w:r>
        <w:rPr>
          <w:u w:val="single"/>
        </w:rPr>
        <w:t>Spray Phase:</w:t>
      </w:r>
      <w:r>
        <w:t xml:space="preserve"> After generating a new message, the source node sprays a certain number (suppose L) of message copies to the same number of intermediate nodes it detects. The intermediate nodes receive the copies, and the system goes into the second phase, which is the Wait phase.</w:t>
      </w:r>
    </w:p>
    <w:p w14:paraId="72B75F4F" w14:textId="77777777" w:rsidR="003850CD" w:rsidRDefault="003850CD" w:rsidP="00117682">
      <w:pPr>
        <w:jc w:val="both"/>
      </w:pPr>
    </w:p>
    <w:p w14:paraId="0A46CC86" w14:textId="77777777" w:rsidR="003850CD" w:rsidRDefault="003850CD" w:rsidP="00117682">
      <w:pPr>
        <w:jc w:val="both"/>
      </w:pPr>
      <w:r>
        <w:rPr>
          <w:u w:val="single"/>
        </w:rPr>
        <w:t>Wait Phase:</w:t>
      </w:r>
      <w:r>
        <w:t xml:space="preserve"> The sprayed messages are stored in the buffers of the intermediate nodes. In the wait phase, the nodes wait for the destination to be encountered and finally deliver the message directly. </w:t>
      </w:r>
    </w:p>
    <w:p w14:paraId="60AF5AB7" w14:textId="77777777" w:rsidR="003850CD" w:rsidRDefault="003850CD" w:rsidP="00117682">
      <w:pPr>
        <w:jc w:val="both"/>
      </w:pPr>
    </w:p>
    <w:p w14:paraId="5920EA13" w14:textId="211C95E6" w:rsidR="003850CD" w:rsidRDefault="003850CD" w:rsidP="00117682">
      <w:pPr>
        <w:jc w:val="both"/>
      </w:pPr>
      <w:r>
        <w:t>There are two modes of this protocol.</w:t>
      </w:r>
    </w:p>
    <w:p w14:paraId="76832B2F" w14:textId="77777777" w:rsidR="003850CD" w:rsidRDefault="003850CD" w:rsidP="00117682">
      <w:pPr>
        <w:jc w:val="both"/>
        <w:rPr>
          <w:u w:val="single"/>
        </w:rPr>
      </w:pPr>
    </w:p>
    <w:p w14:paraId="0614622C" w14:textId="77777777" w:rsidR="003850CD" w:rsidRDefault="003850CD" w:rsidP="00117682">
      <w:pPr>
        <w:jc w:val="both"/>
      </w:pPr>
      <w:r>
        <w:rPr>
          <w:u w:val="single"/>
        </w:rPr>
        <w:t>Source/Vanilla mode</w:t>
      </w:r>
      <w:r>
        <w:t>: In this mode</w:t>
      </w:r>
      <w:r>
        <w:rPr>
          <w:u w:val="single"/>
        </w:rPr>
        <w:t xml:space="preserve">, </w:t>
      </w:r>
      <w:r>
        <w:t xml:space="preserve">the source node transmits L-1 copies to the L-1 distinct nodes that it encounters first. All the nodes get one copy each. The source node also keeps one copy for itself. Now, these nodes are in the wait phase until one of them encounters the destination node. </w:t>
      </w:r>
    </w:p>
    <w:p w14:paraId="3EB4B081" w14:textId="77777777" w:rsidR="003850CD" w:rsidRDefault="003850CD" w:rsidP="00117682">
      <w:pPr>
        <w:jc w:val="both"/>
      </w:pPr>
    </w:p>
    <w:p w14:paraId="1329D192" w14:textId="1951004A" w:rsidR="007B5B7E" w:rsidRPr="00C4486E" w:rsidRDefault="003850CD" w:rsidP="00117682">
      <w:pPr>
        <w:jc w:val="both"/>
      </w:pPr>
      <w:r>
        <w:rPr>
          <w:u w:val="single"/>
        </w:rPr>
        <w:lastRenderedPageBreak/>
        <w:t>Binary mode:</w:t>
      </w:r>
      <w:r>
        <w:t xml:space="preserve"> In Binary mode, the source node starts with L copies of the original message. Now its task is to transfer half of the copies(L/2) to the nodes that are encountered with no copies. This process continues among all the nodes (source and relay) until they are left with only one copy.</w:t>
      </w:r>
      <w:r w:rsidR="00C4486E">
        <w:t xml:space="preserve"> </w:t>
      </w:r>
      <w:r>
        <w:t>Whenever they have only one copy to themselves, they switch to direct transmission, which means they will be forwarded only to the destination.</w:t>
      </w:r>
    </w:p>
    <w:p w14:paraId="76231015" w14:textId="77777777" w:rsidR="007B5B7E" w:rsidRDefault="007B5B7E" w:rsidP="003966E5">
      <w:pPr>
        <w:rPr>
          <w:b/>
          <w:bCs/>
          <w:sz w:val="28"/>
          <w:szCs w:val="28"/>
        </w:rPr>
      </w:pPr>
    </w:p>
    <w:p w14:paraId="69BD3FAD" w14:textId="77777777" w:rsidR="007B5B7E" w:rsidRDefault="007B5B7E" w:rsidP="003966E5">
      <w:pPr>
        <w:rPr>
          <w:b/>
          <w:bCs/>
          <w:sz w:val="28"/>
          <w:szCs w:val="28"/>
        </w:rPr>
      </w:pPr>
    </w:p>
    <w:p w14:paraId="7A5E1837" w14:textId="77777777" w:rsidR="007B5B7E" w:rsidRDefault="007B5B7E" w:rsidP="003966E5">
      <w:pPr>
        <w:rPr>
          <w:b/>
          <w:bCs/>
          <w:sz w:val="28"/>
          <w:szCs w:val="28"/>
        </w:rPr>
      </w:pPr>
    </w:p>
    <w:p w14:paraId="73020E7B" w14:textId="77777777" w:rsidR="001C4C1B" w:rsidRDefault="001C4C1B" w:rsidP="003966E5">
      <w:pPr>
        <w:rPr>
          <w:b/>
          <w:bCs/>
          <w:sz w:val="28"/>
          <w:szCs w:val="28"/>
        </w:rPr>
      </w:pPr>
    </w:p>
    <w:p w14:paraId="1210DE92" w14:textId="69D2ECCA" w:rsidR="001C4C1B" w:rsidRDefault="00FB0CE2" w:rsidP="003966E5">
      <w:pPr>
        <w:rPr>
          <w:b/>
          <w:bCs/>
          <w:sz w:val="28"/>
          <w:szCs w:val="28"/>
        </w:rPr>
      </w:pPr>
      <w:r>
        <w:rPr>
          <w:noProof/>
        </w:rPr>
        <mc:AlternateContent>
          <mc:Choice Requires="wps">
            <w:drawing>
              <wp:anchor distT="45720" distB="45720" distL="114300" distR="114300" simplePos="0" relativeHeight="251686912" behindDoc="0" locked="0" layoutInCell="1" allowOverlap="1" wp14:anchorId="2BADF154" wp14:editId="15996C7D">
                <wp:simplePos x="0" y="0"/>
                <wp:positionH relativeFrom="column">
                  <wp:posOffset>1207086</wp:posOffset>
                </wp:positionH>
                <wp:positionV relativeFrom="paragraph">
                  <wp:posOffset>3422699</wp:posOffset>
                </wp:positionV>
                <wp:extent cx="3915410" cy="1404620"/>
                <wp:effectExtent l="0" t="0" r="2794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5410" cy="1404620"/>
                        </a:xfrm>
                        <a:prstGeom prst="rect">
                          <a:avLst/>
                        </a:prstGeom>
                        <a:solidFill>
                          <a:srgbClr val="FFFFFF"/>
                        </a:solidFill>
                        <a:ln w="9525">
                          <a:solidFill>
                            <a:srgbClr val="000000"/>
                          </a:solidFill>
                          <a:miter lim="800000"/>
                          <a:headEnd/>
                          <a:tailEnd/>
                        </a:ln>
                      </wps:spPr>
                      <wps:txbx>
                        <w:txbxContent>
                          <w:p w14:paraId="56B091F8" w14:textId="6340DE4D" w:rsidR="005E6010" w:rsidRPr="00FB0CE2" w:rsidRDefault="005E6010"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DF154" id="_x0000_s1034" type="#_x0000_t202" style="position:absolute;margin-left:95.05pt;margin-top:269.5pt;width:308.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kJwIAAE0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">
                <v:textbox style="mso-fit-shape-to-text:t">
                  <w:txbxContent>
                    <w:p w14:paraId="56B091F8" w14:textId="6340DE4D" w:rsidR="005E6010" w:rsidRPr="00FB0CE2" w:rsidRDefault="005E6010"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v:textbox>
                <w10:wrap type="square"/>
              </v:shape>
            </w:pict>
          </mc:Fallback>
        </mc:AlternateContent>
      </w:r>
      <w:r w:rsidR="001C4C1B">
        <w:rPr>
          <w:noProof/>
        </w:rPr>
        <w:drawing>
          <wp:anchor distT="0" distB="0" distL="114300" distR="114300" simplePos="0" relativeHeight="251684864" behindDoc="0" locked="0" layoutInCell="1" allowOverlap="1" wp14:anchorId="5D3FD1F6" wp14:editId="68AFE478">
            <wp:simplePos x="0" y="0"/>
            <wp:positionH relativeFrom="margin">
              <wp:posOffset>-6350</wp:posOffset>
            </wp:positionH>
            <wp:positionV relativeFrom="paragraph">
              <wp:posOffset>307</wp:posOffset>
            </wp:positionV>
            <wp:extent cx="6261100" cy="3311853"/>
            <wp:effectExtent l="0" t="0" r="635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1835" name="Screenshot (46).png"/>
                    <pic:cNvPicPr/>
                  </pic:nvPicPr>
                  <pic:blipFill>
                    <a:blip r:embed="rId20">
                      <a:extLst>
                        <a:ext uri="{28A0092B-C50C-407E-A947-70E740481C1C}">
                          <a14:useLocalDpi xmlns:a14="http://schemas.microsoft.com/office/drawing/2010/main" val="0"/>
                        </a:ext>
                      </a:extLst>
                    </a:blip>
                    <a:stretch>
                      <a:fillRect/>
                    </a:stretch>
                  </pic:blipFill>
                  <pic:spPr>
                    <a:xfrm>
                      <a:off x="0" y="0"/>
                      <a:ext cx="6280119" cy="3321913"/>
                    </a:xfrm>
                    <a:prstGeom prst="rect">
                      <a:avLst/>
                    </a:prstGeom>
                  </pic:spPr>
                </pic:pic>
              </a:graphicData>
            </a:graphic>
            <wp14:sizeRelH relativeFrom="margin">
              <wp14:pctWidth>0</wp14:pctWidth>
            </wp14:sizeRelH>
            <wp14:sizeRelV relativeFrom="margin">
              <wp14:pctHeight>0</wp14:pctHeight>
            </wp14:sizeRelV>
          </wp:anchor>
        </w:drawing>
      </w:r>
      <w:r w:rsidR="001C4C1B">
        <w:rPr>
          <w:noProof/>
        </w:rPr>
        <w:t xml:space="preserve">    </w:t>
      </w:r>
    </w:p>
    <w:p w14:paraId="52A4A175" w14:textId="7EDFC69A" w:rsidR="001C4C1B" w:rsidRDefault="001C4C1B" w:rsidP="003966E5">
      <w:pPr>
        <w:rPr>
          <w:b/>
          <w:bCs/>
          <w:sz w:val="28"/>
          <w:szCs w:val="28"/>
        </w:rPr>
      </w:pPr>
    </w:p>
    <w:p w14:paraId="06E2CCB8" w14:textId="46334476" w:rsidR="001C4C1B" w:rsidRDefault="001C4C1B" w:rsidP="003966E5">
      <w:pPr>
        <w:rPr>
          <w:b/>
          <w:bCs/>
          <w:sz w:val="28"/>
          <w:szCs w:val="28"/>
        </w:rPr>
      </w:pPr>
    </w:p>
    <w:p w14:paraId="205A4553" w14:textId="3DC76AA7" w:rsidR="001C4C1B" w:rsidRDefault="001C4C1B" w:rsidP="003966E5">
      <w:pPr>
        <w:rPr>
          <w:b/>
          <w:bCs/>
          <w:sz w:val="28"/>
          <w:szCs w:val="28"/>
        </w:rPr>
      </w:pPr>
    </w:p>
    <w:p w14:paraId="26536C40" w14:textId="696C9615" w:rsidR="00475687" w:rsidRDefault="00475687" w:rsidP="00475687">
      <w:pPr>
        <w:jc w:val="center"/>
        <w:rPr>
          <w:b/>
          <w:bCs/>
          <w:sz w:val="28"/>
          <w:szCs w:val="28"/>
        </w:rPr>
      </w:pPr>
    </w:p>
    <w:p w14:paraId="05C6A4BC" w14:textId="30AA7280" w:rsidR="00475687" w:rsidRDefault="00475687" w:rsidP="003966E5">
      <w:pPr>
        <w:rPr>
          <w:b/>
          <w:bCs/>
          <w:sz w:val="28"/>
          <w:szCs w:val="28"/>
        </w:rPr>
      </w:pPr>
    </w:p>
    <w:p w14:paraId="15F766CE" w14:textId="4F2F9931" w:rsidR="00475687" w:rsidRDefault="00475687" w:rsidP="003966E5">
      <w:pPr>
        <w:rPr>
          <w:b/>
          <w:bCs/>
          <w:sz w:val="28"/>
          <w:szCs w:val="28"/>
        </w:rPr>
      </w:pPr>
    </w:p>
    <w:p w14:paraId="44D49E5C" w14:textId="4AD2522F" w:rsidR="00775FEB" w:rsidRDefault="00EC1438" w:rsidP="003966E5">
      <w:pPr>
        <w:rPr>
          <w:b/>
          <w:bCs/>
          <w:sz w:val="28"/>
          <w:szCs w:val="28"/>
        </w:rPr>
      </w:pPr>
      <w:r>
        <w:rPr>
          <w:b/>
          <w:bCs/>
          <w:sz w:val="28"/>
          <w:szCs w:val="28"/>
        </w:rPr>
        <w:t>MaxP</w:t>
      </w:r>
      <w:r w:rsidR="00775FEB">
        <w:rPr>
          <w:b/>
          <w:bCs/>
          <w:sz w:val="28"/>
          <w:szCs w:val="28"/>
        </w:rPr>
        <w:t>rop:</w:t>
      </w:r>
    </w:p>
    <w:p w14:paraId="3498419A" w14:textId="50198C95" w:rsidR="007B5B7E" w:rsidRDefault="007B5B7E" w:rsidP="003966E5">
      <w:pPr>
        <w:rPr>
          <w:b/>
          <w:bCs/>
          <w:sz w:val="28"/>
          <w:szCs w:val="28"/>
        </w:rPr>
      </w:pPr>
    </w:p>
    <w:p w14:paraId="2953FA35" w14:textId="08912215" w:rsidR="00FD05CE" w:rsidRDefault="007B5B7E" w:rsidP="00FD05CE">
      <w:pPr>
        <w:autoSpaceDE w:val="0"/>
        <w:autoSpaceDN w:val="0"/>
        <w:adjustRightInd w:val="0"/>
        <w:spacing w:line="276" w:lineRule="auto"/>
        <w:jc w:val="both"/>
      </w:pPr>
      <w:r>
        <w:t>Max</w:t>
      </w:r>
      <w:r w:rsidR="00EC1438">
        <w:t>P</w:t>
      </w:r>
      <w:r>
        <w:t>rop is a flooding</w:t>
      </w:r>
      <w:r w:rsidR="00BB2CF7">
        <w:t>-</w:t>
      </w:r>
      <w:r>
        <w:t>based routing protocol which means, each node spreads a number of copies of each message though they may have no information about the network. Max</w:t>
      </w:r>
      <w:r w:rsidR="00EC1438">
        <w:t>P</w:t>
      </w:r>
      <w:r>
        <w:t xml:space="preserve">rop solves one of the challenges of DTN routing protocols, which is buffer overload. Here, packets are sorted by highest to lowest priority based on the knowledge of previous encounter of the nodes which is mentioned as </w:t>
      </w:r>
      <w:r>
        <w:rPr>
          <w:i/>
        </w:rPr>
        <w:t>Delivery likelihood</w:t>
      </w:r>
      <w:r>
        <w:t>. The highest prioritized packets will be transmitted first during a transfer opportunity and lowest prioritized packets will be dropped first.</w:t>
      </w:r>
    </w:p>
    <w:p w14:paraId="5C7EFEBB" w14:textId="6E49F951" w:rsidR="007B5B7E" w:rsidRPr="00FD05CE" w:rsidRDefault="00FD05CE" w:rsidP="00FD05CE">
      <w:pPr>
        <w:autoSpaceDE w:val="0"/>
        <w:autoSpaceDN w:val="0"/>
        <w:adjustRightInd w:val="0"/>
        <w:spacing w:line="276" w:lineRule="auto"/>
        <w:jc w:val="both"/>
      </w:pPr>
      <w:r>
        <w:lastRenderedPageBreak/>
        <w:t xml:space="preserve">            </w:t>
      </w:r>
      <w:r w:rsidR="00B51CCC">
        <w:rPr>
          <w:b/>
          <w:bCs/>
        </w:rPr>
        <w:t xml:space="preserve">       </w:t>
      </w:r>
      <w:r w:rsidR="007B5B7E">
        <w:rPr>
          <w:noProof/>
        </w:rPr>
        <w:drawing>
          <wp:inline distT="0" distB="0" distL="0" distR="0" wp14:anchorId="3297AF38" wp14:editId="7E2C2845">
            <wp:extent cx="60483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7179399_419407122576576_2921696756328375995_n.png"/>
                    <pic:cNvPicPr/>
                  </pic:nvPicPr>
                  <pic:blipFill rotWithShape="1">
                    <a:blip r:embed="rId21">
                      <a:extLst>
                        <a:ext uri="{28A0092B-C50C-407E-A947-70E740481C1C}">
                          <a14:useLocalDpi xmlns:a14="http://schemas.microsoft.com/office/drawing/2010/main" val="0"/>
                        </a:ext>
                      </a:extLst>
                    </a:blip>
                    <a:srcRect l="5416" t="13757" r="2847" b="11790"/>
                    <a:stretch/>
                  </pic:blipFill>
                  <pic:spPr bwMode="auto">
                    <a:xfrm>
                      <a:off x="0" y="0"/>
                      <a:ext cx="6079993" cy="2345824"/>
                    </a:xfrm>
                    <a:prstGeom prst="rect">
                      <a:avLst/>
                    </a:prstGeom>
                    <a:ln>
                      <a:noFill/>
                    </a:ln>
                    <a:extLst>
                      <a:ext uri="{53640926-AAD7-44D8-BBD7-CCE9431645EC}">
                        <a14:shadowObscured xmlns:a14="http://schemas.microsoft.com/office/drawing/2010/main"/>
                      </a:ext>
                    </a:extLst>
                  </pic:spPr>
                </pic:pic>
              </a:graphicData>
            </a:graphic>
          </wp:inline>
        </w:drawing>
      </w:r>
    </w:p>
    <w:p w14:paraId="50F3E670" w14:textId="26EE8560" w:rsidR="00C04EE4" w:rsidRDefault="009E731D" w:rsidP="007B5B7E">
      <w:pPr>
        <w:jc w:val="both"/>
      </w:pPr>
      <w:r>
        <w:rPr>
          <w:noProof/>
        </w:rPr>
        <mc:AlternateContent>
          <mc:Choice Requires="wps">
            <w:drawing>
              <wp:anchor distT="45720" distB="45720" distL="114300" distR="114300" simplePos="0" relativeHeight="251728896" behindDoc="0" locked="0" layoutInCell="1" allowOverlap="1" wp14:anchorId="57D61425" wp14:editId="79C546E2">
                <wp:simplePos x="0" y="0"/>
                <wp:positionH relativeFrom="column">
                  <wp:posOffset>1675863</wp:posOffset>
                </wp:positionH>
                <wp:positionV relativeFrom="paragraph">
                  <wp:posOffset>83625</wp:posOffset>
                </wp:positionV>
                <wp:extent cx="2982595" cy="1404620"/>
                <wp:effectExtent l="0" t="0" r="2730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1404620"/>
                        </a:xfrm>
                        <a:prstGeom prst="rect">
                          <a:avLst/>
                        </a:prstGeom>
                        <a:solidFill>
                          <a:srgbClr val="FFFFFF"/>
                        </a:solidFill>
                        <a:ln w="9525">
                          <a:solidFill>
                            <a:srgbClr val="000000"/>
                          </a:solidFill>
                          <a:miter lim="800000"/>
                          <a:headEnd/>
                          <a:tailEnd/>
                        </a:ln>
                      </wps:spPr>
                      <wps:txbx>
                        <w:txbxContent>
                          <w:p w14:paraId="52D217F7" w14:textId="3029B3A4" w:rsidR="005E6010" w:rsidRDefault="005E6010" w:rsidP="009E731D">
                            <w:pPr>
                              <w:jc w:val="center"/>
                            </w:pPr>
                            <w:r>
                              <w:t>Figure 3(e): The MaxProp Routing Strategy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61425" id="_x0000_s1035" type="#_x0000_t202" style="position:absolute;left:0;text-align:left;margin-left:131.95pt;margin-top:6.6pt;width:234.8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n9KAIAAE0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">
                <v:textbox style="mso-fit-shape-to-text:t">
                  <w:txbxContent>
                    <w:p w14:paraId="52D217F7" w14:textId="3029B3A4" w:rsidR="005E6010" w:rsidRDefault="005E6010" w:rsidP="009E731D">
                      <w:pPr>
                        <w:jc w:val="center"/>
                      </w:pPr>
                      <w:r>
                        <w:t>Figure 3(e): The MaxProp Routing Strategy</w:t>
                      </w:r>
                    </w:p>
                  </w:txbxContent>
                </v:textbox>
                <w10:wrap type="square"/>
              </v:shape>
            </w:pict>
          </mc:Fallback>
        </mc:AlternateContent>
      </w:r>
    </w:p>
    <w:p w14:paraId="4E621744" w14:textId="126A75FF" w:rsidR="00B51CCC" w:rsidRDefault="00B51CCC" w:rsidP="007B5B7E">
      <w:pPr>
        <w:jc w:val="both"/>
      </w:pPr>
    </w:p>
    <w:p w14:paraId="7C4EDEED" w14:textId="77777777" w:rsidR="00B51CCC" w:rsidRDefault="00B51CCC" w:rsidP="007B5B7E">
      <w:pPr>
        <w:jc w:val="both"/>
      </w:pPr>
    </w:p>
    <w:p w14:paraId="25685DE8" w14:textId="071C4FBC" w:rsidR="007B5B7E" w:rsidRPr="007B5B7E" w:rsidRDefault="007B5B7E" w:rsidP="007B5B7E">
      <w:pPr>
        <w:jc w:val="both"/>
        <w:rPr>
          <w:b/>
          <w:bCs/>
        </w:rPr>
      </w:pPr>
      <w:r>
        <w:t>In Max</w:t>
      </w:r>
      <w:r w:rsidR="00EC1438">
        <w:t>P</w:t>
      </w:r>
      <w:r>
        <w:t xml:space="preserve">rop, each node is initialized with a probability of meeting all the other nodes in the network. When an encounter occurs between two nodes, their probability increases and the gets normalized alongside all the nodes in that network and they exchange a copy of these information aka </w:t>
      </w:r>
      <w:r>
        <w:rPr>
          <w:i/>
        </w:rPr>
        <w:t>delivery</w:t>
      </w:r>
      <w:r>
        <w:t xml:space="preserve"> </w:t>
      </w:r>
      <w:r>
        <w:rPr>
          <w:i/>
        </w:rPr>
        <w:t>likelihood</w:t>
      </w:r>
      <w:r>
        <w:t>. This delivery likelihood is later used to find the shortest path among nodes using a variation of Dijkstra’s algorithm.</w:t>
      </w:r>
    </w:p>
    <w:p w14:paraId="2727C107" w14:textId="77777777" w:rsidR="000615E4" w:rsidRDefault="000615E4" w:rsidP="007D103C">
      <w:pPr>
        <w:jc w:val="both"/>
        <w:rPr>
          <w:b/>
          <w:bCs/>
          <w:sz w:val="28"/>
          <w:szCs w:val="28"/>
        </w:rPr>
      </w:pPr>
    </w:p>
    <w:p w14:paraId="39D11E4B" w14:textId="5837DF9A" w:rsidR="00590587" w:rsidRDefault="000511FF" w:rsidP="008A29EA">
      <w:pPr>
        <w:jc w:val="both"/>
        <w:rPr>
          <w:b/>
          <w:bCs/>
          <w:sz w:val="28"/>
          <w:szCs w:val="28"/>
        </w:rPr>
      </w:pPr>
      <w:r>
        <w:rPr>
          <w:noProof/>
        </w:rPr>
        <w:drawing>
          <wp:inline distT="0" distB="0" distL="0" distR="0" wp14:anchorId="7289F5A7" wp14:editId="5929DBEC">
            <wp:extent cx="5669546" cy="35337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4348" cy="3536768"/>
                    </a:xfrm>
                    <a:prstGeom prst="rect">
                      <a:avLst/>
                    </a:prstGeom>
                  </pic:spPr>
                </pic:pic>
              </a:graphicData>
            </a:graphic>
          </wp:inline>
        </w:drawing>
      </w:r>
    </w:p>
    <w:p w14:paraId="69C2ED83" w14:textId="1DE9E9F6" w:rsidR="00BE744A" w:rsidRDefault="00BE744A" w:rsidP="008A29EA">
      <w:pPr>
        <w:jc w:val="both"/>
        <w:rPr>
          <w:b/>
          <w:bCs/>
          <w:sz w:val="28"/>
          <w:szCs w:val="28"/>
        </w:rPr>
      </w:pPr>
    </w:p>
    <w:p w14:paraId="6EAEC320" w14:textId="31C15204" w:rsidR="00BE744A" w:rsidRPr="00BE744A" w:rsidRDefault="00BE744A" w:rsidP="00BE744A">
      <w:pPr>
        <w:rPr>
          <w:sz w:val="28"/>
          <w:szCs w:val="28"/>
        </w:rPr>
      </w:pPr>
      <w:r>
        <w:rPr>
          <w:noProof/>
        </w:rPr>
        <mc:AlternateContent>
          <mc:Choice Requires="wps">
            <w:drawing>
              <wp:anchor distT="45720" distB="45720" distL="114300" distR="114300" simplePos="0" relativeHeight="251730944" behindDoc="0" locked="0" layoutInCell="1" allowOverlap="1" wp14:anchorId="01AA31A8" wp14:editId="71C141FC">
                <wp:simplePos x="0" y="0"/>
                <wp:positionH relativeFrom="column">
                  <wp:posOffset>2228850</wp:posOffset>
                </wp:positionH>
                <wp:positionV relativeFrom="paragraph">
                  <wp:posOffset>-47625</wp:posOffset>
                </wp:positionV>
                <wp:extent cx="2360930" cy="1404620"/>
                <wp:effectExtent l="0" t="0" r="22860" b="1143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C312F9" w14:textId="77777777" w:rsidR="005E6010" w:rsidRDefault="005E6010" w:rsidP="00BE744A">
                            <w:r>
                              <w:t>Figure 3(f): Algorithm of MaxProp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AA31A8" id="_x0000_s1036" type="#_x0000_t202" style="position:absolute;margin-left:175.5pt;margin-top:-3.75pt;width:185.9pt;height:110.6pt;z-index:251730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RwKA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">
                <v:textbox style="mso-fit-shape-to-text:t">
                  <w:txbxContent>
                    <w:p w14:paraId="4FC312F9" w14:textId="77777777" w:rsidR="005E6010" w:rsidRDefault="005E6010" w:rsidP="00BE744A">
                      <w:r>
                        <w:t>Figure 3(f): Algorithm of MaxProp</w:t>
                      </w:r>
                    </w:p>
                  </w:txbxContent>
                </v:textbox>
                <w10:wrap type="square"/>
              </v:shape>
            </w:pict>
          </mc:Fallback>
        </mc:AlternateContent>
      </w:r>
      <w:r>
        <w:rPr>
          <w:sz w:val="28"/>
          <w:szCs w:val="28"/>
        </w:rPr>
        <w:t xml:space="preserve">  </w:t>
      </w:r>
    </w:p>
    <w:p w14:paraId="27BFB573" w14:textId="556FB720" w:rsidR="008A29EA" w:rsidRPr="007D54F5" w:rsidRDefault="008A29EA" w:rsidP="008A29EA">
      <w:pPr>
        <w:jc w:val="both"/>
        <w:rPr>
          <w:b/>
          <w:bCs/>
          <w:sz w:val="28"/>
          <w:szCs w:val="28"/>
        </w:rPr>
      </w:pPr>
      <w:r>
        <w:lastRenderedPageBreak/>
        <w:t xml:space="preserve">The lowest costed path among the possible paths is considered to be the destination path. If two or more packet’s destination cost becomes equal, the packet with fewer hop-count gets priority. </w:t>
      </w:r>
    </w:p>
    <w:p w14:paraId="00A0C2FD" w14:textId="4D9F80F6" w:rsidR="008A29EA" w:rsidRDefault="008A29EA" w:rsidP="008A29EA">
      <w:pPr>
        <w:jc w:val="both"/>
      </w:pPr>
      <w:r>
        <w:t xml:space="preserve">MaxProp uses acknowledgements to notify all the peers about packet deliveries and deletes messages that have been delivered. It assigns higher priority to new packets. It also ensures that the same packet is not received twice. </w:t>
      </w:r>
    </w:p>
    <w:p w14:paraId="3B2E06F4" w14:textId="2800885F" w:rsidR="0074441D" w:rsidRDefault="0074441D" w:rsidP="00373CEC">
      <w:pPr>
        <w:tabs>
          <w:tab w:val="left" w:pos="1200"/>
        </w:tabs>
        <w:jc w:val="both"/>
      </w:pPr>
    </w:p>
    <w:p w14:paraId="3D7C3710" w14:textId="6159375A" w:rsidR="0074441D" w:rsidRDefault="0074441D" w:rsidP="008A29EA">
      <w:pPr>
        <w:jc w:val="both"/>
      </w:pPr>
    </w:p>
    <w:p w14:paraId="36AD7008" w14:textId="36AFB1CE" w:rsidR="0074441D" w:rsidRDefault="0074441D" w:rsidP="008A29EA">
      <w:pPr>
        <w:jc w:val="both"/>
      </w:pPr>
    </w:p>
    <w:p w14:paraId="0D450FF2" w14:textId="3A90F28B" w:rsidR="0074441D" w:rsidRDefault="0074441D" w:rsidP="008A29EA">
      <w:pPr>
        <w:jc w:val="both"/>
      </w:pPr>
    </w:p>
    <w:p w14:paraId="65B588D3" w14:textId="004EE7B0" w:rsidR="00C04EE4" w:rsidRDefault="00C04EE4" w:rsidP="008A29EA">
      <w:pPr>
        <w:jc w:val="both"/>
      </w:pPr>
    </w:p>
    <w:p w14:paraId="6E1B0707" w14:textId="1DE98B50" w:rsidR="00C04EE4" w:rsidRDefault="00C04EE4" w:rsidP="008A29EA">
      <w:pPr>
        <w:jc w:val="both"/>
      </w:pPr>
    </w:p>
    <w:p w14:paraId="38F20B5B" w14:textId="77777777" w:rsidR="008A29EA" w:rsidRDefault="008A29EA" w:rsidP="007D103C">
      <w:pPr>
        <w:jc w:val="both"/>
        <w:rPr>
          <w:b/>
          <w:bCs/>
          <w:sz w:val="28"/>
          <w:szCs w:val="28"/>
        </w:rPr>
      </w:pPr>
    </w:p>
    <w:p w14:paraId="7AD7908E" w14:textId="77777777" w:rsidR="00C97885" w:rsidRDefault="00C97885" w:rsidP="007D103C">
      <w:pPr>
        <w:jc w:val="both"/>
        <w:rPr>
          <w:b/>
          <w:bCs/>
          <w:sz w:val="48"/>
          <w:szCs w:val="48"/>
        </w:rPr>
      </w:pPr>
    </w:p>
    <w:p w14:paraId="1700A364" w14:textId="77777777" w:rsidR="00C97885" w:rsidRDefault="00C97885" w:rsidP="007D103C">
      <w:pPr>
        <w:jc w:val="both"/>
        <w:rPr>
          <w:b/>
          <w:bCs/>
          <w:sz w:val="48"/>
          <w:szCs w:val="48"/>
        </w:rPr>
      </w:pPr>
    </w:p>
    <w:p w14:paraId="349B238D" w14:textId="77777777" w:rsidR="00C97885" w:rsidRDefault="00C97885" w:rsidP="007D103C">
      <w:pPr>
        <w:jc w:val="both"/>
        <w:rPr>
          <w:b/>
          <w:bCs/>
          <w:sz w:val="48"/>
          <w:szCs w:val="48"/>
        </w:rPr>
      </w:pPr>
    </w:p>
    <w:p w14:paraId="765475B6" w14:textId="77777777" w:rsidR="00C97885" w:rsidRDefault="00C97885" w:rsidP="007D103C">
      <w:pPr>
        <w:jc w:val="both"/>
        <w:rPr>
          <w:b/>
          <w:bCs/>
          <w:sz w:val="48"/>
          <w:szCs w:val="48"/>
        </w:rPr>
      </w:pPr>
    </w:p>
    <w:p w14:paraId="0208B85E" w14:textId="77777777" w:rsidR="00C97885" w:rsidRDefault="00C97885" w:rsidP="007D103C">
      <w:pPr>
        <w:jc w:val="both"/>
        <w:rPr>
          <w:b/>
          <w:bCs/>
          <w:sz w:val="48"/>
          <w:szCs w:val="48"/>
        </w:rPr>
      </w:pPr>
    </w:p>
    <w:p w14:paraId="4001564E" w14:textId="77777777" w:rsidR="00C97885" w:rsidRDefault="00C97885" w:rsidP="007D103C">
      <w:pPr>
        <w:jc w:val="both"/>
        <w:rPr>
          <w:b/>
          <w:bCs/>
          <w:sz w:val="48"/>
          <w:szCs w:val="48"/>
        </w:rPr>
      </w:pPr>
    </w:p>
    <w:p w14:paraId="0051A906" w14:textId="77777777" w:rsidR="00C97885" w:rsidRDefault="00C97885" w:rsidP="007D103C">
      <w:pPr>
        <w:jc w:val="both"/>
        <w:rPr>
          <w:b/>
          <w:bCs/>
          <w:sz w:val="48"/>
          <w:szCs w:val="48"/>
        </w:rPr>
      </w:pPr>
    </w:p>
    <w:p w14:paraId="11F7A401" w14:textId="77777777" w:rsidR="00C97885" w:rsidRDefault="00C97885" w:rsidP="007D103C">
      <w:pPr>
        <w:jc w:val="both"/>
        <w:rPr>
          <w:b/>
          <w:bCs/>
          <w:sz w:val="48"/>
          <w:szCs w:val="48"/>
        </w:rPr>
      </w:pPr>
    </w:p>
    <w:p w14:paraId="24A28AFC" w14:textId="77777777" w:rsidR="00C97885" w:rsidRDefault="00C97885" w:rsidP="007D103C">
      <w:pPr>
        <w:jc w:val="both"/>
        <w:rPr>
          <w:b/>
          <w:bCs/>
          <w:sz w:val="48"/>
          <w:szCs w:val="48"/>
        </w:rPr>
      </w:pPr>
    </w:p>
    <w:p w14:paraId="34D4FE1C" w14:textId="77777777" w:rsidR="00C97885" w:rsidRDefault="00C97885" w:rsidP="007D103C">
      <w:pPr>
        <w:jc w:val="both"/>
        <w:rPr>
          <w:b/>
          <w:bCs/>
          <w:sz w:val="48"/>
          <w:szCs w:val="48"/>
        </w:rPr>
      </w:pPr>
    </w:p>
    <w:p w14:paraId="334C9FD5" w14:textId="77777777" w:rsidR="00C97885" w:rsidRDefault="00C97885" w:rsidP="007D103C">
      <w:pPr>
        <w:jc w:val="both"/>
        <w:rPr>
          <w:b/>
          <w:bCs/>
          <w:sz w:val="48"/>
          <w:szCs w:val="48"/>
        </w:rPr>
      </w:pPr>
    </w:p>
    <w:p w14:paraId="1A19D2E5" w14:textId="77777777" w:rsidR="00C97885" w:rsidRDefault="00C97885" w:rsidP="007D103C">
      <w:pPr>
        <w:jc w:val="both"/>
        <w:rPr>
          <w:b/>
          <w:bCs/>
          <w:sz w:val="48"/>
          <w:szCs w:val="48"/>
        </w:rPr>
      </w:pPr>
    </w:p>
    <w:p w14:paraId="36729622" w14:textId="77777777" w:rsidR="00C97885" w:rsidRDefault="00C97885" w:rsidP="007D103C">
      <w:pPr>
        <w:jc w:val="both"/>
        <w:rPr>
          <w:b/>
          <w:bCs/>
          <w:sz w:val="48"/>
          <w:szCs w:val="48"/>
        </w:rPr>
      </w:pPr>
    </w:p>
    <w:p w14:paraId="5BBF6A8B" w14:textId="77777777" w:rsidR="00C97885" w:rsidRDefault="00C97885" w:rsidP="007D103C">
      <w:pPr>
        <w:jc w:val="both"/>
        <w:rPr>
          <w:b/>
          <w:bCs/>
          <w:sz w:val="48"/>
          <w:szCs w:val="48"/>
        </w:rPr>
      </w:pPr>
    </w:p>
    <w:p w14:paraId="67AD59CA" w14:textId="77777777" w:rsidR="00C97885" w:rsidRDefault="00C97885" w:rsidP="007D103C">
      <w:pPr>
        <w:jc w:val="both"/>
        <w:rPr>
          <w:b/>
          <w:bCs/>
          <w:sz w:val="48"/>
          <w:szCs w:val="48"/>
        </w:rPr>
      </w:pPr>
    </w:p>
    <w:p w14:paraId="2D794EB8" w14:textId="77777777" w:rsidR="00C97885" w:rsidRDefault="00C97885" w:rsidP="007D103C">
      <w:pPr>
        <w:jc w:val="both"/>
        <w:rPr>
          <w:b/>
          <w:bCs/>
          <w:sz w:val="48"/>
          <w:szCs w:val="48"/>
        </w:rPr>
      </w:pPr>
    </w:p>
    <w:p w14:paraId="6C3164F6" w14:textId="77777777" w:rsidR="00C97885" w:rsidRDefault="00C97885" w:rsidP="007D103C">
      <w:pPr>
        <w:jc w:val="both"/>
        <w:rPr>
          <w:b/>
          <w:bCs/>
          <w:sz w:val="48"/>
          <w:szCs w:val="48"/>
        </w:rPr>
      </w:pPr>
    </w:p>
    <w:p w14:paraId="23CED140" w14:textId="21CDB8A5" w:rsidR="007D103C" w:rsidRPr="00284088" w:rsidRDefault="007D103C" w:rsidP="007D103C">
      <w:pPr>
        <w:jc w:val="both"/>
        <w:rPr>
          <w:b/>
          <w:bCs/>
          <w:sz w:val="48"/>
          <w:szCs w:val="48"/>
        </w:rPr>
      </w:pPr>
      <w:r>
        <w:rPr>
          <w:b/>
          <w:bCs/>
          <w:sz w:val="48"/>
          <w:szCs w:val="48"/>
        </w:rPr>
        <w:lastRenderedPageBreak/>
        <w:t>Chapter 4</w:t>
      </w:r>
    </w:p>
    <w:p w14:paraId="0C3B7C4E" w14:textId="77777777" w:rsidR="00284088" w:rsidRDefault="00284088" w:rsidP="007D103C">
      <w:pPr>
        <w:jc w:val="both"/>
        <w:rPr>
          <w:b/>
          <w:bCs/>
          <w:sz w:val="40"/>
          <w:szCs w:val="40"/>
        </w:rPr>
      </w:pPr>
    </w:p>
    <w:p w14:paraId="6BD05A0A" w14:textId="2A3A2E9E" w:rsidR="00BE26FB" w:rsidRPr="00284088" w:rsidRDefault="00BE26FB" w:rsidP="007D103C">
      <w:pPr>
        <w:jc w:val="both"/>
        <w:rPr>
          <w:b/>
          <w:bCs/>
          <w:sz w:val="48"/>
          <w:szCs w:val="48"/>
        </w:rPr>
      </w:pPr>
      <w:r w:rsidRPr="00284088">
        <w:rPr>
          <w:b/>
          <w:bCs/>
          <w:sz w:val="48"/>
          <w:szCs w:val="48"/>
        </w:rPr>
        <w:t>Simulation Setup and Performance Metrics</w:t>
      </w:r>
    </w:p>
    <w:p w14:paraId="72043A23" w14:textId="7EB298EC" w:rsidR="00BE26FB" w:rsidRDefault="00BE26FB" w:rsidP="003966E5">
      <w:pPr>
        <w:rPr>
          <w:b/>
          <w:bCs/>
          <w:sz w:val="40"/>
          <w:szCs w:val="40"/>
        </w:rPr>
      </w:pPr>
    </w:p>
    <w:p w14:paraId="0F592CA1" w14:textId="2FFD99A0" w:rsidR="003966E5" w:rsidRDefault="00B45383" w:rsidP="003966E5">
      <w:r w:rsidRPr="00B45383">
        <w:t>In this paper, we focus on the performance analysis of Epidemic, PRoPHET, and Spray-and-Wait routing protocols in an intermittently connected mobile network. All routing protocols are simulated using Opportunistic Network Environment (ONE) [14] with version of 1.5.1. This section describes the environment modeling parameters, performance metrics, and the analysis of results of the simulations.</w:t>
      </w:r>
    </w:p>
    <w:p w14:paraId="1CC63B8B" w14:textId="7BE715B0" w:rsidR="00284088" w:rsidRDefault="00284088" w:rsidP="003966E5"/>
    <w:p w14:paraId="6B380B1A" w14:textId="600EE28C" w:rsidR="00284088" w:rsidRDefault="00284088" w:rsidP="003966E5"/>
    <w:p w14:paraId="361609AC" w14:textId="1B1032A8" w:rsidR="00284088" w:rsidRDefault="00696289" w:rsidP="003966E5">
      <w:pPr>
        <w:rPr>
          <w:b/>
          <w:bCs/>
          <w:sz w:val="40"/>
          <w:szCs w:val="40"/>
        </w:rPr>
      </w:pPr>
      <w:r>
        <w:rPr>
          <w:b/>
          <w:bCs/>
          <w:sz w:val="40"/>
          <w:szCs w:val="40"/>
        </w:rPr>
        <w:t>4.1 The ONE Simulator</w:t>
      </w:r>
    </w:p>
    <w:p w14:paraId="577405DC" w14:textId="1911B6EB" w:rsidR="00696289" w:rsidRDefault="00696289" w:rsidP="003966E5">
      <w:pPr>
        <w:rPr>
          <w:b/>
          <w:bCs/>
          <w:sz w:val="40"/>
          <w:szCs w:val="40"/>
        </w:rPr>
      </w:pPr>
    </w:p>
    <w:p w14:paraId="6235FAC7" w14:textId="77777777" w:rsidR="00DD22D4" w:rsidRDefault="00DD22D4" w:rsidP="00563AE5">
      <w:pPr>
        <w:jc w:val="both"/>
      </w:pPr>
      <w:r w:rsidRPr="00DD22D4">
        <w:t>At its core, ONE is an agent-based distinct event simulation engine. At every simulation step the engine updates a number of modules that implement the main simulation functions. The major tasks of the ONE simulator are the modeling of node movement, inter-node contacts using several interfaces, routing, message handling and application interactions. The result collection and analysis are done through visualization, reports and post-processing tools. A detailed explanation of the simulator is available in [16] and the ONE simulator project page [32] where the source code is also available.</w:t>
      </w:r>
    </w:p>
    <w:p w14:paraId="4C0D8483" w14:textId="77777777" w:rsidR="00DD22D4" w:rsidRDefault="00DD22D4" w:rsidP="00563AE5">
      <w:pPr>
        <w:jc w:val="both"/>
      </w:pPr>
    </w:p>
    <w:p w14:paraId="0E7E39A0" w14:textId="27C479A4" w:rsidR="000615E4" w:rsidRDefault="00AE1098" w:rsidP="00563AE5">
      <w:pPr>
        <w:jc w:val="both"/>
      </w:pPr>
      <w:r w:rsidRPr="00AE1098">
        <w:t xml:space="preserve">Node movement is implemented by the movement models.  There is connectivity between the nodes is based on their location, communication range and the bit-rate. The routing </w:t>
      </w:r>
      <w:r>
        <w:t xml:space="preserve">functions </w:t>
      </w:r>
      <w:r w:rsidRPr="00AE1098">
        <w:t>implemented by routing modules resolve which messages to forward over existing contacts. At last, the messages themselves are generated either through event generators that generate random traffic between the nodes, or through applications that produce traffic based on application interactions. The messages are also unicast, having a single source and destination host inside the simulation world. Simulation results are gathered primarily through reports generated by report modules during the simulation run. Report modules receive</w:t>
      </w:r>
      <w:r w:rsidR="003C02CF">
        <w:t xml:space="preserve"> </w:t>
      </w:r>
      <w:r w:rsidRPr="00AE1098">
        <w:t>events from the simulation engine and generate results based on them. The results developed may be logs of events that are then further processed by the external post-processing tools, or they may be aggregate statistics calculated in the simulator. Secondarily, the graphical user interface (GUI) displays a visualization of the simulation state to presentation the locations, active contacts and messages carried by the nodes.</w:t>
      </w:r>
    </w:p>
    <w:p w14:paraId="7F747536" w14:textId="31C1960C" w:rsidR="000615E4" w:rsidRDefault="000615E4" w:rsidP="003966E5"/>
    <w:p w14:paraId="6AA626E5" w14:textId="134A87E9" w:rsidR="000615E4" w:rsidRDefault="000615E4" w:rsidP="003966E5"/>
    <w:p w14:paraId="453D12E1" w14:textId="530A25EB" w:rsidR="007B0BF8" w:rsidRDefault="000615E4" w:rsidP="003966E5">
      <w:r>
        <w:rPr>
          <w:noProof/>
        </w:rPr>
        <w:lastRenderedPageBreak/>
        <w:drawing>
          <wp:inline distT="0" distB="0" distL="0" distR="0" wp14:anchorId="25B1496D" wp14:editId="2A8BF898">
            <wp:extent cx="6305550" cy="292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2921000"/>
                    </a:xfrm>
                    <a:prstGeom prst="rect">
                      <a:avLst/>
                    </a:prstGeom>
                    <a:noFill/>
                    <a:ln>
                      <a:noFill/>
                    </a:ln>
                  </pic:spPr>
                </pic:pic>
              </a:graphicData>
            </a:graphic>
          </wp:inline>
        </w:drawing>
      </w:r>
      <w:r>
        <w:t xml:space="preserve"> </w:t>
      </w:r>
    </w:p>
    <w:p w14:paraId="475D7C97" w14:textId="64FEB1B8" w:rsidR="007B0BF8" w:rsidRDefault="007D54F5" w:rsidP="003966E5">
      <w:r>
        <w:rPr>
          <w:noProof/>
        </w:rPr>
        <mc:AlternateContent>
          <mc:Choice Requires="wps">
            <w:drawing>
              <wp:anchor distT="45720" distB="45720" distL="114300" distR="114300" simplePos="0" relativeHeight="251675648" behindDoc="0" locked="0" layoutInCell="1" allowOverlap="1" wp14:anchorId="0A980DAA" wp14:editId="2A1D265D">
                <wp:simplePos x="0" y="0"/>
                <wp:positionH relativeFrom="column">
                  <wp:posOffset>1816735</wp:posOffset>
                </wp:positionH>
                <wp:positionV relativeFrom="paragraph">
                  <wp:posOffset>170815</wp:posOffset>
                </wp:positionV>
                <wp:extent cx="2768600" cy="251460"/>
                <wp:effectExtent l="0" t="0" r="1270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51460"/>
                        </a:xfrm>
                        <a:prstGeom prst="rect">
                          <a:avLst/>
                        </a:prstGeom>
                        <a:solidFill>
                          <a:srgbClr val="FFFFFF"/>
                        </a:solidFill>
                        <a:ln w="9525">
                          <a:solidFill>
                            <a:srgbClr val="000000"/>
                          </a:solidFill>
                          <a:miter lim="800000"/>
                          <a:headEnd/>
                          <a:tailEnd/>
                        </a:ln>
                      </wps:spPr>
                      <wps:txbx>
                        <w:txbxContent>
                          <w:p w14:paraId="6F8CF648" w14:textId="1DDE0DE0" w:rsidR="005E6010" w:rsidRDefault="005E6010">
                            <w:r>
                              <w:t>Figure 4(a): Overview of ONE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0DAA" id="_x0000_s1037" type="#_x0000_t202" style="position:absolute;margin-left:143.05pt;margin-top:13.45pt;width:218pt;height:19.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">
                <v:textbox>
                  <w:txbxContent>
                    <w:p w14:paraId="6F8CF648" w14:textId="1DDE0DE0" w:rsidR="005E6010" w:rsidRDefault="005E6010">
                      <w:r>
                        <w:t>Figure 4(a): Overview of ONE Simulator</w:t>
                      </w:r>
                    </w:p>
                  </w:txbxContent>
                </v:textbox>
                <w10:wrap type="square"/>
              </v:shape>
            </w:pict>
          </mc:Fallback>
        </mc:AlternateContent>
      </w:r>
    </w:p>
    <w:p w14:paraId="4D0AA179" w14:textId="0B7A1184" w:rsidR="007B0BF8" w:rsidRDefault="007B0BF8" w:rsidP="003966E5"/>
    <w:p w14:paraId="5CE32F97" w14:textId="77777777" w:rsidR="007D54F5" w:rsidRDefault="007D54F5" w:rsidP="003966E5"/>
    <w:p w14:paraId="75E8E3EF" w14:textId="3D088166" w:rsidR="007D54F5" w:rsidRDefault="007D54F5" w:rsidP="003966E5"/>
    <w:p w14:paraId="0D0602F8" w14:textId="75292707" w:rsidR="009B582F" w:rsidRDefault="00694F59" w:rsidP="003966E5">
      <w:r>
        <w:t xml:space="preserve">                           </w:t>
      </w:r>
      <w:r w:rsidR="000615E4">
        <w:rPr>
          <w:noProof/>
        </w:rPr>
        <w:drawing>
          <wp:inline distT="0" distB="0" distL="0" distR="0" wp14:anchorId="4EBA1C8E" wp14:editId="20DDF664">
            <wp:extent cx="4846955" cy="321655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854"/>
                    <a:stretch/>
                  </pic:blipFill>
                  <pic:spPr bwMode="auto">
                    <a:xfrm>
                      <a:off x="0" y="0"/>
                      <a:ext cx="4958799" cy="3290775"/>
                    </a:xfrm>
                    <a:prstGeom prst="rect">
                      <a:avLst/>
                    </a:prstGeom>
                    <a:noFill/>
                    <a:ln>
                      <a:noFill/>
                    </a:ln>
                    <a:extLst>
                      <a:ext uri="{53640926-AAD7-44D8-BBD7-CCE9431645EC}">
                        <a14:shadowObscured xmlns:a14="http://schemas.microsoft.com/office/drawing/2010/main"/>
                      </a:ext>
                    </a:extLst>
                  </pic:spPr>
                </pic:pic>
              </a:graphicData>
            </a:graphic>
          </wp:inline>
        </w:drawing>
      </w:r>
    </w:p>
    <w:p w14:paraId="62FEA3C1" w14:textId="0A58FC73" w:rsidR="005258B3" w:rsidRDefault="00694F59" w:rsidP="003966E5">
      <w:r>
        <w:rPr>
          <w:noProof/>
        </w:rPr>
        <mc:AlternateContent>
          <mc:Choice Requires="wps">
            <w:drawing>
              <wp:anchor distT="45720" distB="45720" distL="114300" distR="114300" simplePos="0" relativeHeight="251677696" behindDoc="0" locked="0" layoutInCell="1" allowOverlap="1" wp14:anchorId="22CBD7F4" wp14:editId="4EAC8E81">
                <wp:simplePos x="0" y="0"/>
                <wp:positionH relativeFrom="page">
                  <wp:posOffset>2941955</wp:posOffset>
                </wp:positionH>
                <wp:positionV relativeFrom="paragraph">
                  <wp:posOffset>113030</wp:posOffset>
                </wp:positionV>
                <wp:extent cx="2819400" cy="1404620"/>
                <wp:effectExtent l="0" t="0" r="1905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rgbClr val="000000"/>
                          </a:solidFill>
                          <a:miter lim="800000"/>
                          <a:headEnd/>
                          <a:tailEnd/>
                        </a:ln>
                      </wps:spPr>
                      <wps:txbx>
                        <w:txbxContent>
                          <w:p w14:paraId="1B9DB4D6" w14:textId="6F4299D3" w:rsidR="005E6010" w:rsidRDefault="005E6010">
                            <w:r>
                              <w:t>Figure 4(b): Screenshot of ONE Simulator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BD7F4" id="_x0000_s1038" type="#_x0000_t202" style="position:absolute;margin-left:231.65pt;margin-top:8.9pt;width:222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">
                <v:textbox style="mso-fit-shape-to-text:t">
                  <w:txbxContent>
                    <w:p w14:paraId="1B9DB4D6" w14:textId="6F4299D3" w:rsidR="005E6010" w:rsidRDefault="005E6010">
                      <w:r>
                        <w:t>Figure 4(b): Screenshot of ONE Simulator</w:t>
                      </w:r>
                    </w:p>
                  </w:txbxContent>
                </v:textbox>
                <w10:wrap type="square" anchorx="page"/>
              </v:shape>
            </w:pict>
          </mc:Fallback>
        </mc:AlternateContent>
      </w:r>
    </w:p>
    <w:p w14:paraId="3CD439DB" w14:textId="77777777" w:rsidR="00120724" w:rsidRDefault="00120724" w:rsidP="003966E5">
      <w:pPr>
        <w:rPr>
          <w:b/>
          <w:bCs/>
          <w:sz w:val="40"/>
          <w:szCs w:val="40"/>
        </w:rPr>
      </w:pPr>
    </w:p>
    <w:p w14:paraId="39803E17" w14:textId="77777777" w:rsidR="00120724" w:rsidRDefault="00120724" w:rsidP="003966E5">
      <w:pPr>
        <w:rPr>
          <w:b/>
          <w:bCs/>
          <w:sz w:val="40"/>
          <w:szCs w:val="40"/>
        </w:rPr>
      </w:pPr>
    </w:p>
    <w:p w14:paraId="6F7CA851" w14:textId="77777777" w:rsidR="00120724" w:rsidRDefault="00120724" w:rsidP="003966E5">
      <w:pPr>
        <w:rPr>
          <w:b/>
          <w:bCs/>
          <w:sz w:val="40"/>
          <w:szCs w:val="40"/>
        </w:rPr>
      </w:pPr>
    </w:p>
    <w:p w14:paraId="177D4FF2" w14:textId="77777777" w:rsidR="00120724" w:rsidRDefault="00120724" w:rsidP="003966E5">
      <w:pPr>
        <w:rPr>
          <w:b/>
          <w:bCs/>
          <w:sz w:val="40"/>
          <w:szCs w:val="40"/>
        </w:rPr>
      </w:pPr>
    </w:p>
    <w:p w14:paraId="5A7BA8CB" w14:textId="1C522C61" w:rsidR="00EE273B" w:rsidRPr="005258B3" w:rsidRDefault="00543012" w:rsidP="003966E5">
      <w:r>
        <w:rPr>
          <w:b/>
          <w:bCs/>
          <w:sz w:val="40"/>
          <w:szCs w:val="40"/>
        </w:rPr>
        <w:lastRenderedPageBreak/>
        <w:t xml:space="preserve">4.2 </w:t>
      </w:r>
      <w:r w:rsidR="00EE273B">
        <w:rPr>
          <w:b/>
          <w:bCs/>
          <w:sz w:val="40"/>
          <w:szCs w:val="40"/>
        </w:rPr>
        <w:t>Simulation Environment Setup</w:t>
      </w:r>
    </w:p>
    <w:p w14:paraId="49725C9A" w14:textId="43575477" w:rsidR="007450A4" w:rsidRDefault="007450A4" w:rsidP="003966E5">
      <w:pPr>
        <w:rPr>
          <w:b/>
          <w:bCs/>
          <w:sz w:val="40"/>
          <w:szCs w:val="40"/>
        </w:rPr>
      </w:pPr>
    </w:p>
    <w:p w14:paraId="04B91E1F" w14:textId="36D1653B" w:rsidR="006A101C" w:rsidRDefault="00352F4E" w:rsidP="00367F0D">
      <w:pPr>
        <w:jc w:val="both"/>
      </w:pPr>
      <w:r w:rsidRPr="00352F4E">
        <w:t>Parameters of simulation setup and routing algorithms are defined in Table 1</w:t>
      </w:r>
      <w:r w:rsidR="001B6DEC">
        <w:t>, Table 2, Table 3</w:t>
      </w:r>
      <w:r w:rsidRPr="00352F4E">
        <w:t xml:space="preserve"> and Table </w:t>
      </w:r>
      <w:r w:rsidR="001B6DEC">
        <w:t>4</w:t>
      </w:r>
      <w:r w:rsidRPr="00352F4E">
        <w:t xml:space="preserve"> respectively. For varying simulation time, the buffer size is 5MB and the total number of nodes is 126, where 80 pedestrians (two groups with 40 nodes in each group), 40 cars (single group of 40 nodes) and 6 trams (3 groups with 2 nodes in every group). Again, for varying the buffer size, simulation time is </w:t>
      </w:r>
      <w:r w:rsidR="00D01B79">
        <w:t xml:space="preserve">10800s </w:t>
      </w:r>
      <w:r w:rsidRPr="00352F4E">
        <w:t xml:space="preserve">or </w:t>
      </w:r>
      <w:r w:rsidR="00D01B79">
        <w:t xml:space="preserve">3 </w:t>
      </w:r>
      <w:r w:rsidRPr="00352F4E">
        <w:t xml:space="preserve">hrs. Again, for varying the transmit range, buffer size is 5MB and total simulation time is </w:t>
      </w:r>
      <w:r w:rsidR="00CE0122">
        <w:t xml:space="preserve">43200s or </w:t>
      </w:r>
      <w:r w:rsidRPr="00352F4E">
        <w:t xml:space="preserve">12 hrs. Table </w:t>
      </w:r>
      <w:r w:rsidR="00CE0122">
        <w:t>4</w:t>
      </w:r>
      <w:r w:rsidRPr="00352F4E">
        <w:t xml:space="preserve"> summarizes the simulation configuration for routing algorithms.</w:t>
      </w:r>
    </w:p>
    <w:p w14:paraId="44B5F863" w14:textId="6E13F069" w:rsidR="00D97161" w:rsidRDefault="00D97161" w:rsidP="00367F0D">
      <w:pPr>
        <w:jc w:val="both"/>
      </w:pPr>
    </w:p>
    <w:p w14:paraId="0DFAD7AC" w14:textId="72E3D04A" w:rsidR="006A101C" w:rsidRPr="006A101C" w:rsidRDefault="006A101C" w:rsidP="00367F0D">
      <w:pPr>
        <w:jc w:val="both"/>
        <w:rPr>
          <w:b/>
          <w:bCs/>
        </w:rPr>
      </w:pPr>
      <w:r w:rsidRPr="006A101C">
        <w:rPr>
          <w:b/>
          <w:bCs/>
        </w:rPr>
        <w:t>Simulation Setup for varying Transmit</w:t>
      </w:r>
      <w:r>
        <w:rPr>
          <w:b/>
          <w:bCs/>
        </w:rPr>
        <w:t xml:space="preserve"> </w:t>
      </w:r>
      <w:r w:rsidRPr="006A101C">
        <w:rPr>
          <w:b/>
          <w:bCs/>
        </w:rPr>
        <w:t>Range :</w:t>
      </w:r>
    </w:p>
    <w:p w14:paraId="16C0C705" w14:textId="62C09D54" w:rsidR="00CD734B" w:rsidRDefault="004D7F87" w:rsidP="00367F0D">
      <w:pPr>
        <w:jc w:val="both"/>
      </w:pPr>
      <w:r>
        <w:rPr>
          <w:noProof/>
        </w:rPr>
        <mc:AlternateContent>
          <mc:Choice Requires="wps">
            <w:drawing>
              <wp:anchor distT="45720" distB="45720" distL="114300" distR="114300" simplePos="0" relativeHeight="251679744" behindDoc="0" locked="0" layoutInCell="1" allowOverlap="1" wp14:anchorId="36289B70" wp14:editId="193A0330">
                <wp:simplePos x="0" y="0"/>
                <wp:positionH relativeFrom="column">
                  <wp:posOffset>169545</wp:posOffset>
                </wp:positionH>
                <wp:positionV relativeFrom="paragraph">
                  <wp:posOffset>3271520</wp:posOffset>
                </wp:positionV>
                <wp:extent cx="5581650" cy="1404620"/>
                <wp:effectExtent l="0" t="0" r="19050"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14:paraId="0392772F" w14:textId="6B31F88E" w:rsidR="005E6010" w:rsidRDefault="005E6010" w:rsidP="004D7F87">
                            <w:pPr>
                              <w:ind w:firstLine="720"/>
                              <w:jc w:val="center"/>
                            </w:pPr>
                            <w:r>
                              <w:t>Table 1: Simulation Parameters and Values for Varying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89B70" id="_x0000_s1039" type="#_x0000_t202" style="position:absolute;left:0;text-align:left;margin-left:13.35pt;margin-top:257.6pt;width:439.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">
                <v:textbox style="mso-fit-shape-to-text:t">
                  <w:txbxContent>
                    <w:p w14:paraId="0392772F" w14:textId="6B31F88E" w:rsidR="005E6010" w:rsidRDefault="005E6010" w:rsidP="004D7F87">
                      <w:pPr>
                        <w:ind w:firstLine="720"/>
                        <w:jc w:val="center"/>
                      </w:pPr>
                      <w:r>
                        <w:t>Table 1: Simulation Parameters and Values for Varying Transmit Range</w:t>
                      </w:r>
                    </w:p>
                  </w:txbxContent>
                </v:textbox>
                <w10:wrap type="square"/>
              </v:shape>
            </w:pict>
          </mc:Fallback>
        </mc:AlternateContent>
      </w:r>
    </w:p>
    <w:tbl>
      <w:tblPr>
        <w:tblStyle w:val="TableGrid"/>
        <w:tblW w:w="9586" w:type="dxa"/>
        <w:tblLook w:val="04A0" w:firstRow="1" w:lastRow="0" w:firstColumn="1" w:lastColumn="0" w:noHBand="0" w:noVBand="1"/>
      </w:tblPr>
      <w:tblGrid>
        <w:gridCol w:w="4675"/>
        <w:gridCol w:w="4911"/>
      </w:tblGrid>
      <w:tr w:rsidR="00426538" w14:paraId="0C8D93D1" w14:textId="77777777" w:rsidTr="007958A4">
        <w:tc>
          <w:tcPr>
            <w:tcW w:w="4675" w:type="dxa"/>
          </w:tcPr>
          <w:p w14:paraId="0BAA844C" w14:textId="52BED95A" w:rsidR="00426538" w:rsidRPr="00426538" w:rsidRDefault="00426538" w:rsidP="00426538">
            <w:pPr>
              <w:jc w:val="center"/>
              <w:rPr>
                <w:b/>
                <w:bCs/>
              </w:rPr>
            </w:pPr>
            <w:bookmarkStart w:id="0" w:name="_Hlk57835524"/>
            <w:r w:rsidRPr="00426538">
              <w:rPr>
                <w:b/>
                <w:bCs/>
              </w:rPr>
              <w:t>Parameters</w:t>
            </w:r>
          </w:p>
        </w:tc>
        <w:tc>
          <w:tcPr>
            <w:tcW w:w="4911" w:type="dxa"/>
          </w:tcPr>
          <w:p w14:paraId="27A1FDAD" w14:textId="693907E0" w:rsidR="00426538" w:rsidRPr="00426538" w:rsidRDefault="00426538" w:rsidP="00426538">
            <w:pPr>
              <w:jc w:val="center"/>
              <w:rPr>
                <w:b/>
                <w:bCs/>
              </w:rPr>
            </w:pPr>
            <w:r w:rsidRPr="00426538">
              <w:rPr>
                <w:b/>
                <w:bCs/>
              </w:rPr>
              <w:t>Values</w:t>
            </w:r>
          </w:p>
        </w:tc>
      </w:tr>
      <w:tr w:rsidR="00426538" w14:paraId="095E9E9D" w14:textId="77777777" w:rsidTr="007958A4">
        <w:tc>
          <w:tcPr>
            <w:tcW w:w="4675" w:type="dxa"/>
          </w:tcPr>
          <w:p w14:paraId="2E6C74B8" w14:textId="2233D587" w:rsidR="00426538" w:rsidRDefault="00426538" w:rsidP="004F4D9D">
            <w:pPr>
              <w:jc w:val="center"/>
            </w:pPr>
            <w:r>
              <w:t>Simulation Time (In Seconds)</w:t>
            </w:r>
          </w:p>
        </w:tc>
        <w:tc>
          <w:tcPr>
            <w:tcW w:w="4911" w:type="dxa"/>
          </w:tcPr>
          <w:p w14:paraId="11C68EBD" w14:textId="500A0075" w:rsidR="00426538" w:rsidRDefault="00426538" w:rsidP="006A101C">
            <w:pPr>
              <w:jc w:val="center"/>
            </w:pPr>
            <w:r>
              <w:t>43200</w:t>
            </w:r>
          </w:p>
        </w:tc>
      </w:tr>
      <w:tr w:rsidR="00426538" w14:paraId="30B0F6FA" w14:textId="77777777" w:rsidTr="007958A4">
        <w:tc>
          <w:tcPr>
            <w:tcW w:w="4675" w:type="dxa"/>
          </w:tcPr>
          <w:p w14:paraId="0DF7981F" w14:textId="410B799E" w:rsidR="00426538" w:rsidRDefault="00426538" w:rsidP="004F4D9D">
            <w:pPr>
              <w:ind w:firstLine="720"/>
              <w:jc w:val="center"/>
            </w:pPr>
            <w:r>
              <w:t>Update Interval</w:t>
            </w:r>
          </w:p>
        </w:tc>
        <w:tc>
          <w:tcPr>
            <w:tcW w:w="4911" w:type="dxa"/>
          </w:tcPr>
          <w:p w14:paraId="6E93A1BE" w14:textId="03F19DC8" w:rsidR="00426538" w:rsidRDefault="00426538" w:rsidP="004F4D9D">
            <w:pPr>
              <w:jc w:val="center"/>
            </w:pPr>
            <w:r>
              <w:t>0.1 second</w:t>
            </w:r>
          </w:p>
        </w:tc>
      </w:tr>
      <w:tr w:rsidR="00426538" w14:paraId="430EE6A7" w14:textId="77777777" w:rsidTr="007958A4">
        <w:tc>
          <w:tcPr>
            <w:tcW w:w="4675" w:type="dxa"/>
          </w:tcPr>
          <w:p w14:paraId="0FFF9F87" w14:textId="7E7B9E62" w:rsidR="00426538" w:rsidRDefault="00426538" w:rsidP="004F4D9D">
            <w:pPr>
              <w:jc w:val="center"/>
            </w:pPr>
            <w:r>
              <w:t>Number of Nodes in Group</w:t>
            </w:r>
          </w:p>
        </w:tc>
        <w:tc>
          <w:tcPr>
            <w:tcW w:w="4911" w:type="dxa"/>
          </w:tcPr>
          <w:p w14:paraId="5C97B530" w14:textId="7C1CDC39" w:rsidR="00426538" w:rsidRDefault="00426538" w:rsidP="004F4D9D">
            <w:pPr>
              <w:jc w:val="center"/>
            </w:pPr>
            <w:r>
              <w:t>126</w:t>
            </w:r>
          </w:p>
        </w:tc>
      </w:tr>
      <w:tr w:rsidR="00426538" w14:paraId="7081F85C" w14:textId="77777777" w:rsidTr="007958A4">
        <w:tc>
          <w:tcPr>
            <w:tcW w:w="4675" w:type="dxa"/>
          </w:tcPr>
          <w:p w14:paraId="2DB363F2" w14:textId="5693DCAA" w:rsidR="00426538" w:rsidRDefault="00426538" w:rsidP="004F4D9D">
            <w:pPr>
              <w:jc w:val="center"/>
            </w:pPr>
            <w:r>
              <w:t>Interface</w:t>
            </w:r>
          </w:p>
        </w:tc>
        <w:tc>
          <w:tcPr>
            <w:tcW w:w="4911" w:type="dxa"/>
          </w:tcPr>
          <w:p w14:paraId="560DF522" w14:textId="49093487" w:rsidR="00426538" w:rsidRDefault="00426538" w:rsidP="004F4D9D">
            <w:pPr>
              <w:jc w:val="center"/>
            </w:pPr>
            <w:r>
              <w:t>Bluetooth Interface</w:t>
            </w:r>
          </w:p>
        </w:tc>
      </w:tr>
      <w:tr w:rsidR="00426538" w14:paraId="2FACC16C" w14:textId="77777777" w:rsidTr="007958A4">
        <w:tc>
          <w:tcPr>
            <w:tcW w:w="4675" w:type="dxa"/>
          </w:tcPr>
          <w:p w14:paraId="4521C78D" w14:textId="30A6CE96" w:rsidR="00426538" w:rsidRDefault="00426538" w:rsidP="004F4D9D">
            <w:pPr>
              <w:jc w:val="center"/>
            </w:pPr>
            <w:r>
              <w:t>Interface Type</w:t>
            </w:r>
          </w:p>
        </w:tc>
        <w:tc>
          <w:tcPr>
            <w:tcW w:w="4911" w:type="dxa"/>
          </w:tcPr>
          <w:p w14:paraId="3BF135E1" w14:textId="34BA7DA2" w:rsidR="00426538" w:rsidRDefault="00426538" w:rsidP="004F4D9D">
            <w:pPr>
              <w:jc w:val="center"/>
            </w:pPr>
            <w:r>
              <w:t>Simple Broadcast Interface</w:t>
            </w:r>
          </w:p>
        </w:tc>
      </w:tr>
      <w:tr w:rsidR="00426538" w14:paraId="55C93A0E" w14:textId="77777777" w:rsidTr="007958A4">
        <w:tc>
          <w:tcPr>
            <w:tcW w:w="4675" w:type="dxa"/>
          </w:tcPr>
          <w:p w14:paraId="1185070E" w14:textId="4AD79BF6" w:rsidR="00426538" w:rsidRDefault="00426538" w:rsidP="004F4D9D">
            <w:pPr>
              <w:jc w:val="center"/>
            </w:pPr>
            <w:r>
              <w:t>Transmit Speed</w:t>
            </w:r>
          </w:p>
        </w:tc>
        <w:tc>
          <w:tcPr>
            <w:tcW w:w="4911" w:type="dxa"/>
          </w:tcPr>
          <w:p w14:paraId="376C6E1E" w14:textId="7F5D8792" w:rsidR="00426538" w:rsidRDefault="00426538" w:rsidP="004F4D9D">
            <w:pPr>
              <w:jc w:val="center"/>
            </w:pPr>
            <w:r>
              <w:t>250 kbps</w:t>
            </w:r>
          </w:p>
        </w:tc>
      </w:tr>
      <w:tr w:rsidR="00426538" w14:paraId="7C1FF553" w14:textId="77777777" w:rsidTr="007958A4">
        <w:tc>
          <w:tcPr>
            <w:tcW w:w="4675" w:type="dxa"/>
          </w:tcPr>
          <w:p w14:paraId="23C51E07" w14:textId="7536A092" w:rsidR="00426538" w:rsidRDefault="00426538" w:rsidP="004F4D9D">
            <w:pPr>
              <w:jc w:val="center"/>
            </w:pPr>
            <w:r>
              <w:t>Transmit Range</w:t>
            </w:r>
          </w:p>
        </w:tc>
        <w:tc>
          <w:tcPr>
            <w:tcW w:w="4911" w:type="dxa"/>
          </w:tcPr>
          <w:p w14:paraId="5C1DBE72" w14:textId="6B1FC499" w:rsidR="00426538" w:rsidRDefault="00426538" w:rsidP="004F4D9D">
            <w:pPr>
              <w:jc w:val="center"/>
            </w:pPr>
            <w:r>
              <w:t xml:space="preserve">10m, </w:t>
            </w:r>
            <w:r w:rsidR="00787243">
              <w:t xml:space="preserve">12m, 14m, </w:t>
            </w:r>
            <w:r>
              <w:t>15m,</w:t>
            </w:r>
            <w:r w:rsidR="00787243">
              <w:t xml:space="preserve"> 16m, 18m,</w:t>
            </w:r>
            <w:r>
              <w:t xml:space="preserve"> 20m</w:t>
            </w:r>
          </w:p>
        </w:tc>
      </w:tr>
      <w:tr w:rsidR="00426538" w14:paraId="6E49FE04" w14:textId="77777777" w:rsidTr="007958A4">
        <w:tc>
          <w:tcPr>
            <w:tcW w:w="4675" w:type="dxa"/>
          </w:tcPr>
          <w:p w14:paraId="71137027" w14:textId="09F8F654" w:rsidR="00426538" w:rsidRDefault="00426538" w:rsidP="004F4D9D">
            <w:pPr>
              <w:jc w:val="center"/>
            </w:pPr>
            <w:r>
              <w:t>Routing Protocols</w:t>
            </w:r>
          </w:p>
        </w:tc>
        <w:tc>
          <w:tcPr>
            <w:tcW w:w="4911" w:type="dxa"/>
          </w:tcPr>
          <w:p w14:paraId="11C283E1" w14:textId="7F43A295" w:rsidR="00426538" w:rsidRDefault="00426538" w:rsidP="004F4D9D">
            <w:pPr>
              <w:jc w:val="center"/>
            </w:pPr>
            <w:r>
              <w:t>Epidemic, PRoPHET and Spray-and-wait</w:t>
            </w:r>
          </w:p>
        </w:tc>
      </w:tr>
      <w:tr w:rsidR="00426538" w14:paraId="7E03730F" w14:textId="77777777" w:rsidTr="007958A4">
        <w:tc>
          <w:tcPr>
            <w:tcW w:w="4675" w:type="dxa"/>
          </w:tcPr>
          <w:p w14:paraId="27A2D0E5" w14:textId="46640379" w:rsidR="00426538" w:rsidRDefault="00426538" w:rsidP="004F4D9D">
            <w:pPr>
              <w:jc w:val="center"/>
            </w:pPr>
            <w:r>
              <w:t>Buffer Size</w:t>
            </w:r>
          </w:p>
        </w:tc>
        <w:tc>
          <w:tcPr>
            <w:tcW w:w="4911" w:type="dxa"/>
          </w:tcPr>
          <w:p w14:paraId="2C34BB55" w14:textId="088130CB" w:rsidR="00426538" w:rsidRDefault="00426538" w:rsidP="004F4D9D">
            <w:pPr>
              <w:jc w:val="center"/>
            </w:pPr>
            <w:r>
              <w:t>5MB</w:t>
            </w:r>
          </w:p>
        </w:tc>
      </w:tr>
      <w:tr w:rsidR="00426538" w14:paraId="2E277594" w14:textId="77777777" w:rsidTr="007958A4">
        <w:tc>
          <w:tcPr>
            <w:tcW w:w="4675" w:type="dxa"/>
          </w:tcPr>
          <w:p w14:paraId="6561F5B7" w14:textId="7A96E6DC" w:rsidR="00426538" w:rsidRDefault="00426538" w:rsidP="004F4D9D">
            <w:pPr>
              <w:jc w:val="center"/>
            </w:pPr>
            <w:r>
              <w:t>Message Generation Rate (message/min.)</w:t>
            </w:r>
          </w:p>
        </w:tc>
        <w:tc>
          <w:tcPr>
            <w:tcW w:w="4911" w:type="dxa"/>
          </w:tcPr>
          <w:p w14:paraId="7A1C63A4" w14:textId="16AD23E1" w:rsidR="00426538" w:rsidRDefault="00023275" w:rsidP="004F4D9D">
            <w:pPr>
              <w:jc w:val="both"/>
            </w:pPr>
            <w:r>
              <w:t>2 (One new message in every 25 to 35 seconds)</w:t>
            </w:r>
          </w:p>
        </w:tc>
      </w:tr>
      <w:tr w:rsidR="00426538" w14:paraId="3EDA8820" w14:textId="77777777" w:rsidTr="007958A4">
        <w:tc>
          <w:tcPr>
            <w:tcW w:w="4675" w:type="dxa"/>
          </w:tcPr>
          <w:p w14:paraId="3AD670EE" w14:textId="20D43B35" w:rsidR="00426538" w:rsidRDefault="00426538" w:rsidP="004F4D9D">
            <w:pPr>
              <w:jc w:val="center"/>
            </w:pPr>
            <w:r>
              <w:t>Message TTL</w:t>
            </w:r>
          </w:p>
        </w:tc>
        <w:tc>
          <w:tcPr>
            <w:tcW w:w="4911" w:type="dxa"/>
          </w:tcPr>
          <w:p w14:paraId="4FB71CD9" w14:textId="3B4E8E45" w:rsidR="00426538" w:rsidRDefault="00023275" w:rsidP="004F4D9D">
            <w:pPr>
              <w:jc w:val="center"/>
            </w:pPr>
            <w:r>
              <w:t>300 minutes</w:t>
            </w:r>
          </w:p>
        </w:tc>
      </w:tr>
      <w:tr w:rsidR="00426538" w14:paraId="3869AA11" w14:textId="77777777" w:rsidTr="007958A4">
        <w:tc>
          <w:tcPr>
            <w:tcW w:w="4675" w:type="dxa"/>
          </w:tcPr>
          <w:p w14:paraId="60A4FE8D" w14:textId="7BDBCB4F" w:rsidR="00426538" w:rsidRDefault="00426538" w:rsidP="004F4D9D">
            <w:pPr>
              <w:jc w:val="center"/>
            </w:pPr>
            <w:r>
              <w:t>Mobility</w:t>
            </w:r>
          </w:p>
        </w:tc>
        <w:tc>
          <w:tcPr>
            <w:tcW w:w="4911" w:type="dxa"/>
          </w:tcPr>
          <w:p w14:paraId="34C659A4" w14:textId="2285EFD6" w:rsidR="00426538" w:rsidRDefault="00023275" w:rsidP="004F4D9D">
            <w:pPr>
              <w:jc w:val="center"/>
            </w:pPr>
            <w:r>
              <w:t>Random Way Point</w:t>
            </w:r>
          </w:p>
        </w:tc>
      </w:tr>
      <w:tr w:rsidR="00426538" w14:paraId="2270CDCB" w14:textId="77777777" w:rsidTr="007958A4">
        <w:tc>
          <w:tcPr>
            <w:tcW w:w="4675" w:type="dxa"/>
          </w:tcPr>
          <w:p w14:paraId="48AE1E93" w14:textId="388FD9CB" w:rsidR="00426538" w:rsidRDefault="00426538" w:rsidP="004F4D9D">
            <w:pPr>
              <w:jc w:val="center"/>
            </w:pPr>
            <w:r>
              <w:t>Movement model</w:t>
            </w:r>
          </w:p>
        </w:tc>
        <w:tc>
          <w:tcPr>
            <w:tcW w:w="4911" w:type="dxa"/>
          </w:tcPr>
          <w:p w14:paraId="5AD7C36B" w14:textId="64C64322" w:rsidR="00426538" w:rsidRDefault="00023275" w:rsidP="004F4D9D">
            <w:pPr>
              <w:jc w:val="center"/>
            </w:pPr>
            <w:r>
              <w:t>Shortest Path Map Based</w:t>
            </w:r>
          </w:p>
        </w:tc>
      </w:tr>
      <w:tr w:rsidR="00426538" w14:paraId="205D0280" w14:textId="77777777" w:rsidTr="007958A4">
        <w:tc>
          <w:tcPr>
            <w:tcW w:w="4675" w:type="dxa"/>
          </w:tcPr>
          <w:p w14:paraId="5C93AA21" w14:textId="068F8E4A" w:rsidR="00426538" w:rsidRDefault="00426538" w:rsidP="004F4D9D">
            <w:pPr>
              <w:jc w:val="center"/>
            </w:pPr>
            <w:r>
              <w:t>Message Size</w:t>
            </w:r>
          </w:p>
        </w:tc>
        <w:tc>
          <w:tcPr>
            <w:tcW w:w="4911" w:type="dxa"/>
          </w:tcPr>
          <w:p w14:paraId="27F29579" w14:textId="34011BE9" w:rsidR="00426538" w:rsidRDefault="00023275" w:rsidP="004F4D9D">
            <w:pPr>
              <w:jc w:val="center"/>
            </w:pPr>
            <w:r>
              <w:t>500 KB – 1 MB</w:t>
            </w:r>
          </w:p>
        </w:tc>
      </w:tr>
      <w:tr w:rsidR="00426538" w14:paraId="7D003469" w14:textId="77777777" w:rsidTr="007958A4">
        <w:tc>
          <w:tcPr>
            <w:tcW w:w="4675" w:type="dxa"/>
          </w:tcPr>
          <w:p w14:paraId="2B359D2D" w14:textId="51644CDD" w:rsidR="00426538" w:rsidRDefault="00426538" w:rsidP="004F4D9D">
            <w:pPr>
              <w:jc w:val="center"/>
            </w:pPr>
            <w:r>
              <w:t>Simulation Area Size</w:t>
            </w:r>
          </w:p>
        </w:tc>
        <w:tc>
          <w:tcPr>
            <w:tcW w:w="4911" w:type="dxa"/>
          </w:tcPr>
          <w:p w14:paraId="42DB956C" w14:textId="0034F56E" w:rsidR="00426538" w:rsidRDefault="00023275" w:rsidP="004F4D9D">
            <w:pPr>
              <w:jc w:val="center"/>
            </w:pPr>
            <w:r>
              <w:t>4500m * 3400m</w:t>
            </w:r>
          </w:p>
        </w:tc>
      </w:tr>
      <w:bookmarkEnd w:id="0"/>
    </w:tbl>
    <w:p w14:paraId="693DAAEA" w14:textId="0A3DFA00" w:rsidR="00CD734B" w:rsidRDefault="00CD734B" w:rsidP="00367F0D">
      <w:pPr>
        <w:jc w:val="both"/>
      </w:pPr>
    </w:p>
    <w:p w14:paraId="77C2AF2C" w14:textId="65AAC125" w:rsidR="00D97161" w:rsidRDefault="00D97161" w:rsidP="00367F0D">
      <w:pPr>
        <w:jc w:val="both"/>
      </w:pPr>
      <w:r>
        <w:t xml:space="preserve">                                                                </w:t>
      </w:r>
    </w:p>
    <w:p w14:paraId="45AB67A8" w14:textId="5BB4722B" w:rsidR="00DA1C3E" w:rsidRDefault="00DA1C3E" w:rsidP="00367F0D">
      <w:pPr>
        <w:jc w:val="both"/>
      </w:pPr>
    </w:p>
    <w:p w14:paraId="348CC92B" w14:textId="180E3F87" w:rsidR="00DA1C3E" w:rsidRDefault="00DA1C3E" w:rsidP="00367F0D">
      <w:pPr>
        <w:jc w:val="both"/>
      </w:pPr>
    </w:p>
    <w:p w14:paraId="581062D3" w14:textId="0A533A32" w:rsidR="00CE1966" w:rsidRDefault="00CE1966" w:rsidP="00CE1966">
      <w:pPr>
        <w:jc w:val="both"/>
        <w:rPr>
          <w:b/>
          <w:bCs/>
        </w:rPr>
      </w:pPr>
      <w:r w:rsidRPr="006A101C">
        <w:rPr>
          <w:b/>
          <w:bCs/>
        </w:rPr>
        <w:t xml:space="preserve">Simulation Setup for varying </w:t>
      </w:r>
      <w:r>
        <w:rPr>
          <w:b/>
          <w:bCs/>
        </w:rPr>
        <w:t>Simulation Time</w:t>
      </w:r>
      <w:r w:rsidRPr="006A101C">
        <w:rPr>
          <w:b/>
          <w:bCs/>
        </w:rPr>
        <w:t>:</w:t>
      </w:r>
    </w:p>
    <w:p w14:paraId="41E801C7" w14:textId="35EC5519" w:rsidR="007958A4" w:rsidRDefault="007958A4" w:rsidP="00CE1966">
      <w:pPr>
        <w:jc w:val="both"/>
        <w:rPr>
          <w:b/>
          <w:bCs/>
        </w:rPr>
      </w:pPr>
    </w:p>
    <w:tbl>
      <w:tblPr>
        <w:tblStyle w:val="TableGrid"/>
        <w:tblW w:w="9586" w:type="dxa"/>
        <w:tblLook w:val="04A0" w:firstRow="1" w:lastRow="0" w:firstColumn="1" w:lastColumn="0" w:noHBand="0" w:noVBand="1"/>
      </w:tblPr>
      <w:tblGrid>
        <w:gridCol w:w="4675"/>
        <w:gridCol w:w="4911"/>
      </w:tblGrid>
      <w:tr w:rsidR="007958A4" w14:paraId="5B4E25AC" w14:textId="77777777" w:rsidTr="007958A4">
        <w:tc>
          <w:tcPr>
            <w:tcW w:w="4675" w:type="dxa"/>
          </w:tcPr>
          <w:p w14:paraId="248CE1C6" w14:textId="77777777" w:rsidR="007958A4" w:rsidRPr="00426538" w:rsidRDefault="007958A4" w:rsidP="00FF4903">
            <w:pPr>
              <w:jc w:val="center"/>
              <w:rPr>
                <w:b/>
                <w:bCs/>
              </w:rPr>
            </w:pPr>
            <w:r w:rsidRPr="00426538">
              <w:rPr>
                <w:b/>
                <w:bCs/>
              </w:rPr>
              <w:t>Parameters</w:t>
            </w:r>
          </w:p>
        </w:tc>
        <w:tc>
          <w:tcPr>
            <w:tcW w:w="4911" w:type="dxa"/>
          </w:tcPr>
          <w:p w14:paraId="4BBE36EE" w14:textId="77777777" w:rsidR="007958A4" w:rsidRPr="00426538" w:rsidRDefault="007958A4" w:rsidP="00FF4903">
            <w:pPr>
              <w:jc w:val="center"/>
              <w:rPr>
                <w:b/>
                <w:bCs/>
              </w:rPr>
            </w:pPr>
            <w:r w:rsidRPr="00426538">
              <w:rPr>
                <w:b/>
                <w:bCs/>
              </w:rPr>
              <w:t>Values</w:t>
            </w:r>
          </w:p>
        </w:tc>
      </w:tr>
      <w:tr w:rsidR="007958A4" w14:paraId="1F61283B" w14:textId="77777777" w:rsidTr="007958A4">
        <w:tc>
          <w:tcPr>
            <w:tcW w:w="4675" w:type="dxa"/>
          </w:tcPr>
          <w:p w14:paraId="60080FD3" w14:textId="77777777" w:rsidR="007958A4" w:rsidRDefault="007958A4" w:rsidP="00FF4903">
            <w:pPr>
              <w:jc w:val="center"/>
            </w:pPr>
            <w:r>
              <w:t>Simulation Time (In Seconds)</w:t>
            </w:r>
          </w:p>
        </w:tc>
        <w:tc>
          <w:tcPr>
            <w:tcW w:w="4911" w:type="dxa"/>
          </w:tcPr>
          <w:p w14:paraId="3053F169" w14:textId="066D7AA4" w:rsidR="007958A4" w:rsidRDefault="007958A4" w:rsidP="00FF4903">
            <w:pPr>
              <w:jc w:val="center"/>
            </w:pPr>
            <w:r>
              <w:t>5000, 7500, 10000, 12500, 15000, 17500, 20000</w:t>
            </w:r>
          </w:p>
        </w:tc>
      </w:tr>
      <w:tr w:rsidR="007958A4" w14:paraId="62F9B8CA" w14:textId="77777777" w:rsidTr="007958A4">
        <w:tc>
          <w:tcPr>
            <w:tcW w:w="4675" w:type="dxa"/>
          </w:tcPr>
          <w:p w14:paraId="6D51262A" w14:textId="77777777" w:rsidR="007958A4" w:rsidRDefault="007958A4" w:rsidP="00FF4903">
            <w:pPr>
              <w:ind w:firstLine="720"/>
              <w:jc w:val="center"/>
            </w:pPr>
            <w:r>
              <w:t>Update Interval</w:t>
            </w:r>
          </w:p>
        </w:tc>
        <w:tc>
          <w:tcPr>
            <w:tcW w:w="4911" w:type="dxa"/>
          </w:tcPr>
          <w:p w14:paraId="5D320514" w14:textId="77777777" w:rsidR="007958A4" w:rsidRDefault="007958A4" w:rsidP="00FF4903">
            <w:pPr>
              <w:jc w:val="center"/>
            </w:pPr>
            <w:r>
              <w:t>0.1 second</w:t>
            </w:r>
          </w:p>
        </w:tc>
      </w:tr>
      <w:tr w:rsidR="007958A4" w14:paraId="50A10DDE" w14:textId="77777777" w:rsidTr="007958A4">
        <w:tc>
          <w:tcPr>
            <w:tcW w:w="4675" w:type="dxa"/>
          </w:tcPr>
          <w:p w14:paraId="21330623" w14:textId="77777777" w:rsidR="007958A4" w:rsidRDefault="007958A4" w:rsidP="00FF4903">
            <w:pPr>
              <w:jc w:val="center"/>
            </w:pPr>
            <w:r>
              <w:t>Number of Nodes in Group</w:t>
            </w:r>
          </w:p>
        </w:tc>
        <w:tc>
          <w:tcPr>
            <w:tcW w:w="4911" w:type="dxa"/>
          </w:tcPr>
          <w:p w14:paraId="3D7F1DA5" w14:textId="77777777" w:rsidR="007958A4" w:rsidRDefault="007958A4" w:rsidP="00FF4903">
            <w:pPr>
              <w:jc w:val="center"/>
            </w:pPr>
            <w:r>
              <w:t>126</w:t>
            </w:r>
          </w:p>
        </w:tc>
      </w:tr>
      <w:tr w:rsidR="007958A4" w14:paraId="5054B328" w14:textId="77777777" w:rsidTr="007958A4">
        <w:tc>
          <w:tcPr>
            <w:tcW w:w="4675" w:type="dxa"/>
          </w:tcPr>
          <w:p w14:paraId="4D9DF010" w14:textId="77777777" w:rsidR="007958A4" w:rsidRDefault="007958A4" w:rsidP="00FF4903">
            <w:pPr>
              <w:jc w:val="center"/>
            </w:pPr>
            <w:r>
              <w:t>Interface</w:t>
            </w:r>
          </w:p>
        </w:tc>
        <w:tc>
          <w:tcPr>
            <w:tcW w:w="4911" w:type="dxa"/>
          </w:tcPr>
          <w:p w14:paraId="3F0F7DAA" w14:textId="77777777" w:rsidR="007958A4" w:rsidRDefault="007958A4" w:rsidP="00FF4903">
            <w:pPr>
              <w:jc w:val="center"/>
            </w:pPr>
            <w:r>
              <w:t>Bluetooth Interface</w:t>
            </w:r>
          </w:p>
        </w:tc>
      </w:tr>
      <w:tr w:rsidR="007958A4" w14:paraId="19B7F90B" w14:textId="77777777" w:rsidTr="007958A4">
        <w:tc>
          <w:tcPr>
            <w:tcW w:w="4675" w:type="dxa"/>
          </w:tcPr>
          <w:p w14:paraId="5C69DB8C" w14:textId="77777777" w:rsidR="007958A4" w:rsidRDefault="007958A4" w:rsidP="00FF4903">
            <w:pPr>
              <w:jc w:val="center"/>
            </w:pPr>
            <w:r>
              <w:t>Interface Type</w:t>
            </w:r>
          </w:p>
        </w:tc>
        <w:tc>
          <w:tcPr>
            <w:tcW w:w="4911" w:type="dxa"/>
          </w:tcPr>
          <w:p w14:paraId="641877C7" w14:textId="77777777" w:rsidR="007958A4" w:rsidRDefault="007958A4" w:rsidP="00FF4903">
            <w:pPr>
              <w:jc w:val="center"/>
            </w:pPr>
            <w:r>
              <w:t>Simple Broadcast Interface</w:t>
            </w:r>
          </w:p>
        </w:tc>
      </w:tr>
      <w:tr w:rsidR="007958A4" w14:paraId="309C2FBA" w14:textId="77777777" w:rsidTr="007958A4">
        <w:tc>
          <w:tcPr>
            <w:tcW w:w="4675" w:type="dxa"/>
          </w:tcPr>
          <w:p w14:paraId="41D9D61D" w14:textId="77777777" w:rsidR="007958A4" w:rsidRDefault="007958A4" w:rsidP="00FF4903">
            <w:pPr>
              <w:jc w:val="center"/>
            </w:pPr>
            <w:r>
              <w:t>Transmit Speed</w:t>
            </w:r>
          </w:p>
        </w:tc>
        <w:tc>
          <w:tcPr>
            <w:tcW w:w="4911" w:type="dxa"/>
          </w:tcPr>
          <w:p w14:paraId="5CF7FC70" w14:textId="77777777" w:rsidR="007958A4" w:rsidRDefault="007958A4" w:rsidP="00FF4903">
            <w:pPr>
              <w:jc w:val="center"/>
            </w:pPr>
            <w:r>
              <w:t>250 kbps</w:t>
            </w:r>
          </w:p>
        </w:tc>
      </w:tr>
      <w:tr w:rsidR="007958A4" w14:paraId="2F9D9F8F" w14:textId="77777777" w:rsidTr="007958A4">
        <w:tc>
          <w:tcPr>
            <w:tcW w:w="4675" w:type="dxa"/>
          </w:tcPr>
          <w:p w14:paraId="72DFC0A5" w14:textId="77777777" w:rsidR="007958A4" w:rsidRDefault="007958A4" w:rsidP="00FF4903">
            <w:pPr>
              <w:jc w:val="center"/>
            </w:pPr>
            <w:r>
              <w:lastRenderedPageBreak/>
              <w:t>Transmit Range</w:t>
            </w:r>
          </w:p>
        </w:tc>
        <w:tc>
          <w:tcPr>
            <w:tcW w:w="4911" w:type="dxa"/>
          </w:tcPr>
          <w:p w14:paraId="0CEE5E20" w14:textId="69E9486F" w:rsidR="007958A4" w:rsidRDefault="007958A4" w:rsidP="00FF4903">
            <w:pPr>
              <w:jc w:val="center"/>
            </w:pPr>
            <w:r>
              <w:t>10m</w:t>
            </w:r>
          </w:p>
        </w:tc>
      </w:tr>
      <w:tr w:rsidR="007958A4" w14:paraId="459C961A" w14:textId="77777777" w:rsidTr="007958A4">
        <w:tc>
          <w:tcPr>
            <w:tcW w:w="4675" w:type="dxa"/>
          </w:tcPr>
          <w:p w14:paraId="4CFEF1B0" w14:textId="77777777" w:rsidR="007958A4" w:rsidRDefault="007958A4" w:rsidP="00FF4903">
            <w:pPr>
              <w:jc w:val="center"/>
            </w:pPr>
            <w:r>
              <w:t>Routing Protocols</w:t>
            </w:r>
          </w:p>
        </w:tc>
        <w:tc>
          <w:tcPr>
            <w:tcW w:w="4911" w:type="dxa"/>
          </w:tcPr>
          <w:p w14:paraId="6B8AC460" w14:textId="77777777" w:rsidR="007958A4" w:rsidRDefault="007958A4" w:rsidP="00FF4903">
            <w:pPr>
              <w:jc w:val="center"/>
            </w:pPr>
            <w:r>
              <w:t>Epidemic, PRoPHET and Spray-and-wait</w:t>
            </w:r>
          </w:p>
        </w:tc>
      </w:tr>
      <w:tr w:rsidR="007958A4" w14:paraId="2F6C9023" w14:textId="77777777" w:rsidTr="007958A4">
        <w:tc>
          <w:tcPr>
            <w:tcW w:w="4675" w:type="dxa"/>
          </w:tcPr>
          <w:p w14:paraId="23374DC5" w14:textId="77777777" w:rsidR="007958A4" w:rsidRDefault="007958A4" w:rsidP="00FF4903">
            <w:pPr>
              <w:jc w:val="center"/>
            </w:pPr>
            <w:r>
              <w:t>Buffer Size</w:t>
            </w:r>
          </w:p>
        </w:tc>
        <w:tc>
          <w:tcPr>
            <w:tcW w:w="4911" w:type="dxa"/>
          </w:tcPr>
          <w:p w14:paraId="1BAF4EBE" w14:textId="77777777" w:rsidR="007958A4" w:rsidRDefault="007958A4" w:rsidP="00FF4903">
            <w:pPr>
              <w:jc w:val="center"/>
            </w:pPr>
            <w:r>
              <w:t>5MB</w:t>
            </w:r>
          </w:p>
        </w:tc>
      </w:tr>
      <w:tr w:rsidR="007958A4" w14:paraId="7100CD13" w14:textId="77777777" w:rsidTr="007958A4">
        <w:tc>
          <w:tcPr>
            <w:tcW w:w="4675" w:type="dxa"/>
          </w:tcPr>
          <w:p w14:paraId="72E262A2" w14:textId="77777777" w:rsidR="007958A4" w:rsidRDefault="007958A4" w:rsidP="00FF4903">
            <w:pPr>
              <w:jc w:val="center"/>
            </w:pPr>
            <w:r>
              <w:t>Message Generation Rate (message/min.)</w:t>
            </w:r>
          </w:p>
        </w:tc>
        <w:tc>
          <w:tcPr>
            <w:tcW w:w="4911" w:type="dxa"/>
          </w:tcPr>
          <w:p w14:paraId="71EECB79" w14:textId="77777777" w:rsidR="007958A4" w:rsidRDefault="007958A4" w:rsidP="00FF4903">
            <w:pPr>
              <w:jc w:val="both"/>
            </w:pPr>
            <w:r>
              <w:t>2 (One new message in every 25 to 35 seconds)</w:t>
            </w:r>
          </w:p>
        </w:tc>
      </w:tr>
      <w:tr w:rsidR="007958A4" w14:paraId="3649FCD2" w14:textId="77777777" w:rsidTr="007958A4">
        <w:tc>
          <w:tcPr>
            <w:tcW w:w="4675" w:type="dxa"/>
          </w:tcPr>
          <w:p w14:paraId="46C8564D" w14:textId="77777777" w:rsidR="007958A4" w:rsidRDefault="007958A4" w:rsidP="00FF4903">
            <w:pPr>
              <w:jc w:val="center"/>
            </w:pPr>
            <w:r>
              <w:t>Message TTL</w:t>
            </w:r>
          </w:p>
        </w:tc>
        <w:tc>
          <w:tcPr>
            <w:tcW w:w="4911" w:type="dxa"/>
          </w:tcPr>
          <w:p w14:paraId="0EA3A051" w14:textId="77777777" w:rsidR="007958A4" w:rsidRDefault="007958A4" w:rsidP="00FF4903">
            <w:pPr>
              <w:jc w:val="center"/>
            </w:pPr>
            <w:r>
              <w:t>300 minutes</w:t>
            </w:r>
          </w:p>
        </w:tc>
      </w:tr>
      <w:tr w:rsidR="007958A4" w14:paraId="07754622" w14:textId="77777777" w:rsidTr="007958A4">
        <w:tc>
          <w:tcPr>
            <w:tcW w:w="4675" w:type="dxa"/>
          </w:tcPr>
          <w:p w14:paraId="4F74E35F" w14:textId="77777777" w:rsidR="007958A4" w:rsidRDefault="007958A4" w:rsidP="00FF4903">
            <w:pPr>
              <w:jc w:val="center"/>
            </w:pPr>
            <w:r>
              <w:t>Mobility</w:t>
            </w:r>
          </w:p>
        </w:tc>
        <w:tc>
          <w:tcPr>
            <w:tcW w:w="4911" w:type="dxa"/>
          </w:tcPr>
          <w:p w14:paraId="5243A09B" w14:textId="77777777" w:rsidR="007958A4" w:rsidRDefault="007958A4" w:rsidP="00FF4903">
            <w:pPr>
              <w:jc w:val="center"/>
            </w:pPr>
            <w:r>
              <w:t>Random Way Point</w:t>
            </w:r>
          </w:p>
        </w:tc>
      </w:tr>
      <w:tr w:rsidR="007958A4" w14:paraId="67122101" w14:textId="77777777" w:rsidTr="007958A4">
        <w:tc>
          <w:tcPr>
            <w:tcW w:w="4675" w:type="dxa"/>
          </w:tcPr>
          <w:p w14:paraId="39104870" w14:textId="77777777" w:rsidR="007958A4" w:rsidRDefault="007958A4" w:rsidP="00FF4903">
            <w:pPr>
              <w:jc w:val="center"/>
            </w:pPr>
            <w:r>
              <w:t>Movement model</w:t>
            </w:r>
          </w:p>
        </w:tc>
        <w:tc>
          <w:tcPr>
            <w:tcW w:w="4911" w:type="dxa"/>
          </w:tcPr>
          <w:p w14:paraId="40B7D278" w14:textId="77777777" w:rsidR="007958A4" w:rsidRDefault="007958A4" w:rsidP="00FF4903">
            <w:pPr>
              <w:jc w:val="center"/>
            </w:pPr>
            <w:r>
              <w:t>Shortest Path Map Based</w:t>
            </w:r>
          </w:p>
        </w:tc>
      </w:tr>
      <w:tr w:rsidR="007958A4" w14:paraId="63D62506" w14:textId="77777777" w:rsidTr="007958A4">
        <w:tc>
          <w:tcPr>
            <w:tcW w:w="4675" w:type="dxa"/>
          </w:tcPr>
          <w:p w14:paraId="3D891448" w14:textId="77777777" w:rsidR="007958A4" w:rsidRDefault="007958A4" w:rsidP="00FF4903">
            <w:pPr>
              <w:jc w:val="center"/>
            </w:pPr>
            <w:r>
              <w:t>Message Size</w:t>
            </w:r>
          </w:p>
        </w:tc>
        <w:tc>
          <w:tcPr>
            <w:tcW w:w="4911" w:type="dxa"/>
          </w:tcPr>
          <w:p w14:paraId="4EDBDDBB" w14:textId="77777777" w:rsidR="007958A4" w:rsidRDefault="007958A4" w:rsidP="00FF4903">
            <w:pPr>
              <w:jc w:val="center"/>
            </w:pPr>
            <w:r>
              <w:t>500 KB – 1 MB</w:t>
            </w:r>
          </w:p>
        </w:tc>
      </w:tr>
      <w:tr w:rsidR="007958A4" w14:paraId="57810D54" w14:textId="77777777" w:rsidTr="007958A4">
        <w:tc>
          <w:tcPr>
            <w:tcW w:w="4675" w:type="dxa"/>
          </w:tcPr>
          <w:p w14:paraId="29574C12" w14:textId="77777777" w:rsidR="007958A4" w:rsidRDefault="007958A4" w:rsidP="00FF4903">
            <w:pPr>
              <w:jc w:val="center"/>
            </w:pPr>
            <w:r>
              <w:t>Simulation Area Size</w:t>
            </w:r>
          </w:p>
        </w:tc>
        <w:tc>
          <w:tcPr>
            <w:tcW w:w="4911" w:type="dxa"/>
          </w:tcPr>
          <w:p w14:paraId="150E0FCE" w14:textId="77777777" w:rsidR="007958A4" w:rsidRDefault="007958A4" w:rsidP="00FF4903">
            <w:pPr>
              <w:jc w:val="center"/>
            </w:pPr>
            <w:r>
              <w:t>4500m * 3400m</w:t>
            </w:r>
          </w:p>
        </w:tc>
      </w:tr>
    </w:tbl>
    <w:p w14:paraId="46897E1E" w14:textId="3D77FC8B" w:rsidR="007958A4" w:rsidRDefault="003425B7" w:rsidP="00CE1966">
      <w:pPr>
        <w:jc w:val="both"/>
        <w:rPr>
          <w:b/>
          <w:bCs/>
        </w:rPr>
      </w:pPr>
      <w:r>
        <w:rPr>
          <w:b/>
          <w:bCs/>
        </w:rPr>
        <w:t xml:space="preserve">           </w:t>
      </w:r>
    </w:p>
    <w:p w14:paraId="3F2032EB" w14:textId="1EE9D018" w:rsidR="003425B7" w:rsidRDefault="003425B7" w:rsidP="00CE1966">
      <w:pPr>
        <w:jc w:val="both"/>
        <w:rPr>
          <w:b/>
          <w:bCs/>
        </w:rPr>
      </w:pPr>
      <w:r w:rsidRPr="003425B7">
        <w:rPr>
          <w:b/>
          <w:bCs/>
          <w:noProof/>
        </w:rPr>
        <mc:AlternateContent>
          <mc:Choice Requires="wps">
            <w:drawing>
              <wp:anchor distT="45720" distB="45720" distL="114300" distR="114300" simplePos="0" relativeHeight="251688960" behindDoc="0" locked="0" layoutInCell="1" allowOverlap="1" wp14:anchorId="4938EB42" wp14:editId="2BDA27D8">
                <wp:simplePos x="0" y="0"/>
                <wp:positionH relativeFrom="column">
                  <wp:posOffset>584200</wp:posOffset>
                </wp:positionH>
                <wp:positionV relativeFrom="paragraph">
                  <wp:posOffset>1905</wp:posOffset>
                </wp:positionV>
                <wp:extent cx="5209540" cy="257810"/>
                <wp:effectExtent l="0" t="0" r="10160" b="279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257810"/>
                        </a:xfrm>
                        <a:prstGeom prst="rect">
                          <a:avLst/>
                        </a:prstGeom>
                        <a:solidFill>
                          <a:srgbClr val="FFFFFF"/>
                        </a:solidFill>
                        <a:ln w="9525">
                          <a:solidFill>
                            <a:srgbClr val="000000"/>
                          </a:solidFill>
                          <a:miter lim="800000"/>
                          <a:headEnd/>
                          <a:tailEnd/>
                        </a:ln>
                      </wps:spPr>
                      <wps:txbx>
                        <w:txbxContent>
                          <w:p w14:paraId="3A93FCC7" w14:textId="20719D1B" w:rsidR="005E6010" w:rsidRDefault="005E6010" w:rsidP="003425B7">
                            <w:pPr>
                              <w:jc w:val="center"/>
                            </w:pPr>
                            <w:bookmarkStart w:id="1" w:name="_Hlk57836074"/>
                            <w:r>
                              <w:t>Table 2: Simulation Parameters and Values</w:t>
                            </w:r>
                            <w:r w:rsidRPr="004D7F87">
                              <w:t xml:space="preserve"> </w:t>
                            </w:r>
                            <w:r>
                              <w:t>for Varying Simulation Time</w:t>
                            </w:r>
                          </w:p>
                          <w:bookmarkEnd w:id="1"/>
                          <w:p w14:paraId="7CB8EB13" w14:textId="1419BDD3" w:rsidR="005E6010" w:rsidRDefault="005E60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EB42" id="_x0000_s1040" type="#_x0000_t202" style="position:absolute;left:0;text-align:left;margin-left:46pt;margin-top:.15pt;width:410.2pt;height:20.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TSJwIAAE0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">
                <v:textbox>
                  <w:txbxContent>
                    <w:p w14:paraId="3A93FCC7" w14:textId="20719D1B" w:rsidR="005E6010" w:rsidRDefault="005E6010" w:rsidP="003425B7">
                      <w:pPr>
                        <w:jc w:val="center"/>
                      </w:pPr>
                      <w:bookmarkStart w:id="2" w:name="_Hlk57836074"/>
                      <w:r>
                        <w:t>Table 2: Simulation Parameters and Values</w:t>
                      </w:r>
                      <w:r w:rsidRPr="004D7F87">
                        <w:t xml:space="preserve"> </w:t>
                      </w:r>
                      <w:r>
                        <w:t>for Varying Simulation Time</w:t>
                      </w:r>
                    </w:p>
                    <w:bookmarkEnd w:id="2"/>
                    <w:p w14:paraId="7CB8EB13" w14:textId="1419BDD3" w:rsidR="005E6010" w:rsidRDefault="005E6010"/>
                  </w:txbxContent>
                </v:textbox>
                <w10:wrap type="square"/>
              </v:shape>
            </w:pict>
          </mc:Fallback>
        </mc:AlternateContent>
      </w:r>
      <w:r>
        <w:rPr>
          <w:b/>
          <w:bCs/>
        </w:rPr>
        <w:t xml:space="preserve">                                                              </w:t>
      </w:r>
    </w:p>
    <w:p w14:paraId="6D343027" w14:textId="462010E2" w:rsidR="00DA1C3E" w:rsidRDefault="00DA1C3E" w:rsidP="00367F0D">
      <w:pPr>
        <w:jc w:val="both"/>
        <w:rPr>
          <w:b/>
          <w:bCs/>
        </w:rPr>
      </w:pPr>
    </w:p>
    <w:p w14:paraId="573491AE" w14:textId="16C5A96A" w:rsidR="003425B7" w:rsidRDefault="003425B7" w:rsidP="00367F0D">
      <w:pPr>
        <w:jc w:val="both"/>
        <w:rPr>
          <w:b/>
          <w:bCs/>
        </w:rPr>
      </w:pPr>
    </w:p>
    <w:p w14:paraId="3800FBE2" w14:textId="1E34A328" w:rsidR="003425B7" w:rsidRDefault="003425B7" w:rsidP="00367F0D">
      <w:pPr>
        <w:jc w:val="both"/>
        <w:rPr>
          <w:b/>
          <w:bCs/>
        </w:rPr>
      </w:pPr>
    </w:p>
    <w:p w14:paraId="6464027B" w14:textId="55D4457D" w:rsidR="003425B7" w:rsidRDefault="003964BE" w:rsidP="00367F0D">
      <w:pPr>
        <w:jc w:val="both"/>
        <w:rPr>
          <w:b/>
          <w:bCs/>
        </w:rPr>
      </w:pPr>
      <w:r w:rsidRPr="006A101C">
        <w:rPr>
          <w:b/>
          <w:bCs/>
        </w:rPr>
        <w:t xml:space="preserve">Simulation Setup for varying </w:t>
      </w:r>
      <w:r>
        <w:rPr>
          <w:b/>
          <w:bCs/>
        </w:rPr>
        <w:t>Buffer Size</w:t>
      </w:r>
      <w:r w:rsidRPr="006A101C">
        <w:rPr>
          <w:b/>
          <w:bCs/>
        </w:rPr>
        <w:t>:</w:t>
      </w:r>
    </w:p>
    <w:p w14:paraId="4B7AA02E" w14:textId="120A0B51" w:rsidR="003964BE" w:rsidRDefault="003964BE" w:rsidP="00367F0D">
      <w:pPr>
        <w:jc w:val="both"/>
        <w:rPr>
          <w:b/>
          <w:bCs/>
        </w:rPr>
      </w:pPr>
    </w:p>
    <w:tbl>
      <w:tblPr>
        <w:tblStyle w:val="TableGrid"/>
        <w:tblW w:w="9586" w:type="dxa"/>
        <w:tblLayout w:type="fixed"/>
        <w:tblLook w:val="04A0" w:firstRow="1" w:lastRow="0" w:firstColumn="1" w:lastColumn="0" w:noHBand="0" w:noVBand="1"/>
      </w:tblPr>
      <w:tblGrid>
        <w:gridCol w:w="4585"/>
        <w:gridCol w:w="5001"/>
      </w:tblGrid>
      <w:tr w:rsidR="003964BE" w14:paraId="79D34D3F" w14:textId="77777777" w:rsidTr="00E03B88">
        <w:tc>
          <w:tcPr>
            <w:tcW w:w="4585" w:type="dxa"/>
          </w:tcPr>
          <w:p w14:paraId="7DE4E4FD" w14:textId="77777777" w:rsidR="003964BE" w:rsidRPr="00426538" w:rsidRDefault="003964BE" w:rsidP="00FF4903">
            <w:pPr>
              <w:jc w:val="center"/>
              <w:rPr>
                <w:b/>
                <w:bCs/>
              </w:rPr>
            </w:pPr>
            <w:bookmarkStart w:id="3" w:name="_Hlk69112536"/>
            <w:r w:rsidRPr="00426538">
              <w:rPr>
                <w:b/>
                <w:bCs/>
              </w:rPr>
              <w:t>Parameters</w:t>
            </w:r>
          </w:p>
        </w:tc>
        <w:tc>
          <w:tcPr>
            <w:tcW w:w="5001" w:type="dxa"/>
          </w:tcPr>
          <w:p w14:paraId="5131AD54" w14:textId="77777777" w:rsidR="003964BE" w:rsidRPr="00426538" w:rsidRDefault="003964BE" w:rsidP="00FF4903">
            <w:pPr>
              <w:jc w:val="center"/>
              <w:rPr>
                <w:b/>
                <w:bCs/>
              </w:rPr>
            </w:pPr>
            <w:r w:rsidRPr="00426538">
              <w:rPr>
                <w:b/>
                <w:bCs/>
              </w:rPr>
              <w:t>Values</w:t>
            </w:r>
          </w:p>
        </w:tc>
      </w:tr>
      <w:tr w:rsidR="003964BE" w14:paraId="2E23CCAA" w14:textId="77777777" w:rsidTr="00E03B88">
        <w:tc>
          <w:tcPr>
            <w:tcW w:w="4585" w:type="dxa"/>
          </w:tcPr>
          <w:p w14:paraId="3A477302" w14:textId="77777777" w:rsidR="003964BE" w:rsidRDefault="003964BE" w:rsidP="00FF4903">
            <w:pPr>
              <w:jc w:val="center"/>
            </w:pPr>
            <w:r>
              <w:t>Simulation Time (In Seconds)</w:t>
            </w:r>
          </w:p>
        </w:tc>
        <w:tc>
          <w:tcPr>
            <w:tcW w:w="5001" w:type="dxa"/>
          </w:tcPr>
          <w:p w14:paraId="6213D6C9" w14:textId="52D7DA16" w:rsidR="003964BE" w:rsidRDefault="00FF4903" w:rsidP="00FF4903">
            <w:pPr>
              <w:jc w:val="center"/>
            </w:pPr>
            <w:r>
              <w:t>10800</w:t>
            </w:r>
          </w:p>
        </w:tc>
      </w:tr>
      <w:tr w:rsidR="003964BE" w14:paraId="6ACED8E6" w14:textId="77777777" w:rsidTr="00E03B88">
        <w:tc>
          <w:tcPr>
            <w:tcW w:w="4585" w:type="dxa"/>
          </w:tcPr>
          <w:p w14:paraId="2E6F61F6" w14:textId="77777777" w:rsidR="003964BE" w:rsidRDefault="003964BE" w:rsidP="00FF4903">
            <w:pPr>
              <w:ind w:firstLine="720"/>
              <w:jc w:val="center"/>
            </w:pPr>
            <w:r>
              <w:t>Update Interval</w:t>
            </w:r>
          </w:p>
        </w:tc>
        <w:tc>
          <w:tcPr>
            <w:tcW w:w="5001" w:type="dxa"/>
          </w:tcPr>
          <w:p w14:paraId="020DE9CC" w14:textId="77777777" w:rsidR="003964BE" w:rsidRDefault="003964BE" w:rsidP="00FF4903">
            <w:pPr>
              <w:jc w:val="center"/>
            </w:pPr>
            <w:r>
              <w:t>0.1 second</w:t>
            </w:r>
          </w:p>
        </w:tc>
      </w:tr>
      <w:tr w:rsidR="003964BE" w14:paraId="6E3A68D8" w14:textId="77777777" w:rsidTr="00E03B88">
        <w:tc>
          <w:tcPr>
            <w:tcW w:w="4585" w:type="dxa"/>
          </w:tcPr>
          <w:p w14:paraId="1C63ECB1" w14:textId="77777777" w:rsidR="003964BE" w:rsidRDefault="003964BE" w:rsidP="00FF4903">
            <w:pPr>
              <w:jc w:val="center"/>
            </w:pPr>
            <w:r>
              <w:t>Number of Nodes in Group</w:t>
            </w:r>
          </w:p>
        </w:tc>
        <w:tc>
          <w:tcPr>
            <w:tcW w:w="5001" w:type="dxa"/>
          </w:tcPr>
          <w:p w14:paraId="407BF387" w14:textId="77777777" w:rsidR="003964BE" w:rsidRDefault="003964BE" w:rsidP="00FF4903">
            <w:pPr>
              <w:jc w:val="center"/>
            </w:pPr>
            <w:r>
              <w:t>126</w:t>
            </w:r>
          </w:p>
        </w:tc>
      </w:tr>
      <w:tr w:rsidR="003964BE" w14:paraId="22F4A9F7" w14:textId="77777777" w:rsidTr="00E03B88">
        <w:tc>
          <w:tcPr>
            <w:tcW w:w="4585" w:type="dxa"/>
          </w:tcPr>
          <w:p w14:paraId="51D50866" w14:textId="77777777" w:rsidR="003964BE" w:rsidRDefault="003964BE" w:rsidP="00FF4903">
            <w:pPr>
              <w:jc w:val="center"/>
            </w:pPr>
            <w:r>
              <w:t>Interface</w:t>
            </w:r>
          </w:p>
        </w:tc>
        <w:tc>
          <w:tcPr>
            <w:tcW w:w="5001" w:type="dxa"/>
          </w:tcPr>
          <w:p w14:paraId="74B01A7A" w14:textId="77777777" w:rsidR="003964BE" w:rsidRDefault="003964BE" w:rsidP="00FF4903">
            <w:pPr>
              <w:jc w:val="center"/>
            </w:pPr>
            <w:r>
              <w:t>Bluetooth Interface</w:t>
            </w:r>
          </w:p>
        </w:tc>
      </w:tr>
      <w:tr w:rsidR="003964BE" w14:paraId="3ECB2730" w14:textId="77777777" w:rsidTr="00E03B88">
        <w:tc>
          <w:tcPr>
            <w:tcW w:w="4585" w:type="dxa"/>
          </w:tcPr>
          <w:p w14:paraId="1F293516" w14:textId="77777777" w:rsidR="003964BE" w:rsidRDefault="003964BE" w:rsidP="00FF4903">
            <w:pPr>
              <w:jc w:val="center"/>
            </w:pPr>
            <w:r>
              <w:t>Interface Type</w:t>
            </w:r>
          </w:p>
        </w:tc>
        <w:tc>
          <w:tcPr>
            <w:tcW w:w="5001" w:type="dxa"/>
          </w:tcPr>
          <w:p w14:paraId="0AE643FE" w14:textId="77777777" w:rsidR="003964BE" w:rsidRDefault="003964BE" w:rsidP="00FF4903">
            <w:pPr>
              <w:jc w:val="center"/>
            </w:pPr>
            <w:r>
              <w:t>Simple Broadcast Interface</w:t>
            </w:r>
          </w:p>
        </w:tc>
      </w:tr>
      <w:tr w:rsidR="003964BE" w14:paraId="6CC6C302" w14:textId="77777777" w:rsidTr="00E03B88">
        <w:tc>
          <w:tcPr>
            <w:tcW w:w="4585" w:type="dxa"/>
          </w:tcPr>
          <w:p w14:paraId="12AB33F5" w14:textId="77777777" w:rsidR="003964BE" w:rsidRDefault="003964BE" w:rsidP="00FF4903">
            <w:pPr>
              <w:jc w:val="center"/>
            </w:pPr>
            <w:r>
              <w:t>Transmit Speed</w:t>
            </w:r>
          </w:p>
        </w:tc>
        <w:tc>
          <w:tcPr>
            <w:tcW w:w="5001" w:type="dxa"/>
          </w:tcPr>
          <w:p w14:paraId="4CF4F779" w14:textId="77777777" w:rsidR="003964BE" w:rsidRDefault="003964BE" w:rsidP="00FF4903">
            <w:pPr>
              <w:jc w:val="center"/>
            </w:pPr>
            <w:r>
              <w:t>250 kbps</w:t>
            </w:r>
          </w:p>
        </w:tc>
      </w:tr>
      <w:tr w:rsidR="003964BE" w14:paraId="089C1E83" w14:textId="77777777" w:rsidTr="00E03B88">
        <w:tc>
          <w:tcPr>
            <w:tcW w:w="4585" w:type="dxa"/>
          </w:tcPr>
          <w:p w14:paraId="20340CB4" w14:textId="77777777" w:rsidR="003964BE" w:rsidRDefault="003964BE" w:rsidP="00FF4903">
            <w:pPr>
              <w:jc w:val="center"/>
            </w:pPr>
            <w:r>
              <w:t>Transmit Range</w:t>
            </w:r>
          </w:p>
        </w:tc>
        <w:tc>
          <w:tcPr>
            <w:tcW w:w="5001" w:type="dxa"/>
          </w:tcPr>
          <w:p w14:paraId="07D81B4D" w14:textId="0517043C" w:rsidR="003964BE" w:rsidRDefault="003964BE" w:rsidP="00FF4903">
            <w:pPr>
              <w:jc w:val="center"/>
            </w:pPr>
            <w:r>
              <w:t>10m</w:t>
            </w:r>
          </w:p>
        </w:tc>
      </w:tr>
      <w:tr w:rsidR="003964BE" w14:paraId="2C93D2B7" w14:textId="77777777" w:rsidTr="00E03B88">
        <w:tc>
          <w:tcPr>
            <w:tcW w:w="4585" w:type="dxa"/>
          </w:tcPr>
          <w:p w14:paraId="684B2A48" w14:textId="77777777" w:rsidR="003964BE" w:rsidRDefault="003964BE" w:rsidP="00FF4903">
            <w:pPr>
              <w:jc w:val="center"/>
            </w:pPr>
            <w:r>
              <w:t>Routing Protocols</w:t>
            </w:r>
          </w:p>
        </w:tc>
        <w:tc>
          <w:tcPr>
            <w:tcW w:w="5001" w:type="dxa"/>
          </w:tcPr>
          <w:p w14:paraId="26A1E9D2" w14:textId="77777777" w:rsidR="003964BE" w:rsidRDefault="003964BE" w:rsidP="00FF4903">
            <w:pPr>
              <w:jc w:val="center"/>
            </w:pPr>
            <w:r>
              <w:t>Epidemic, PRoPHET and Spray-and-wait</w:t>
            </w:r>
          </w:p>
        </w:tc>
      </w:tr>
      <w:tr w:rsidR="003964BE" w14:paraId="477594B3" w14:textId="77777777" w:rsidTr="00E03B88">
        <w:tc>
          <w:tcPr>
            <w:tcW w:w="4585" w:type="dxa"/>
          </w:tcPr>
          <w:p w14:paraId="3E077D83" w14:textId="77777777" w:rsidR="003964BE" w:rsidRDefault="003964BE" w:rsidP="00FF4903">
            <w:pPr>
              <w:jc w:val="center"/>
            </w:pPr>
            <w:r>
              <w:t>Buffer Size</w:t>
            </w:r>
          </w:p>
        </w:tc>
        <w:tc>
          <w:tcPr>
            <w:tcW w:w="5001" w:type="dxa"/>
          </w:tcPr>
          <w:p w14:paraId="52C15BAC" w14:textId="544B0487" w:rsidR="00E03B88" w:rsidRDefault="003964BE" w:rsidP="00FF4903">
            <w:pPr>
              <w:jc w:val="center"/>
            </w:pPr>
            <w:r>
              <w:t>5MB</w:t>
            </w:r>
            <w:r w:rsidR="00E03B88">
              <w:t>, 10MB, 15MB, 20MB, 25MB, 30MB,</w:t>
            </w:r>
          </w:p>
          <w:p w14:paraId="4066EBEC" w14:textId="016C2723" w:rsidR="003964BE" w:rsidRDefault="00E03B88" w:rsidP="00E03B88">
            <w:pPr>
              <w:jc w:val="center"/>
            </w:pPr>
            <w:r>
              <w:t>35MB, 40MB, 45MB, 50MB</w:t>
            </w:r>
          </w:p>
        </w:tc>
      </w:tr>
      <w:tr w:rsidR="003964BE" w14:paraId="45D12F67" w14:textId="77777777" w:rsidTr="00E03B88">
        <w:tc>
          <w:tcPr>
            <w:tcW w:w="4585" w:type="dxa"/>
          </w:tcPr>
          <w:p w14:paraId="04D67A50" w14:textId="77777777" w:rsidR="003964BE" w:rsidRDefault="003964BE" w:rsidP="00FF4903">
            <w:pPr>
              <w:jc w:val="center"/>
            </w:pPr>
            <w:r>
              <w:t>Message Generation Rate (message/min.)</w:t>
            </w:r>
          </w:p>
        </w:tc>
        <w:tc>
          <w:tcPr>
            <w:tcW w:w="5001" w:type="dxa"/>
          </w:tcPr>
          <w:p w14:paraId="331EF607" w14:textId="77777777" w:rsidR="003964BE" w:rsidRDefault="003964BE" w:rsidP="00FF4903">
            <w:pPr>
              <w:jc w:val="both"/>
            </w:pPr>
            <w:r>
              <w:t>2 (One new message in every 25 to 35 seconds)</w:t>
            </w:r>
          </w:p>
        </w:tc>
      </w:tr>
      <w:tr w:rsidR="003964BE" w14:paraId="09FE68BE" w14:textId="77777777" w:rsidTr="00E03B88">
        <w:tc>
          <w:tcPr>
            <w:tcW w:w="4585" w:type="dxa"/>
          </w:tcPr>
          <w:p w14:paraId="0514597D" w14:textId="77777777" w:rsidR="003964BE" w:rsidRDefault="003964BE" w:rsidP="00FF4903">
            <w:pPr>
              <w:jc w:val="center"/>
            </w:pPr>
            <w:r>
              <w:t>Message TTL</w:t>
            </w:r>
          </w:p>
        </w:tc>
        <w:tc>
          <w:tcPr>
            <w:tcW w:w="5001" w:type="dxa"/>
          </w:tcPr>
          <w:p w14:paraId="78B9C66E" w14:textId="77777777" w:rsidR="003964BE" w:rsidRDefault="003964BE" w:rsidP="00FF4903">
            <w:pPr>
              <w:jc w:val="center"/>
            </w:pPr>
            <w:r>
              <w:t>300 minutes</w:t>
            </w:r>
          </w:p>
        </w:tc>
      </w:tr>
      <w:tr w:rsidR="003964BE" w14:paraId="050A2A93" w14:textId="77777777" w:rsidTr="00E03B88">
        <w:tc>
          <w:tcPr>
            <w:tcW w:w="4585" w:type="dxa"/>
          </w:tcPr>
          <w:p w14:paraId="00050164" w14:textId="77777777" w:rsidR="003964BE" w:rsidRDefault="003964BE" w:rsidP="00FF4903">
            <w:pPr>
              <w:jc w:val="center"/>
            </w:pPr>
            <w:r>
              <w:t>Mobility</w:t>
            </w:r>
          </w:p>
        </w:tc>
        <w:tc>
          <w:tcPr>
            <w:tcW w:w="5001" w:type="dxa"/>
          </w:tcPr>
          <w:p w14:paraId="5B130DED" w14:textId="77777777" w:rsidR="003964BE" w:rsidRDefault="003964BE" w:rsidP="00FF4903">
            <w:pPr>
              <w:jc w:val="center"/>
            </w:pPr>
            <w:r>
              <w:t>Random Way Point</w:t>
            </w:r>
          </w:p>
        </w:tc>
      </w:tr>
      <w:tr w:rsidR="003964BE" w14:paraId="0A17C930" w14:textId="77777777" w:rsidTr="00E03B88">
        <w:tc>
          <w:tcPr>
            <w:tcW w:w="4585" w:type="dxa"/>
          </w:tcPr>
          <w:p w14:paraId="720FF2D6" w14:textId="77777777" w:rsidR="003964BE" w:rsidRDefault="003964BE" w:rsidP="00FF4903">
            <w:pPr>
              <w:jc w:val="center"/>
            </w:pPr>
            <w:r>
              <w:t>Movement model</w:t>
            </w:r>
          </w:p>
        </w:tc>
        <w:tc>
          <w:tcPr>
            <w:tcW w:w="5001" w:type="dxa"/>
          </w:tcPr>
          <w:p w14:paraId="68E3E6BD" w14:textId="77777777" w:rsidR="003964BE" w:rsidRDefault="003964BE" w:rsidP="00FF4903">
            <w:pPr>
              <w:jc w:val="center"/>
            </w:pPr>
            <w:r>
              <w:t>Shortest Path Map Based</w:t>
            </w:r>
          </w:p>
        </w:tc>
      </w:tr>
      <w:tr w:rsidR="003964BE" w14:paraId="504547D7" w14:textId="77777777" w:rsidTr="00E03B88">
        <w:tc>
          <w:tcPr>
            <w:tcW w:w="4585" w:type="dxa"/>
          </w:tcPr>
          <w:p w14:paraId="4D8DF8D3" w14:textId="77777777" w:rsidR="003964BE" w:rsidRDefault="003964BE" w:rsidP="00FF4903">
            <w:pPr>
              <w:jc w:val="center"/>
            </w:pPr>
            <w:r>
              <w:t>Message Size</w:t>
            </w:r>
          </w:p>
        </w:tc>
        <w:tc>
          <w:tcPr>
            <w:tcW w:w="5001" w:type="dxa"/>
          </w:tcPr>
          <w:p w14:paraId="5A8F8DF1" w14:textId="77777777" w:rsidR="003964BE" w:rsidRDefault="003964BE" w:rsidP="00FF4903">
            <w:pPr>
              <w:jc w:val="center"/>
            </w:pPr>
            <w:r>
              <w:t>500 KB – 1 MB</w:t>
            </w:r>
          </w:p>
        </w:tc>
      </w:tr>
      <w:tr w:rsidR="003964BE" w14:paraId="100F5D06" w14:textId="77777777" w:rsidTr="00E03B88">
        <w:tc>
          <w:tcPr>
            <w:tcW w:w="4585" w:type="dxa"/>
          </w:tcPr>
          <w:p w14:paraId="0CE1F586" w14:textId="77777777" w:rsidR="003964BE" w:rsidRDefault="003964BE" w:rsidP="00FF4903">
            <w:pPr>
              <w:jc w:val="center"/>
            </w:pPr>
            <w:r>
              <w:t>Simulation Area Size</w:t>
            </w:r>
          </w:p>
        </w:tc>
        <w:tc>
          <w:tcPr>
            <w:tcW w:w="5001" w:type="dxa"/>
          </w:tcPr>
          <w:p w14:paraId="5394D72B" w14:textId="77777777" w:rsidR="003964BE" w:rsidRDefault="003964BE" w:rsidP="00FF4903">
            <w:pPr>
              <w:jc w:val="center"/>
            </w:pPr>
            <w:r>
              <w:t>4500m * 3400m</w:t>
            </w:r>
          </w:p>
        </w:tc>
      </w:tr>
    </w:tbl>
    <w:bookmarkEnd w:id="3"/>
    <w:p w14:paraId="0B56D3FC" w14:textId="2660D60E" w:rsidR="003964BE" w:rsidRDefault="004D7F87" w:rsidP="00367F0D">
      <w:pPr>
        <w:jc w:val="both"/>
        <w:rPr>
          <w:b/>
          <w:bCs/>
        </w:rPr>
      </w:pPr>
      <w:r w:rsidRPr="00E03B88">
        <w:rPr>
          <w:b/>
          <w:bCs/>
          <w:noProof/>
        </w:rPr>
        <mc:AlternateContent>
          <mc:Choice Requires="wps">
            <w:drawing>
              <wp:anchor distT="45720" distB="45720" distL="114300" distR="114300" simplePos="0" relativeHeight="251691008" behindDoc="0" locked="0" layoutInCell="1" allowOverlap="1" wp14:anchorId="016A1FAA" wp14:editId="270D7BD6">
                <wp:simplePos x="0" y="0"/>
                <wp:positionH relativeFrom="column">
                  <wp:posOffset>488950</wp:posOffset>
                </wp:positionH>
                <wp:positionV relativeFrom="paragraph">
                  <wp:posOffset>106045</wp:posOffset>
                </wp:positionV>
                <wp:extent cx="4805045" cy="274955"/>
                <wp:effectExtent l="0" t="0" r="14605" b="1079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045" cy="274955"/>
                        </a:xfrm>
                        <a:prstGeom prst="rect">
                          <a:avLst/>
                        </a:prstGeom>
                        <a:solidFill>
                          <a:srgbClr val="FFFFFF"/>
                        </a:solidFill>
                        <a:ln w="9525">
                          <a:solidFill>
                            <a:srgbClr val="000000"/>
                          </a:solidFill>
                          <a:miter lim="800000"/>
                          <a:headEnd/>
                          <a:tailEnd/>
                        </a:ln>
                      </wps:spPr>
                      <wps:txbx>
                        <w:txbxContent>
                          <w:p w14:paraId="068D3C1F" w14:textId="3C747E0D" w:rsidR="005E6010" w:rsidRDefault="005E6010" w:rsidP="00E03B88">
                            <w:pPr>
                              <w:jc w:val="center"/>
                            </w:pPr>
                            <w:r>
                              <w:t>Table 3: Simulation Parameters and Values</w:t>
                            </w:r>
                            <w:r w:rsidRPr="004D7F87">
                              <w:t xml:space="preserve"> </w:t>
                            </w:r>
                            <w:r>
                              <w:t>for varying Buffer Size</w:t>
                            </w:r>
                          </w:p>
                          <w:p w14:paraId="62D98CD0" w14:textId="4861486D" w:rsidR="005E6010" w:rsidRDefault="005E60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1FAA" id="_x0000_s1041" type="#_x0000_t202" style="position:absolute;left:0;text-align:left;margin-left:38.5pt;margin-top:8.35pt;width:378.35pt;height:21.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">
                <v:textbox>
                  <w:txbxContent>
                    <w:p w14:paraId="068D3C1F" w14:textId="3C747E0D" w:rsidR="005E6010" w:rsidRDefault="005E6010" w:rsidP="00E03B88">
                      <w:pPr>
                        <w:jc w:val="center"/>
                      </w:pPr>
                      <w:r>
                        <w:t>Table 3: Simulation Parameters and Values</w:t>
                      </w:r>
                      <w:r w:rsidRPr="004D7F87">
                        <w:t xml:space="preserve"> </w:t>
                      </w:r>
                      <w:r>
                        <w:t>for varying Buffer Size</w:t>
                      </w:r>
                    </w:p>
                    <w:p w14:paraId="62D98CD0" w14:textId="4861486D" w:rsidR="005E6010" w:rsidRDefault="005E6010"/>
                  </w:txbxContent>
                </v:textbox>
                <w10:wrap type="square"/>
              </v:shape>
            </w:pict>
          </mc:Fallback>
        </mc:AlternateContent>
      </w:r>
    </w:p>
    <w:p w14:paraId="61369F6B" w14:textId="27696200" w:rsidR="003425B7" w:rsidRDefault="003425B7" w:rsidP="00367F0D">
      <w:pPr>
        <w:jc w:val="both"/>
        <w:rPr>
          <w:b/>
          <w:bCs/>
        </w:rPr>
      </w:pPr>
    </w:p>
    <w:p w14:paraId="0B26B2DD" w14:textId="376146DD" w:rsidR="003425B7" w:rsidRDefault="003425B7" w:rsidP="00367F0D">
      <w:pPr>
        <w:jc w:val="both"/>
        <w:rPr>
          <w:b/>
          <w:bCs/>
        </w:rPr>
      </w:pPr>
    </w:p>
    <w:p w14:paraId="0C23868D" w14:textId="59FE438A" w:rsidR="004D62F2" w:rsidRDefault="004D62F2" w:rsidP="004D62F2">
      <w:pPr>
        <w:jc w:val="both"/>
        <w:rPr>
          <w:b/>
          <w:bCs/>
        </w:rPr>
      </w:pPr>
      <w:r w:rsidRPr="006A101C">
        <w:rPr>
          <w:b/>
          <w:bCs/>
        </w:rPr>
        <w:t xml:space="preserve">Simulation Setup for varying </w:t>
      </w:r>
      <w:r>
        <w:rPr>
          <w:b/>
          <w:bCs/>
        </w:rPr>
        <w:t>Msg Generation Rate</w:t>
      </w:r>
      <w:r w:rsidRPr="006A101C">
        <w:rPr>
          <w:b/>
          <w:bCs/>
        </w:rPr>
        <w:t>:</w:t>
      </w:r>
    </w:p>
    <w:p w14:paraId="69BD4CB5" w14:textId="0A71F5AE" w:rsidR="003425B7" w:rsidRDefault="003425B7" w:rsidP="00367F0D">
      <w:pPr>
        <w:jc w:val="both"/>
      </w:pPr>
    </w:p>
    <w:tbl>
      <w:tblPr>
        <w:tblStyle w:val="TableGrid"/>
        <w:tblW w:w="9586" w:type="dxa"/>
        <w:tblLayout w:type="fixed"/>
        <w:tblLook w:val="04A0" w:firstRow="1" w:lastRow="0" w:firstColumn="1" w:lastColumn="0" w:noHBand="0" w:noVBand="1"/>
      </w:tblPr>
      <w:tblGrid>
        <w:gridCol w:w="4585"/>
        <w:gridCol w:w="5001"/>
      </w:tblGrid>
      <w:tr w:rsidR="004D62F2" w:rsidRPr="00426538" w14:paraId="142760B8" w14:textId="77777777" w:rsidTr="004D62F2">
        <w:tc>
          <w:tcPr>
            <w:tcW w:w="4585" w:type="dxa"/>
          </w:tcPr>
          <w:p w14:paraId="6CFF01A2" w14:textId="77777777" w:rsidR="004D62F2" w:rsidRPr="00426538" w:rsidRDefault="004D62F2" w:rsidP="004D62F2">
            <w:pPr>
              <w:jc w:val="center"/>
              <w:rPr>
                <w:b/>
                <w:bCs/>
              </w:rPr>
            </w:pPr>
            <w:r w:rsidRPr="00426538">
              <w:rPr>
                <w:b/>
                <w:bCs/>
              </w:rPr>
              <w:t>Parameters</w:t>
            </w:r>
          </w:p>
        </w:tc>
        <w:tc>
          <w:tcPr>
            <w:tcW w:w="5001" w:type="dxa"/>
          </w:tcPr>
          <w:p w14:paraId="0DEE906D" w14:textId="77777777" w:rsidR="004D62F2" w:rsidRPr="00426538" w:rsidRDefault="004D62F2" w:rsidP="004D62F2">
            <w:pPr>
              <w:jc w:val="center"/>
              <w:rPr>
                <w:b/>
                <w:bCs/>
              </w:rPr>
            </w:pPr>
            <w:r w:rsidRPr="00426538">
              <w:rPr>
                <w:b/>
                <w:bCs/>
              </w:rPr>
              <w:t>Values</w:t>
            </w:r>
          </w:p>
        </w:tc>
      </w:tr>
      <w:tr w:rsidR="004D62F2" w14:paraId="1799C5A8" w14:textId="77777777" w:rsidTr="004D62F2">
        <w:tc>
          <w:tcPr>
            <w:tcW w:w="4585" w:type="dxa"/>
          </w:tcPr>
          <w:p w14:paraId="45B63262" w14:textId="77777777" w:rsidR="004D62F2" w:rsidRDefault="004D62F2" w:rsidP="004D62F2">
            <w:pPr>
              <w:jc w:val="center"/>
            </w:pPr>
            <w:r>
              <w:t>Simulation Time (In Seconds)</w:t>
            </w:r>
          </w:p>
        </w:tc>
        <w:tc>
          <w:tcPr>
            <w:tcW w:w="5001" w:type="dxa"/>
          </w:tcPr>
          <w:p w14:paraId="79B7B4A3" w14:textId="6334BFDB" w:rsidR="004D62F2" w:rsidRDefault="004D62F2" w:rsidP="004D62F2">
            <w:pPr>
              <w:jc w:val="center"/>
            </w:pPr>
            <w:r>
              <w:t>43200</w:t>
            </w:r>
          </w:p>
        </w:tc>
      </w:tr>
      <w:tr w:rsidR="004D62F2" w14:paraId="6DBA8EA3" w14:textId="77777777" w:rsidTr="004D62F2">
        <w:tc>
          <w:tcPr>
            <w:tcW w:w="4585" w:type="dxa"/>
          </w:tcPr>
          <w:p w14:paraId="01407C00" w14:textId="77777777" w:rsidR="004D62F2" w:rsidRDefault="004D62F2" w:rsidP="004D62F2">
            <w:pPr>
              <w:ind w:firstLine="720"/>
              <w:jc w:val="center"/>
            </w:pPr>
            <w:r>
              <w:t>Update Interval</w:t>
            </w:r>
          </w:p>
        </w:tc>
        <w:tc>
          <w:tcPr>
            <w:tcW w:w="5001" w:type="dxa"/>
          </w:tcPr>
          <w:p w14:paraId="21E1C7CC" w14:textId="77777777" w:rsidR="004D62F2" w:rsidRDefault="004D62F2" w:rsidP="004D62F2">
            <w:pPr>
              <w:jc w:val="center"/>
            </w:pPr>
            <w:r>
              <w:t>0.1 second</w:t>
            </w:r>
          </w:p>
        </w:tc>
      </w:tr>
      <w:tr w:rsidR="004D62F2" w14:paraId="38E30769" w14:textId="77777777" w:rsidTr="004D62F2">
        <w:tc>
          <w:tcPr>
            <w:tcW w:w="4585" w:type="dxa"/>
          </w:tcPr>
          <w:p w14:paraId="28FEEB08" w14:textId="77777777" w:rsidR="004D62F2" w:rsidRDefault="004D62F2" w:rsidP="004D62F2">
            <w:pPr>
              <w:jc w:val="center"/>
            </w:pPr>
            <w:r>
              <w:t>Number of Nodes in Group</w:t>
            </w:r>
          </w:p>
        </w:tc>
        <w:tc>
          <w:tcPr>
            <w:tcW w:w="5001" w:type="dxa"/>
          </w:tcPr>
          <w:p w14:paraId="568B4BAD" w14:textId="77777777" w:rsidR="004D62F2" w:rsidRDefault="004D62F2" w:rsidP="004D62F2">
            <w:pPr>
              <w:jc w:val="center"/>
            </w:pPr>
            <w:r>
              <w:t>126</w:t>
            </w:r>
          </w:p>
        </w:tc>
      </w:tr>
      <w:tr w:rsidR="004D62F2" w14:paraId="0AF90CB4" w14:textId="77777777" w:rsidTr="004D62F2">
        <w:tc>
          <w:tcPr>
            <w:tcW w:w="4585" w:type="dxa"/>
          </w:tcPr>
          <w:p w14:paraId="78A01FA2" w14:textId="77777777" w:rsidR="004D62F2" w:rsidRDefault="004D62F2" w:rsidP="004D62F2">
            <w:pPr>
              <w:jc w:val="center"/>
            </w:pPr>
            <w:r>
              <w:t>Interface</w:t>
            </w:r>
          </w:p>
        </w:tc>
        <w:tc>
          <w:tcPr>
            <w:tcW w:w="5001" w:type="dxa"/>
          </w:tcPr>
          <w:p w14:paraId="31EA778C" w14:textId="77777777" w:rsidR="004D62F2" w:rsidRDefault="004D62F2" w:rsidP="004D62F2">
            <w:pPr>
              <w:jc w:val="center"/>
            </w:pPr>
            <w:r>
              <w:t>Bluetooth Interface</w:t>
            </w:r>
          </w:p>
        </w:tc>
      </w:tr>
      <w:tr w:rsidR="004D62F2" w14:paraId="71EAD9FC" w14:textId="77777777" w:rsidTr="004D62F2">
        <w:tc>
          <w:tcPr>
            <w:tcW w:w="4585" w:type="dxa"/>
          </w:tcPr>
          <w:p w14:paraId="0F691CE0" w14:textId="77777777" w:rsidR="004D62F2" w:rsidRDefault="004D62F2" w:rsidP="004D62F2">
            <w:pPr>
              <w:jc w:val="center"/>
            </w:pPr>
            <w:r>
              <w:t>Interface Type</w:t>
            </w:r>
          </w:p>
        </w:tc>
        <w:tc>
          <w:tcPr>
            <w:tcW w:w="5001" w:type="dxa"/>
          </w:tcPr>
          <w:p w14:paraId="4E857BCA" w14:textId="77777777" w:rsidR="004D62F2" w:rsidRDefault="004D62F2" w:rsidP="004D62F2">
            <w:pPr>
              <w:jc w:val="center"/>
            </w:pPr>
            <w:r>
              <w:t>Simple Broadcast Interface</w:t>
            </w:r>
          </w:p>
        </w:tc>
      </w:tr>
      <w:tr w:rsidR="004D62F2" w14:paraId="2BAADA6C" w14:textId="77777777" w:rsidTr="004D62F2">
        <w:tc>
          <w:tcPr>
            <w:tcW w:w="4585" w:type="dxa"/>
          </w:tcPr>
          <w:p w14:paraId="59B97E13" w14:textId="77777777" w:rsidR="004D62F2" w:rsidRDefault="004D62F2" w:rsidP="004D62F2">
            <w:pPr>
              <w:jc w:val="center"/>
            </w:pPr>
            <w:r>
              <w:t>Transmit Speed</w:t>
            </w:r>
          </w:p>
        </w:tc>
        <w:tc>
          <w:tcPr>
            <w:tcW w:w="5001" w:type="dxa"/>
          </w:tcPr>
          <w:p w14:paraId="3C267D8A" w14:textId="77777777" w:rsidR="004D62F2" w:rsidRDefault="004D62F2" w:rsidP="004D62F2">
            <w:pPr>
              <w:jc w:val="center"/>
            </w:pPr>
            <w:r>
              <w:t>250 kbps</w:t>
            </w:r>
          </w:p>
        </w:tc>
      </w:tr>
      <w:tr w:rsidR="004D62F2" w14:paraId="25472B6F" w14:textId="77777777" w:rsidTr="004D62F2">
        <w:tc>
          <w:tcPr>
            <w:tcW w:w="4585" w:type="dxa"/>
          </w:tcPr>
          <w:p w14:paraId="548A190E" w14:textId="77777777" w:rsidR="004D62F2" w:rsidRDefault="004D62F2" w:rsidP="004D62F2">
            <w:pPr>
              <w:jc w:val="center"/>
            </w:pPr>
            <w:r>
              <w:lastRenderedPageBreak/>
              <w:t>Transmit Range</w:t>
            </w:r>
          </w:p>
        </w:tc>
        <w:tc>
          <w:tcPr>
            <w:tcW w:w="5001" w:type="dxa"/>
          </w:tcPr>
          <w:p w14:paraId="50F0144A" w14:textId="77777777" w:rsidR="004D62F2" w:rsidRDefault="004D62F2" w:rsidP="004D62F2">
            <w:pPr>
              <w:jc w:val="center"/>
            </w:pPr>
            <w:r>
              <w:t>10m</w:t>
            </w:r>
          </w:p>
        </w:tc>
      </w:tr>
      <w:tr w:rsidR="004D62F2" w14:paraId="3945F212" w14:textId="77777777" w:rsidTr="004D62F2">
        <w:tc>
          <w:tcPr>
            <w:tcW w:w="4585" w:type="dxa"/>
          </w:tcPr>
          <w:p w14:paraId="3659FEEB" w14:textId="77777777" w:rsidR="004D62F2" w:rsidRDefault="004D62F2" w:rsidP="004D62F2">
            <w:pPr>
              <w:jc w:val="center"/>
            </w:pPr>
            <w:r>
              <w:t>Routing Protocols</w:t>
            </w:r>
          </w:p>
        </w:tc>
        <w:tc>
          <w:tcPr>
            <w:tcW w:w="5001" w:type="dxa"/>
          </w:tcPr>
          <w:p w14:paraId="35953CB0" w14:textId="77777777" w:rsidR="004D62F2" w:rsidRDefault="004D62F2" w:rsidP="004D62F2">
            <w:pPr>
              <w:jc w:val="center"/>
            </w:pPr>
            <w:r>
              <w:t>Epidemic, PRoPHET and Spray-and-wait</w:t>
            </w:r>
          </w:p>
        </w:tc>
      </w:tr>
      <w:tr w:rsidR="004D62F2" w14:paraId="03F4D51F" w14:textId="77777777" w:rsidTr="004D62F2">
        <w:tc>
          <w:tcPr>
            <w:tcW w:w="4585" w:type="dxa"/>
          </w:tcPr>
          <w:p w14:paraId="4B6476FA" w14:textId="77777777" w:rsidR="004D62F2" w:rsidRDefault="004D62F2" w:rsidP="004D62F2">
            <w:pPr>
              <w:jc w:val="center"/>
            </w:pPr>
            <w:r>
              <w:t>Buffer Size</w:t>
            </w:r>
          </w:p>
        </w:tc>
        <w:tc>
          <w:tcPr>
            <w:tcW w:w="5001" w:type="dxa"/>
          </w:tcPr>
          <w:p w14:paraId="683537E0" w14:textId="1E283869" w:rsidR="004D62F2" w:rsidRDefault="004D62F2" w:rsidP="004D62F2">
            <w:pPr>
              <w:jc w:val="center"/>
            </w:pPr>
            <w:r>
              <w:t>5MB</w:t>
            </w:r>
          </w:p>
          <w:p w14:paraId="5CAD6B28" w14:textId="1AF1F4AA" w:rsidR="004D62F2" w:rsidRDefault="004D62F2" w:rsidP="004D62F2">
            <w:pPr>
              <w:jc w:val="center"/>
            </w:pPr>
          </w:p>
        </w:tc>
      </w:tr>
      <w:tr w:rsidR="004D62F2" w14:paraId="4DDC68F4" w14:textId="77777777" w:rsidTr="004D62F2">
        <w:tc>
          <w:tcPr>
            <w:tcW w:w="4585" w:type="dxa"/>
          </w:tcPr>
          <w:p w14:paraId="62A0B5D7" w14:textId="77777777" w:rsidR="004D62F2" w:rsidRDefault="004D62F2" w:rsidP="004D62F2">
            <w:pPr>
              <w:jc w:val="center"/>
            </w:pPr>
            <w:r>
              <w:t>Message Generation Rate (message/min.)</w:t>
            </w:r>
          </w:p>
        </w:tc>
        <w:tc>
          <w:tcPr>
            <w:tcW w:w="5001" w:type="dxa"/>
          </w:tcPr>
          <w:p w14:paraId="4A6CE00E" w14:textId="772F9D2F" w:rsidR="004D62F2" w:rsidRDefault="004D62F2" w:rsidP="004D62F2">
            <w:pPr>
              <w:jc w:val="center"/>
            </w:pPr>
            <w:r>
              <w:t>1,2,3,4,5,6,10 (In Minutes)</w:t>
            </w:r>
          </w:p>
        </w:tc>
      </w:tr>
      <w:tr w:rsidR="004D62F2" w14:paraId="3B3F1DD8" w14:textId="77777777" w:rsidTr="004D62F2">
        <w:tc>
          <w:tcPr>
            <w:tcW w:w="4585" w:type="dxa"/>
          </w:tcPr>
          <w:p w14:paraId="1BB339C0" w14:textId="77777777" w:rsidR="004D62F2" w:rsidRDefault="004D62F2" w:rsidP="004D62F2">
            <w:pPr>
              <w:jc w:val="center"/>
            </w:pPr>
            <w:r>
              <w:t>Message TTL</w:t>
            </w:r>
          </w:p>
        </w:tc>
        <w:tc>
          <w:tcPr>
            <w:tcW w:w="5001" w:type="dxa"/>
          </w:tcPr>
          <w:p w14:paraId="45BB3DD0" w14:textId="77777777" w:rsidR="004D62F2" w:rsidRDefault="004D62F2" w:rsidP="004D62F2">
            <w:pPr>
              <w:jc w:val="center"/>
            </w:pPr>
            <w:r>
              <w:t>300 minutes</w:t>
            </w:r>
          </w:p>
        </w:tc>
      </w:tr>
      <w:tr w:rsidR="004D62F2" w14:paraId="14AD5ECE" w14:textId="77777777" w:rsidTr="004D62F2">
        <w:tc>
          <w:tcPr>
            <w:tcW w:w="4585" w:type="dxa"/>
          </w:tcPr>
          <w:p w14:paraId="7F68B3AB" w14:textId="77777777" w:rsidR="004D62F2" w:rsidRDefault="004D62F2" w:rsidP="004D62F2">
            <w:pPr>
              <w:jc w:val="center"/>
            </w:pPr>
            <w:r>
              <w:t>Mobility</w:t>
            </w:r>
          </w:p>
        </w:tc>
        <w:tc>
          <w:tcPr>
            <w:tcW w:w="5001" w:type="dxa"/>
          </w:tcPr>
          <w:p w14:paraId="6EC19CE8" w14:textId="77777777" w:rsidR="004D62F2" w:rsidRDefault="004D62F2" w:rsidP="004D62F2">
            <w:pPr>
              <w:jc w:val="center"/>
            </w:pPr>
            <w:r>
              <w:t>Random Way Point</w:t>
            </w:r>
          </w:p>
        </w:tc>
      </w:tr>
      <w:tr w:rsidR="004D62F2" w14:paraId="2791C810" w14:textId="77777777" w:rsidTr="004D62F2">
        <w:tc>
          <w:tcPr>
            <w:tcW w:w="4585" w:type="dxa"/>
          </w:tcPr>
          <w:p w14:paraId="5A1AB550" w14:textId="77777777" w:rsidR="004D62F2" w:rsidRDefault="004D62F2" w:rsidP="004D62F2">
            <w:pPr>
              <w:jc w:val="center"/>
            </w:pPr>
            <w:r>
              <w:t>Movement model</w:t>
            </w:r>
          </w:p>
        </w:tc>
        <w:tc>
          <w:tcPr>
            <w:tcW w:w="5001" w:type="dxa"/>
          </w:tcPr>
          <w:p w14:paraId="4DAAABE8" w14:textId="77777777" w:rsidR="004D62F2" w:rsidRDefault="004D62F2" w:rsidP="004D62F2">
            <w:pPr>
              <w:jc w:val="center"/>
            </w:pPr>
            <w:r>
              <w:t>Shortest Path Map Based</w:t>
            </w:r>
          </w:p>
        </w:tc>
      </w:tr>
      <w:tr w:rsidR="004D62F2" w14:paraId="2DD8E2D0" w14:textId="77777777" w:rsidTr="004D62F2">
        <w:tc>
          <w:tcPr>
            <w:tcW w:w="4585" w:type="dxa"/>
          </w:tcPr>
          <w:p w14:paraId="1EB4CD0E" w14:textId="77777777" w:rsidR="004D62F2" w:rsidRDefault="004D62F2" w:rsidP="004D62F2">
            <w:pPr>
              <w:jc w:val="center"/>
            </w:pPr>
            <w:r>
              <w:t>Message Size</w:t>
            </w:r>
          </w:p>
        </w:tc>
        <w:tc>
          <w:tcPr>
            <w:tcW w:w="5001" w:type="dxa"/>
          </w:tcPr>
          <w:p w14:paraId="192B5141" w14:textId="77777777" w:rsidR="004D62F2" w:rsidRDefault="004D62F2" w:rsidP="004D62F2">
            <w:pPr>
              <w:jc w:val="center"/>
            </w:pPr>
            <w:r>
              <w:t>500 KB – 1 MB</w:t>
            </w:r>
          </w:p>
        </w:tc>
      </w:tr>
      <w:tr w:rsidR="004D62F2" w14:paraId="19A846D4" w14:textId="77777777" w:rsidTr="004D62F2">
        <w:tc>
          <w:tcPr>
            <w:tcW w:w="4585" w:type="dxa"/>
          </w:tcPr>
          <w:p w14:paraId="748201E0" w14:textId="77777777" w:rsidR="004D62F2" w:rsidRDefault="004D62F2" w:rsidP="004D62F2">
            <w:pPr>
              <w:jc w:val="center"/>
            </w:pPr>
            <w:r>
              <w:t>Simulation Area Size</w:t>
            </w:r>
          </w:p>
        </w:tc>
        <w:tc>
          <w:tcPr>
            <w:tcW w:w="5001" w:type="dxa"/>
          </w:tcPr>
          <w:p w14:paraId="3A8EF70B" w14:textId="77777777" w:rsidR="004D62F2" w:rsidRDefault="004D62F2" w:rsidP="004D62F2">
            <w:pPr>
              <w:jc w:val="center"/>
            </w:pPr>
            <w:r>
              <w:t>4500m * 3400m</w:t>
            </w:r>
          </w:p>
        </w:tc>
      </w:tr>
    </w:tbl>
    <w:p w14:paraId="50EAC0F1" w14:textId="78AE0C2E" w:rsidR="004D62F2" w:rsidRDefault="004D62F2" w:rsidP="00367F0D">
      <w:pPr>
        <w:jc w:val="both"/>
      </w:pPr>
    </w:p>
    <w:p w14:paraId="48164782" w14:textId="19C21760" w:rsidR="004D62F2" w:rsidRDefault="004D62F2" w:rsidP="00367F0D">
      <w:pPr>
        <w:jc w:val="both"/>
      </w:pPr>
    </w:p>
    <w:p w14:paraId="30A052F5" w14:textId="104256BE" w:rsidR="004D62F2" w:rsidRDefault="004D62F2" w:rsidP="004D62F2">
      <w:pPr>
        <w:jc w:val="both"/>
        <w:rPr>
          <w:b/>
          <w:bCs/>
        </w:rPr>
      </w:pPr>
      <w:r w:rsidRPr="006A101C">
        <w:rPr>
          <w:b/>
          <w:bCs/>
        </w:rPr>
        <w:t>Simulation Setup for var</w:t>
      </w:r>
      <w:r>
        <w:rPr>
          <w:b/>
          <w:bCs/>
        </w:rPr>
        <w:t>ying TTL</w:t>
      </w:r>
      <w:r w:rsidRPr="006A101C">
        <w:rPr>
          <w:b/>
          <w:bCs/>
        </w:rPr>
        <w:t>:</w:t>
      </w:r>
    </w:p>
    <w:p w14:paraId="46078CD9" w14:textId="77777777" w:rsidR="004D62F2" w:rsidRDefault="004D62F2" w:rsidP="00367F0D">
      <w:pPr>
        <w:jc w:val="both"/>
      </w:pPr>
    </w:p>
    <w:p w14:paraId="5B270BE6" w14:textId="04006FCB" w:rsidR="004D62F2" w:rsidRDefault="004D62F2" w:rsidP="00367F0D">
      <w:pPr>
        <w:jc w:val="both"/>
      </w:pPr>
    </w:p>
    <w:tbl>
      <w:tblPr>
        <w:tblStyle w:val="TableGrid"/>
        <w:tblW w:w="9586" w:type="dxa"/>
        <w:tblLayout w:type="fixed"/>
        <w:tblLook w:val="04A0" w:firstRow="1" w:lastRow="0" w:firstColumn="1" w:lastColumn="0" w:noHBand="0" w:noVBand="1"/>
      </w:tblPr>
      <w:tblGrid>
        <w:gridCol w:w="4585"/>
        <w:gridCol w:w="5001"/>
      </w:tblGrid>
      <w:tr w:rsidR="004D62F2" w:rsidRPr="00426538" w14:paraId="5943E7FD" w14:textId="77777777" w:rsidTr="004D62F2">
        <w:tc>
          <w:tcPr>
            <w:tcW w:w="4585" w:type="dxa"/>
          </w:tcPr>
          <w:p w14:paraId="6475BCC5" w14:textId="77777777" w:rsidR="004D62F2" w:rsidRPr="00426538" w:rsidRDefault="004D62F2" w:rsidP="004D62F2">
            <w:pPr>
              <w:jc w:val="center"/>
              <w:rPr>
                <w:b/>
                <w:bCs/>
              </w:rPr>
            </w:pPr>
            <w:r w:rsidRPr="00426538">
              <w:rPr>
                <w:b/>
                <w:bCs/>
              </w:rPr>
              <w:t>Parameters</w:t>
            </w:r>
          </w:p>
        </w:tc>
        <w:tc>
          <w:tcPr>
            <w:tcW w:w="5001" w:type="dxa"/>
          </w:tcPr>
          <w:p w14:paraId="13D7CF99" w14:textId="77777777" w:rsidR="004D62F2" w:rsidRPr="00426538" w:rsidRDefault="004D62F2" w:rsidP="004D62F2">
            <w:pPr>
              <w:jc w:val="center"/>
              <w:rPr>
                <w:b/>
                <w:bCs/>
              </w:rPr>
            </w:pPr>
            <w:r w:rsidRPr="00426538">
              <w:rPr>
                <w:b/>
                <w:bCs/>
              </w:rPr>
              <w:t>Values</w:t>
            </w:r>
          </w:p>
        </w:tc>
      </w:tr>
      <w:tr w:rsidR="004D62F2" w14:paraId="7BD46DD3" w14:textId="77777777" w:rsidTr="004D62F2">
        <w:tc>
          <w:tcPr>
            <w:tcW w:w="4585" w:type="dxa"/>
          </w:tcPr>
          <w:p w14:paraId="1D27B2B9" w14:textId="77777777" w:rsidR="004D62F2" w:rsidRDefault="004D62F2" w:rsidP="004D62F2">
            <w:pPr>
              <w:jc w:val="center"/>
            </w:pPr>
            <w:r>
              <w:t>Simulation Time (In Seconds)</w:t>
            </w:r>
          </w:p>
        </w:tc>
        <w:tc>
          <w:tcPr>
            <w:tcW w:w="5001" w:type="dxa"/>
          </w:tcPr>
          <w:p w14:paraId="17002692" w14:textId="553B0341" w:rsidR="004D62F2" w:rsidRDefault="004D62F2" w:rsidP="004D62F2">
            <w:pPr>
              <w:jc w:val="center"/>
            </w:pPr>
            <w:r>
              <w:t>43200</w:t>
            </w:r>
          </w:p>
        </w:tc>
      </w:tr>
      <w:tr w:rsidR="004D62F2" w14:paraId="031C76AC" w14:textId="77777777" w:rsidTr="004D62F2">
        <w:tc>
          <w:tcPr>
            <w:tcW w:w="4585" w:type="dxa"/>
          </w:tcPr>
          <w:p w14:paraId="1F864019" w14:textId="77777777" w:rsidR="004D62F2" w:rsidRDefault="004D62F2" w:rsidP="004D62F2">
            <w:pPr>
              <w:ind w:firstLine="720"/>
              <w:jc w:val="center"/>
            </w:pPr>
            <w:r>
              <w:t>Update Interval</w:t>
            </w:r>
          </w:p>
        </w:tc>
        <w:tc>
          <w:tcPr>
            <w:tcW w:w="5001" w:type="dxa"/>
          </w:tcPr>
          <w:p w14:paraId="7C55D013" w14:textId="77777777" w:rsidR="004D62F2" w:rsidRDefault="004D62F2" w:rsidP="004D62F2">
            <w:pPr>
              <w:jc w:val="center"/>
            </w:pPr>
            <w:r>
              <w:t>0.1 second</w:t>
            </w:r>
          </w:p>
        </w:tc>
      </w:tr>
      <w:tr w:rsidR="004D62F2" w14:paraId="520E2CE8" w14:textId="77777777" w:rsidTr="004D62F2">
        <w:tc>
          <w:tcPr>
            <w:tcW w:w="4585" w:type="dxa"/>
          </w:tcPr>
          <w:p w14:paraId="76014B12" w14:textId="77777777" w:rsidR="004D62F2" w:rsidRDefault="004D62F2" w:rsidP="004D62F2">
            <w:pPr>
              <w:jc w:val="center"/>
            </w:pPr>
            <w:r>
              <w:t>Number of Nodes in Group</w:t>
            </w:r>
          </w:p>
        </w:tc>
        <w:tc>
          <w:tcPr>
            <w:tcW w:w="5001" w:type="dxa"/>
          </w:tcPr>
          <w:p w14:paraId="2AA9E049" w14:textId="77777777" w:rsidR="004D62F2" w:rsidRDefault="004D62F2" w:rsidP="004D62F2">
            <w:pPr>
              <w:jc w:val="center"/>
            </w:pPr>
            <w:r>
              <w:t>126</w:t>
            </w:r>
          </w:p>
        </w:tc>
      </w:tr>
      <w:tr w:rsidR="004D62F2" w14:paraId="2B82964B" w14:textId="77777777" w:rsidTr="004D62F2">
        <w:tc>
          <w:tcPr>
            <w:tcW w:w="4585" w:type="dxa"/>
          </w:tcPr>
          <w:p w14:paraId="04DD98B3" w14:textId="77777777" w:rsidR="004D62F2" w:rsidRDefault="004D62F2" w:rsidP="004D62F2">
            <w:pPr>
              <w:jc w:val="center"/>
            </w:pPr>
            <w:r>
              <w:t>Interface</w:t>
            </w:r>
          </w:p>
        </w:tc>
        <w:tc>
          <w:tcPr>
            <w:tcW w:w="5001" w:type="dxa"/>
          </w:tcPr>
          <w:p w14:paraId="4437CB64" w14:textId="77777777" w:rsidR="004D62F2" w:rsidRDefault="004D62F2" w:rsidP="004D62F2">
            <w:pPr>
              <w:jc w:val="center"/>
            </w:pPr>
            <w:r>
              <w:t>Bluetooth Interface</w:t>
            </w:r>
          </w:p>
        </w:tc>
      </w:tr>
      <w:tr w:rsidR="004D62F2" w14:paraId="5C2D707B" w14:textId="77777777" w:rsidTr="004D62F2">
        <w:tc>
          <w:tcPr>
            <w:tcW w:w="4585" w:type="dxa"/>
          </w:tcPr>
          <w:p w14:paraId="4BCC825A" w14:textId="77777777" w:rsidR="004D62F2" w:rsidRDefault="004D62F2" w:rsidP="004D62F2">
            <w:pPr>
              <w:jc w:val="center"/>
            </w:pPr>
            <w:r>
              <w:t>Interface Type</w:t>
            </w:r>
          </w:p>
        </w:tc>
        <w:tc>
          <w:tcPr>
            <w:tcW w:w="5001" w:type="dxa"/>
          </w:tcPr>
          <w:p w14:paraId="7FB19EFE" w14:textId="77777777" w:rsidR="004D62F2" w:rsidRDefault="004D62F2" w:rsidP="004D62F2">
            <w:pPr>
              <w:jc w:val="center"/>
            </w:pPr>
            <w:r>
              <w:t>Simple Broadcast Interface</w:t>
            </w:r>
          </w:p>
        </w:tc>
      </w:tr>
      <w:tr w:rsidR="004D62F2" w14:paraId="6C9B35A6" w14:textId="77777777" w:rsidTr="004D62F2">
        <w:tc>
          <w:tcPr>
            <w:tcW w:w="4585" w:type="dxa"/>
          </w:tcPr>
          <w:p w14:paraId="5641026A" w14:textId="77777777" w:rsidR="004D62F2" w:rsidRDefault="004D62F2" w:rsidP="004D62F2">
            <w:pPr>
              <w:jc w:val="center"/>
            </w:pPr>
            <w:r>
              <w:t>Transmit Speed</w:t>
            </w:r>
          </w:p>
        </w:tc>
        <w:tc>
          <w:tcPr>
            <w:tcW w:w="5001" w:type="dxa"/>
          </w:tcPr>
          <w:p w14:paraId="17066D49" w14:textId="77777777" w:rsidR="004D62F2" w:rsidRDefault="004D62F2" w:rsidP="004D62F2">
            <w:pPr>
              <w:jc w:val="center"/>
            </w:pPr>
            <w:r>
              <w:t>250 kbps</w:t>
            </w:r>
          </w:p>
        </w:tc>
      </w:tr>
      <w:tr w:rsidR="004D62F2" w14:paraId="33D2F0B6" w14:textId="77777777" w:rsidTr="004D62F2">
        <w:tc>
          <w:tcPr>
            <w:tcW w:w="4585" w:type="dxa"/>
          </w:tcPr>
          <w:p w14:paraId="196620FC" w14:textId="77777777" w:rsidR="004D62F2" w:rsidRDefault="004D62F2" w:rsidP="004D62F2">
            <w:pPr>
              <w:jc w:val="center"/>
            </w:pPr>
            <w:r>
              <w:t>Transmit Range</w:t>
            </w:r>
          </w:p>
        </w:tc>
        <w:tc>
          <w:tcPr>
            <w:tcW w:w="5001" w:type="dxa"/>
          </w:tcPr>
          <w:p w14:paraId="7E0C2ACD" w14:textId="77777777" w:rsidR="004D62F2" w:rsidRDefault="004D62F2" w:rsidP="004D62F2">
            <w:pPr>
              <w:jc w:val="center"/>
            </w:pPr>
            <w:r>
              <w:t>10m</w:t>
            </w:r>
          </w:p>
        </w:tc>
      </w:tr>
      <w:tr w:rsidR="004D62F2" w14:paraId="0BA171CC" w14:textId="77777777" w:rsidTr="004D62F2">
        <w:tc>
          <w:tcPr>
            <w:tcW w:w="4585" w:type="dxa"/>
          </w:tcPr>
          <w:p w14:paraId="3E6941DF" w14:textId="77777777" w:rsidR="004D62F2" w:rsidRDefault="004D62F2" w:rsidP="004D62F2">
            <w:pPr>
              <w:jc w:val="center"/>
            </w:pPr>
            <w:r>
              <w:t>Routing Protocols</w:t>
            </w:r>
          </w:p>
        </w:tc>
        <w:tc>
          <w:tcPr>
            <w:tcW w:w="5001" w:type="dxa"/>
          </w:tcPr>
          <w:p w14:paraId="6710D3FD" w14:textId="77777777" w:rsidR="004D62F2" w:rsidRDefault="004D62F2" w:rsidP="004D62F2">
            <w:pPr>
              <w:jc w:val="center"/>
            </w:pPr>
            <w:r>
              <w:t>Epidemic, PRoPHET and Spray-and-wait</w:t>
            </w:r>
          </w:p>
        </w:tc>
      </w:tr>
      <w:tr w:rsidR="004D62F2" w14:paraId="381ECA22" w14:textId="77777777" w:rsidTr="004D62F2">
        <w:tc>
          <w:tcPr>
            <w:tcW w:w="4585" w:type="dxa"/>
          </w:tcPr>
          <w:p w14:paraId="4B974D44" w14:textId="77777777" w:rsidR="004D62F2" w:rsidRDefault="004D62F2" w:rsidP="004D62F2">
            <w:pPr>
              <w:jc w:val="center"/>
            </w:pPr>
            <w:r>
              <w:t>Buffer Size</w:t>
            </w:r>
          </w:p>
        </w:tc>
        <w:tc>
          <w:tcPr>
            <w:tcW w:w="5001" w:type="dxa"/>
          </w:tcPr>
          <w:p w14:paraId="067BFF5A" w14:textId="110D084F" w:rsidR="004D62F2" w:rsidRDefault="004D62F2" w:rsidP="004D62F2">
            <w:pPr>
              <w:jc w:val="center"/>
            </w:pPr>
            <w:r>
              <w:t>5MB</w:t>
            </w:r>
          </w:p>
          <w:p w14:paraId="5DFFC469" w14:textId="06D083BD" w:rsidR="004D62F2" w:rsidRDefault="004D62F2" w:rsidP="004D62F2">
            <w:pPr>
              <w:jc w:val="center"/>
            </w:pPr>
          </w:p>
        </w:tc>
      </w:tr>
      <w:tr w:rsidR="004D62F2" w14:paraId="4DE0ADED" w14:textId="77777777" w:rsidTr="004D62F2">
        <w:tc>
          <w:tcPr>
            <w:tcW w:w="4585" w:type="dxa"/>
          </w:tcPr>
          <w:p w14:paraId="103D59F7" w14:textId="77777777" w:rsidR="004D62F2" w:rsidRDefault="004D62F2" w:rsidP="004D62F2">
            <w:pPr>
              <w:jc w:val="center"/>
            </w:pPr>
            <w:r>
              <w:t>Message Generation Rate (message/min.)</w:t>
            </w:r>
          </w:p>
        </w:tc>
        <w:tc>
          <w:tcPr>
            <w:tcW w:w="5001" w:type="dxa"/>
          </w:tcPr>
          <w:p w14:paraId="1CB10384" w14:textId="77777777" w:rsidR="004D62F2" w:rsidRDefault="004D62F2" w:rsidP="004D62F2">
            <w:pPr>
              <w:jc w:val="both"/>
            </w:pPr>
            <w:r>
              <w:t>2 (One new message in every 25 to 35 seconds)</w:t>
            </w:r>
          </w:p>
        </w:tc>
      </w:tr>
      <w:tr w:rsidR="004D62F2" w14:paraId="6107022A" w14:textId="77777777" w:rsidTr="004D62F2">
        <w:tc>
          <w:tcPr>
            <w:tcW w:w="4585" w:type="dxa"/>
          </w:tcPr>
          <w:p w14:paraId="3F7D482C" w14:textId="77777777" w:rsidR="004D62F2" w:rsidRDefault="004D62F2" w:rsidP="004D62F2">
            <w:pPr>
              <w:jc w:val="center"/>
            </w:pPr>
            <w:r>
              <w:t>Message TTL</w:t>
            </w:r>
          </w:p>
        </w:tc>
        <w:tc>
          <w:tcPr>
            <w:tcW w:w="5001" w:type="dxa"/>
          </w:tcPr>
          <w:p w14:paraId="4446891D" w14:textId="4EC4CE67" w:rsidR="004D62F2" w:rsidRDefault="004D62F2" w:rsidP="004D62F2">
            <w:pPr>
              <w:jc w:val="center"/>
            </w:pPr>
            <w:r>
              <w:t>60,120,180,240,300,360,420 (in minutes)</w:t>
            </w:r>
          </w:p>
        </w:tc>
      </w:tr>
      <w:tr w:rsidR="004D62F2" w14:paraId="6BA02DAC" w14:textId="77777777" w:rsidTr="004D62F2">
        <w:tc>
          <w:tcPr>
            <w:tcW w:w="4585" w:type="dxa"/>
          </w:tcPr>
          <w:p w14:paraId="64EADCEC" w14:textId="77777777" w:rsidR="004D62F2" w:rsidRDefault="004D62F2" w:rsidP="004D62F2">
            <w:pPr>
              <w:jc w:val="center"/>
            </w:pPr>
            <w:r>
              <w:t>Mobility</w:t>
            </w:r>
          </w:p>
        </w:tc>
        <w:tc>
          <w:tcPr>
            <w:tcW w:w="5001" w:type="dxa"/>
          </w:tcPr>
          <w:p w14:paraId="212A3782" w14:textId="77777777" w:rsidR="004D62F2" w:rsidRDefault="004D62F2" w:rsidP="004D62F2">
            <w:pPr>
              <w:jc w:val="center"/>
            </w:pPr>
            <w:r>
              <w:t>Random Way Point</w:t>
            </w:r>
          </w:p>
        </w:tc>
      </w:tr>
      <w:tr w:rsidR="004D62F2" w14:paraId="0F0E26D0" w14:textId="77777777" w:rsidTr="004D62F2">
        <w:tc>
          <w:tcPr>
            <w:tcW w:w="4585" w:type="dxa"/>
          </w:tcPr>
          <w:p w14:paraId="7B050934" w14:textId="77777777" w:rsidR="004D62F2" w:rsidRDefault="004D62F2" w:rsidP="004D62F2">
            <w:pPr>
              <w:jc w:val="center"/>
            </w:pPr>
            <w:r>
              <w:t>Movement model</w:t>
            </w:r>
          </w:p>
        </w:tc>
        <w:tc>
          <w:tcPr>
            <w:tcW w:w="5001" w:type="dxa"/>
          </w:tcPr>
          <w:p w14:paraId="0B3F1B7C" w14:textId="77777777" w:rsidR="004D62F2" w:rsidRDefault="004D62F2" w:rsidP="004D62F2">
            <w:pPr>
              <w:jc w:val="center"/>
            </w:pPr>
            <w:r>
              <w:t>Shortest Path Map Based</w:t>
            </w:r>
          </w:p>
        </w:tc>
      </w:tr>
      <w:tr w:rsidR="004D62F2" w14:paraId="70164A94" w14:textId="77777777" w:rsidTr="004D62F2">
        <w:tc>
          <w:tcPr>
            <w:tcW w:w="4585" w:type="dxa"/>
          </w:tcPr>
          <w:p w14:paraId="2CF3A6F8" w14:textId="77777777" w:rsidR="004D62F2" w:rsidRDefault="004D62F2" w:rsidP="004D62F2">
            <w:pPr>
              <w:jc w:val="center"/>
            </w:pPr>
            <w:r>
              <w:t>Message Size</w:t>
            </w:r>
          </w:p>
        </w:tc>
        <w:tc>
          <w:tcPr>
            <w:tcW w:w="5001" w:type="dxa"/>
          </w:tcPr>
          <w:p w14:paraId="1A5954C8" w14:textId="77777777" w:rsidR="004D62F2" w:rsidRDefault="004D62F2" w:rsidP="004D62F2">
            <w:pPr>
              <w:jc w:val="center"/>
            </w:pPr>
            <w:r>
              <w:t>500 KB – 1 MB</w:t>
            </w:r>
          </w:p>
        </w:tc>
      </w:tr>
      <w:tr w:rsidR="004D62F2" w14:paraId="2C7A33B7" w14:textId="77777777" w:rsidTr="004D62F2">
        <w:tc>
          <w:tcPr>
            <w:tcW w:w="4585" w:type="dxa"/>
          </w:tcPr>
          <w:p w14:paraId="22380C60" w14:textId="77777777" w:rsidR="004D62F2" w:rsidRDefault="004D62F2" w:rsidP="004D62F2">
            <w:pPr>
              <w:jc w:val="center"/>
            </w:pPr>
            <w:r>
              <w:t>Simulation Area Size</w:t>
            </w:r>
          </w:p>
        </w:tc>
        <w:tc>
          <w:tcPr>
            <w:tcW w:w="5001" w:type="dxa"/>
          </w:tcPr>
          <w:p w14:paraId="5B3F750C" w14:textId="77777777" w:rsidR="004D62F2" w:rsidRDefault="004D62F2" w:rsidP="004D62F2">
            <w:pPr>
              <w:jc w:val="center"/>
            </w:pPr>
            <w:r>
              <w:t>4500m * 3400m</w:t>
            </w:r>
          </w:p>
        </w:tc>
      </w:tr>
    </w:tbl>
    <w:p w14:paraId="1FCD6E2E" w14:textId="27088D5D" w:rsidR="004D62F2" w:rsidRDefault="004D62F2" w:rsidP="00367F0D">
      <w:pPr>
        <w:jc w:val="both"/>
      </w:pPr>
    </w:p>
    <w:p w14:paraId="0E23FA89" w14:textId="154F13C4" w:rsidR="004D62F2" w:rsidRDefault="004D62F2" w:rsidP="00367F0D">
      <w:pPr>
        <w:jc w:val="both"/>
      </w:pPr>
    </w:p>
    <w:p w14:paraId="15B6104F" w14:textId="049C72D5" w:rsidR="004D62F2" w:rsidRDefault="004D62F2" w:rsidP="00367F0D">
      <w:pPr>
        <w:jc w:val="both"/>
      </w:pPr>
    </w:p>
    <w:p w14:paraId="00EDF77A" w14:textId="443BA93C" w:rsidR="004D62F2" w:rsidRDefault="004D62F2" w:rsidP="00367F0D">
      <w:pPr>
        <w:jc w:val="both"/>
      </w:pPr>
    </w:p>
    <w:p w14:paraId="3FD83931" w14:textId="6516DC4C" w:rsidR="004D62F2" w:rsidRDefault="004D62F2" w:rsidP="00367F0D">
      <w:pPr>
        <w:jc w:val="both"/>
      </w:pPr>
    </w:p>
    <w:p w14:paraId="390E4519" w14:textId="77777777" w:rsidR="004D62F2" w:rsidRDefault="004D62F2" w:rsidP="00367F0D">
      <w:pPr>
        <w:jc w:val="both"/>
      </w:pPr>
    </w:p>
    <w:tbl>
      <w:tblPr>
        <w:tblStyle w:val="TableGrid"/>
        <w:tblW w:w="0" w:type="auto"/>
        <w:tblLook w:val="04A0" w:firstRow="1" w:lastRow="0" w:firstColumn="1" w:lastColumn="0" w:noHBand="0" w:noVBand="1"/>
      </w:tblPr>
      <w:tblGrid>
        <w:gridCol w:w="3116"/>
        <w:gridCol w:w="3117"/>
        <w:gridCol w:w="3117"/>
      </w:tblGrid>
      <w:tr w:rsidR="00DA1C3E" w14:paraId="1F88AA16" w14:textId="77777777" w:rsidTr="00DA1C3E">
        <w:tc>
          <w:tcPr>
            <w:tcW w:w="3116" w:type="dxa"/>
          </w:tcPr>
          <w:p w14:paraId="3E3A7211" w14:textId="107FC6E5" w:rsidR="00DA1C3E" w:rsidRPr="00DA1C3E" w:rsidRDefault="00DA1C3E" w:rsidP="00DA1C3E">
            <w:pPr>
              <w:jc w:val="center"/>
              <w:rPr>
                <w:b/>
                <w:bCs/>
              </w:rPr>
            </w:pPr>
            <w:r w:rsidRPr="00DA1C3E">
              <w:rPr>
                <w:b/>
                <w:bCs/>
              </w:rPr>
              <w:t>Routing Algorithm</w:t>
            </w:r>
          </w:p>
        </w:tc>
        <w:tc>
          <w:tcPr>
            <w:tcW w:w="3117" w:type="dxa"/>
          </w:tcPr>
          <w:p w14:paraId="6336DC4D" w14:textId="195C2565" w:rsidR="00DA1C3E" w:rsidRPr="00DA1C3E" w:rsidRDefault="00DA1C3E" w:rsidP="00DA1C3E">
            <w:pPr>
              <w:jc w:val="center"/>
              <w:rPr>
                <w:b/>
                <w:bCs/>
              </w:rPr>
            </w:pPr>
            <w:r w:rsidRPr="00DA1C3E">
              <w:rPr>
                <w:b/>
                <w:bCs/>
              </w:rPr>
              <w:t>Parameters</w:t>
            </w:r>
          </w:p>
        </w:tc>
        <w:tc>
          <w:tcPr>
            <w:tcW w:w="3117" w:type="dxa"/>
          </w:tcPr>
          <w:p w14:paraId="4AAE65EA" w14:textId="00BEFD3E" w:rsidR="00DA1C3E" w:rsidRPr="00DA1C3E" w:rsidRDefault="00DA1C3E" w:rsidP="00DA1C3E">
            <w:pPr>
              <w:jc w:val="center"/>
              <w:rPr>
                <w:b/>
                <w:bCs/>
              </w:rPr>
            </w:pPr>
            <w:r w:rsidRPr="00DA1C3E">
              <w:rPr>
                <w:b/>
                <w:bCs/>
              </w:rPr>
              <w:t>Values</w:t>
            </w:r>
          </w:p>
        </w:tc>
      </w:tr>
      <w:tr w:rsidR="00DA1C3E" w14:paraId="008FB1F9" w14:textId="77777777" w:rsidTr="00DA1C3E">
        <w:tc>
          <w:tcPr>
            <w:tcW w:w="3116" w:type="dxa"/>
          </w:tcPr>
          <w:p w14:paraId="58F1CCEE" w14:textId="369B8FB7" w:rsidR="00DA1C3E" w:rsidRDefault="00DA1C3E" w:rsidP="00DA1C3E">
            <w:pPr>
              <w:jc w:val="center"/>
            </w:pPr>
            <w:r>
              <w:t>Epidemic</w:t>
            </w:r>
          </w:p>
        </w:tc>
        <w:tc>
          <w:tcPr>
            <w:tcW w:w="3117" w:type="dxa"/>
          </w:tcPr>
          <w:p w14:paraId="4F4FB67A" w14:textId="1A981160" w:rsidR="00DA1C3E" w:rsidRDefault="00DA1C3E" w:rsidP="00DA1C3E">
            <w:pPr>
              <w:jc w:val="center"/>
            </w:pPr>
            <w:r>
              <w:t>-</w:t>
            </w:r>
          </w:p>
        </w:tc>
        <w:tc>
          <w:tcPr>
            <w:tcW w:w="3117" w:type="dxa"/>
          </w:tcPr>
          <w:p w14:paraId="4018555D" w14:textId="3A043D8D" w:rsidR="00DA1C3E" w:rsidRDefault="00DA1C3E" w:rsidP="00DA1C3E">
            <w:pPr>
              <w:jc w:val="center"/>
            </w:pPr>
            <w:r>
              <w:t>-</w:t>
            </w:r>
          </w:p>
        </w:tc>
      </w:tr>
      <w:tr w:rsidR="00DA1C3E" w14:paraId="1290A9AC" w14:textId="77777777" w:rsidTr="00DA1C3E">
        <w:tc>
          <w:tcPr>
            <w:tcW w:w="3116" w:type="dxa"/>
          </w:tcPr>
          <w:p w14:paraId="23AB4120" w14:textId="4A7391FD" w:rsidR="00DA1C3E" w:rsidRDefault="00DA1C3E" w:rsidP="00DA1C3E">
            <w:pPr>
              <w:jc w:val="center"/>
            </w:pPr>
            <w:r>
              <w:t>PRoPHET</w:t>
            </w:r>
          </w:p>
        </w:tc>
        <w:tc>
          <w:tcPr>
            <w:tcW w:w="3117" w:type="dxa"/>
          </w:tcPr>
          <w:p w14:paraId="7BEE2DC8" w14:textId="0FC9F093" w:rsidR="00DA1C3E" w:rsidRDefault="00DA1C3E" w:rsidP="00DA1C3E">
            <w:pPr>
              <w:jc w:val="center"/>
            </w:pPr>
            <w:r>
              <w:t>Seconds in Time Unit</w:t>
            </w:r>
          </w:p>
        </w:tc>
        <w:tc>
          <w:tcPr>
            <w:tcW w:w="3117" w:type="dxa"/>
          </w:tcPr>
          <w:p w14:paraId="7B5F5018" w14:textId="4A1C3645" w:rsidR="00DA1C3E" w:rsidRDefault="00DA1C3E" w:rsidP="00DA1C3E">
            <w:pPr>
              <w:jc w:val="center"/>
            </w:pPr>
            <w:r>
              <w:t>30s</w:t>
            </w:r>
          </w:p>
        </w:tc>
      </w:tr>
      <w:tr w:rsidR="00DA1C3E" w14:paraId="7579E542" w14:textId="77777777" w:rsidTr="00DA1C3E">
        <w:tc>
          <w:tcPr>
            <w:tcW w:w="3116" w:type="dxa"/>
          </w:tcPr>
          <w:p w14:paraId="52C9F630" w14:textId="6FD35CB2" w:rsidR="00DA1C3E" w:rsidRDefault="00DA1C3E" w:rsidP="00DA1C3E">
            <w:pPr>
              <w:jc w:val="center"/>
            </w:pPr>
            <w:r>
              <w:t>Spray-and-Wait</w:t>
            </w:r>
          </w:p>
        </w:tc>
        <w:tc>
          <w:tcPr>
            <w:tcW w:w="3117" w:type="dxa"/>
          </w:tcPr>
          <w:p w14:paraId="28F66CF3" w14:textId="0DFC8821" w:rsidR="00DA1C3E" w:rsidRDefault="00DA1C3E" w:rsidP="00DA1C3E">
            <w:pPr>
              <w:jc w:val="center"/>
            </w:pPr>
            <w:r>
              <w:t>No. of Copies (L)</w:t>
            </w:r>
          </w:p>
        </w:tc>
        <w:tc>
          <w:tcPr>
            <w:tcW w:w="3117" w:type="dxa"/>
          </w:tcPr>
          <w:p w14:paraId="10BE7422" w14:textId="2BFF1782" w:rsidR="00DA1C3E" w:rsidRDefault="00DA1C3E" w:rsidP="00DA1C3E">
            <w:pPr>
              <w:jc w:val="center"/>
            </w:pPr>
            <w:r>
              <w:t>6</w:t>
            </w:r>
          </w:p>
        </w:tc>
      </w:tr>
    </w:tbl>
    <w:p w14:paraId="2EC21753" w14:textId="16FA8390" w:rsidR="00D97161" w:rsidRDefault="00943401" w:rsidP="00367F0D">
      <w:pPr>
        <w:jc w:val="both"/>
      </w:pPr>
      <w:r>
        <w:t xml:space="preserve"> </w:t>
      </w:r>
    </w:p>
    <w:p w14:paraId="2395E47D" w14:textId="677DC4BA" w:rsidR="00943401" w:rsidRDefault="00943401" w:rsidP="00367F0D">
      <w:pPr>
        <w:jc w:val="both"/>
      </w:pPr>
      <w:r>
        <w:rPr>
          <w:noProof/>
        </w:rPr>
        <mc:AlternateContent>
          <mc:Choice Requires="wps">
            <w:drawing>
              <wp:anchor distT="45720" distB="45720" distL="114300" distR="114300" simplePos="0" relativeHeight="251681792" behindDoc="0" locked="0" layoutInCell="1" allowOverlap="1" wp14:anchorId="7E3CF1BA" wp14:editId="54B0328E">
                <wp:simplePos x="0" y="0"/>
                <wp:positionH relativeFrom="column">
                  <wp:posOffset>509905</wp:posOffset>
                </wp:positionH>
                <wp:positionV relativeFrom="paragraph">
                  <wp:posOffset>17145</wp:posOffset>
                </wp:positionV>
                <wp:extent cx="4783455" cy="1404620"/>
                <wp:effectExtent l="0" t="0" r="17145"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3455" cy="1404620"/>
                        </a:xfrm>
                        <a:prstGeom prst="rect">
                          <a:avLst/>
                        </a:prstGeom>
                        <a:solidFill>
                          <a:srgbClr val="FFFFFF"/>
                        </a:solidFill>
                        <a:ln w="9525">
                          <a:solidFill>
                            <a:srgbClr val="000000"/>
                          </a:solidFill>
                          <a:miter lim="800000"/>
                          <a:headEnd/>
                          <a:tailEnd/>
                        </a:ln>
                      </wps:spPr>
                      <wps:txbx>
                        <w:txbxContent>
                          <w:p w14:paraId="6FBF3163" w14:textId="3D7E5B51" w:rsidR="005E6010" w:rsidRDefault="005E6010" w:rsidP="00943401">
                            <w:pPr>
                              <w:jc w:val="center"/>
                            </w:pPr>
                            <w:r>
                              <w:t>Table 4: Parameters of Routing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CF1BA" id="_x0000_s1042" type="#_x0000_t202" style="position:absolute;left:0;text-align:left;margin-left:40.15pt;margin-top:1.35pt;width:376.6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">
                <v:textbox style="mso-fit-shape-to-text:t">
                  <w:txbxContent>
                    <w:p w14:paraId="6FBF3163" w14:textId="3D7E5B51" w:rsidR="005E6010" w:rsidRDefault="005E6010" w:rsidP="00943401">
                      <w:pPr>
                        <w:jc w:val="center"/>
                      </w:pPr>
                      <w:r>
                        <w:t>Table 4: Parameters of Routing Algorithms</w:t>
                      </w:r>
                    </w:p>
                  </w:txbxContent>
                </v:textbox>
                <w10:wrap type="square"/>
              </v:shape>
            </w:pict>
          </mc:Fallback>
        </mc:AlternateContent>
      </w:r>
    </w:p>
    <w:p w14:paraId="570B8376" w14:textId="5E90E721" w:rsidR="00943401" w:rsidRDefault="00943401" w:rsidP="00367F0D">
      <w:pPr>
        <w:jc w:val="both"/>
      </w:pPr>
    </w:p>
    <w:p w14:paraId="77FFD086" w14:textId="2BEFA855" w:rsidR="00FE4D58" w:rsidRDefault="00FE4D58" w:rsidP="00367F0D">
      <w:pPr>
        <w:jc w:val="both"/>
      </w:pPr>
    </w:p>
    <w:p w14:paraId="24197DE7" w14:textId="00FFC32A" w:rsidR="00FE4D58" w:rsidRDefault="00FE4D58" w:rsidP="00367F0D">
      <w:pPr>
        <w:jc w:val="both"/>
      </w:pPr>
    </w:p>
    <w:p w14:paraId="71FF8D35" w14:textId="77777777" w:rsidR="00A07FEE" w:rsidRDefault="00A07FEE" w:rsidP="00367F0D">
      <w:pPr>
        <w:jc w:val="both"/>
        <w:rPr>
          <w:b/>
          <w:bCs/>
          <w:sz w:val="40"/>
          <w:szCs w:val="40"/>
        </w:rPr>
      </w:pPr>
    </w:p>
    <w:p w14:paraId="6EEED73B" w14:textId="24DA9E81" w:rsidR="00FE4D58" w:rsidRDefault="009F0889" w:rsidP="00367F0D">
      <w:pPr>
        <w:jc w:val="both"/>
        <w:rPr>
          <w:b/>
          <w:bCs/>
          <w:sz w:val="40"/>
          <w:szCs w:val="40"/>
        </w:rPr>
      </w:pPr>
      <w:r>
        <w:rPr>
          <w:b/>
          <w:bCs/>
          <w:sz w:val="40"/>
          <w:szCs w:val="40"/>
        </w:rPr>
        <w:t>4.3 Performance Metrics</w:t>
      </w:r>
    </w:p>
    <w:p w14:paraId="3F67ED4A" w14:textId="1106F592" w:rsidR="009F0889" w:rsidRDefault="009F0889" w:rsidP="00367F0D">
      <w:pPr>
        <w:jc w:val="both"/>
        <w:rPr>
          <w:b/>
          <w:bCs/>
          <w:sz w:val="40"/>
          <w:szCs w:val="40"/>
        </w:rPr>
      </w:pPr>
    </w:p>
    <w:p w14:paraId="58697230" w14:textId="77777777" w:rsidR="00F85619" w:rsidRDefault="00F85619" w:rsidP="00367F0D">
      <w:pPr>
        <w:jc w:val="both"/>
      </w:pPr>
      <w:r>
        <w:t xml:space="preserve">The three metrics to measure the performance of the different protocols: </w:t>
      </w:r>
    </w:p>
    <w:p w14:paraId="408DCD15" w14:textId="77777777" w:rsidR="00F85619" w:rsidRDefault="00F85619" w:rsidP="00367F0D">
      <w:pPr>
        <w:jc w:val="both"/>
      </w:pPr>
    </w:p>
    <w:p w14:paraId="752F0B20" w14:textId="44357423" w:rsidR="00F85619" w:rsidRDefault="00F85619" w:rsidP="00CE69E8">
      <w:pPr>
        <w:pStyle w:val="ListParagraph"/>
        <w:numPr>
          <w:ilvl w:val="0"/>
          <w:numId w:val="8"/>
        </w:numPr>
        <w:jc w:val="both"/>
      </w:pPr>
      <w:r w:rsidRPr="00CE69E8">
        <w:rPr>
          <w:b/>
          <w:bCs/>
        </w:rPr>
        <w:t>Delivery Probability</w:t>
      </w:r>
      <w:r>
        <w:t xml:space="preserve">: The delivery probability is the ratio of total number of messages </w:t>
      </w:r>
      <w:r w:rsidR="00CE69E8">
        <w:t xml:space="preserve">            </w:t>
      </w:r>
      <w:r>
        <w:t xml:space="preserve">delivered to their destination to total number of created messages at source node. </w:t>
      </w:r>
    </w:p>
    <w:p w14:paraId="051F0C6D" w14:textId="77777777" w:rsidR="00F85619" w:rsidRDefault="00F85619" w:rsidP="00F85619">
      <w:pPr>
        <w:ind w:left="360"/>
        <w:jc w:val="both"/>
      </w:pPr>
    </w:p>
    <w:p w14:paraId="1424EC8A" w14:textId="622106EA" w:rsidR="00F85619" w:rsidRDefault="00F85619" w:rsidP="00E25158">
      <w:pPr>
        <w:ind w:left="360"/>
        <w:jc w:val="center"/>
      </w:pPr>
      <w:r>
        <w:t>Delivery ratio =</w:t>
      </w:r>
      <w:r w:rsidR="00BD605D">
        <w:t xml:space="preserve"> </w:t>
      </w: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G</m:t>
            </m:r>
          </m:den>
        </m:f>
      </m:oMath>
      <w:r>
        <w:t xml:space="preserve"> </w:t>
      </w:r>
      <w:r w:rsidR="00BD605D">
        <w:t xml:space="preserve">  </w:t>
      </w:r>
      <w:r w:rsidR="00CC13FA">
        <w:t xml:space="preserve">… … … </w:t>
      </w:r>
      <w:r>
        <w:t>(1)</w:t>
      </w:r>
    </w:p>
    <w:p w14:paraId="1356962A" w14:textId="1FAC53C7" w:rsidR="00F85619" w:rsidRDefault="00F85619" w:rsidP="00F85619">
      <w:pPr>
        <w:ind w:left="360"/>
        <w:jc w:val="both"/>
      </w:pPr>
    </w:p>
    <w:p w14:paraId="4B7107F5" w14:textId="77777777" w:rsidR="00F85619" w:rsidRDefault="00F85619" w:rsidP="00F85619">
      <w:pPr>
        <w:ind w:left="360"/>
        <w:jc w:val="both"/>
      </w:pPr>
      <w:r>
        <w:t xml:space="preserve">where D is a number of messages delivered to destination, and G is a number of created messages. </w:t>
      </w:r>
    </w:p>
    <w:p w14:paraId="3CF6D079" w14:textId="77777777" w:rsidR="00F85619" w:rsidRDefault="00F85619" w:rsidP="00F85619">
      <w:pPr>
        <w:ind w:left="360"/>
        <w:jc w:val="both"/>
      </w:pPr>
    </w:p>
    <w:p w14:paraId="507B8BA6" w14:textId="10BFBF82" w:rsidR="00F85619" w:rsidRDefault="00F85619" w:rsidP="00CE69E8">
      <w:pPr>
        <w:pStyle w:val="ListParagraph"/>
        <w:numPr>
          <w:ilvl w:val="0"/>
          <w:numId w:val="8"/>
        </w:numPr>
        <w:jc w:val="both"/>
      </w:pPr>
      <w:r w:rsidRPr="00CE69E8">
        <w:rPr>
          <w:b/>
          <w:bCs/>
        </w:rPr>
        <w:t>Overhead Ratio</w:t>
      </w:r>
      <w:r>
        <w:t xml:space="preserve">: The overhead ratio reflects how many redundant packets are relayed to deliver one packet. It simply reflects transmission cost in a network. </w:t>
      </w:r>
    </w:p>
    <w:p w14:paraId="2CA05683" w14:textId="77777777" w:rsidR="00F85619" w:rsidRDefault="00F85619" w:rsidP="00F85619">
      <w:pPr>
        <w:ind w:left="360"/>
        <w:jc w:val="both"/>
      </w:pPr>
    </w:p>
    <w:p w14:paraId="5564C225" w14:textId="0486D6A4" w:rsidR="00F85619" w:rsidRDefault="00F85619" w:rsidP="00E25158">
      <w:pPr>
        <w:ind w:left="360"/>
        <w:jc w:val="center"/>
      </w:pPr>
      <w:r>
        <w:t>Overhead Ratio=</w:t>
      </w:r>
      <m:oMath>
        <m:r>
          <w:rPr>
            <w:rFonts w:ascii="Cambria Math" w:hAnsi="Cambria Math"/>
          </w:rPr>
          <m:t xml:space="preserve">  </m:t>
        </m:r>
        <m:f>
          <m:fPr>
            <m:ctrlPr>
              <w:rPr>
                <w:rFonts w:ascii="Cambria Math" w:hAnsi="Cambria Math"/>
                <w:i/>
              </w:rPr>
            </m:ctrlPr>
          </m:fPr>
          <m:num>
            <m:r>
              <w:rPr>
                <w:rFonts w:ascii="Cambria Math" w:hAnsi="Cambria Math"/>
              </w:rPr>
              <m:t>R-D</m:t>
            </m:r>
          </m:num>
          <m:den>
            <m:r>
              <w:rPr>
                <w:rFonts w:ascii="Cambria Math" w:hAnsi="Cambria Math"/>
              </w:rPr>
              <m:t>D</m:t>
            </m:r>
          </m:den>
        </m:f>
      </m:oMath>
      <w:r>
        <w:t xml:space="preserve"> </w:t>
      </w:r>
      <w:r w:rsidR="00E25158">
        <w:t xml:space="preserve">  … … … </w:t>
      </w:r>
      <w:r>
        <w:t>(2)</w:t>
      </w:r>
    </w:p>
    <w:p w14:paraId="5CD21405" w14:textId="77777777" w:rsidR="00F85619" w:rsidRDefault="00F85619" w:rsidP="00F85619">
      <w:pPr>
        <w:ind w:left="360"/>
        <w:jc w:val="both"/>
      </w:pPr>
    </w:p>
    <w:p w14:paraId="5BFD8B1F" w14:textId="77777777" w:rsidR="00F85619" w:rsidRDefault="00F85619" w:rsidP="00F85619">
      <w:pPr>
        <w:ind w:left="360"/>
        <w:jc w:val="both"/>
      </w:pPr>
      <w:r>
        <w:t xml:space="preserve">where R is a number of messages forwarded by relay nodes, and D is a number of messages delivered to their destination. </w:t>
      </w:r>
    </w:p>
    <w:p w14:paraId="296423B3" w14:textId="77777777" w:rsidR="00F85619" w:rsidRDefault="00F85619" w:rsidP="00F85619">
      <w:pPr>
        <w:ind w:left="360"/>
        <w:jc w:val="both"/>
      </w:pPr>
    </w:p>
    <w:p w14:paraId="6177484B" w14:textId="11A53649" w:rsidR="00F85619" w:rsidRDefault="00F85619" w:rsidP="00CE69E8">
      <w:pPr>
        <w:pStyle w:val="ListParagraph"/>
        <w:numPr>
          <w:ilvl w:val="0"/>
          <w:numId w:val="8"/>
        </w:numPr>
        <w:jc w:val="both"/>
      </w:pPr>
      <w:r w:rsidRPr="00CE69E8">
        <w:rPr>
          <w:b/>
          <w:bCs/>
        </w:rPr>
        <w:t>Average Latency</w:t>
      </w:r>
      <w:r>
        <w:t xml:space="preserve">: The average latency is the time between messages is created and the messages are received at a destination. </w:t>
      </w:r>
    </w:p>
    <w:p w14:paraId="54E1D97A" w14:textId="77777777" w:rsidR="00F85619" w:rsidRDefault="00F85619" w:rsidP="00F85619">
      <w:pPr>
        <w:ind w:left="360"/>
        <w:jc w:val="both"/>
      </w:pPr>
    </w:p>
    <w:p w14:paraId="230C971A" w14:textId="45902B09" w:rsidR="00F85619" w:rsidRDefault="00F85619" w:rsidP="00FD5B4E">
      <w:pPr>
        <w:ind w:left="360"/>
        <w:jc w:val="center"/>
      </w:pPr>
      <w:r>
        <w:t xml:space="preserve">Average </w:t>
      </w:r>
      <w:r w:rsidR="006F6EED">
        <w:t xml:space="preserve">Latency=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(Ri-Gi)</m:t>
                </m:r>
              </m:e>
            </m:nary>
          </m:num>
          <m:den>
            <m:r>
              <w:rPr>
                <w:rFonts w:ascii="Cambria Math" w:hAnsi="Cambria Math"/>
              </w:rPr>
              <m:t>n</m:t>
            </m:r>
          </m:den>
        </m:f>
      </m:oMath>
      <w:r w:rsidR="002605C5">
        <w:t xml:space="preserve"> </w:t>
      </w:r>
      <w:r w:rsidR="006F6EED">
        <w:t xml:space="preserve"> … … … </w:t>
      </w:r>
      <w:r>
        <w:t>(3)</w:t>
      </w:r>
    </w:p>
    <w:p w14:paraId="64A2C2AD" w14:textId="77777777" w:rsidR="00F85619" w:rsidRDefault="00F85619" w:rsidP="00F85619">
      <w:pPr>
        <w:ind w:left="360"/>
        <w:jc w:val="both"/>
      </w:pPr>
    </w:p>
    <w:p w14:paraId="63C6A778" w14:textId="29AD21B5" w:rsidR="009B64B9" w:rsidRDefault="00F85619" w:rsidP="001F37ED">
      <w:pPr>
        <w:ind w:left="360"/>
        <w:jc w:val="both"/>
      </w:pPr>
      <w:r>
        <w:t>where n is a number of messages delivered to their destinations,</w:t>
      </w:r>
      <w:r w:rsidR="00D115A1">
        <w:t xml:space="preserve"> </w:t>
      </w:r>
      <w:r w:rsidR="00D115A1">
        <w:rPr>
          <w:i/>
        </w:rPr>
        <w:t xml:space="preserve">Ri </w:t>
      </w:r>
      <w:r>
        <w:t xml:space="preserve"> is the time when a message </w:t>
      </w:r>
      <w:proofErr w:type="spellStart"/>
      <w:r>
        <w:t>i</w:t>
      </w:r>
      <w:proofErr w:type="spellEnd"/>
      <w:r>
        <w:t xml:space="preserve"> reaches to its destination, and</w:t>
      </w:r>
      <w:r w:rsidR="00D115A1">
        <w:t xml:space="preserve"> </w:t>
      </w:r>
      <w:r w:rsidR="00D115A1">
        <w:rPr>
          <w:i/>
        </w:rPr>
        <w:t>Gi</w:t>
      </w:r>
      <w:r>
        <w:t xml:space="preserve"> is the time when a message </w:t>
      </w:r>
      <w:proofErr w:type="spellStart"/>
      <w:r w:rsidR="00402304">
        <w:t>i</w:t>
      </w:r>
      <w:proofErr w:type="spellEnd"/>
      <w:r>
        <w:t xml:space="preserve"> is created.</w:t>
      </w:r>
      <w:r w:rsidR="00943401">
        <w:tab/>
      </w:r>
    </w:p>
    <w:p w14:paraId="678C4F61" w14:textId="0CCE1CD3" w:rsidR="001F37ED" w:rsidRDefault="001F37ED" w:rsidP="001F37ED">
      <w:pPr>
        <w:jc w:val="both"/>
      </w:pPr>
    </w:p>
    <w:p w14:paraId="5A34834C" w14:textId="2B9DE0BD" w:rsidR="001F37ED" w:rsidRDefault="001F37ED" w:rsidP="001F37ED">
      <w:pPr>
        <w:jc w:val="both"/>
      </w:pPr>
    </w:p>
    <w:p w14:paraId="1D0CB47B" w14:textId="77777777" w:rsidR="00A07FEE" w:rsidRDefault="00A07FEE" w:rsidP="00760AC4">
      <w:pPr>
        <w:ind w:firstLine="720"/>
        <w:jc w:val="both"/>
      </w:pPr>
    </w:p>
    <w:p w14:paraId="12DB0715" w14:textId="77777777" w:rsidR="00A07FEE" w:rsidRDefault="00A07FEE" w:rsidP="001F37ED">
      <w:pPr>
        <w:jc w:val="both"/>
      </w:pPr>
    </w:p>
    <w:p w14:paraId="212AFFA1" w14:textId="0B74973F" w:rsidR="001F37ED" w:rsidRDefault="001F37ED" w:rsidP="001F37ED">
      <w:pPr>
        <w:jc w:val="both"/>
        <w:rPr>
          <w:b/>
          <w:bCs/>
          <w:sz w:val="40"/>
          <w:szCs w:val="40"/>
        </w:rPr>
      </w:pPr>
      <w:r>
        <w:rPr>
          <w:b/>
          <w:bCs/>
          <w:sz w:val="40"/>
          <w:szCs w:val="40"/>
        </w:rPr>
        <w:t>4.4 Methodology</w:t>
      </w:r>
    </w:p>
    <w:p w14:paraId="68AD19A8" w14:textId="0BD368C4" w:rsidR="001F37ED" w:rsidRDefault="001F37ED" w:rsidP="001F37ED">
      <w:pPr>
        <w:jc w:val="both"/>
        <w:rPr>
          <w:b/>
          <w:bCs/>
          <w:sz w:val="40"/>
          <w:szCs w:val="40"/>
        </w:rPr>
      </w:pPr>
    </w:p>
    <w:p w14:paraId="195B7168" w14:textId="77777777" w:rsidR="00CF3312" w:rsidRDefault="00CF3312" w:rsidP="00CF3312">
      <w:pPr>
        <w:jc w:val="both"/>
      </w:pPr>
      <w:r>
        <w:t>It is one kind of simulation tool which is developed in Java and used for analyzing DTN routing protocol. The entire system is developed in 3 steps as described below-</w:t>
      </w:r>
    </w:p>
    <w:p w14:paraId="22831CEE" w14:textId="77777777" w:rsidR="00CF3312" w:rsidRDefault="00CF3312" w:rsidP="00CF3312">
      <w:pPr>
        <w:jc w:val="both"/>
      </w:pPr>
    </w:p>
    <w:p w14:paraId="624389F2" w14:textId="1D3201FE" w:rsidR="00CF3312" w:rsidRDefault="00CF3312" w:rsidP="00CF3312">
      <w:pPr>
        <w:pStyle w:val="ListParagraph"/>
        <w:numPr>
          <w:ilvl w:val="0"/>
          <w:numId w:val="10"/>
        </w:numPr>
        <w:jc w:val="both"/>
      </w:pPr>
      <w:r>
        <w:lastRenderedPageBreak/>
        <w:t>Initially we write the implementation of DTN routing protocol in the form of JAVA classes which are provided into ONE Simulator, which itself is a collection of java classes and packages.</w:t>
      </w:r>
    </w:p>
    <w:p w14:paraId="21ECA025" w14:textId="77777777" w:rsidR="00CF3312" w:rsidRDefault="00CF3312" w:rsidP="00CF3312">
      <w:pPr>
        <w:jc w:val="both"/>
      </w:pPr>
    </w:p>
    <w:p w14:paraId="6C8E40D6" w14:textId="0DC87BEB" w:rsidR="00CF3312" w:rsidRDefault="00CF3312" w:rsidP="00CF3312">
      <w:pPr>
        <w:pStyle w:val="ListParagraph"/>
        <w:numPr>
          <w:ilvl w:val="0"/>
          <w:numId w:val="10"/>
        </w:numPr>
        <w:jc w:val="both"/>
      </w:pPr>
      <w:r>
        <w:t>Then ONE simulates the protocol as per our specifications</w:t>
      </w:r>
    </w:p>
    <w:p w14:paraId="5F469CFE" w14:textId="3301A613" w:rsidR="00CF3312" w:rsidRDefault="00CF3312" w:rsidP="00CF3312">
      <w:pPr>
        <w:jc w:val="both"/>
      </w:pPr>
    </w:p>
    <w:p w14:paraId="614CECA9" w14:textId="440E118F" w:rsidR="00CF3312" w:rsidRDefault="00CF3312" w:rsidP="00CF3312">
      <w:pPr>
        <w:pStyle w:val="ListParagraph"/>
        <w:numPr>
          <w:ilvl w:val="0"/>
          <w:numId w:val="10"/>
        </w:numPr>
        <w:jc w:val="both"/>
      </w:pPr>
      <w:r>
        <w:t>As a consequence, it generates a detailed report on performance evaluation of the protocol as per simulation</w:t>
      </w:r>
    </w:p>
    <w:p w14:paraId="7F1C76AC" w14:textId="77777777" w:rsidR="00CF3312" w:rsidRDefault="00CF3312" w:rsidP="00CF3312">
      <w:pPr>
        <w:jc w:val="both"/>
      </w:pPr>
    </w:p>
    <w:p w14:paraId="149EDFAF" w14:textId="77777777" w:rsidR="00CF3312" w:rsidRDefault="00CF3312" w:rsidP="00CF3312">
      <w:pPr>
        <w:jc w:val="both"/>
      </w:pPr>
    </w:p>
    <w:p w14:paraId="1D7E975B" w14:textId="77777777" w:rsidR="00CF3312" w:rsidRDefault="00CF3312" w:rsidP="00CF3312">
      <w:pPr>
        <w:jc w:val="both"/>
      </w:pPr>
    </w:p>
    <w:p w14:paraId="23EB9FB8" w14:textId="77777777" w:rsidR="00CF3312" w:rsidRDefault="00CF3312" w:rsidP="00CF3312">
      <w:pPr>
        <w:jc w:val="both"/>
      </w:pPr>
    </w:p>
    <w:p w14:paraId="3ED185D2" w14:textId="77777777" w:rsidR="00CF3312" w:rsidRDefault="00CF3312" w:rsidP="00CF3312">
      <w:pPr>
        <w:jc w:val="both"/>
      </w:pPr>
    </w:p>
    <w:p w14:paraId="4DDE731E" w14:textId="215B18C2" w:rsidR="00377201" w:rsidRPr="00E67122" w:rsidRDefault="00963ABA" w:rsidP="00CF3312">
      <w:pPr>
        <w:jc w:val="both"/>
      </w:pPr>
      <w:r>
        <w:rPr>
          <w:noProof/>
          <w:vertAlign w:val="subscript"/>
        </w:rPr>
        <mc:AlternateContent>
          <mc:Choice Requires="wps">
            <w:drawing>
              <wp:anchor distT="0" distB="0" distL="114300" distR="114300" simplePos="0" relativeHeight="251716608" behindDoc="0" locked="0" layoutInCell="1" allowOverlap="1" wp14:anchorId="1503D8FA" wp14:editId="6C8492FF">
                <wp:simplePos x="0" y="0"/>
                <wp:positionH relativeFrom="column">
                  <wp:posOffset>2062675</wp:posOffset>
                </wp:positionH>
                <wp:positionV relativeFrom="paragraph">
                  <wp:posOffset>103163</wp:posOffset>
                </wp:positionV>
                <wp:extent cx="339969" cy="416902"/>
                <wp:effectExtent l="0" t="19050" r="41275" b="40640"/>
                <wp:wrapNone/>
                <wp:docPr id="53" name="Arrow: Right 53"/>
                <wp:cNvGraphicFramePr/>
                <a:graphic xmlns:a="http://schemas.openxmlformats.org/drawingml/2006/main">
                  <a:graphicData uri="http://schemas.microsoft.com/office/word/2010/wordprocessingShape">
                    <wps:wsp>
                      <wps:cNvSpPr/>
                      <wps:spPr>
                        <a:xfrm>
                          <a:off x="0" y="0"/>
                          <a:ext cx="339969" cy="416902"/>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E1FC3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162.4pt;margin-top:8.1pt;width:26.75pt;height:3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" adj="10800" fillcolor="white [3201]" strokecolor="black [3213]" strokeweight="1pt"/>
            </w:pict>
          </mc:Fallback>
        </mc:AlternateContent>
      </w:r>
      <w:r>
        <w:rPr>
          <w:noProof/>
          <w:vertAlign w:val="subscript"/>
        </w:rPr>
        <mc:AlternateContent>
          <mc:Choice Requires="wps">
            <w:drawing>
              <wp:anchor distT="0" distB="0" distL="114300" distR="114300" simplePos="0" relativeHeight="251718656" behindDoc="0" locked="0" layoutInCell="1" allowOverlap="1" wp14:anchorId="38C10D2A" wp14:editId="42ECE0BD">
                <wp:simplePos x="0" y="0"/>
                <wp:positionH relativeFrom="column">
                  <wp:posOffset>4319953</wp:posOffset>
                </wp:positionH>
                <wp:positionV relativeFrom="paragraph">
                  <wp:posOffset>106387</wp:posOffset>
                </wp:positionV>
                <wp:extent cx="339969" cy="416902"/>
                <wp:effectExtent l="0" t="19050" r="41275" b="40640"/>
                <wp:wrapNone/>
                <wp:docPr id="54" name="Arrow: Right 54"/>
                <wp:cNvGraphicFramePr/>
                <a:graphic xmlns:a="http://schemas.openxmlformats.org/drawingml/2006/main">
                  <a:graphicData uri="http://schemas.microsoft.com/office/word/2010/wordprocessingShape">
                    <wps:wsp>
                      <wps:cNvSpPr/>
                      <wps:spPr>
                        <a:xfrm>
                          <a:off x="0" y="0"/>
                          <a:ext cx="339969" cy="416902"/>
                        </a:xfrm>
                        <a:prstGeom prst="rightArrow">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7A64DD7" id="Arrow: Right 54" o:spid="_x0000_s1026" type="#_x0000_t13" style="position:absolute;margin-left:340.15pt;margin-top:8.4pt;width:26.75pt;height:3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" adj="10800" fillcolor="window" strokecolor="black [3213]" strokeweight="1pt"/>
            </w:pict>
          </mc:Fallback>
        </mc:AlternateContent>
      </w:r>
      <w:r w:rsidRPr="002A3218">
        <w:rPr>
          <w:noProof/>
          <w:vertAlign w:val="subscript"/>
        </w:rPr>
        <mc:AlternateContent>
          <mc:Choice Requires="wps">
            <w:drawing>
              <wp:anchor distT="45720" distB="45720" distL="114300" distR="114300" simplePos="0" relativeHeight="251713536" behindDoc="0" locked="0" layoutInCell="1" allowOverlap="1" wp14:anchorId="2B7BDBA6" wp14:editId="1DDCBC53">
                <wp:simplePos x="0" y="0"/>
                <wp:positionH relativeFrom="column">
                  <wp:posOffset>2450123</wp:posOffset>
                </wp:positionH>
                <wp:positionV relativeFrom="paragraph">
                  <wp:posOffset>8255</wp:posOffset>
                </wp:positionV>
                <wp:extent cx="1828800" cy="597535"/>
                <wp:effectExtent l="0" t="0" r="1905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97535"/>
                        </a:xfrm>
                        <a:prstGeom prst="rect">
                          <a:avLst/>
                        </a:prstGeom>
                        <a:solidFill>
                          <a:srgbClr val="FFFFFF"/>
                        </a:solidFill>
                        <a:ln w="9525">
                          <a:solidFill>
                            <a:srgbClr val="000000"/>
                          </a:solidFill>
                          <a:miter lim="800000"/>
                          <a:headEnd/>
                          <a:tailEnd/>
                        </a:ln>
                      </wps:spPr>
                      <wps:txbx>
                        <w:txbxContent>
                          <w:p w14:paraId="4C026D5F" w14:textId="5E7AB97A" w:rsidR="005E6010" w:rsidRDefault="005E6010" w:rsidP="002A3218">
                            <w:pPr>
                              <w:jc w:val="center"/>
                            </w:pPr>
                            <w:r>
                              <w:t>ONE Simulator</w:t>
                            </w:r>
                          </w:p>
                          <w:p w14:paraId="53714C40" w14:textId="65821F94" w:rsidR="005E6010" w:rsidRDefault="005E6010" w:rsidP="002A3218">
                            <w:pPr>
                              <w:jc w:val="center"/>
                            </w:pPr>
                            <w:r>
                              <w:t>(Protocol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DBA6" id="_x0000_s1043" type="#_x0000_t202" style="position:absolute;left:0;text-align:left;margin-left:192.9pt;margin-top:.65pt;width:2in;height:47.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">
                <v:textbox>
                  <w:txbxContent>
                    <w:p w14:paraId="4C026D5F" w14:textId="5E7AB97A" w:rsidR="005E6010" w:rsidRDefault="005E6010" w:rsidP="002A3218">
                      <w:pPr>
                        <w:jc w:val="center"/>
                      </w:pPr>
                      <w:r>
                        <w:t>ONE Simulator</w:t>
                      </w:r>
                    </w:p>
                    <w:p w14:paraId="53714C40" w14:textId="65821F94" w:rsidR="005E6010" w:rsidRDefault="005E6010" w:rsidP="002A3218">
                      <w:pPr>
                        <w:jc w:val="center"/>
                      </w:pPr>
                      <w:r>
                        <w:t>(Protocol Environment)</w:t>
                      </w:r>
                    </w:p>
                  </w:txbxContent>
                </v:textbox>
                <w10:wrap type="square"/>
              </v:shape>
            </w:pict>
          </mc:Fallback>
        </mc:AlternateContent>
      </w:r>
      <w:r w:rsidRPr="00963ABA">
        <w:rPr>
          <w:noProof/>
          <w:vertAlign w:val="subscript"/>
        </w:rPr>
        <mc:AlternateContent>
          <mc:Choice Requires="wps">
            <w:drawing>
              <wp:anchor distT="45720" distB="45720" distL="114300" distR="114300" simplePos="0" relativeHeight="251715584" behindDoc="0" locked="0" layoutInCell="1" allowOverlap="1" wp14:anchorId="363AC3C7" wp14:editId="0D8F1CD2">
                <wp:simplePos x="0" y="0"/>
                <wp:positionH relativeFrom="column">
                  <wp:posOffset>4730115</wp:posOffset>
                </wp:positionH>
                <wp:positionV relativeFrom="paragraph">
                  <wp:posOffset>13970</wp:posOffset>
                </wp:positionV>
                <wp:extent cx="1535430" cy="573405"/>
                <wp:effectExtent l="0" t="0" r="26670"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573405"/>
                        </a:xfrm>
                        <a:prstGeom prst="rect">
                          <a:avLst/>
                        </a:prstGeom>
                        <a:solidFill>
                          <a:srgbClr val="FFFFFF"/>
                        </a:solidFill>
                        <a:ln w="9525">
                          <a:solidFill>
                            <a:srgbClr val="000000"/>
                          </a:solidFill>
                          <a:miter lim="800000"/>
                          <a:headEnd/>
                          <a:tailEnd/>
                        </a:ln>
                      </wps:spPr>
                      <wps:txbx>
                        <w:txbxContent>
                          <w:p w14:paraId="27F77B0E" w14:textId="6595C076" w:rsidR="005E6010" w:rsidRDefault="005E6010" w:rsidP="00963ABA">
                            <w:pPr>
                              <w:jc w:val="center"/>
                            </w:pPr>
                            <w:r>
                              <w:t>Report of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AC3C7" id="_x0000_s1044" type="#_x0000_t202" style="position:absolute;left:0;text-align:left;margin-left:372.45pt;margin-top:1.1pt;width:120.9pt;height:45.1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deJwIAAE0EAAAOAAAAZHJzL2Uyb0RvYy54bWysVNtu2zAMfR+wfxD0vjhx4j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">
                <v:textbox>
                  <w:txbxContent>
                    <w:p w14:paraId="27F77B0E" w14:textId="6595C076" w:rsidR="005E6010" w:rsidRDefault="005E6010" w:rsidP="00963ABA">
                      <w:pPr>
                        <w:jc w:val="center"/>
                      </w:pPr>
                      <w:r>
                        <w:t>Report of Performance</w:t>
                      </w:r>
                    </w:p>
                  </w:txbxContent>
                </v:textbox>
                <w10:wrap type="square"/>
              </v:shape>
            </w:pict>
          </mc:Fallback>
        </mc:AlternateContent>
      </w:r>
      <w:r w:rsidR="00A07FEE" w:rsidRPr="00A07FEE">
        <w:rPr>
          <w:noProof/>
          <w:vertAlign w:val="subscript"/>
        </w:rPr>
        <mc:AlternateContent>
          <mc:Choice Requires="wps">
            <w:drawing>
              <wp:anchor distT="45720" distB="45720" distL="114300" distR="114300" simplePos="0" relativeHeight="251711488" behindDoc="0" locked="0" layoutInCell="1" allowOverlap="1" wp14:anchorId="0699BD94" wp14:editId="02433DC9">
                <wp:simplePos x="0" y="0"/>
                <wp:positionH relativeFrom="column">
                  <wp:posOffset>521335</wp:posOffset>
                </wp:positionH>
                <wp:positionV relativeFrom="paragraph">
                  <wp:posOffset>8255</wp:posOffset>
                </wp:positionV>
                <wp:extent cx="1459230" cy="597535"/>
                <wp:effectExtent l="0" t="0" r="26670" b="120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597535"/>
                        </a:xfrm>
                        <a:prstGeom prst="rect">
                          <a:avLst/>
                        </a:prstGeom>
                        <a:solidFill>
                          <a:srgbClr val="FFFFFF"/>
                        </a:solidFill>
                        <a:ln w="9525">
                          <a:solidFill>
                            <a:srgbClr val="000000"/>
                          </a:solidFill>
                          <a:miter lim="800000"/>
                          <a:headEnd/>
                          <a:tailEnd/>
                        </a:ln>
                      </wps:spPr>
                      <wps:txbx>
                        <w:txbxContent>
                          <w:p w14:paraId="5A89158F" w14:textId="5C50B8B1" w:rsidR="005E6010" w:rsidRDefault="005E6010" w:rsidP="00A07FEE">
                            <w:pPr>
                              <w:jc w:val="center"/>
                            </w:pPr>
                            <w:r>
                              <w:t>DTN Protocol in the form of JAVA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BD94" id="_x0000_s1045" type="#_x0000_t202" style="position:absolute;left:0;text-align:left;margin-left:41.05pt;margin-top:.65pt;width:114.9pt;height:47.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">
                <v:textbox>
                  <w:txbxContent>
                    <w:p w14:paraId="5A89158F" w14:textId="5C50B8B1" w:rsidR="005E6010" w:rsidRDefault="005E6010" w:rsidP="00A07FEE">
                      <w:pPr>
                        <w:jc w:val="center"/>
                      </w:pPr>
                      <w:r>
                        <w:t>DTN Protocol in the form of JAVA class</w:t>
                      </w:r>
                    </w:p>
                  </w:txbxContent>
                </v:textbox>
                <w10:wrap type="square"/>
              </v:shape>
            </w:pict>
          </mc:Fallback>
        </mc:AlternateContent>
      </w:r>
    </w:p>
    <w:p w14:paraId="2457FB4C" w14:textId="11034218" w:rsidR="009B64B9" w:rsidRDefault="009B64B9" w:rsidP="009B64B9">
      <w:pPr>
        <w:jc w:val="both"/>
        <w:rPr>
          <w:vertAlign w:val="subscript"/>
        </w:rPr>
      </w:pPr>
    </w:p>
    <w:p w14:paraId="4B524C7F" w14:textId="47E95EEB" w:rsidR="009B64B9" w:rsidRDefault="002A3218" w:rsidP="009B64B9">
      <w:pPr>
        <w:jc w:val="both"/>
        <w:rPr>
          <w:vertAlign w:val="subscript"/>
        </w:rPr>
      </w:pPr>
      <w:r>
        <w:rPr>
          <w:vertAlign w:val="subscript"/>
        </w:rPr>
        <w:t xml:space="preserve">                                             </w:t>
      </w:r>
    </w:p>
    <w:p w14:paraId="4B794AE5" w14:textId="4C84DC45" w:rsidR="009B64B9" w:rsidRDefault="009B64B9" w:rsidP="009B64B9">
      <w:pPr>
        <w:jc w:val="both"/>
        <w:rPr>
          <w:vertAlign w:val="subscript"/>
        </w:rPr>
      </w:pPr>
    </w:p>
    <w:p w14:paraId="025DFBD4" w14:textId="40D8FC06" w:rsidR="009B64B9" w:rsidRDefault="00760AC4" w:rsidP="009B64B9">
      <w:pPr>
        <w:jc w:val="both"/>
        <w:rPr>
          <w:vertAlign w:val="subscript"/>
        </w:rPr>
      </w:pPr>
      <w:r w:rsidRPr="00760AC4">
        <w:rPr>
          <w:noProof/>
          <w:vertAlign w:val="subscript"/>
        </w:rPr>
        <mc:AlternateContent>
          <mc:Choice Requires="wps">
            <w:drawing>
              <wp:anchor distT="45720" distB="45720" distL="114300" distR="114300" simplePos="0" relativeHeight="251720704" behindDoc="0" locked="0" layoutInCell="1" allowOverlap="1" wp14:anchorId="5F493FF4" wp14:editId="73A204EF">
                <wp:simplePos x="0" y="0"/>
                <wp:positionH relativeFrom="margin">
                  <wp:align>center</wp:align>
                </wp:positionH>
                <wp:positionV relativeFrom="paragraph">
                  <wp:posOffset>48065</wp:posOffset>
                </wp:positionV>
                <wp:extent cx="2360930" cy="1404620"/>
                <wp:effectExtent l="0" t="0" r="22860" b="101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164030" w14:textId="720C6A53" w:rsidR="005E6010" w:rsidRDefault="005E6010" w:rsidP="00760AC4">
                            <w:pPr>
                              <w:jc w:val="center"/>
                            </w:pPr>
                            <w:r>
                              <w:t>Figure 4(c): 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93FF4" id="_x0000_s1046" type="#_x0000_t202" style="position:absolute;left:0;text-align:left;margin-left:0;margin-top:3.8pt;width:185.9pt;height:110.6pt;z-index:2517207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0Z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">
                <v:textbox style="mso-fit-shape-to-text:t">
                  <w:txbxContent>
                    <w:p w14:paraId="6D164030" w14:textId="720C6A53" w:rsidR="005E6010" w:rsidRDefault="005E6010" w:rsidP="00760AC4">
                      <w:pPr>
                        <w:jc w:val="center"/>
                      </w:pPr>
                      <w:r>
                        <w:t>Figure 4(c): Methodology</w:t>
                      </w:r>
                    </w:p>
                  </w:txbxContent>
                </v:textbox>
                <w10:wrap type="square" anchorx="margin"/>
              </v:shape>
            </w:pict>
          </mc:Fallback>
        </mc:AlternateContent>
      </w:r>
    </w:p>
    <w:p w14:paraId="5E1B8853" w14:textId="77B4E9B7" w:rsidR="006119C0" w:rsidRDefault="006119C0" w:rsidP="005A5BC0">
      <w:pPr>
        <w:jc w:val="both"/>
        <w:rPr>
          <w:vertAlign w:val="subscript"/>
        </w:rPr>
      </w:pPr>
    </w:p>
    <w:p w14:paraId="1E1B6DBD" w14:textId="77777777" w:rsidR="00760AC4" w:rsidRDefault="00760AC4" w:rsidP="005A5BC0">
      <w:pPr>
        <w:jc w:val="both"/>
        <w:rPr>
          <w:b/>
          <w:bCs/>
          <w:sz w:val="48"/>
          <w:szCs w:val="48"/>
        </w:rPr>
      </w:pPr>
    </w:p>
    <w:p w14:paraId="4AEF390F" w14:textId="4EDE7910" w:rsidR="00760AC4" w:rsidRPr="003D5F71" w:rsidRDefault="003D5F71" w:rsidP="005A5BC0">
      <w:pPr>
        <w:jc w:val="both"/>
        <w:rPr>
          <w:noProof/>
        </w:rPr>
      </w:pPr>
      <w:r>
        <w:rPr>
          <w:noProof/>
        </w:rPr>
        <w:drawing>
          <wp:inline distT="0" distB="0" distL="0" distR="0" wp14:anchorId="7CDE91B2" wp14:editId="39C97AD7">
            <wp:extent cx="2872154" cy="399034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43" t="5419" r="27944" b="1"/>
                    <a:stretch/>
                  </pic:blipFill>
                  <pic:spPr bwMode="auto">
                    <a:xfrm>
                      <a:off x="0" y="0"/>
                      <a:ext cx="2872365" cy="3990633"/>
                    </a:xfrm>
                    <a:prstGeom prst="rect">
                      <a:avLst/>
                    </a:prstGeom>
                    <a:noFill/>
                    <a:ln>
                      <a:noFill/>
                    </a:ln>
                    <a:effectLst>
                      <a:outerShdw blurRad="50800" dist="50800" dir="5400000" sx="14000" sy="14000" algn="ctr" rotWithShape="0">
                        <a:schemeClr val="tx1"/>
                      </a:outerShdw>
                    </a:effectLst>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8014820" wp14:editId="3AD32359">
            <wp:extent cx="2273793" cy="40435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5583"/>
                    <a:stretch/>
                  </pic:blipFill>
                  <pic:spPr bwMode="auto">
                    <a:xfrm>
                      <a:off x="0" y="0"/>
                      <a:ext cx="2274277" cy="4044394"/>
                    </a:xfrm>
                    <a:prstGeom prst="rect">
                      <a:avLst/>
                    </a:prstGeom>
                    <a:noFill/>
                    <a:ln>
                      <a:noFill/>
                    </a:ln>
                    <a:extLst>
                      <a:ext uri="{53640926-AAD7-44D8-BBD7-CCE9431645EC}">
                        <a14:shadowObscured xmlns:a14="http://schemas.microsoft.com/office/drawing/2010/main"/>
                      </a:ext>
                    </a:extLst>
                  </pic:spPr>
                </pic:pic>
              </a:graphicData>
            </a:graphic>
          </wp:inline>
        </w:drawing>
      </w:r>
    </w:p>
    <w:p w14:paraId="2A4EFABC" w14:textId="3D80750F" w:rsidR="00760AC4" w:rsidRPr="003D5F71" w:rsidRDefault="00760AC4" w:rsidP="003D5F71">
      <w:pPr>
        <w:ind w:firstLine="720"/>
        <w:jc w:val="both"/>
      </w:pPr>
    </w:p>
    <w:p w14:paraId="009878A8" w14:textId="2F11CED1" w:rsidR="003D5F71" w:rsidRDefault="003D5F71" w:rsidP="003D5F71">
      <w:pPr>
        <w:tabs>
          <w:tab w:val="center" w:pos="2449"/>
        </w:tabs>
        <w:jc w:val="both"/>
        <w:rPr>
          <w:noProof/>
        </w:rPr>
      </w:pPr>
      <w:r>
        <w:rPr>
          <w:noProof/>
        </w:rPr>
        <mc:AlternateContent>
          <mc:Choice Requires="wps">
            <w:drawing>
              <wp:anchor distT="45720" distB="45720" distL="114300" distR="114300" simplePos="0" relativeHeight="251722752" behindDoc="0" locked="0" layoutInCell="1" allowOverlap="1" wp14:anchorId="25EC7B3A" wp14:editId="59380057">
                <wp:simplePos x="0" y="0"/>
                <wp:positionH relativeFrom="margin">
                  <wp:align>left</wp:align>
                </wp:positionH>
                <wp:positionV relativeFrom="paragraph">
                  <wp:posOffset>1759</wp:posOffset>
                </wp:positionV>
                <wp:extent cx="2360930" cy="1404620"/>
                <wp:effectExtent l="0" t="0" r="22860" b="101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1B6348" w14:textId="3348C1F5" w:rsidR="005E6010" w:rsidRDefault="005E6010" w:rsidP="003D5F71">
                            <w:pPr>
                              <w:jc w:val="center"/>
                            </w:pPr>
                            <w:r>
                              <w:t>Figure 4(d): Specification Settings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EC7B3A" id="_x0000_s1047" type="#_x0000_t202" style="position:absolute;left:0;text-align:left;margin-left:0;margin-top:.15pt;width:185.9pt;height:110.6pt;z-index:2517227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laJwIAAE4EAAAOAAAAZHJzL2Uyb0RvYy54bWysVNtu2zAMfR+wfxD0vthxk6w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">
                <v:textbox style="mso-fit-shape-to-text:t">
                  <w:txbxContent>
                    <w:p w14:paraId="1F1B6348" w14:textId="3348C1F5" w:rsidR="005E6010" w:rsidRDefault="005E6010" w:rsidP="003D5F71">
                      <w:pPr>
                        <w:jc w:val="center"/>
                      </w:pPr>
                      <w:r>
                        <w:t>Figure 4(d): Specification Settings</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6B1557C3" wp14:editId="13AD9386">
                <wp:simplePos x="0" y="0"/>
                <wp:positionH relativeFrom="column">
                  <wp:posOffset>3874135</wp:posOffset>
                </wp:positionH>
                <wp:positionV relativeFrom="paragraph">
                  <wp:posOffset>3175</wp:posOffset>
                </wp:positionV>
                <wp:extent cx="1957070" cy="1404620"/>
                <wp:effectExtent l="0" t="0" r="24130"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070" cy="1404620"/>
                        </a:xfrm>
                        <a:prstGeom prst="rect">
                          <a:avLst/>
                        </a:prstGeom>
                        <a:solidFill>
                          <a:srgbClr val="FFFFFF"/>
                        </a:solidFill>
                        <a:ln w="9525">
                          <a:solidFill>
                            <a:srgbClr val="000000"/>
                          </a:solidFill>
                          <a:miter lim="800000"/>
                          <a:headEnd/>
                          <a:tailEnd/>
                        </a:ln>
                      </wps:spPr>
                      <wps:txbx>
                        <w:txbxContent>
                          <w:p w14:paraId="5DE40C3A" w14:textId="56130273" w:rsidR="005E6010" w:rsidRDefault="005E6010" w:rsidP="003D5F71">
                            <w:pPr>
                              <w:jc w:val="center"/>
                            </w:pPr>
                            <w:r>
                              <w:t>Figure 4(e): Java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557C3" id="_x0000_s1048" type="#_x0000_t202" style="position:absolute;left:0;text-align:left;margin-left:305.05pt;margin-top:.25pt;width:154.1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">
                <v:textbox style="mso-fit-shape-to-text:t">
                  <w:txbxContent>
                    <w:p w14:paraId="5DE40C3A" w14:textId="56130273" w:rsidR="005E6010" w:rsidRDefault="005E6010" w:rsidP="003D5F71">
                      <w:pPr>
                        <w:jc w:val="center"/>
                      </w:pPr>
                      <w:r>
                        <w:t>Figure 4(e): Java Class</w:t>
                      </w:r>
                    </w:p>
                  </w:txbxContent>
                </v:textbox>
                <w10:wrap type="square"/>
              </v:shape>
            </w:pict>
          </mc:Fallback>
        </mc:AlternateContent>
      </w:r>
      <w:r>
        <w:rPr>
          <w:noProof/>
        </w:rPr>
        <w:tab/>
        <w:t xml:space="preserve">                         </w:t>
      </w:r>
    </w:p>
    <w:p w14:paraId="1807DB37" w14:textId="10604B28" w:rsidR="00760AC4" w:rsidRDefault="00760AC4" w:rsidP="005A5BC0">
      <w:pPr>
        <w:jc w:val="both"/>
        <w:rPr>
          <w:b/>
          <w:bCs/>
          <w:sz w:val="48"/>
          <w:szCs w:val="48"/>
        </w:rPr>
      </w:pPr>
    </w:p>
    <w:p w14:paraId="1E87AC99" w14:textId="77777777" w:rsidR="00760AC4" w:rsidRDefault="00760AC4" w:rsidP="005A5BC0">
      <w:pPr>
        <w:jc w:val="both"/>
        <w:rPr>
          <w:b/>
          <w:bCs/>
          <w:sz w:val="48"/>
          <w:szCs w:val="48"/>
        </w:rPr>
      </w:pPr>
    </w:p>
    <w:p w14:paraId="1D13AF90" w14:textId="77777777" w:rsidR="0049794E" w:rsidRDefault="0049794E" w:rsidP="005A5BC0">
      <w:pPr>
        <w:jc w:val="both"/>
        <w:rPr>
          <w:b/>
          <w:bCs/>
          <w:sz w:val="48"/>
          <w:szCs w:val="48"/>
        </w:rPr>
      </w:pPr>
    </w:p>
    <w:p w14:paraId="738C92CA" w14:textId="7A189B88" w:rsidR="002605C5" w:rsidRDefault="009B64B9" w:rsidP="005A5BC0">
      <w:pPr>
        <w:jc w:val="both"/>
        <w:rPr>
          <w:b/>
          <w:bCs/>
          <w:sz w:val="48"/>
          <w:szCs w:val="48"/>
        </w:rPr>
      </w:pPr>
      <w:r>
        <w:rPr>
          <w:b/>
          <w:bCs/>
          <w:sz w:val="48"/>
          <w:szCs w:val="48"/>
        </w:rPr>
        <w:t>Chapter 5</w:t>
      </w:r>
    </w:p>
    <w:p w14:paraId="2FC205E8" w14:textId="41695EB6" w:rsidR="009B64B9" w:rsidRDefault="009B64B9" w:rsidP="005A5BC0">
      <w:pPr>
        <w:jc w:val="both"/>
        <w:rPr>
          <w:b/>
          <w:bCs/>
          <w:sz w:val="48"/>
          <w:szCs w:val="48"/>
        </w:rPr>
      </w:pPr>
    </w:p>
    <w:p w14:paraId="02634643" w14:textId="5560F401" w:rsidR="009B64B9" w:rsidRDefault="009B64B9" w:rsidP="005A5BC0">
      <w:pPr>
        <w:jc w:val="both"/>
        <w:rPr>
          <w:b/>
          <w:bCs/>
          <w:sz w:val="48"/>
          <w:szCs w:val="48"/>
        </w:rPr>
      </w:pPr>
      <w:r>
        <w:rPr>
          <w:b/>
          <w:bCs/>
          <w:sz w:val="48"/>
          <w:szCs w:val="48"/>
        </w:rPr>
        <w:t>Performance Analysis</w:t>
      </w:r>
    </w:p>
    <w:p w14:paraId="037D9B84" w14:textId="04C3BF91" w:rsidR="009B64B9" w:rsidRDefault="009B64B9" w:rsidP="005A5BC0">
      <w:pPr>
        <w:jc w:val="both"/>
        <w:rPr>
          <w:b/>
          <w:bCs/>
          <w:sz w:val="48"/>
          <w:szCs w:val="48"/>
        </w:rPr>
      </w:pPr>
    </w:p>
    <w:p w14:paraId="7881E241" w14:textId="048173D2" w:rsidR="00763ADE" w:rsidRDefault="00763ADE" w:rsidP="005A5BC0">
      <w:pPr>
        <w:jc w:val="both"/>
        <w:rPr>
          <w:b/>
          <w:bCs/>
          <w:sz w:val="40"/>
          <w:szCs w:val="40"/>
        </w:rPr>
      </w:pPr>
      <w:r>
        <w:rPr>
          <w:b/>
          <w:bCs/>
          <w:sz w:val="40"/>
          <w:szCs w:val="40"/>
        </w:rPr>
        <w:t xml:space="preserve">5.1 </w:t>
      </w:r>
      <w:r w:rsidRPr="00763ADE">
        <w:rPr>
          <w:b/>
          <w:bCs/>
          <w:sz w:val="40"/>
          <w:szCs w:val="40"/>
        </w:rPr>
        <w:t xml:space="preserve">Impact of </w:t>
      </w:r>
      <w:r w:rsidR="00C939C7">
        <w:rPr>
          <w:b/>
          <w:bCs/>
          <w:sz w:val="40"/>
          <w:szCs w:val="40"/>
        </w:rPr>
        <w:t>V</w:t>
      </w:r>
      <w:r w:rsidRPr="00763ADE">
        <w:rPr>
          <w:b/>
          <w:bCs/>
          <w:sz w:val="40"/>
          <w:szCs w:val="40"/>
        </w:rPr>
        <w:t>arying Transmit Range</w:t>
      </w:r>
    </w:p>
    <w:p w14:paraId="70D6A9D3" w14:textId="763DFFE1" w:rsidR="00763ADE" w:rsidRDefault="00763ADE" w:rsidP="005A5BC0">
      <w:pPr>
        <w:jc w:val="both"/>
        <w:rPr>
          <w:b/>
          <w:bCs/>
          <w:sz w:val="40"/>
          <w:szCs w:val="40"/>
        </w:rPr>
      </w:pPr>
    </w:p>
    <w:p w14:paraId="63B34412" w14:textId="6C1784F8" w:rsidR="002E4E07" w:rsidRDefault="00763ADE" w:rsidP="005A5BC0">
      <w:pPr>
        <w:jc w:val="both"/>
      </w:pPr>
      <w:r w:rsidRPr="00763ADE">
        <w:t>Here, the routing algorithms are evaluated by varying the transmit range from 10</w:t>
      </w:r>
      <w:r>
        <w:t>m</w:t>
      </w:r>
      <w:r w:rsidRPr="00763ADE">
        <w:t xml:space="preserve"> to 20</w:t>
      </w:r>
      <w:r>
        <w:t>m</w:t>
      </w:r>
      <w:r w:rsidRPr="00763ADE">
        <w:t>. We have tried on a scenario containing 126 nodes</w:t>
      </w:r>
      <w:r w:rsidR="00257E2A">
        <w:t>,</w:t>
      </w:r>
      <w:r w:rsidRPr="00763ADE">
        <w:t xml:space="preserve"> messages are generated in every 25 to 35 seconds</w:t>
      </w:r>
      <w:r w:rsidR="00257E2A">
        <w:t xml:space="preserve"> and total simulation time is 43200s or 12 hrs.</w:t>
      </w:r>
    </w:p>
    <w:p w14:paraId="525781A3" w14:textId="77777777" w:rsidR="00257E2A" w:rsidRPr="002E4E07" w:rsidRDefault="00257E2A" w:rsidP="005A5BC0">
      <w:pPr>
        <w:jc w:val="both"/>
      </w:pPr>
    </w:p>
    <w:p w14:paraId="1D3E1AEA" w14:textId="63373CA6" w:rsidR="00763ADE" w:rsidRDefault="00763ADE" w:rsidP="005A5BC0">
      <w:pPr>
        <w:jc w:val="both"/>
        <w:rPr>
          <w:b/>
          <w:sz w:val="28"/>
          <w:szCs w:val="28"/>
        </w:rPr>
      </w:pPr>
      <w:r w:rsidRPr="00582BB2">
        <w:rPr>
          <w:b/>
          <w:sz w:val="28"/>
          <w:szCs w:val="28"/>
        </w:rPr>
        <w:t>Impact on Average Latency:</w:t>
      </w:r>
    </w:p>
    <w:p w14:paraId="591EA4DD" w14:textId="77777777" w:rsidR="00763ADE" w:rsidRDefault="00763ADE" w:rsidP="005A5BC0">
      <w:pPr>
        <w:jc w:val="both"/>
        <w:rPr>
          <w:b/>
          <w:sz w:val="28"/>
          <w:szCs w:val="28"/>
        </w:rPr>
      </w:pPr>
    </w:p>
    <w:p w14:paraId="729B4458" w14:textId="77777777" w:rsidR="00763ADE" w:rsidRPr="00763ADE" w:rsidRDefault="00763ADE" w:rsidP="005A5BC0">
      <w:pPr>
        <w:jc w:val="both"/>
        <w:rPr>
          <w14:props3d w14:extrusionH="57150" w14:contourW="0" w14:prstMaterial="dkEdge">
            <w14:bevelT w14:w="82550" w14:h="38100" w14:prst="coolSlant"/>
            <w14:bevelB w14:w="57150" w14:h="0" w14:prst="circle"/>
          </w14:props3d>
        </w:rPr>
      </w:pPr>
      <w:r w:rsidRPr="00763ADE">
        <w:rPr>
          <w14:props3d w14:extrusionH="57150" w14:contourW="0" w14:prstMaterial="dkEdge">
            <w14:bevelT w14:w="82550" w14:h="38100" w14:prst="coolSlant"/>
            <w14:bevelB w14:w="57150" w14:h="0" w14:prst="circle"/>
          </w14:props3d>
        </w:rPr>
        <w:t>Decreasing the delay is one of the challenges in DTN. It is the time between message generations to its reception. The algorithm whose average latency decreases the most with transmission range performs better.</w:t>
      </w:r>
    </w:p>
    <w:p w14:paraId="4999CCCB" w14:textId="77777777" w:rsidR="00763ADE" w:rsidRPr="00763ADE" w:rsidRDefault="00763ADE" w:rsidP="005A5BC0">
      <w:pPr>
        <w:jc w:val="both"/>
      </w:pPr>
    </w:p>
    <w:p w14:paraId="2C526615" w14:textId="56D65695" w:rsidR="00763ADE" w:rsidRPr="00763ADE" w:rsidRDefault="00763ADE" w:rsidP="005A5BC0">
      <w:pPr>
        <w:jc w:val="both"/>
      </w:pPr>
      <w:r w:rsidRPr="00763ADE">
        <w:t xml:space="preserve">As the transmit range increases, the average latency of all the </w:t>
      </w:r>
      <w:r w:rsidR="00936C27">
        <w:t>4</w:t>
      </w:r>
      <w:r w:rsidRPr="00763ADE">
        <w:t xml:space="preserve"> routing algorithms decreases slowly. It is mainly because as the transmit range increases, it takes fewer hops to the base station.</w:t>
      </w:r>
    </w:p>
    <w:p w14:paraId="3524189D" w14:textId="607613BD" w:rsidR="002C3B36" w:rsidRDefault="00763ADE" w:rsidP="009B64B9">
      <w:pPr>
        <w:jc w:val="both"/>
      </w:pPr>
      <w:r w:rsidRPr="00763ADE">
        <w:t xml:space="preserve">Though latency decreases with transmit range for all </w:t>
      </w:r>
      <w:r w:rsidR="00936C27">
        <w:t>4</w:t>
      </w:r>
      <w:r w:rsidRPr="00763ADE">
        <w:t xml:space="preserve"> algorithms, it decreases the most for the </w:t>
      </w:r>
      <w:r w:rsidR="00936C27">
        <w:t>MaxProp</w:t>
      </w:r>
      <w:r w:rsidRPr="00763ADE">
        <w:t xml:space="preserve"> algorithm.</w:t>
      </w:r>
      <w:r w:rsidR="00936C27">
        <w:t xml:space="preserve"> MaxProp’s average latency decreased more than 50% with transmit range,</w:t>
      </w:r>
      <w:r w:rsidRPr="00763ADE">
        <w:t xml:space="preserve"> But as the Latency was already lower for Spray and Wait, it outperforms the other </w:t>
      </w:r>
      <w:r w:rsidR="00936C27">
        <w:t>3</w:t>
      </w:r>
      <w:r w:rsidRPr="00763ADE">
        <w:t xml:space="preserve"> algorithms.</w:t>
      </w:r>
    </w:p>
    <w:p w14:paraId="538ED4E5" w14:textId="01766118" w:rsidR="002C3B36" w:rsidRDefault="00763ADE" w:rsidP="009B64B9">
      <w:pPr>
        <w:jc w:val="both"/>
      </w:pPr>
      <w:r w:rsidRPr="00763ADE">
        <w:t xml:space="preserve">  </w:t>
      </w:r>
    </w:p>
    <w:p w14:paraId="574A7AFB" w14:textId="7A8280B0" w:rsidR="0012157B" w:rsidRDefault="00936C27" w:rsidP="00A31C8F">
      <w:pPr>
        <w:jc w:val="center"/>
      </w:pPr>
      <w:r>
        <w:rPr>
          <w:noProof/>
        </w:rPr>
        <w:lastRenderedPageBreak/>
        <w:drawing>
          <wp:inline distT="0" distB="0" distL="0" distR="0" wp14:anchorId="1A47B0B3" wp14:editId="11F4E1AE">
            <wp:extent cx="5362575" cy="3324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324225"/>
                    </a:xfrm>
                    <a:prstGeom prst="rect">
                      <a:avLst/>
                    </a:prstGeom>
                    <a:ln>
                      <a:noFill/>
                    </a:ln>
                    <a:effectLst>
                      <a:softEdge rad="112500"/>
                    </a:effectLst>
                  </pic:spPr>
                </pic:pic>
              </a:graphicData>
            </a:graphic>
          </wp:inline>
        </w:drawing>
      </w:r>
      <w:r>
        <w:rPr>
          <w:noProof/>
        </w:rPr>
        <w:t xml:space="preserve"> </w:t>
      </w:r>
      <w:r w:rsidR="003768E0">
        <w:rPr>
          <w:noProof/>
          <w:lang w:bidi="bn-IN"/>
        </w:rPr>
        <w:t xml:space="preserve"> </w:t>
      </w:r>
    </w:p>
    <w:p w14:paraId="4B5ACF17" w14:textId="648DB692" w:rsidR="00A31C8F" w:rsidRDefault="00A31C8F" w:rsidP="00A31C8F">
      <w:pPr>
        <w:jc w:val="center"/>
      </w:pPr>
      <w:r>
        <w:rPr>
          <w:noProof/>
        </w:rPr>
        <mc:AlternateContent>
          <mc:Choice Requires="wps">
            <w:drawing>
              <wp:anchor distT="45720" distB="45720" distL="114300" distR="114300" simplePos="0" relativeHeight="251693056" behindDoc="0" locked="0" layoutInCell="1" allowOverlap="1" wp14:anchorId="3E76E6BF" wp14:editId="587CE732">
                <wp:simplePos x="0" y="0"/>
                <wp:positionH relativeFrom="column">
                  <wp:posOffset>1670440</wp:posOffset>
                </wp:positionH>
                <wp:positionV relativeFrom="paragraph">
                  <wp:posOffset>119038</wp:posOffset>
                </wp:positionV>
                <wp:extent cx="3246755" cy="1404620"/>
                <wp:effectExtent l="0" t="0" r="10795" b="101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404620"/>
                        </a:xfrm>
                        <a:prstGeom prst="rect">
                          <a:avLst/>
                        </a:prstGeom>
                        <a:solidFill>
                          <a:srgbClr val="FFFFFF"/>
                        </a:solidFill>
                        <a:ln w="9525">
                          <a:solidFill>
                            <a:srgbClr val="000000"/>
                          </a:solidFill>
                          <a:miter lim="800000"/>
                          <a:headEnd/>
                          <a:tailEnd/>
                        </a:ln>
                      </wps:spPr>
                      <wps:txbx>
                        <w:txbxContent>
                          <w:p w14:paraId="33F411A7" w14:textId="12CCB59F" w:rsidR="005E6010" w:rsidRDefault="005E6010" w:rsidP="00A31C8F">
                            <w:pPr>
                              <w:jc w:val="center"/>
                            </w:pPr>
                            <w:r>
                              <w:t>Figure 5(a): Average Latency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6E6BF" id="_x0000_s1049" type="#_x0000_t202" style="position:absolute;left:0;text-align:left;margin-left:131.55pt;margin-top:9.35pt;width:255.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TnvKAIAAE4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">
                <v:textbox style="mso-fit-shape-to-text:t">
                  <w:txbxContent>
                    <w:p w14:paraId="33F411A7" w14:textId="12CCB59F" w:rsidR="005E6010" w:rsidRDefault="005E6010" w:rsidP="00A31C8F">
                      <w:pPr>
                        <w:jc w:val="center"/>
                      </w:pPr>
                      <w:r>
                        <w:t>Figure 5(a): Average Latency vs Transmit Range</w:t>
                      </w:r>
                    </w:p>
                  </w:txbxContent>
                </v:textbox>
                <w10:wrap type="square"/>
              </v:shape>
            </w:pict>
          </mc:Fallback>
        </mc:AlternateContent>
      </w:r>
    </w:p>
    <w:p w14:paraId="18328404" w14:textId="3214D720" w:rsidR="00A31C8F" w:rsidRDefault="00A31C8F" w:rsidP="00A31C8F">
      <w:pPr>
        <w:jc w:val="center"/>
      </w:pPr>
    </w:p>
    <w:p w14:paraId="6203E20A" w14:textId="4A038155" w:rsidR="00A31C8F" w:rsidRDefault="00A31C8F" w:rsidP="00A31C8F">
      <w:pPr>
        <w:jc w:val="center"/>
      </w:pPr>
    </w:p>
    <w:p w14:paraId="038582B5" w14:textId="77777777" w:rsidR="00A31C8F" w:rsidRPr="00A31C8F" w:rsidRDefault="00A31C8F" w:rsidP="00A31C8F">
      <w:pPr>
        <w:jc w:val="center"/>
      </w:pPr>
    </w:p>
    <w:p w14:paraId="3205C0BC" w14:textId="74C7C262" w:rsidR="003F24DC" w:rsidRDefault="003F24DC" w:rsidP="003F24DC">
      <w:pPr>
        <w:rPr>
          <w:b/>
          <w:sz w:val="28"/>
          <w:szCs w:val="28"/>
        </w:rPr>
      </w:pPr>
      <w:r w:rsidRPr="00582BB2">
        <w:rPr>
          <w:b/>
          <w:sz w:val="28"/>
          <w:szCs w:val="28"/>
        </w:rPr>
        <w:t xml:space="preserve">Impact on </w:t>
      </w:r>
      <w:r>
        <w:rPr>
          <w:b/>
          <w:sz w:val="28"/>
          <w:szCs w:val="28"/>
        </w:rPr>
        <w:t>Delivery probability</w:t>
      </w:r>
      <w:r w:rsidRPr="00582BB2">
        <w:rPr>
          <w:b/>
          <w:sz w:val="28"/>
          <w:szCs w:val="28"/>
        </w:rPr>
        <w:t>:</w:t>
      </w:r>
    </w:p>
    <w:p w14:paraId="53EA8C5A" w14:textId="77777777" w:rsidR="003F24DC" w:rsidRDefault="003F24DC" w:rsidP="003F24DC">
      <w:pPr>
        <w:rPr>
          <w:b/>
          <w:sz w:val="28"/>
          <w:szCs w:val="28"/>
        </w:rPr>
      </w:pPr>
    </w:p>
    <w:p w14:paraId="7ECF966D" w14:textId="47B6F10D" w:rsidR="003F24DC" w:rsidRDefault="003F24DC" w:rsidP="003F24DC">
      <w:pPr>
        <w:jc w:val="both"/>
      </w:pPr>
      <w:r w:rsidRPr="003F24DC">
        <w:t>Delivery probability generally increases with increased transmission range. Because increase</w:t>
      </w:r>
      <w:r w:rsidR="0071197F">
        <w:t>d</w:t>
      </w:r>
      <w:r w:rsidRPr="003F24DC">
        <w:t xml:space="preserve"> transmission range results in increased number of neighbors, as a result, nodes can deliver the message as close as possible by choosing the most appropriate hop. So, Delivery probability increases with the increasing transmit range for all </w:t>
      </w:r>
      <w:r w:rsidR="0071197F">
        <w:t>4</w:t>
      </w:r>
      <w:r w:rsidRPr="003F24DC">
        <w:t xml:space="preserve"> routing algorithms.</w:t>
      </w:r>
    </w:p>
    <w:p w14:paraId="750DDD82" w14:textId="77777777" w:rsidR="003F24DC" w:rsidRPr="003F24DC" w:rsidRDefault="003F24DC" w:rsidP="003F24DC">
      <w:pPr>
        <w:jc w:val="both"/>
      </w:pPr>
    </w:p>
    <w:p w14:paraId="7FC61DF5" w14:textId="5D8255E8" w:rsidR="0071197F" w:rsidRDefault="003F24DC" w:rsidP="009B64B9">
      <w:pPr>
        <w:jc w:val="both"/>
      </w:pPr>
      <w:r w:rsidRPr="003F24DC">
        <w:t xml:space="preserve">The delivery probability of Epidemic and prophet algorithms increases moderately with increased transmission range. But for </w:t>
      </w:r>
      <w:r w:rsidR="0071197F">
        <w:t>MaxProp</w:t>
      </w:r>
      <w:r w:rsidRPr="003F24DC">
        <w:t xml:space="preserve">, it increases </w:t>
      </w:r>
      <w:r w:rsidR="0071197F">
        <w:t>almost 5</w:t>
      </w:r>
      <w:r w:rsidRPr="003F24DC">
        <w:t xml:space="preserve"> times of that increment of the previous two algorithms.</w:t>
      </w:r>
      <w:r w:rsidR="0071197F">
        <w:t xml:space="preserve"> Spray and wait also gave increased delivery probability, it stood just behind MaxProp.</w:t>
      </w:r>
      <w:r w:rsidRPr="003F24DC">
        <w:t xml:space="preserve"> </w:t>
      </w:r>
    </w:p>
    <w:p w14:paraId="501B7A40" w14:textId="14F0D8D2" w:rsidR="003F24DC" w:rsidRDefault="003F24DC" w:rsidP="009B64B9">
      <w:pPr>
        <w:jc w:val="both"/>
      </w:pPr>
      <w:r w:rsidRPr="003F24DC">
        <w:t>So, in this case</w:t>
      </w:r>
      <w:r w:rsidR="0071197F">
        <w:t>,</w:t>
      </w:r>
      <w:r w:rsidRPr="003F24DC">
        <w:t xml:space="preserve"> </w:t>
      </w:r>
      <w:r w:rsidR="0071197F">
        <w:t>MaxProp</w:t>
      </w:r>
      <w:r w:rsidRPr="003F24DC">
        <w:t xml:space="preserve"> gives better output among other algorithms.</w:t>
      </w:r>
    </w:p>
    <w:p w14:paraId="6C16728E" w14:textId="34359491" w:rsidR="009167CF" w:rsidRDefault="009167CF" w:rsidP="009B64B9">
      <w:pPr>
        <w:jc w:val="both"/>
      </w:pPr>
    </w:p>
    <w:p w14:paraId="06915692" w14:textId="77777777" w:rsidR="009167CF" w:rsidRDefault="009167CF" w:rsidP="009B64B9">
      <w:pPr>
        <w:jc w:val="both"/>
        <w:rPr>
          <w:vertAlign w:val="subscript"/>
        </w:rPr>
      </w:pPr>
    </w:p>
    <w:p w14:paraId="666B1A28" w14:textId="592CB141" w:rsidR="002B1C35" w:rsidRDefault="00224A5F" w:rsidP="009167CF">
      <w:pPr>
        <w:jc w:val="center"/>
        <w:rPr>
          <w:vertAlign w:val="subscript"/>
        </w:rPr>
      </w:pPr>
      <w:r>
        <w:rPr>
          <w:noProof/>
        </w:rPr>
        <w:lastRenderedPageBreak/>
        <w:drawing>
          <wp:inline distT="0" distB="0" distL="0" distR="0" wp14:anchorId="5C2467B7" wp14:editId="3648247C">
            <wp:extent cx="53340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352800"/>
                    </a:xfrm>
                    <a:prstGeom prst="rect">
                      <a:avLst/>
                    </a:prstGeom>
                    <a:ln>
                      <a:noFill/>
                    </a:ln>
                    <a:effectLst>
                      <a:softEdge rad="112500"/>
                    </a:effectLst>
                  </pic:spPr>
                </pic:pic>
              </a:graphicData>
            </a:graphic>
          </wp:inline>
        </w:drawing>
      </w:r>
      <w:r>
        <w:rPr>
          <w:noProof/>
        </w:rPr>
        <w:t xml:space="preserve"> </w:t>
      </w:r>
      <w:r w:rsidR="000C4B12">
        <w:rPr>
          <w:noProof/>
          <w:lang w:bidi="bn-IN"/>
        </w:rPr>
        <w:t xml:space="preserve"> </w:t>
      </w:r>
    </w:p>
    <w:p w14:paraId="51235D5A" w14:textId="7C9D8DDC" w:rsidR="002B1C35" w:rsidRDefault="00A31C8F" w:rsidP="009B64B9">
      <w:pPr>
        <w:jc w:val="both"/>
        <w:rPr>
          <w:vertAlign w:val="subscript"/>
        </w:rPr>
      </w:pPr>
      <w:r w:rsidRPr="00A31C8F">
        <w:rPr>
          <w:noProof/>
          <w:vertAlign w:val="subscript"/>
        </w:rPr>
        <mc:AlternateContent>
          <mc:Choice Requires="wps">
            <w:drawing>
              <wp:anchor distT="45720" distB="45720" distL="114300" distR="114300" simplePos="0" relativeHeight="251695104" behindDoc="0" locked="0" layoutInCell="1" allowOverlap="1" wp14:anchorId="11A3881B" wp14:editId="3F8F8DAF">
                <wp:simplePos x="0" y="0"/>
                <wp:positionH relativeFrom="column">
                  <wp:posOffset>1441841</wp:posOffset>
                </wp:positionH>
                <wp:positionV relativeFrom="paragraph">
                  <wp:posOffset>80059</wp:posOffset>
                </wp:positionV>
                <wp:extent cx="3516630" cy="1404620"/>
                <wp:effectExtent l="0" t="0" r="26670"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solidFill>
                            <a:srgbClr val="000000"/>
                          </a:solidFill>
                          <a:miter lim="800000"/>
                          <a:headEnd/>
                          <a:tailEnd/>
                        </a:ln>
                      </wps:spPr>
                      <wps:txbx>
                        <w:txbxContent>
                          <w:p w14:paraId="052B6F7B" w14:textId="5CDD3EC1" w:rsidR="005E6010" w:rsidRDefault="005E6010" w:rsidP="00A31C8F">
                            <w:pPr>
                              <w:jc w:val="center"/>
                            </w:pPr>
                            <w:r>
                              <w:t>Figure 5(b): Delivery Probability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3881B" id="_x0000_s1050" type="#_x0000_t202" style="position:absolute;left:0;text-align:left;margin-left:113.55pt;margin-top:6.3pt;width:276.9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bKAIAAE4EAAAOAAAAZHJzL2Uyb0RvYy54bWysVNtu2zAMfR+wfxD0vvhSJ2u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">
                <v:textbox style="mso-fit-shape-to-text:t">
                  <w:txbxContent>
                    <w:p w14:paraId="052B6F7B" w14:textId="5CDD3EC1" w:rsidR="005E6010" w:rsidRDefault="005E6010" w:rsidP="00A31C8F">
                      <w:pPr>
                        <w:jc w:val="center"/>
                      </w:pPr>
                      <w:r>
                        <w:t>Figure 5(b): Delivery Probability vs Transmit Range</w:t>
                      </w:r>
                    </w:p>
                  </w:txbxContent>
                </v:textbox>
                <w10:wrap type="square"/>
              </v:shape>
            </w:pict>
          </mc:Fallback>
        </mc:AlternateContent>
      </w:r>
    </w:p>
    <w:p w14:paraId="2FE28E03" w14:textId="08854B11" w:rsidR="002B1C35" w:rsidRDefault="002B1C35" w:rsidP="009B64B9">
      <w:pPr>
        <w:jc w:val="both"/>
        <w:rPr>
          <w:vertAlign w:val="subscript"/>
        </w:rPr>
      </w:pPr>
    </w:p>
    <w:p w14:paraId="3C23A38C" w14:textId="77777777" w:rsidR="009167CF" w:rsidRDefault="009167CF" w:rsidP="00AB0E4D">
      <w:pPr>
        <w:rPr>
          <w:b/>
          <w:sz w:val="28"/>
          <w:szCs w:val="28"/>
        </w:rPr>
      </w:pPr>
    </w:p>
    <w:p w14:paraId="32C5846B" w14:textId="77777777" w:rsidR="0073009A" w:rsidRDefault="0073009A" w:rsidP="00AB0E4D">
      <w:pPr>
        <w:rPr>
          <w:b/>
          <w:sz w:val="28"/>
          <w:szCs w:val="28"/>
        </w:rPr>
      </w:pPr>
    </w:p>
    <w:p w14:paraId="6A532EEF" w14:textId="77777777" w:rsidR="0073009A" w:rsidRDefault="0073009A" w:rsidP="00AB0E4D">
      <w:pPr>
        <w:rPr>
          <w:b/>
          <w:sz w:val="28"/>
          <w:szCs w:val="28"/>
        </w:rPr>
      </w:pPr>
    </w:p>
    <w:p w14:paraId="24852EBD" w14:textId="5E75DAAE" w:rsidR="00AB0E4D" w:rsidRDefault="00AB0E4D" w:rsidP="00AB0E4D">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662445AE" w14:textId="77777777" w:rsidR="00AB0E4D" w:rsidRDefault="00AB0E4D" w:rsidP="00AB0E4D">
      <w:pPr>
        <w:rPr>
          <w:b/>
          <w:sz w:val="28"/>
          <w:szCs w:val="28"/>
        </w:rPr>
      </w:pPr>
    </w:p>
    <w:p w14:paraId="609187EB" w14:textId="77777777" w:rsidR="00713F42" w:rsidRDefault="00AB0E4D" w:rsidP="00AB0E4D">
      <w:pPr>
        <w:jc w:val="both"/>
      </w:pPr>
      <w:r w:rsidRPr="00AB0E4D">
        <w:t xml:space="preserve">Overhead ratio reflects the cost of a network. </w:t>
      </w:r>
      <w:r w:rsidR="0065024B">
        <w:t>L</w:t>
      </w:r>
      <w:r w:rsidRPr="00AB0E4D">
        <w:t>esser Overhead defines the efficient protocol.</w:t>
      </w:r>
      <w:r>
        <w:t xml:space="preserve"> </w:t>
      </w:r>
      <w:r w:rsidRPr="00AB0E4D">
        <w:t xml:space="preserve">Overhead ratio increases </w:t>
      </w:r>
      <w:r w:rsidR="006F02A5">
        <w:t xml:space="preserve">a lot </w:t>
      </w:r>
      <w:r w:rsidRPr="00AB0E4D">
        <w:t>for PROPHET and EPIDEMIC protocols as the transmit range increases.</w:t>
      </w:r>
      <w:r w:rsidR="006F02A5">
        <w:t xml:space="preserve"> </w:t>
      </w:r>
    </w:p>
    <w:p w14:paraId="19F395CF" w14:textId="77777777" w:rsidR="00713F42" w:rsidRDefault="00713F42" w:rsidP="00AB0E4D">
      <w:pPr>
        <w:jc w:val="both"/>
      </w:pPr>
    </w:p>
    <w:p w14:paraId="0051BF74" w14:textId="23BB11F4" w:rsidR="006F02A5" w:rsidRDefault="006F02A5" w:rsidP="00AB0E4D">
      <w:pPr>
        <w:jc w:val="both"/>
      </w:pPr>
      <w:r>
        <w:t>It also increased for the MaxProp algorithm. But its initial overhead ratio was already lower than the other 2 algorithms and, it also increased lesser then the previous 2 algorithms.</w:t>
      </w:r>
      <w:r w:rsidR="00713F42">
        <w:t xml:space="preserve"> So, it wasn’t the worst.</w:t>
      </w:r>
    </w:p>
    <w:p w14:paraId="39973CF1" w14:textId="77777777" w:rsidR="00713F42" w:rsidRDefault="00713F42" w:rsidP="00AB0E4D">
      <w:pPr>
        <w:jc w:val="both"/>
      </w:pPr>
    </w:p>
    <w:p w14:paraId="6024B5E3" w14:textId="37583F4E" w:rsidR="00AB0E4D" w:rsidRPr="00AB0E4D" w:rsidRDefault="00AB0E4D" w:rsidP="00AB0E4D">
      <w:pPr>
        <w:jc w:val="both"/>
      </w:pPr>
      <w:r w:rsidRPr="00AB0E4D">
        <w:t>But surprisingly Overhead ratio which was already low for Spray and Wait algorithm, instead of increasing like other 2 algorithms, it decreases. It is undoubtedly a plus point for S</w:t>
      </w:r>
      <w:r w:rsidR="00713F42">
        <w:t>pray and Wait</w:t>
      </w:r>
      <w:r w:rsidRPr="00AB0E4D">
        <w:t xml:space="preserve"> routing algorithm.</w:t>
      </w:r>
    </w:p>
    <w:p w14:paraId="51261436" w14:textId="771D19A1" w:rsidR="00AB0E4D" w:rsidRDefault="00AB0E4D" w:rsidP="009B64B9">
      <w:pPr>
        <w:jc w:val="both"/>
        <w:rPr>
          <w:vertAlign w:val="subscript"/>
        </w:rPr>
      </w:pPr>
    </w:p>
    <w:p w14:paraId="326D22F6" w14:textId="03D62430" w:rsidR="009167CF" w:rsidRDefault="00D64928" w:rsidP="009167CF">
      <w:pPr>
        <w:jc w:val="center"/>
        <w:rPr>
          <w:vertAlign w:val="subscript"/>
        </w:rPr>
      </w:pPr>
      <w:r>
        <w:rPr>
          <w:vertAlign w:val="subscript"/>
        </w:rPr>
        <w:lastRenderedPageBreak/>
        <w:t xml:space="preserve">                                                         </w:t>
      </w:r>
      <w:r w:rsidR="0065024B">
        <w:rPr>
          <w:noProof/>
        </w:rPr>
        <w:drawing>
          <wp:inline distT="0" distB="0" distL="0" distR="0" wp14:anchorId="2E0E0AAE" wp14:editId="3337EEEF">
            <wp:extent cx="5372100" cy="335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3352800"/>
                    </a:xfrm>
                    <a:prstGeom prst="rect">
                      <a:avLst/>
                    </a:prstGeom>
                    <a:ln>
                      <a:noFill/>
                    </a:ln>
                    <a:effectLst>
                      <a:softEdge rad="112500"/>
                    </a:effectLst>
                  </pic:spPr>
                </pic:pic>
              </a:graphicData>
            </a:graphic>
          </wp:inline>
        </w:drawing>
      </w:r>
      <w:r w:rsidR="0065024B">
        <w:rPr>
          <w:noProof/>
        </w:rPr>
        <w:t xml:space="preserve"> </w:t>
      </w:r>
      <w:r w:rsidR="000C4B12">
        <w:rPr>
          <w:noProof/>
          <w:lang w:bidi="bn-IN"/>
        </w:rPr>
        <w:t xml:space="preserve"> </w:t>
      </w:r>
    </w:p>
    <w:p w14:paraId="5DAAEEA7" w14:textId="1EE023F9" w:rsidR="009167CF" w:rsidRDefault="002E0070" w:rsidP="009167CF">
      <w:pPr>
        <w:rPr>
          <w:vertAlign w:val="subscript"/>
        </w:rPr>
      </w:pPr>
      <w:r w:rsidRPr="00A31C8F">
        <w:rPr>
          <w:noProof/>
          <w:vertAlign w:val="subscript"/>
        </w:rPr>
        <mc:AlternateContent>
          <mc:Choice Requires="wps">
            <w:drawing>
              <wp:anchor distT="45720" distB="45720" distL="114300" distR="114300" simplePos="0" relativeHeight="251697152" behindDoc="0" locked="0" layoutInCell="1" allowOverlap="1" wp14:anchorId="3C661E5E" wp14:editId="7A4EC8E0">
                <wp:simplePos x="0" y="0"/>
                <wp:positionH relativeFrom="column">
                  <wp:posOffset>1634783</wp:posOffset>
                </wp:positionH>
                <wp:positionV relativeFrom="paragraph">
                  <wp:posOffset>100575</wp:posOffset>
                </wp:positionV>
                <wp:extent cx="3264535" cy="1404620"/>
                <wp:effectExtent l="0" t="0" r="12065"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1404620"/>
                        </a:xfrm>
                        <a:prstGeom prst="rect">
                          <a:avLst/>
                        </a:prstGeom>
                        <a:solidFill>
                          <a:srgbClr val="FFFFFF"/>
                        </a:solidFill>
                        <a:ln w="9525">
                          <a:solidFill>
                            <a:srgbClr val="000000"/>
                          </a:solidFill>
                          <a:miter lim="800000"/>
                          <a:headEnd/>
                          <a:tailEnd/>
                        </a:ln>
                      </wps:spPr>
                      <wps:txbx>
                        <w:txbxContent>
                          <w:p w14:paraId="3DC24C91" w14:textId="5141E110" w:rsidR="005E6010" w:rsidRDefault="005E6010" w:rsidP="00A31C8F">
                            <w:pPr>
                              <w:jc w:val="center"/>
                            </w:pPr>
                            <w:r>
                              <w:t>Figure 5(c): Overhead Ratio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61E5E" id="_x0000_s1051" type="#_x0000_t202" style="position:absolute;margin-left:128.7pt;margin-top:7.9pt;width:257.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">
                <v:textbox style="mso-fit-shape-to-text:t">
                  <w:txbxContent>
                    <w:p w14:paraId="3DC24C91" w14:textId="5141E110" w:rsidR="005E6010" w:rsidRDefault="005E6010" w:rsidP="00A31C8F">
                      <w:pPr>
                        <w:jc w:val="center"/>
                      </w:pPr>
                      <w:r>
                        <w:t>Figure 5(c): Overhead Ratio vs Transmit Range</w:t>
                      </w:r>
                    </w:p>
                  </w:txbxContent>
                </v:textbox>
                <w10:wrap type="square"/>
              </v:shape>
            </w:pict>
          </mc:Fallback>
        </mc:AlternateContent>
      </w:r>
    </w:p>
    <w:p w14:paraId="66AE83A7" w14:textId="0CC0C2F0" w:rsidR="009167CF" w:rsidRDefault="009167CF" w:rsidP="009167CF">
      <w:pPr>
        <w:rPr>
          <w:vertAlign w:val="subscript"/>
        </w:rPr>
      </w:pPr>
    </w:p>
    <w:p w14:paraId="4F7612F5" w14:textId="5B3584F1" w:rsidR="009167CF" w:rsidRDefault="009167CF" w:rsidP="009167CF">
      <w:pPr>
        <w:rPr>
          <w:vertAlign w:val="subscript"/>
        </w:rPr>
      </w:pPr>
    </w:p>
    <w:p w14:paraId="2F39EFD0" w14:textId="5CB1C55E" w:rsidR="00226600" w:rsidRDefault="00226600" w:rsidP="009167CF">
      <w:pPr>
        <w:rPr>
          <w:vertAlign w:val="subscript"/>
        </w:rPr>
      </w:pPr>
    </w:p>
    <w:p w14:paraId="2AED99F1" w14:textId="78377083" w:rsidR="00226600" w:rsidRDefault="00226600" w:rsidP="009167CF">
      <w:pPr>
        <w:rPr>
          <w:vertAlign w:val="subscript"/>
        </w:rPr>
      </w:pPr>
    </w:p>
    <w:p w14:paraId="01E45A1D" w14:textId="3061BC37" w:rsidR="00226600" w:rsidRDefault="00226600" w:rsidP="009167CF">
      <w:pPr>
        <w:rPr>
          <w:vertAlign w:val="subscript"/>
        </w:rPr>
      </w:pPr>
    </w:p>
    <w:p w14:paraId="307E4DDE" w14:textId="77777777" w:rsidR="00226600" w:rsidRDefault="00226600" w:rsidP="009167CF">
      <w:pPr>
        <w:rPr>
          <w:vertAlign w:val="subscript"/>
        </w:rPr>
      </w:pPr>
    </w:p>
    <w:p w14:paraId="64A563D9" w14:textId="73C1F852" w:rsidR="00693B0A" w:rsidRDefault="00693B0A" w:rsidP="00693B0A">
      <w:pPr>
        <w:rPr>
          <w:b/>
          <w:bCs/>
          <w:sz w:val="40"/>
          <w:szCs w:val="40"/>
        </w:rPr>
      </w:pPr>
      <w:r>
        <w:rPr>
          <w:b/>
          <w:bCs/>
          <w:sz w:val="40"/>
          <w:szCs w:val="40"/>
        </w:rPr>
        <w:t xml:space="preserve">5.2 </w:t>
      </w:r>
      <w:r w:rsidR="00C939C7">
        <w:rPr>
          <w:b/>
          <w:bCs/>
          <w:sz w:val="40"/>
          <w:szCs w:val="40"/>
        </w:rPr>
        <w:t>Impact of V</w:t>
      </w:r>
      <w:r w:rsidRPr="00763ADE">
        <w:rPr>
          <w:b/>
          <w:bCs/>
          <w:sz w:val="40"/>
          <w:szCs w:val="40"/>
        </w:rPr>
        <w:t xml:space="preserve">arying </w:t>
      </w:r>
      <w:r w:rsidRPr="00693B0A">
        <w:rPr>
          <w:b/>
          <w:bCs/>
          <w:sz w:val="40"/>
          <w:szCs w:val="40"/>
        </w:rPr>
        <w:t>Simulation</w:t>
      </w:r>
      <w:r w:rsidRPr="00693B0A">
        <w:rPr>
          <w:sz w:val="40"/>
          <w:szCs w:val="40"/>
        </w:rPr>
        <w:t xml:space="preserve"> </w:t>
      </w:r>
      <w:r w:rsidRPr="00693B0A">
        <w:rPr>
          <w:b/>
          <w:bCs/>
          <w:sz w:val="40"/>
          <w:szCs w:val="40"/>
        </w:rPr>
        <w:t>Time</w:t>
      </w:r>
    </w:p>
    <w:p w14:paraId="66C8C2BE" w14:textId="77777777" w:rsidR="00693B0A" w:rsidRDefault="00693B0A" w:rsidP="00693B0A">
      <w:pPr>
        <w:rPr>
          <w:sz w:val="28"/>
          <w:szCs w:val="28"/>
          <w:u w:val="single"/>
        </w:rPr>
      </w:pPr>
    </w:p>
    <w:p w14:paraId="34C3AAEE" w14:textId="0611B976" w:rsidR="00693B0A" w:rsidRDefault="00693B0A" w:rsidP="00B0336F">
      <w:pPr>
        <w:jc w:val="both"/>
      </w:pPr>
      <w:r w:rsidRPr="00B0336F">
        <w:t>Here, we observed the algorithms by varying the simulation time from 5000 seconds to 20000 seconds. We have tried on a scenario containing 126 nodes and messages are generated in every 25 to 35 seconds.</w:t>
      </w:r>
    </w:p>
    <w:p w14:paraId="7104A2BB" w14:textId="59E3C8FB" w:rsidR="00C07801" w:rsidRDefault="00C07801" w:rsidP="00B0336F">
      <w:pPr>
        <w:jc w:val="both"/>
      </w:pPr>
    </w:p>
    <w:p w14:paraId="12A23880" w14:textId="745E4EE1" w:rsidR="00C07801" w:rsidRDefault="00C07801" w:rsidP="00B0336F">
      <w:pPr>
        <w:jc w:val="both"/>
      </w:pPr>
    </w:p>
    <w:p w14:paraId="0B4B54B6" w14:textId="77777777" w:rsidR="00C07801" w:rsidRDefault="00C07801" w:rsidP="00C07801">
      <w:pPr>
        <w:rPr>
          <w:b/>
          <w:sz w:val="28"/>
          <w:szCs w:val="28"/>
        </w:rPr>
      </w:pPr>
      <w:r w:rsidRPr="00582BB2">
        <w:rPr>
          <w:b/>
          <w:sz w:val="28"/>
          <w:szCs w:val="28"/>
        </w:rPr>
        <w:t>Impact on Average Latency:</w:t>
      </w:r>
    </w:p>
    <w:p w14:paraId="0E1B89A7" w14:textId="77777777" w:rsidR="00C07801" w:rsidRDefault="00C07801" w:rsidP="00C07801">
      <w:pPr>
        <w:rPr>
          <w:b/>
          <w:sz w:val="28"/>
          <w:szCs w:val="28"/>
        </w:rPr>
      </w:pPr>
    </w:p>
    <w:p w14:paraId="099EE460" w14:textId="77777777" w:rsidR="00E2260A" w:rsidRDefault="00C07801" w:rsidP="00E2260A">
      <w:pPr>
        <w:jc w:val="both"/>
      </w:pPr>
      <w:r w:rsidRPr="00C07801">
        <w:t>For Spray and Wait, average latency increases a bit as</w:t>
      </w:r>
      <w:r w:rsidR="00E2260A">
        <w:t xml:space="preserve"> the</w:t>
      </w:r>
      <w:r w:rsidRPr="00C07801">
        <w:t xml:space="preserve"> simulation time progresses. Then it stays almost consistent. Average latency increases for PROPHET</w:t>
      </w:r>
      <w:r w:rsidR="00E2260A">
        <w:t xml:space="preserve">, </w:t>
      </w:r>
      <w:r w:rsidRPr="00C07801">
        <w:t xml:space="preserve">Epidemic </w:t>
      </w:r>
      <w:r w:rsidR="00E2260A">
        <w:t xml:space="preserve">and MaxProp </w:t>
      </w:r>
      <w:r w:rsidRPr="00C07801">
        <w:t>too.</w:t>
      </w:r>
      <w:r w:rsidR="00E2260A">
        <w:t xml:space="preserve"> For MaxProp, the average latency increases more than 4 times than Spray and Wait while </w:t>
      </w:r>
      <w:r w:rsidRPr="00C07801">
        <w:t xml:space="preserve">for Epidemic, latency increases more than 3 times of </w:t>
      </w:r>
      <w:r w:rsidR="00E2260A">
        <w:t xml:space="preserve"> </w:t>
      </w:r>
      <w:r w:rsidRPr="00C07801">
        <w:t xml:space="preserve">Spray and Wait, and almost 2 times of PROPHET with the simulation time. </w:t>
      </w:r>
    </w:p>
    <w:p w14:paraId="67DF0E71" w14:textId="1B7DEBBD" w:rsidR="00C07801" w:rsidRDefault="00C07801" w:rsidP="00E2260A">
      <w:pPr>
        <w:jc w:val="both"/>
      </w:pPr>
      <w:r w:rsidRPr="00C07801">
        <w:t xml:space="preserve">In this case, </w:t>
      </w:r>
      <w:r w:rsidR="00E2260A">
        <w:t>MaxProp</w:t>
      </w:r>
      <w:r w:rsidRPr="00C07801">
        <w:t xml:space="preserve"> performs the worst and Spray and Wait performs better</w:t>
      </w:r>
      <w:r>
        <w:t xml:space="preserve"> </w:t>
      </w:r>
      <w:r w:rsidRPr="00C07801">
        <w:t>than other t</w:t>
      </w:r>
      <w:r w:rsidR="00E2260A">
        <w:t>hree</w:t>
      </w:r>
      <w:r w:rsidRPr="00C07801">
        <w:t xml:space="preserve"> algorith</w:t>
      </w:r>
      <w:r>
        <w:t>ms.</w:t>
      </w:r>
    </w:p>
    <w:p w14:paraId="48C98115" w14:textId="77777777" w:rsidR="002C36E5" w:rsidRDefault="002C36E5" w:rsidP="00E2260A">
      <w:pPr>
        <w:jc w:val="both"/>
      </w:pPr>
    </w:p>
    <w:p w14:paraId="22998CA8" w14:textId="50094646" w:rsidR="00E2260A" w:rsidRPr="00C07801" w:rsidRDefault="00E2260A" w:rsidP="00C07801">
      <w:r>
        <w:rPr>
          <w:noProof/>
        </w:rPr>
        <w:lastRenderedPageBreak/>
        <w:drawing>
          <wp:inline distT="0" distB="0" distL="0" distR="0" wp14:anchorId="0ED9C98B" wp14:editId="5936A489">
            <wp:extent cx="5353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3324225"/>
                    </a:xfrm>
                    <a:prstGeom prst="rect">
                      <a:avLst/>
                    </a:prstGeom>
                    <a:ln>
                      <a:noFill/>
                    </a:ln>
                    <a:effectLst>
                      <a:softEdge rad="112500"/>
                    </a:effectLst>
                  </pic:spPr>
                </pic:pic>
              </a:graphicData>
            </a:graphic>
          </wp:inline>
        </w:drawing>
      </w:r>
    </w:p>
    <w:p w14:paraId="309D61C2" w14:textId="01AC02A4" w:rsidR="00C07801" w:rsidRDefault="00226600" w:rsidP="000C4B12">
      <w:pPr>
        <w:tabs>
          <w:tab w:val="left" w:pos="831"/>
          <w:tab w:val="left" w:pos="6590"/>
        </w:tabs>
      </w:pPr>
      <w:r>
        <w:tab/>
      </w:r>
      <w:r>
        <w:rPr>
          <w:noProof/>
        </w:rPr>
        <mc:AlternateContent>
          <mc:Choice Requires="wps">
            <w:drawing>
              <wp:anchor distT="45720" distB="45720" distL="114300" distR="114300" simplePos="0" relativeHeight="251699200" behindDoc="0" locked="0" layoutInCell="1" allowOverlap="1" wp14:anchorId="62531E33" wp14:editId="1B1E307A">
                <wp:simplePos x="0" y="0"/>
                <wp:positionH relativeFrom="column">
                  <wp:posOffset>1553210</wp:posOffset>
                </wp:positionH>
                <wp:positionV relativeFrom="paragraph">
                  <wp:posOffset>83234</wp:posOffset>
                </wp:positionV>
                <wp:extent cx="3387725" cy="1404620"/>
                <wp:effectExtent l="0" t="0" r="2222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1404620"/>
                        </a:xfrm>
                        <a:prstGeom prst="rect">
                          <a:avLst/>
                        </a:prstGeom>
                        <a:solidFill>
                          <a:srgbClr val="FFFFFF"/>
                        </a:solidFill>
                        <a:ln w="9525">
                          <a:solidFill>
                            <a:srgbClr val="000000"/>
                          </a:solidFill>
                          <a:miter lim="800000"/>
                          <a:headEnd/>
                          <a:tailEnd/>
                        </a:ln>
                      </wps:spPr>
                      <wps:txbx>
                        <w:txbxContent>
                          <w:p w14:paraId="600D7A1D" w14:textId="31D3ADCE" w:rsidR="005E6010" w:rsidRDefault="005E6010" w:rsidP="00226600">
                            <w:pPr>
                              <w:jc w:val="center"/>
                            </w:pPr>
                            <w:r>
                              <w:t>Figure 5(d): Average Latency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1E33" id="_x0000_s1052" type="#_x0000_t202" style="position:absolute;margin-left:122.3pt;margin-top:6.55pt;width:266.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">
                <v:textbox style="mso-fit-shape-to-text:t">
                  <w:txbxContent>
                    <w:p w14:paraId="600D7A1D" w14:textId="31D3ADCE" w:rsidR="005E6010" w:rsidRDefault="005E6010" w:rsidP="00226600">
                      <w:pPr>
                        <w:jc w:val="center"/>
                      </w:pPr>
                      <w:r>
                        <w:t>Figure 5(d): Average Latency vs Simulation Time</w:t>
                      </w:r>
                    </w:p>
                  </w:txbxContent>
                </v:textbox>
                <w10:wrap type="square"/>
              </v:shape>
            </w:pict>
          </mc:Fallback>
        </mc:AlternateContent>
      </w:r>
    </w:p>
    <w:p w14:paraId="533FA70C" w14:textId="3AC5FC28" w:rsidR="00226600" w:rsidRDefault="00226600" w:rsidP="00C07801">
      <w:pPr>
        <w:tabs>
          <w:tab w:val="left" w:pos="6590"/>
        </w:tabs>
      </w:pPr>
    </w:p>
    <w:p w14:paraId="09325F21" w14:textId="77777777" w:rsidR="00226600" w:rsidRDefault="00226600" w:rsidP="00C07801">
      <w:pPr>
        <w:tabs>
          <w:tab w:val="left" w:pos="6590"/>
        </w:tabs>
      </w:pPr>
    </w:p>
    <w:p w14:paraId="23DCBD3A" w14:textId="77777777" w:rsidR="001B1A18" w:rsidRDefault="001B1A18" w:rsidP="006D10A1">
      <w:pPr>
        <w:jc w:val="both"/>
        <w:rPr>
          <w:b/>
          <w:sz w:val="28"/>
          <w:szCs w:val="28"/>
        </w:rPr>
      </w:pPr>
    </w:p>
    <w:p w14:paraId="0ACE334B" w14:textId="77777777" w:rsidR="00E144B6" w:rsidRDefault="00E144B6" w:rsidP="006D10A1">
      <w:pPr>
        <w:jc w:val="both"/>
        <w:rPr>
          <w:b/>
          <w:sz w:val="28"/>
          <w:szCs w:val="28"/>
        </w:rPr>
      </w:pPr>
    </w:p>
    <w:p w14:paraId="18404F81" w14:textId="6C90D1D1" w:rsidR="006D10A1" w:rsidRDefault="006D10A1" w:rsidP="006D10A1">
      <w:pPr>
        <w:jc w:val="both"/>
        <w:rPr>
          <w:b/>
          <w:sz w:val="28"/>
          <w:szCs w:val="28"/>
        </w:rPr>
      </w:pPr>
      <w:r>
        <w:rPr>
          <w:b/>
          <w:sz w:val="28"/>
          <w:szCs w:val="28"/>
        </w:rPr>
        <w:t>Impact on Delivery Probability</w:t>
      </w:r>
      <w:r w:rsidRPr="00582BB2">
        <w:rPr>
          <w:b/>
          <w:sz w:val="28"/>
          <w:szCs w:val="28"/>
        </w:rPr>
        <w:t>:</w:t>
      </w:r>
    </w:p>
    <w:p w14:paraId="51BC7841" w14:textId="77777777" w:rsidR="006D10A1" w:rsidRDefault="006D10A1" w:rsidP="006D10A1">
      <w:pPr>
        <w:jc w:val="both"/>
        <w:rPr>
          <w:b/>
          <w:sz w:val="28"/>
          <w:szCs w:val="28"/>
        </w:rPr>
      </w:pPr>
    </w:p>
    <w:p w14:paraId="0C90151B" w14:textId="77A638D5" w:rsidR="005B2417" w:rsidRDefault="006D10A1" w:rsidP="006D10A1">
      <w:pPr>
        <w:tabs>
          <w:tab w:val="left" w:pos="810"/>
        </w:tabs>
        <w:jc w:val="both"/>
      </w:pPr>
      <w:r w:rsidRPr="006D10A1">
        <w:t xml:space="preserve">When simulation times increased, the delivery probability of </w:t>
      </w:r>
      <w:r w:rsidR="005B2417">
        <w:t xml:space="preserve">MaxProp, </w:t>
      </w:r>
      <w:r w:rsidRPr="006D10A1">
        <w:t>Epidemic and Spray and Wait increased.</w:t>
      </w:r>
      <w:r w:rsidR="005B2417">
        <w:t xml:space="preserve"> For MaxProp, the delivery probability increased the most. The initial delivery probability of MaxProp and Spray and Wait was almost same. But as time progresses, MaxProp’s delivery ratio increased and become almost double than its initial probability.</w:t>
      </w:r>
    </w:p>
    <w:p w14:paraId="3EDF3233" w14:textId="77777777" w:rsidR="00AB4BC1" w:rsidRDefault="00AB4BC1" w:rsidP="006D10A1">
      <w:pPr>
        <w:tabs>
          <w:tab w:val="left" w:pos="810"/>
        </w:tabs>
        <w:jc w:val="both"/>
      </w:pPr>
    </w:p>
    <w:p w14:paraId="7636C959" w14:textId="426A8C2B" w:rsidR="006D10A1" w:rsidRPr="006D10A1" w:rsidRDefault="006D10A1" w:rsidP="006D10A1">
      <w:pPr>
        <w:tabs>
          <w:tab w:val="left" w:pos="810"/>
        </w:tabs>
        <w:jc w:val="both"/>
      </w:pPr>
      <w:r w:rsidRPr="006D10A1">
        <w:t xml:space="preserve">For Spray and Wait, delivery probability increased nearly 3 times than what increased for Epidemic. </w:t>
      </w:r>
    </w:p>
    <w:p w14:paraId="4FAE7FFB" w14:textId="77777777" w:rsidR="006D10A1" w:rsidRDefault="006D10A1" w:rsidP="006D10A1">
      <w:pPr>
        <w:tabs>
          <w:tab w:val="left" w:pos="810"/>
        </w:tabs>
        <w:jc w:val="both"/>
      </w:pPr>
    </w:p>
    <w:p w14:paraId="2ED75218" w14:textId="101E27A4" w:rsidR="006D10A1" w:rsidRDefault="006D10A1" w:rsidP="006D10A1">
      <w:pPr>
        <w:tabs>
          <w:tab w:val="left" w:pos="810"/>
        </w:tabs>
        <w:jc w:val="both"/>
      </w:pPr>
      <w:r w:rsidRPr="006D10A1">
        <w:t>For PROPHET, delivery probability was increasing at first, but after a little while, it started to decrease. Finally</w:t>
      </w:r>
      <w:r>
        <w:t>,</w:t>
      </w:r>
      <w:r w:rsidRPr="006D10A1">
        <w:t xml:space="preserve"> it decreased than what it was at the beginning. But its delivery probability is still higher than Epidemic. As node forwards messages in a flooding way in Epidemic, when message buffer is limited, the delivery ratio will be low.</w:t>
      </w:r>
    </w:p>
    <w:p w14:paraId="6FE38742" w14:textId="13959AE2" w:rsidR="0097563C" w:rsidRDefault="0097563C" w:rsidP="006D10A1">
      <w:pPr>
        <w:tabs>
          <w:tab w:val="left" w:pos="810"/>
        </w:tabs>
        <w:jc w:val="both"/>
      </w:pPr>
    </w:p>
    <w:p w14:paraId="6D638719" w14:textId="6D3345EC" w:rsidR="00AB4BC1" w:rsidRDefault="00AB4BC1" w:rsidP="006D10A1">
      <w:pPr>
        <w:tabs>
          <w:tab w:val="left" w:pos="810"/>
        </w:tabs>
        <w:jc w:val="both"/>
      </w:pPr>
      <w:r>
        <w:t>So, in this case, MaxProp showed the best result, Spray and Wait was also good, but PROPHET did</w:t>
      </w:r>
      <w:r w:rsidR="00041F9B">
        <w:t xml:space="preserve"> </w:t>
      </w:r>
      <w:r w:rsidR="00C563B2">
        <w:t xml:space="preserve">the </w:t>
      </w:r>
      <w:r w:rsidR="00041F9B">
        <w:t>worst comparing with other algorithms.</w:t>
      </w:r>
      <w:r>
        <w:t xml:space="preserve"> </w:t>
      </w:r>
    </w:p>
    <w:p w14:paraId="60E67EFF" w14:textId="512F6340" w:rsidR="0097563C" w:rsidRPr="006D10A1" w:rsidRDefault="0097563C" w:rsidP="006D10A1">
      <w:pPr>
        <w:tabs>
          <w:tab w:val="left" w:pos="810"/>
        </w:tabs>
        <w:jc w:val="both"/>
      </w:pPr>
    </w:p>
    <w:p w14:paraId="4DEBE9D5" w14:textId="4FCF65E1" w:rsidR="00C07801" w:rsidRDefault="001B1A18" w:rsidP="0097563C">
      <w:pPr>
        <w:tabs>
          <w:tab w:val="left" w:pos="6590"/>
        </w:tabs>
        <w:jc w:val="center"/>
      </w:pPr>
      <w:r>
        <w:lastRenderedPageBreak/>
        <w:t xml:space="preserve">       </w:t>
      </w:r>
      <w:r w:rsidR="005B2417">
        <w:rPr>
          <w:noProof/>
        </w:rPr>
        <w:drawing>
          <wp:inline distT="0" distB="0" distL="0" distR="0" wp14:anchorId="208059D1" wp14:editId="6FCBEB1C">
            <wp:extent cx="53721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3352800"/>
                    </a:xfrm>
                    <a:prstGeom prst="rect">
                      <a:avLst/>
                    </a:prstGeom>
                    <a:ln>
                      <a:noFill/>
                    </a:ln>
                    <a:effectLst>
                      <a:softEdge rad="112500"/>
                    </a:effectLst>
                  </pic:spPr>
                </pic:pic>
              </a:graphicData>
            </a:graphic>
          </wp:inline>
        </w:drawing>
      </w:r>
    </w:p>
    <w:p w14:paraId="49787A26" w14:textId="0D9B5519" w:rsidR="00933352" w:rsidRDefault="00933352" w:rsidP="00933352"/>
    <w:p w14:paraId="2E209C68" w14:textId="77777777" w:rsidR="001C724D" w:rsidRDefault="00F51C13" w:rsidP="00933352">
      <w:pPr>
        <w:rPr>
          <w:b/>
          <w:sz w:val="28"/>
          <w:szCs w:val="28"/>
        </w:rPr>
      </w:pPr>
      <w:r>
        <w:rPr>
          <w:noProof/>
        </w:rPr>
        <mc:AlternateContent>
          <mc:Choice Requires="wps">
            <w:drawing>
              <wp:anchor distT="45720" distB="45720" distL="114300" distR="114300" simplePos="0" relativeHeight="251701248" behindDoc="0" locked="0" layoutInCell="1" allowOverlap="1" wp14:anchorId="4F8E7736" wp14:editId="4AD61FF2">
                <wp:simplePos x="0" y="0"/>
                <wp:positionH relativeFrom="column">
                  <wp:posOffset>1341266</wp:posOffset>
                </wp:positionH>
                <wp:positionV relativeFrom="paragraph">
                  <wp:posOffset>6888</wp:posOffset>
                </wp:positionV>
                <wp:extent cx="3540125" cy="1404620"/>
                <wp:effectExtent l="0" t="0" r="22225"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solidFill>
                          <a:srgbClr val="FFFFFF"/>
                        </a:solidFill>
                        <a:ln w="9525">
                          <a:solidFill>
                            <a:srgbClr val="000000"/>
                          </a:solidFill>
                          <a:miter lim="800000"/>
                          <a:headEnd/>
                          <a:tailEnd/>
                        </a:ln>
                      </wps:spPr>
                      <wps:txbx>
                        <w:txbxContent>
                          <w:p w14:paraId="0A303C74" w14:textId="3D98CBF4" w:rsidR="005E6010" w:rsidRDefault="005E6010" w:rsidP="001B1A18">
                            <w:pPr>
                              <w:jc w:val="center"/>
                            </w:pPr>
                            <w:r>
                              <w:t>Figure 5(e): Delivery Probability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E7736" id="_x0000_s1053" type="#_x0000_t202" style="position:absolute;margin-left:105.6pt;margin-top:.55pt;width:278.7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">
                <v:textbox style="mso-fit-shape-to-text:t">
                  <w:txbxContent>
                    <w:p w14:paraId="0A303C74" w14:textId="3D98CBF4" w:rsidR="005E6010" w:rsidRDefault="005E6010" w:rsidP="001B1A18">
                      <w:pPr>
                        <w:jc w:val="center"/>
                      </w:pPr>
                      <w:r>
                        <w:t>Figure 5(e): Delivery Probability vs Simulation Time</w:t>
                      </w:r>
                    </w:p>
                  </w:txbxContent>
                </v:textbox>
                <w10:wrap type="square"/>
              </v:shape>
            </w:pict>
          </mc:Fallback>
        </mc:AlternateContent>
      </w:r>
    </w:p>
    <w:p w14:paraId="787AE2FB" w14:textId="77777777" w:rsidR="000C4B12" w:rsidRDefault="000C4B12" w:rsidP="00933352">
      <w:pPr>
        <w:rPr>
          <w:b/>
          <w:sz w:val="28"/>
          <w:szCs w:val="28"/>
        </w:rPr>
      </w:pPr>
    </w:p>
    <w:p w14:paraId="1D62A3E8" w14:textId="77777777" w:rsidR="000C4B12" w:rsidRDefault="000C4B12" w:rsidP="00933352">
      <w:pPr>
        <w:rPr>
          <w:b/>
          <w:sz w:val="28"/>
          <w:szCs w:val="28"/>
        </w:rPr>
      </w:pPr>
    </w:p>
    <w:p w14:paraId="6C36C455" w14:textId="77777777" w:rsidR="000C4B12" w:rsidRDefault="000C4B12" w:rsidP="00933352">
      <w:pPr>
        <w:rPr>
          <w:b/>
          <w:sz w:val="28"/>
          <w:szCs w:val="28"/>
        </w:rPr>
      </w:pPr>
    </w:p>
    <w:p w14:paraId="48ACD557" w14:textId="716E4381" w:rsidR="00933352" w:rsidRDefault="00933352" w:rsidP="00933352">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5F371A91" w14:textId="77777777" w:rsidR="00933352" w:rsidRPr="00AB4BE4" w:rsidRDefault="00933352" w:rsidP="00933352">
      <w:pPr>
        <w:rPr>
          <w:b/>
        </w:rPr>
      </w:pPr>
    </w:p>
    <w:p w14:paraId="25655B3D" w14:textId="53D91EBA" w:rsidR="00190CE4" w:rsidRDefault="00933352" w:rsidP="00933352">
      <w:pPr>
        <w:jc w:val="both"/>
      </w:pPr>
      <w:r w:rsidRPr="00AB4BE4">
        <w:t>Under the default settings, Spray and Wait had the lowest overhead ratio which decreased a little bit as the simulation time increased at first.</w:t>
      </w:r>
      <w:r w:rsidR="00190CE4" w:rsidRPr="00190CE4">
        <w:t xml:space="preserve"> </w:t>
      </w:r>
      <w:r w:rsidR="00190CE4" w:rsidRPr="00AB4BE4">
        <w:t>Then it remained almost constant</w:t>
      </w:r>
      <w:r w:rsidR="00B15B6C">
        <w:t>. This is mainly because</w:t>
      </w:r>
      <w:r w:rsidRPr="00AB4BE4">
        <w:t xml:space="preserve"> </w:t>
      </w:r>
      <w:r w:rsidR="00190CE4">
        <w:t>Spray and Wait controls flooding by limiting the number of bundle copies created per bundle</w:t>
      </w:r>
      <w:r w:rsidRPr="00AB4BE4">
        <w:t xml:space="preserve">. </w:t>
      </w:r>
    </w:p>
    <w:p w14:paraId="4B39ADE8" w14:textId="6457F662" w:rsidR="00190CE4" w:rsidRDefault="00190CE4" w:rsidP="00933352">
      <w:pPr>
        <w:jc w:val="both"/>
      </w:pPr>
    </w:p>
    <w:p w14:paraId="1D93F60E" w14:textId="504AFD0B" w:rsidR="00B15B6C" w:rsidRDefault="00B15B6C" w:rsidP="00933352">
      <w:pPr>
        <w:jc w:val="both"/>
      </w:pPr>
      <w:r>
        <w:t>For MaxProp, the overhead ratio decreased to almost half of its initial overhead ratio.</w:t>
      </w:r>
      <w:r w:rsidR="00B95C76">
        <w:t xml:space="preserve"> It is a good sign for MaxProp. But as at initial, it had greater overhead ratio than Spray and Wait, it couldn’t outperform </w:t>
      </w:r>
      <w:r w:rsidR="005C0A9C">
        <w:t>Spray and Wait.</w:t>
      </w:r>
    </w:p>
    <w:p w14:paraId="098E9334" w14:textId="77777777" w:rsidR="00B15B6C" w:rsidRDefault="00B15B6C" w:rsidP="00933352">
      <w:pPr>
        <w:jc w:val="both"/>
      </w:pPr>
    </w:p>
    <w:p w14:paraId="32FA5F92" w14:textId="3C6A0B20" w:rsidR="00933352" w:rsidRPr="00AB4BE4" w:rsidRDefault="00933352" w:rsidP="00933352">
      <w:pPr>
        <w:jc w:val="both"/>
      </w:pPr>
      <w:r w:rsidRPr="00AB4BE4">
        <w:t>The overhead ratio of the Epidemic was higher than the other two as</w:t>
      </w:r>
      <w:r w:rsidRPr="00AB4BE4">
        <w:rPr>
          <w:rFonts w:ascii="Times-Roman" w:hAnsi="Times-Roman" w:cs="Times-Roman"/>
        </w:rPr>
        <w:t xml:space="preserve"> </w:t>
      </w:r>
      <w:r w:rsidRPr="00AB4BE4">
        <w:rPr>
          <w:rFonts w:cstheme="minorHAnsi"/>
        </w:rPr>
        <w:t>flooding causes high overhead due to the number of copied messages in the network, which can congest the network</w:t>
      </w:r>
      <w:r w:rsidRPr="00AB4BE4">
        <w:t>. It shows some decrement as the simulation time progressed at first, but after longer period, the overhead ratio becomes almost the same, what it was at the starting phase.</w:t>
      </w:r>
    </w:p>
    <w:p w14:paraId="3B2F1657" w14:textId="77777777" w:rsidR="00933352" w:rsidRPr="00AB4BE4" w:rsidRDefault="00933352" w:rsidP="00933352">
      <w:pPr>
        <w:jc w:val="both"/>
        <w:rPr>
          <w:rFonts w:cstheme="minorHAnsi"/>
        </w:rPr>
      </w:pPr>
    </w:p>
    <w:p w14:paraId="5F1CA707" w14:textId="775733E0" w:rsidR="00933352" w:rsidRPr="00AB4BE4" w:rsidRDefault="00933352" w:rsidP="00933352">
      <w:pPr>
        <w:jc w:val="both"/>
      </w:pPr>
      <w:r w:rsidRPr="00AB4BE4">
        <w:t xml:space="preserve">Thing happened differently for the </w:t>
      </w:r>
      <w:r w:rsidR="00EA15B5">
        <w:t xml:space="preserve">PRoPHET </w:t>
      </w:r>
      <w:r w:rsidRPr="00AB4BE4">
        <w:t>one. As simulation time increased, the overhead ratio of the PHOPHET increased significantly. In this case, Epidemic was moderate, PROPHET’s result worsened, but Spray and Wait performed better than others.</w:t>
      </w:r>
    </w:p>
    <w:p w14:paraId="7156799C" w14:textId="1D843A87" w:rsidR="00933352" w:rsidRDefault="00933352" w:rsidP="00933352">
      <w:pPr>
        <w:jc w:val="both"/>
      </w:pPr>
    </w:p>
    <w:p w14:paraId="74C61366" w14:textId="4E584A7E" w:rsidR="00933352" w:rsidRPr="00933352" w:rsidRDefault="00933352" w:rsidP="00933352">
      <w:pPr>
        <w:jc w:val="both"/>
      </w:pPr>
    </w:p>
    <w:p w14:paraId="19B6F093" w14:textId="16E8A01B" w:rsidR="00D63F68" w:rsidRDefault="00C92483" w:rsidP="00807FC1">
      <w:pPr>
        <w:tabs>
          <w:tab w:val="left" w:pos="6590"/>
        </w:tabs>
        <w:jc w:val="center"/>
      </w:pPr>
      <w:r>
        <w:lastRenderedPageBreak/>
        <w:t xml:space="preserve">              </w:t>
      </w:r>
      <w:r w:rsidR="00104C94">
        <w:rPr>
          <w:noProof/>
        </w:rPr>
        <w:drawing>
          <wp:inline distT="0" distB="0" distL="0" distR="0" wp14:anchorId="18C07AC0" wp14:editId="79E2CA67">
            <wp:extent cx="534352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3333750"/>
                    </a:xfrm>
                    <a:prstGeom prst="rect">
                      <a:avLst/>
                    </a:prstGeom>
                    <a:ln>
                      <a:noFill/>
                    </a:ln>
                    <a:effectLst>
                      <a:softEdge rad="112500"/>
                    </a:effectLst>
                  </pic:spPr>
                </pic:pic>
              </a:graphicData>
            </a:graphic>
          </wp:inline>
        </w:drawing>
      </w:r>
      <w:r w:rsidR="000C4B12">
        <w:rPr>
          <w:noProof/>
          <w:lang w:bidi="bn-IN"/>
        </w:rPr>
        <w:t xml:space="preserve"> </w:t>
      </w:r>
    </w:p>
    <w:p w14:paraId="1B53F9EC" w14:textId="2C2EA2EF" w:rsidR="00236D0C" w:rsidRDefault="00C92483" w:rsidP="00236D0C">
      <w:pPr>
        <w:tabs>
          <w:tab w:val="left" w:pos="6590"/>
        </w:tabs>
      </w:pPr>
      <w:r>
        <w:rPr>
          <w:noProof/>
        </w:rPr>
        <mc:AlternateContent>
          <mc:Choice Requires="wps">
            <w:drawing>
              <wp:anchor distT="45720" distB="45720" distL="114300" distR="114300" simplePos="0" relativeHeight="251703296" behindDoc="0" locked="0" layoutInCell="1" allowOverlap="1" wp14:anchorId="1F23D696" wp14:editId="541DCEAE">
                <wp:simplePos x="0" y="0"/>
                <wp:positionH relativeFrom="column">
                  <wp:posOffset>1869538</wp:posOffset>
                </wp:positionH>
                <wp:positionV relativeFrom="paragraph">
                  <wp:posOffset>96129</wp:posOffset>
                </wp:positionV>
                <wp:extent cx="3246755" cy="269240"/>
                <wp:effectExtent l="0" t="0" r="1079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269240"/>
                        </a:xfrm>
                        <a:prstGeom prst="rect">
                          <a:avLst/>
                        </a:prstGeom>
                        <a:solidFill>
                          <a:srgbClr val="FFFFFF"/>
                        </a:solidFill>
                        <a:ln w="9525">
                          <a:solidFill>
                            <a:srgbClr val="000000"/>
                          </a:solidFill>
                          <a:miter lim="800000"/>
                          <a:headEnd/>
                          <a:tailEnd/>
                        </a:ln>
                      </wps:spPr>
                      <wps:txbx>
                        <w:txbxContent>
                          <w:p w14:paraId="0EB26331" w14:textId="6FEA9211" w:rsidR="005E6010" w:rsidRDefault="005E6010" w:rsidP="00C92483">
                            <w:pPr>
                              <w:jc w:val="center"/>
                            </w:pPr>
                            <w:r>
                              <w:t>Figure 5(f): Overhead Ratio vs Simulation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D696" id="_x0000_s1054" type="#_x0000_t202" style="position:absolute;margin-left:147.2pt;margin-top:7.55pt;width:255.65pt;height:21.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3kSKQ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">
                <v:textbox>
                  <w:txbxContent>
                    <w:p w14:paraId="0EB26331" w14:textId="6FEA9211" w:rsidR="005E6010" w:rsidRDefault="005E6010" w:rsidP="00C92483">
                      <w:pPr>
                        <w:jc w:val="center"/>
                      </w:pPr>
                      <w:r>
                        <w:t>Figure 5(f): Overhead Ratio vs Simulation Time</w:t>
                      </w:r>
                    </w:p>
                  </w:txbxContent>
                </v:textbox>
                <w10:wrap type="square"/>
              </v:shape>
            </w:pict>
          </mc:Fallback>
        </mc:AlternateContent>
      </w:r>
      <w:r>
        <w:t xml:space="preserve">                                            </w:t>
      </w:r>
    </w:p>
    <w:p w14:paraId="5D6F2244" w14:textId="1C863DE7" w:rsidR="00236D0C" w:rsidRDefault="00236D0C" w:rsidP="00236D0C">
      <w:pPr>
        <w:tabs>
          <w:tab w:val="left" w:pos="6590"/>
        </w:tabs>
      </w:pPr>
    </w:p>
    <w:p w14:paraId="24077DCB" w14:textId="4E718812" w:rsidR="00236D0C" w:rsidRDefault="00236D0C" w:rsidP="00236D0C">
      <w:pPr>
        <w:tabs>
          <w:tab w:val="left" w:pos="6590"/>
        </w:tabs>
      </w:pPr>
    </w:p>
    <w:p w14:paraId="00DD18DE" w14:textId="77777777" w:rsidR="00C92483" w:rsidRDefault="00C92483" w:rsidP="00DC57AD">
      <w:pPr>
        <w:rPr>
          <w:b/>
          <w:bCs/>
          <w:sz w:val="40"/>
          <w:szCs w:val="40"/>
        </w:rPr>
      </w:pPr>
    </w:p>
    <w:p w14:paraId="5D758A87" w14:textId="77777777" w:rsidR="009037C0" w:rsidRDefault="009037C0" w:rsidP="00FF359C">
      <w:pPr>
        <w:jc w:val="both"/>
        <w:rPr>
          <w:b/>
          <w:bCs/>
          <w:sz w:val="40"/>
          <w:szCs w:val="40"/>
        </w:rPr>
      </w:pPr>
    </w:p>
    <w:p w14:paraId="0CFD0D36" w14:textId="77777777" w:rsidR="009037C0" w:rsidRDefault="009037C0" w:rsidP="00FF359C">
      <w:pPr>
        <w:jc w:val="both"/>
        <w:rPr>
          <w:b/>
          <w:bCs/>
          <w:sz w:val="40"/>
          <w:szCs w:val="40"/>
        </w:rPr>
      </w:pPr>
    </w:p>
    <w:p w14:paraId="62F0927A" w14:textId="77777777" w:rsidR="009037C0" w:rsidRDefault="009037C0" w:rsidP="00FF359C">
      <w:pPr>
        <w:jc w:val="both"/>
        <w:rPr>
          <w:b/>
          <w:bCs/>
          <w:sz w:val="40"/>
          <w:szCs w:val="40"/>
        </w:rPr>
      </w:pPr>
    </w:p>
    <w:p w14:paraId="4230458F" w14:textId="77777777" w:rsidR="009037C0" w:rsidRDefault="009037C0" w:rsidP="00FF359C">
      <w:pPr>
        <w:jc w:val="both"/>
        <w:rPr>
          <w:b/>
          <w:bCs/>
          <w:sz w:val="40"/>
          <w:szCs w:val="40"/>
        </w:rPr>
      </w:pPr>
    </w:p>
    <w:p w14:paraId="1FC3E4A4" w14:textId="12511992" w:rsidR="00DC57AD" w:rsidRDefault="00DC57AD" w:rsidP="00FF359C">
      <w:pPr>
        <w:jc w:val="both"/>
        <w:rPr>
          <w:b/>
          <w:bCs/>
          <w:sz w:val="40"/>
          <w:szCs w:val="40"/>
        </w:rPr>
      </w:pPr>
      <w:r>
        <w:rPr>
          <w:b/>
          <w:bCs/>
          <w:sz w:val="40"/>
          <w:szCs w:val="40"/>
        </w:rPr>
        <w:t xml:space="preserve">5.3 </w:t>
      </w:r>
      <w:r w:rsidR="00C939C7">
        <w:rPr>
          <w:b/>
          <w:bCs/>
          <w:sz w:val="40"/>
          <w:szCs w:val="40"/>
        </w:rPr>
        <w:t>Impact of V</w:t>
      </w:r>
      <w:r w:rsidRPr="00763ADE">
        <w:rPr>
          <w:b/>
          <w:bCs/>
          <w:sz w:val="40"/>
          <w:szCs w:val="40"/>
        </w:rPr>
        <w:t xml:space="preserve">arying </w:t>
      </w:r>
      <w:r>
        <w:rPr>
          <w:b/>
          <w:bCs/>
          <w:sz w:val="40"/>
          <w:szCs w:val="40"/>
        </w:rPr>
        <w:t>Buffer Size</w:t>
      </w:r>
    </w:p>
    <w:p w14:paraId="4B30A1EB" w14:textId="77777777" w:rsidR="00CE0B97" w:rsidRDefault="00CE0B97" w:rsidP="00FF359C">
      <w:pPr>
        <w:jc w:val="both"/>
        <w:rPr>
          <w:b/>
          <w:bCs/>
          <w:sz w:val="40"/>
          <w:szCs w:val="40"/>
        </w:rPr>
      </w:pPr>
    </w:p>
    <w:p w14:paraId="2F4B7AF7" w14:textId="77777777" w:rsidR="00675B77" w:rsidRDefault="00CE0B97" w:rsidP="00FF359C">
      <w:pPr>
        <w:jc w:val="both"/>
      </w:pPr>
      <w:r w:rsidRPr="00CE0B97">
        <w:t>In DTN, it is not known when an exchange opportunity will arrive until messages have to be stored in a buffer. So, the buffer needs to be strong enough to store the pending messages.</w:t>
      </w:r>
      <w:r w:rsidR="00FF359C">
        <w:t xml:space="preserve"> </w:t>
      </w:r>
      <w:r w:rsidRPr="00CE0B97">
        <w:t xml:space="preserve">Here, we observed the algorithms by increasing the </w:t>
      </w:r>
      <w:r w:rsidR="00FF359C">
        <w:t xml:space="preserve">buffer size </w:t>
      </w:r>
      <w:r w:rsidRPr="00CE0B97">
        <w:t>from 5 MB to 50 MB. We have tried on a scenario containing 126 nodes, and messages are generated every 25 to 35 seconds.</w:t>
      </w:r>
    </w:p>
    <w:p w14:paraId="1D1787E0" w14:textId="77777777" w:rsidR="00AA3A1B" w:rsidRDefault="00AA3A1B" w:rsidP="00FF359C">
      <w:pPr>
        <w:jc w:val="both"/>
      </w:pPr>
    </w:p>
    <w:p w14:paraId="2AC464AF" w14:textId="77777777" w:rsidR="00AA3A1B" w:rsidRDefault="00AA3A1B" w:rsidP="00FF359C">
      <w:pPr>
        <w:jc w:val="both"/>
      </w:pPr>
    </w:p>
    <w:p w14:paraId="4B574BEA" w14:textId="77777777" w:rsidR="00AA3A1B" w:rsidRDefault="00AA3A1B" w:rsidP="00FF359C">
      <w:pPr>
        <w:jc w:val="both"/>
      </w:pPr>
    </w:p>
    <w:p w14:paraId="7364723E" w14:textId="11817AAA" w:rsidR="00CE0B97" w:rsidRPr="00675B77" w:rsidRDefault="00CE0B97" w:rsidP="00FF359C">
      <w:pPr>
        <w:jc w:val="both"/>
      </w:pPr>
      <w:r w:rsidRPr="00582BB2">
        <w:rPr>
          <w:b/>
          <w:sz w:val="28"/>
          <w:szCs w:val="28"/>
        </w:rPr>
        <w:t>Impact on Average Latency:</w:t>
      </w:r>
    </w:p>
    <w:p w14:paraId="0FF7A452" w14:textId="77777777" w:rsidR="00CE0B97" w:rsidRDefault="00CE0B97" w:rsidP="00FF359C">
      <w:pPr>
        <w:jc w:val="both"/>
        <w:rPr>
          <w:b/>
          <w:sz w:val="28"/>
          <w:szCs w:val="28"/>
        </w:rPr>
      </w:pPr>
    </w:p>
    <w:p w14:paraId="4160FAED" w14:textId="5EA89BFB" w:rsidR="00CE0B97" w:rsidRDefault="00CE0B97" w:rsidP="00FF359C">
      <w:pPr>
        <w:jc w:val="both"/>
      </w:pPr>
      <w:r w:rsidRPr="00CE0B97">
        <w:t xml:space="preserve">As there is no effective buffer management scheme in </w:t>
      </w:r>
      <w:r w:rsidR="00536804">
        <w:t>Spray and Wait, Epidemic and PROPHET</w:t>
      </w:r>
      <w:r w:rsidRPr="00CE0B97">
        <w:t xml:space="preserve"> algorithms, as buffer size increases, their average Latency increases too. As buffer size increases, </w:t>
      </w:r>
      <w:r w:rsidRPr="00CE0B97">
        <w:lastRenderedPageBreak/>
        <w:t>packet drop reduces. As a result, packets with larger hop count also reach the destination, increasing the average Latency to some extent.</w:t>
      </w:r>
    </w:p>
    <w:p w14:paraId="0574E486" w14:textId="706F9137" w:rsidR="001D58D6" w:rsidRDefault="001D58D6" w:rsidP="00FF359C">
      <w:pPr>
        <w:jc w:val="both"/>
      </w:pPr>
    </w:p>
    <w:p w14:paraId="0322CF17" w14:textId="697409C8" w:rsidR="001D58D6" w:rsidRDefault="001D58D6" w:rsidP="00FF359C">
      <w:pPr>
        <w:jc w:val="both"/>
      </w:pPr>
      <w:r>
        <w:t>But MaxProp has an active buffer management system. It determines which messages should be send first and which should be dropped first when the buffer gets full. So, average latency decreases for MaxProp with increased buffer size.</w:t>
      </w:r>
    </w:p>
    <w:p w14:paraId="4D2B7951" w14:textId="77777777" w:rsidR="00FF359C" w:rsidRPr="00CE0B97" w:rsidRDefault="00FF359C" w:rsidP="00FF359C">
      <w:pPr>
        <w:jc w:val="both"/>
      </w:pPr>
    </w:p>
    <w:p w14:paraId="7543D9B1" w14:textId="77777777" w:rsidR="00FF359C" w:rsidRDefault="00CE0B97" w:rsidP="00FF359C">
      <w:pPr>
        <w:jc w:val="both"/>
      </w:pPr>
      <w:r w:rsidRPr="00CE0B97">
        <w:t>The graph shows, with the increased buffer size, the average Latency of Spray and Wait increases the most, especially in between 10MB and 15MB. After that, the graph becomes a bit consistent. For Epidemic, the Latency was already higher as it forwards messages in flooding nature without maintaining any methodology. With increased buffer size, the average Latency increases too.</w:t>
      </w:r>
    </w:p>
    <w:p w14:paraId="65CEE1B6" w14:textId="77777777" w:rsidR="00FF359C" w:rsidRDefault="00FF359C" w:rsidP="00FF359C">
      <w:pPr>
        <w:jc w:val="both"/>
      </w:pPr>
    </w:p>
    <w:p w14:paraId="1B63F197" w14:textId="70E23980" w:rsidR="00CE0B97" w:rsidRPr="00CE0B97" w:rsidRDefault="00CE0B97" w:rsidP="00FF359C">
      <w:pPr>
        <w:jc w:val="both"/>
      </w:pPr>
      <w:r w:rsidRPr="00CE0B97">
        <w:t xml:space="preserve">The PROPHET decreases its average Latency from 10MB to 15MB (where Spray and Wait increased the more), then it starts increasing till 20MB and later becomes consistent. </w:t>
      </w:r>
      <w:r w:rsidR="001D58D6">
        <w:t>For MaxProp, the average latency was almost the same while varying the buffer size, and it also decreased a little bit in some cases. So, MaxProp performed better than other 3 algorithms in this cas</w:t>
      </w:r>
      <w:r w:rsidR="00BB4DE0">
        <w:t>e.</w:t>
      </w:r>
    </w:p>
    <w:p w14:paraId="2A28EA8A" w14:textId="7EBA736A" w:rsidR="0093324B" w:rsidRDefault="0093324B" w:rsidP="0093324B"/>
    <w:p w14:paraId="51EAAE0E" w14:textId="3324355D" w:rsidR="0093324B" w:rsidRDefault="0093324B" w:rsidP="0093324B"/>
    <w:p w14:paraId="0F20084E" w14:textId="237FE73F" w:rsidR="0093324B" w:rsidRDefault="0020496F" w:rsidP="00400A6B">
      <w:pPr>
        <w:jc w:val="center"/>
      </w:pPr>
      <w:r>
        <w:rPr>
          <w:noProof/>
        </w:rPr>
        <w:drawing>
          <wp:inline distT="0" distB="0" distL="0" distR="0" wp14:anchorId="59D63504" wp14:editId="0F950C3E">
            <wp:extent cx="53625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10AE31E4" w14:textId="05BCBA71" w:rsidR="0093324B" w:rsidRDefault="0093324B" w:rsidP="0093324B"/>
    <w:p w14:paraId="344946E3" w14:textId="46F7E61B" w:rsidR="0093324B" w:rsidRDefault="00400A6B" w:rsidP="0093324B">
      <w:r>
        <w:rPr>
          <w:noProof/>
        </w:rPr>
        <mc:AlternateContent>
          <mc:Choice Requires="wps">
            <w:drawing>
              <wp:anchor distT="45720" distB="45720" distL="114300" distR="114300" simplePos="0" relativeHeight="251705344" behindDoc="0" locked="0" layoutInCell="1" allowOverlap="1" wp14:anchorId="27AA0B19" wp14:editId="77009FDC">
                <wp:simplePos x="0" y="0"/>
                <wp:positionH relativeFrom="column">
                  <wp:posOffset>1811118</wp:posOffset>
                </wp:positionH>
                <wp:positionV relativeFrom="paragraph">
                  <wp:posOffset>3859</wp:posOffset>
                </wp:positionV>
                <wp:extent cx="2988945" cy="1404620"/>
                <wp:effectExtent l="0" t="0" r="20955" b="101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1404620"/>
                        </a:xfrm>
                        <a:prstGeom prst="rect">
                          <a:avLst/>
                        </a:prstGeom>
                        <a:solidFill>
                          <a:srgbClr val="FFFFFF"/>
                        </a:solidFill>
                        <a:ln w="9525">
                          <a:solidFill>
                            <a:srgbClr val="000000"/>
                          </a:solidFill>
                          <a:miter lim="800000"/>
                          <a:headEnd/>
                          <a:tailEnd/>
                        </a:ln>
                      </wps:spPr>
                      <wps:txbx>
                        <w:txbxContent>
                          <w:p w14:paraId="669A6D12" w14:textId="5495E649" w:rsidR="005E6010" w:rsidRDefault="005E6010" w:rsidP="00400A6B">
                            <w:pPr>
                              <w:jc w:val="center"/>
                            </w:pPr>
                            <w:r>
                              <w:t>Figure 5(g): Average Latency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A0B19" id="_x0000_s1055" type="#_x0000_t202" style="position:absolute;margin-left:142.6pt;margin-top:.3pt;width:235.3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4U2KQIAAE4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">
                <v:textbox style="mso-fit-shape-to-text:t">
                  <w:txbxContent>
                    <w:p w14:paraId="669A6D12" w14:textId="5495E649" w:rsidR="005E6010" w:rsidRDefault="005E6010" w:rsidP="00400A6B">
                      <w:pPr>
                        <w:jc w:val="center"/>
                      </w:pPr>
                      <w:r>
                        <w:t>Figure 5(g): Average Latency vs Buffer Size</w:t>
                      </w:r>
                    </w:p>
                  </w:txbxContent>
                </v:textbox>
                <w10:wrap type="square"/>
              </v:shape>
            </w:pict>
          </mc:Fallback>
        </mc:AlternateContent>
      </w:r>
      <w:r>
        <w:t xml:space="preserve">                                                          </w:t>
      </w:r>
    </w:p>
    <w:p w14:paraId="4C32CD15" w14:textId="3A2F630E" w:rsidR="0093324B" w:rsidRDefault="0093324B" w:rsidP="0093324B"/>
    <w:p w14:paraId="188E5F10" w14:textId="28E195D9" w:rsidR="0093324B" w:rsidRDefault="0093324B" w:rsidP="0093324B"/>
    <w:p w14:paraId="28E4BC5F" w14:textId="31B02F34" w:rsidR="0093324B" w:rsidRDefault="0093324B" w:rsidP="0093324B"/>
    <w:p w14:paraId="4F0FA581" w14:textId="264D1A16" w:rsidR="001A1156" w:rsidRDefault="001A1156" w:rsidP="0093324B"/>
    <w:p w14:paraId="64444337" w14:textId="4B069B18" w:rsidR="008A126E" w:rsidRDefault="008A126E" w:rsidP="001A1156">
      <w:pPr>
        <w:jc w:val="both"/>
        <w:rPr>
          <w:b/>
          <w:sz w:val="28"/>
          <w:szCs w:val="28"/>
        </w:rPr>
      </w:pPr>
    </w:p>
    <w:p w14:paraId="5778D6C3" w14:textId="77777777" w:rsidR="00734B34" w:rsidRDefault="00734B34" w:rsidP="001A1156">
      <w:pPr>
        <w:jc w:val="both"/>
        <w:rPr>
          <w:b/>
          <w:sz w:val="28"/>
          <w:szCs w:val="28"/>
        </w:rPr>
      </w:pPr>
    </w:p>
    <w:p w14:paraId="0C2F6327" w14:textId="77777777" w:rsidR="009C0F2D" w:rsidRDefault="009C0F2D" w:rsidP="001A1156">
      <w:pPr>
        <w:jc w:val="both"/>
        <w:rPr>
          <w:b/>
          <w:sz w:val="28"/>
          <w:szCs w:val="28"/>
        </w:rPr>
      </w:pPr>
    </w:p>
    <w:p w14:paraId="7E1BE2A0" w14:textId="6B328544" w:rsidR="001A1156" w:rsidRDefault="001A1156" w:rsidP="001A1156">
      <w:pPr>
        <w:jc w:val="both"/>
        <w:rPr>
          <w:b/>
          <w:sz w:val="28"/>
          <w:szCs w:val="28"/>
        </w:rPr>
      </w:pPr>
      <w:r>
        <w:rPr>
          <w:b/>
          <w:sz w:val="28"/>
          <w:szCs w:val="28"/>
        </w:rPr>
        <w:lastRenderedPageBreak/>
        <w:t>Impact on Delivery Probability</w:t>
      </w:r>
      <w:r w:rsidRPr="00582BB2">
        <w:rPr>
          <w:b/>
          <w:sz w:val="28"/>
          <w:szCs w:val="28"/>
        </w:rPr>
        <w:t>:</w:t>
      </w:r>
    </w:p>
    <w:p w14:paraId="5B54F521" w14:textId="77777777" w:rsidR="001A1156" w:rsidRDefault="001A1156" w:rsidP="001A1156">
      <w:pPr>
        <w:jc w:val="both"/>
        <w:rPr>
          <w:b/>
          <w:sz w:val="28"/>
          <w:szCs w:val="28"/>
        </w:rPr>
      </w:pPr>
    </w:p>
    <w:p w14:paraId="2B0F7B86" w14:textId="7CA90E02" w:rsidR="001A1156" w:rsidRDefault="001A1156" w:rsidP="001A1156">
      <w:pPr>
        <w:jc w:val="both"/>
      </w:pPr>
      <w:r w:rsidRPr="001A1156">
        <w:t>When the buffer space is low, it becomes full easily, so message dropping becomes more frequent. As buffer space gets bigger, the quantity of message droppings gets lesser, and the quantity of exchanged messages gets higher. As delivery probability depends on the number of exchanges or received messages, delivery probability gets higher with increased buffer size.</w:t>
      </w:r>
      <w:r>
        <w:t xml:space="preserve"> </w:t>
      </w:r>
      <w:r w:rsidRPr="001A1156">
        <w:t xml:space="preserve">That’s why all the three algorithms showed increased delivery probability with increased buffer size. </w:t>
      </w:r>
    </w:p>
    <w:p w14:paraId="7C8B5969" w14:textId="77777777" w:rsidR="001A1156" w:rsidRPr="001A1156" w:rsidRDefault="001A1156" w:rsidP="001A1156">
      <w:pPr>
        <w:jc w:val="both"/>
      </w:pPr>
    </w:p>
    <w:p w14:paraId="7073FB0E" w14:textId="03DB9ACC" w:rsidR="001A1156" w:rsidRDefault="001A1156" w:rsidP="00120724">
      <w:pPr>
        <w:jc w:val="both"/>
      </w:pPr>
      <w:r w:rsidRPr="001A1156">
        <w:t xml:space="preserve">For </w:t>
      </w:r>
      <w:r w:rsidR="003D5397">
        <w:t>MaxProp</w:t>
      </w:r>
      <w:r w:rsidRPr="001A1156">
        <w:t xml:space="preserve">, the delivery probability was already higher; it also increased </w:t>
      </w:r>
      <w:r w:rsidR="003D5397">
        <w:t>quite a bit with</w:t>
      </w:r>
      <w:r w:rsidRPr="001A1156">
        <w:t xml:space="preserve"> buffer size increment.</w:t>
      </w:r>
      <w:r w:rsidR="003D5397">
        <w:t xml:space="preserve"> The graph of Spray and Wait</w:t>
      </w:r>
      <w:r w:rsidRPr="001A1156">
        <w:t xml:space="preserve"> </w:t>
      </w:r>
      <w:r w:rsidR="000A2456">
        <w:t>also shows increment in d</w:t>
      </w:r>
      <w:r w:rsidR="00911E78">
        <w:t>e</w:t>
      </w:r>
      <w:r w:rsidR="000A2456">
        <w:t xml:space="preserve">livery probability, just a little less MaxProp’s.  </w:t>
      </w:r>
      <w:r w:rsidRPr="001A1156">
        <w:t>Epidemic also showed quite increments, but as its delivery probability was already lower than the other two, it didn’t manage to copy up with PROPHET.</w:t>
      </w:r>
    </w:p>
    <w:p w14:paraId="24DEE34F" w14:textId="15C31D47" w:rsidR="00120724" w:rsidRDefault="00120724" w:rsidP="00120724">
      <w:pPr>
        <w:jc w:val="both"/>
      </w:pPr>
    </w:p>
    <w:p w14:paraId="7946DC85" w14:textId="2E86CF35" w:rsidR="00120724" w:rsidRDefault="00120724" w:rsidP="00120724">
      <w:pPr>
        <w:jc w:val="both"/>
      </w:pPr>
    </w:p>
    <w:p w14:paraId="04C7E585" w14:textId="03BCDAD0" w:rsidR="00120724" w:rsidRDefault="00120724" w:rsidP="00120724">
      <w:pPr>
        <w:jc w:val="both"/>
      </w:pPr>
    </w:p>
    <w:p w14:paraId="7F231994" w14:textId="77777777" w:rsidR="00120724" w:rsidRPr="001A1156" w:rsidRDefault="00120724" w:rsidP="00120724">
      <w:pPr>
        <w:jc w:val="both"/>
      </w:pPr>
    </w:p>
    <w:p w14:paraId="5CF9B898" w14:textId="6A609A81" w:rsidR="001A1156" w:rsidRDefault="00734B34" w:rsidP="008A126E">
      <w:pPr>
        <w:jc w:val="center"/>
      </w:pPr>
      <w:r>
        <w:rPr>
          <w:noProof/>
        </w:rPr>
        <w:drawing>
          <wp:inline distT="0" distB="0" distL="0" distR="0" wp14:anchorId="0E61CA32" wp14:editId="1E8C3712">
            <wp:extent cx="534352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62BD396B" w14:textId="1AAF92D0" w:rsidR="008A126E" w:rsidRDefault="008A126E" w:rsidP="008A126E">
      <w:pPr>
        <w:jc w:val="center"/>
      </w:pPr>
    </w:p>
    <w:p w14:paraId="65432C75" w14:textId="4D489962" w:rsidR="001A1156" w:rsidRDefault="008A126E" w:rsidP="0093324B">
      <w:r>
        <w:rPr>
          <w:noProof/>
        </w:rPr>
        <mc:AlternateContent>
          <mc:Choice Requires="wps">
            <w:drawing>
              <wp:anchor distT="45720" distB="45720" distL="114300" distR="114300" simplePos="0" relativeHeight="251707392" behindDoc="0" locked="0" layoutInCell="1" allowOverlap="1" wp14:anchorId="469F24EE" wp14:editId="4DF47E83">
                <wp:simplePos x="0" y="0"/>
                <wp:positionH relativeFrom="column">
                  <wp:posOffset>1564933</wp:posOffset>
                </wp:positionH>
                <wp:positionV relativeFrom="paragraph">
                  <wp:posOffset>40933</wp:posOffset>
                </wp:positionV>
                <wp:extent cx="3241040" cy="1404620"/>
                <wp:effectExtent l="0" t="0" r="1651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3110C177" w14:textId="5C6048D6" w:rsidR="005E6010" w:rsidRDefault="005E6010" w:rsidP="008A126E">
                            <w:pPr>
                              <w:jc w:val="center"/>
                            </w:pPr>
                            <w:r>
                              <w:t>Figure 5(h): Delivery Probability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F24EE" id="_x0000_s1056" type="#_x0000_t202" style="position:absolute;margin-left:123.2pt;margin-top:3.2pt;width:255.2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">
                <v:textbox style="mso-fit-shape-to-text:t">
                  <w:txbxContent>
                    <w:p w14:paraId="3110C177" w14:textId="5C6048D6" w:rsidR="005E6010" w:rsidRDefault="005E6010" w:rsidP="008A126E">
                      <w:pPr>
                        <w:jc w:val="center"/>
                      </w:pPr>
                      <w:r>
                        <w:t>Figure 5(h): Delivery Probability vs Buffer Size</w:t>
                      </w:r>
                    </w:p>
                  </w:txbxContent>
                </v:textbox>
                <w10:wrap type="square"/>
              </v:shape>
            </w:pict>
          </mc:Fallback>
        </mc:AlternateContent>
      </w:r>
    </w:p>
    <w:p w14:paraId="665ED6D4" w14:textId="77777777" w:rsidR="001A1156" w:rsidRDefault="001A1156" w:rsidP="0093324B"/>
    <w:p w14:paraId="34E3DFB0" w14:textId="5FE886B2" w:rsidR="008A126E" w:rsidRDefault="008A126E" w:rsidP="0093324B">
      <w:pPr>
        <w:rPr>
          <w:b/>
          <w:bCs/>
          <w:sz w:val="48"/>
          <w:szCs w:val="48"/>
        </w:rPr>
      </w:pPr>
    </w:p>
    <w:p w14:paraId="76843506" w14:textId="77777777" w:rsidR="001166F0" w:rsidRDefault="001166F0" w:rsidP="0093324B">
      <w:pPr>
        <w:rPr>
          <w:b/>
          <w:bCs/>
          <w:sz w:val="48"/>
          <w:szCs w:val="48"/>
        </w:rPr>
      </w:pPr>
    </w:p>
    <w:p w14:paraId="6C202A79" w14:textId="398EA5FC" w:rsidR="008A126E" w:rsidRDefault="008A126E" w:rsidP="0093324B">
      <w:pPr>
        <w:rPr>
          <w:b/>
          <w:bCs/>
          <w:sz w:val="48"/>
          <w:szCs w:val="48"/>
        </w:rPr>
      </w:pPr>
    </w:p>
    <w:p w14:paraId="082244B0" w14:textId="77777777" w:rsidR="009C0F2D" w:rsidRDefault="009C0F2D" w:rsidP="008F2F38">
      <w:pPr>
        <w:rPr>
          <w:b/>
          <w:sz w:val="28"/>
          <w:szCs w:val="28"/>
        </w:rPr>
      </w:pPr>
    </w:p>
    <w:p w14:paraId="31EB2BC8" w14:textId="77777777" w:rsidR="009C0F2D" w:rsidRDefault="009C0F2D" w:rsidP="008F2F38">
      <w:pPr>
        <w:rPr>
          <w:b/>
          <w:sz w:val="28"/>
          <w:szCs w:val="28"/>
        </w:rPr>
      </w:pPr>
    </w:p>
    <w:p w14:paraId="6303C3E3" w14:textId="25B1D2A8" w:rsidR="008F2F38" w:rsidRDefault="008F2F38" w:rsidP="008F2F38">
      <w:pPr>
        <w:rPr>
          <w:b/>
          <w:sz w:val="28"/>
          <w:szCs w:val="28"/>
        </w:rPr>
      </w:pPr>
      <w:r w:rsidRPr="00582BB2">
        <w:rPr>
          <w:b/>
          <w:sz w:val="28"/>
          <w:szCs w:val="28"/>
        </w:rPr>
        <w:lastRenderedPageBreak/>
        <w:t xml:space="preserve">Impact on </w:t>
      </w:r>
      <w:r>
        <w:rPr>
          <w:b/>
          <w:sz w:val="28"/>
          <w:szCs w:val="28"/>
        </w:rPr>
        <w:t>Overhead Ratio</w:t>
      </w:r>
      <w:r w:rsidRPr="00582BB2">
        <w:rPr>
          <w:b/>
          <w:sz w:val="28"/>
          <w:szCs w:val="28"/>
        </w:rPr>
        <w:t>:</w:t>
      </w:r>
    </w:p>
    <w:p w14:paraId="63677541" w14:textId="77777777" w:rsidR="008F2F38" w:rsidRDefault="008F2F38" w:rsidP="008F2F38">
      <w:pPr>
        <w:rPr>
          <w:b/>
          <w:sz w:val="28"/>
          <w:szCs w:val="28"/>
        </w:rPr>
      </w:pPr>
    </w:p>
    <w:p w14:paraId="75FAB518" w14:textId="148A8F3E"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As increased buffer size increases the number of exchanged and delivered messages, it results in a decrement in overhead ratio.</w:t>
      </w:r>
      <w:r>
        <w:rPr>
          <w14:props3d w14:extrusionH="57150" w14:contourW="0" w14:prstMaterial="dkEdge">
            <w14:bevelT w14:w="82550" w14:h="38100" w14:prst="coolSlant"/>
            <w14:bevelB w14:w="57150" w14:h="0" w14:prst="circle"/>
          </w14:props3d>
        </w:rPr>
        <w:t xml:space="preserve"> </w:t>
      </w:r>
      <w:r w:rsidRPr="008F2F38">
        <w:rPr>
          <w14:props3d w14:extrusionH="57150" w14:contourW="0" w14:prstMaterial="dkEdge">
            <w14:bevelT w14:w="82550" w14:h="38100" w14:prst="coolSlant"/>
            <w14:bevelB w14:w="57150" w14:h="0" w14:prst="circle"/>
          </w14:props3d>
        </w:rPr>
        <w:t>The overhead ratio of Spray and Wait was already low than the other two. With increased buffer size, its overhead ratio dropped a bit then becomes almost consistent. It showed the best performance in this case.</w:t>
      </w:r>
      <w:r w:rsidR="001E2D2D">
        <w:rPr>
          <w14:props3d w14:extrusionH="57150" w14:contourW="0" w14:prstMaterial="dkEdge">
            <w14:bevelT w14:w="82550" w14:h="38100" w14:prst="coolSlant"/>
            <w14:bevelB w14:w="57150" w14:h="0" w14:prst="circle"/>
          </w14:props3d>
        </w:rPr>
        <w:t xml:space="preserve"> MaxProp </w:t>
      </w:r>
      <w:r w:rsidR="00D41BB6">
        <w:rPr>
          <w14:props3d w14:extrusionH="57150" w14:contourW="0" w14:prstMaterial="dkEdge">
            <w14:bevelT w14:w="82550" w14:h="38100" w14:prst="coolSlant"/>
            <w14:bevelB w14:w="57150" w14:h="0" w14:prst="circle"/>
          </w14:props3d>
        </w:rPr>
        <w:t>also showed fine decrement in overhead ratio with increased buffer size.</w:t>
      </w:r>
    </w:p>
    <w:p w14:paraId="2E02544E" w14:textId="77777777" w:rsidR="008F2F38" w:rsidRPr="008F2F38" w:rsidRDefault="008F2F38" w:rsidP="008F2F38">
      <w:pPr>
        <w:jc w:val="both"/>
        <w:rPr>
          <w14:props3d w14:extrusionH="57150" w14:contourW="0" w14:prstMaterial="dkEdge">
            <w14:bevelT w14:w="82550" w14:h="38100" w14:prst="coolSlant"/>
            <w14:bevelB w14:w="57150" w14:h="0" w14:prst="circle"/>
          </w14:props3d>
        </w:rPr>
      </w:pPr>
    </w:p>
    <w:p w14:paraId="2A68EE1B" w14:textId="0D428EB6"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 xml:space="preserve">The overhead ratio in both PROPHET and Epidemic decreases too. But even though Epidemic had the highest Overhead at first, it decreased the most and became even lower than PROPHET. PROPHET's overhead ratio increased slightly from 5MB to 10MB, then it started to fall, but Epidemic outperformed </w:t>
      </w:r>
      <w:r w:rsidR="006D0191">
        <w:rPr>
          <w14:props3d w14:extrusionH="57150" w14:contourW="0" w14:prstMaterial="dkEdge">
            <w14:bevelT w14:w="82550" w14:h="38100" w14:prst="coolSlant"/>
            <w14:bevelB w14:w="57150" w14:h="0" w14:prst="circle"/>
          </w14:props3d>
        </w:rPr>
        <w:t>PROPHET</w:t>
      </w:r>
      <w:r w:rsidRPr="008F2F38">
        <w:rPr>
          <w14:props3d w14:extrusionH="57150" w14:contourW="0" w14:prstMaterial="dkEdge">
            <w14:bevelT w14:w="82550" w14:h="38100" w14:prst="coolSlant"/>
            <w14:bevelB w14:w="57150" w14:h="0" w14:prst="circle"/>
          </w14:props3d>
        </w:rPr>
        <w:t xml:space="preserve"> in this case.</w:t>
      </w:r>
    </w:p>
    <w:p w14:paraId="3082840C" w14:textId="622D7169" w:rsidR="008F2F38" w:rsidRDefault="008F2F38" w:rsidP="0093324B">
      <w:pPr>
        <w:rPr>
          <w:b/>
          <w:bCs/>
          <w:sz w:val="48"/>
          <w:szCs w:val="48"/>
        </w:rPr>
      </w:pPr>
    </w:p>
    <w:p w14:paraId="085D5AB2" w14:textId="63060DD3" w:rsidR="008F2F38" w:rsidRDefault="001166F0" w:rsidP="00542EA1">
      <w:pPr>
        <w:jc w:val="center"/>
        <w:rPr>
          <w:b/>
          <w:bCs/>
          <w:sz w:val="48"/>
          <w:szCs w:val="48"/>
        </w:rPr>
      </w:pPr>
      <w:r>
        <w:rPr>
          <w:noProof/>
        </w:rPr>
        <w:drawing>
          <wp:inline distT="0" distB="0" distL="0" distR="0" wp14:anchorId="2D35D3EB" wp14:editId="5DAEEB49">
            <wp:extent cx="534352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343275"/>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43CE0D15" w14:textId="77777777" w:rsidR="007B47DA" w:rsidRDefault="00D95CF6" w:rsidP="0093324B">
      <w:pPr>
        <w:rPr>
          <w:b/>
          <w:bCs/>
        </w:rPr>
      </w:pPr>
      <w:r w:rsidRPr="00D95CF6">
        <w:rPr>
          <w:b/>
          <w:bCs/>
          <w:noProof/>
          <w:sz w:val="48"/>
          <w:szCs w:val="48"/>
        </w:rPr>
        <mc:AlternateContent>
          <mc:Choice Requires="wps">
            <w:drawing>
              <wp:anchor distT="45720" distB="45720" distL="114300" distR="114300" simplePos="0" relativeHeight="251709440" behindDoc="0" locked="0" layoutInCell="1" allowOverlap="1" wp14:anchorId="44469C94" wp14:editId="616DC476">
                <wp:simplePos x="0" y="0"/>
                <wp:positionH relativeFrom="column">
                  <wp:posOffset>1522681</wp:posOffset>
                </wp:positionH>
                <wp:positionV relativeFrom="paragraph">
                  <wp:posOffset>91440</wp:posOffset>
                </wp:positionV>
                <wp:extent cx="3030220" cy="1404620"/>
                <wp:effectExtent l="0" t="0" r="1778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404620"/>
                        </a:xfrm>
                        <a:prstGeom prst="rect">
                          <a:avLst/>
                        </a:prstGeom>
                        <a:solidFill>
                          <a:srgbClr val="FFFFFF"/>
                        </a:solidFill>
                        <a:ln w="9525">
                          <a:solidFill>
                            <a:srgbClr val="000000"/>
                          </a:solidFill>
                          <a:miter lim="800000"/>
                          <a:headEnd/>
                          <a:tailEnd/>
                        </a:ln>
                      </wps:spPr>
                      <wps:txbx>
                        <w:txbxContent>
                          <w:p w14:paraId="1E4EC8F1" w14:textId="4CCB1636" w:rsidR="005E6010" w:rsidRDefault="005E6010" w:rsidP="00542EA1">
                            <w:pPr>
                              <w:jc w:val="center"/>
                            </w:pPr>
                            <w:r>
                              <w:t>Figure 5(</w:t>
                            </w:r>
                            <w:proofErr w:type="spellStart"/>
                            <w:r>
                              <w:t>i</w:t>
                            </w:r>
                            <w:proofErr w:type="spellEnd"/>
                            <w:r>
                              <w:t>): Overhead Ratio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9C94" id="_x0000_s1057" type="#_x0000_t202" style="position:absolute;margin-left:119.9pt;margin-top:7.2pt;width:238.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">
                <v:textbox style="mso-fit-shape-to-text:t">
                  <w:txbxContent>
                    <w:p w14:paraId="1E4EC8F1" w14:textId="4CCB1636" w:rsidR="005E6010" w:rsidRDefault="005E6010" w:rsidP="00542EA1">
                      <w:pPr>
                        <w:jc w:val="center"/>
                      </w:pPr>
                      <w:r>
                        <w:t>Figure 5(</w:t>
                      </w:r>
                      <w:proofErr w:type="spellStart"/>
                      <w:r>
                        <w:t>i</w:t>
                      </w:r>
                      <w:proofErr w:type="spellEnd"/>
                      <w:r>
                        <w:t>): Overhead Ratio vs Buffer Size</w:t>
                      </w:r>
                    </w:p>
                  </w:txbxContent>
                </v:textbox>
                <w10:wrap type="square"/>
              </v:shape>
            </w:pict>
          </mc:Fallback>
        </mc:AlternateContent>
      </w:r>
      <w:r>
        <w:rPr>
          <w:b/>
          <w:bCs/>
          <w:sz w:val="48"/>
          <w:szCs w:val="48"/>
        </w:rPr>
        <w:t xml:space="preserve">                            </w:t>
      </w:r>
    </w:p>
    <w:p w14:paraId="1A3D57B9" w14:textId="77777777" w:rsidR="009C0F2D" w:rsidRPr="00B127D1" w:rsidRDefault="009C0F2D" w:rsidP="00B127D1">
      <w:pPr>
        <w:jc w:val="right"/>
        <w:rPr>
          <w:sz w:val="48"/>
          <w:szCs w:val="48"/>
        </w:rPr>
      </w:pPr>
    </w:p>
    <w:p w14:paraId="456AD46F" w14:textId="77777777" w:rsidR="009C0F2D" w:rsidRPr="00B127D1" w:rsidRDefault="009C0F2D" w:rsidP="0093324B">
      <w:pPr>
        <w:rPr>
          <w:sz w:val="48"/>
          <w:szCs w:val="48"/>
        </w:rPr>
      </w:pPr>
    </w:p>
    <w:p w14:paraId="635E7CDB" w14:textId="77777777" w:rsidR="009C0F2D" w:rsidRDefault="009C0F2D" w:rsidP="0093324B">
      <w:pPr>
        <w:rPr>
          <w:b/>
          <w:bCs/>
          <w:sz w:val="48"/>
          <w:szCs w:val="48"/>
        </w:rPr>
      </w:pPr>
    </w:p>
    <w:p w14:paraId="0ED03EB6" w14:textId="77777777" w:rsidR="009C0F2D" w:rsidRDefault="009C0F2D" w:rsidP="0093324B">
      <w:pPr>
        <w:rPr>
          <w:b/>
          <w:bCs/>
          <w:sz w:val="48"/>
          <w:szCs w:val="48"/>
        </w:rPr>
      </w:pPr>
    </w:p>
    <w:p w14:paraId="4AAE3C12" w14:textId="77777777" w:rsidR="00120724" w:rsidRDefault="00120724" w:rsidP="0093324B">
      <w:pPr>
        <w:rPr>
          <w:b/>
          <w:bCs/>
          <w:sz w:val="48"/>
          <w:szCs w:val="48"/>
        </w:rPr>
      </w:pPr>
    </w:p>
    <w:p w14:paraId="476315C1" w14:textId="77777777" w:rsidR="00120724" w:rsidRDefault="00120724" w:rsidP="0093324B">
      <w:pPr>
        <w:rPr>
          <w:b/>
          <w:bCs/>
          <w:sz w:val="48"/>
          <w:szCs w:val="48"/>
        </w:rPr>
      </w:pPr>
    </w:p>
    <w:p w14:paraId="0086995B" w14:textId="337BDB48" w:rsidR="004D62F2" w:rsidRDefault="004D62F2" w:rsidP="004D62F2">
      <w:pPr>
        <w:jc w:val="both"/>
        <w:rPr>
          <w:b/>
          <w:bCs/>
          <w:sz w:val="40"/>
          <w:szCs w:val="40"/>
        </w:rPr>
      </w:pPr>
      <w:r>
        <w:rPr>
          <w:b/>
          <w:bCs/>
          <w:sz w:val="40"/>
          <w:szCs w:val="40"/>
        </w:rPr>
        <w:lastRenderedPageBreak/>
        <w:t>5.4 Impact of V</w:t>
      </w:r>
      <w:r w:rsidRPr="00763ADE">
        <w:rPr>
          <w:b/>
          <w:bCs/>
          <w:sz w:val="40"/>
          <w:szCs w:val="40"/>
        </w:rPr>
        <w:t xml:space="preserve">arying </w:t>
      </w:r>
      <w:r>
        <w:rPr>
          <w:b/>
          <w:bCs/>
          <w:sz w:val="40"/>
          <w:szCs w:val="40"/>
        </w:rPr>
        <w:t>Msg Generation Rate</w:t>
      </w:r>
    </w:p>
    <w:p w14:paraId="0CEDD90A" w14:textId="1FFE180E" w:rsidR="00120724" w:rsidRDefault="00120724" w:rsidP="0093324B">
      <w:pPr>
        <w:rPr>
          <w:b/>
          <w:bCs/>
          <w:sz w:val="48"/>
          <w:szCs w:val="48"/>
        </w:rPr>
      </w:pPr>
    </w:p>
    <w:p w14:paraId="71ED9D36" w14:textId="43B50F70" w:rsidR="004206D3" w:rsidRDefault="004206D3" w:rsidP="0093324B">
      <w:pPr>
        <w:rPr>
          <w:b/>
          <w:bCs/>
          <w:sz w:val="48"/>
          <w:szCs w:val="48"/>
        </w:rPr>
      </w:pPr>
    </w:p>
    <w:p w14:paraId="141E080B" w14:textId="5F2744FE" w:rsidR="004206D3" w:rsidRDefault="004206D3" w:rsidP="0093324B">
      <w:pPr>
        <w:rPr>
          <w:b/>
          <w:bCs/>
          <w:sz w:val="48"/>
          <w:szCs w:val="48"/>
        </w:rPr>
      </w:pPr>
    </w:p>
    <w:p w14:paraId="008EAA8E" w14:textId="7C31BABC" w:rsidR="004206D3" w:rsidRDefault="004206D3" w:rsidP="0093324B">
      <w:pPr>
        <w:rPr>
          <w:b/>
          <w:bCs/>
          <w:sz w:val="48"/>
          <w:szCs w:val="48"/>
        </w:rPr>
      </w:pPr>
    </w:p>
    <w:p w14:paraId="1AD5C47F" w14:textId="77777777" w:rsidR="004206D3" w:rsidRDefault="004206D3" w:rsidP="0093324B">
      <w:pPr>
        <w:rPr>
          <w:b/>
          <w:bCs/>
          <w:sz w:val="48"/>
          <w:szCs w:val="48"/>
        </w:rPr>
      </w:pPr>
    </w:p>
    <w:p w14:paraId="36AFB4E5" w14:textId="1537F5B7" w:rsidR="004D62F2" w:rsidRDefault="004D62F2" w:rsidP="004D62F2">
      <w:pPr>
        <w:jc w:val="both"/>
        <w:rPr>
          <w:b/>
          <w:sz w:val="28"/>
          <w:szCs w:val="28"/>
        </w:rPr>
      </w:pPr>
      <w:r w:rsidRPr="00582BB2">
        <w:rPr>
          <w:b/>
          <w:sz w:val="28"/>
          <w:szCs w:val="28"/>
        </w:rPr>
        <w:t>Impact on Average Latency:</w:t>
      </w:r>
    </w:p>
    <w:p w14:paraId="1EDA247B" w14:textId="77777777" w:rsidR="004D62F2" w:rsidRPr="00675B77" w:rsidRDefault="004D62F2" w:rsidP="004D62F2">
      <w:pPr>
        <w:jc w:val="both"/>
      </w:pPr>
    </w:p>
    <w:p w14:paraId="2FC042DD" w14:textId="4A146B6D" w:rsidR="00120724" w:rsidRDefault="00406381" w:rsidP="004D62F2">
      <w:pPr>
        <w:jc w:val="center"/>
        <w:rPr>
          <w:b/>
          <w:bCs/>
          <w:sz w:val="48"/>
          <w:szCs w:val="48"/>
        </w:rPr>
      </w:pPr>
      <w:r>
        <w:rPr>
          <w:noProof/>
        </w:rPr>
        <w:drawing>
          <wp:inline distT="0" distB="0" distL="0" distR="0" wp14:anchorId="46370CCB" wp14:editId="210B4635">
            <wp:extent cx="5362575" cy="33432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3343275"/>
                    </a:xfrm>
                    <a:prstGeom prst="rect">
                      <a:avLst/>
                    </a:prstGeom>
                    <a:ln>
                      <a:noFill/>
                    </a:ln>
                    <a:effectLst>
                      <a:softEdge rad="112500"/>
                    </a:effectLst>
                  </pic:spPr>
                </pic:pic>
              </a:graphicData>
            </a:graphic>
          </wp:inline>
        </w:drawing>
      </w:r>
    </w:p>
    <w:p w14:paraId="0C6A1C9A" w14:textId="3BD14301" w:rsidR="00711095" w:rsidRDefault="005E6010" w:rsidP="004D62F2">
      <w:pPr>
        <w:jc w:val="center"/>
        <w:rPr>
          <w:b/>
          <w:bCs/>
          <w:sz w:val="48"/>
          <w:szCs w:val="48"/>
        </w:rPr>
      </w:pPr>
      <w:r>
        <w:rPr>
          <w:b/>
          <w:bCs/>
          <w:noProof/>
          <w:sz w:val="48"/>
          <w:szCs w:val="48"/>
        </w:rPr>
        <mc:AlternateContent>
          <mc:Choice Requires="wps">
            <w:drawing>
              <wp:anchor distT="0" distB="0" distL="114300" distR="114300" simplePos="0" relativeHeight="251736064" behindDoc="0" locked="0" layoutInCell="1" allowOverlap="1" wp14:anchorId="66045FF8" wp14:editId="2C1709CB">
                <wp:simplePos x="0" y="0"/>
                <wp:positionH relativeFrom="margin">
                  <wp:align>center</wp:align>
                </wp:positionH>
                <wp:positionV relativeFrom="paragraph">
                  <wp:posOffset>137795</wp:posOffset>
                </wp:positionV>
                <wp:extent cx="4305300" cy="2857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3053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17263A39" w14:textId="1B4CFF62" w:rsidR="005E6010" w:rsidRDefault="005E6010" w:rsidP="005E6010">
                            <w:pPr>
                              <w:jc w:val="center"/>
                            </w:pPr>
                            <w:r>
                              <w:t>Figure 5(j): Average Latency vs Message Generation Per Minute</w:t>
                            </w:r>
                          </w:p>
                          <w:p w14:paraId="22BB6550"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45FF8" id="Rectangle 45" o:spid="_x0000_s1058" style="position:absolute;left:0;text-align:left;margin-left:0;margin-top:10.85pt;width:339pt;height:22.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" fillcolor="white [3201]" strokecolor="black [3200]" strokeweight="1pt">
                <v:textbox>
                  <w:txbxContent>
                    <w:p w14:paraId="17263A39" w14:textId="1B4CFF62" w:rsidR="005E6010" w:rsidRDefault="005E6010" w:rsidP="005E6010">
                      <w:pPr>
                        <w:jc w:val="center"/>
                      </w:pPr>
                      <w:r>
                        <w:t>Figure 5(j): Average Latency vs Message Generation Per Minute</w:t>
                      </w:r>
                    </w:p>
                    <w:p w14:paraId="22BB6550" w14:textId="77777777" w:rsidR="005E6010" w:rsidRDefault="005E6010" w:rsidP="005E6010">
                      <w:pPr>
                        <w:jc w:val="center"/>
                      </w:pPr>
                    </w:p>
                  </w:txbxContent>
                </v:textbox>
                <w10:wrap anchorx="margin"/>
              </v:rect>
            </w:pict>
          </mc:Fallback>
        </mc:AlternateContent>
      </w:r>
    </w:p>
    <w:p w14:paraId="03CCAC6E" w14:textId="77777777" w:rsidR="004D62F2" w:rsidRDefault="004D62F2" w:rsidP="004D62F2">
      <w:pPr>
        <w:rPr>
          <w:b/>
          <w:bCs/>
          <w:sz w:val="48"/>
          <w:szCs w:val="48"/>
        </w:rPr>
      </w:pPr>
    </w:p>
    <w:p w14:paraId="186F038C" w14:textId="3EB244ED" w:rsidR="004206D3" w:rsidRDefault="004206D3" w:rsidP="004206D3">
      <w:pPr>
        <w:jc w:val="both"/>
        <w:rPr>
          <w:b/>
          <w:sz w:val="28"/>
          <w:szCs w:val="28"/>
        </w:rPr>
      </w:pPr>
      <w:r>
        <w:rPr>
          <w:b/>
          <w:sz w:val="28"/>
          <w:szCs w:val="28"/>
        </w:rPr>
        <w:t>Impact on Delivery Probability</w:t>
      </w:r>
      <w:r w:rsidRPr="00582BB2">
        <w:rPr>
          <w:b/>
          <w:sz w:val="28"/>
          <w:szCs w:val="28"/>
        </w:rPr>
        <w:t>:</w:t>
      </w:r>
    </w:p>
    <w:p w14:paraId="580B12FC" w14:textId="77777777" w:rsidR="004206D3" w:rsidRDefault="004206D3" w:rsidP="004206D3">
      <w:pPr>
        <w:jc w:val="both"/>
        <w:rPr>
          <w:b/>
          <w:sz w:val="28"/>
          <w:szCs w:val="28"/>
        </w:rPr>
      </w:pPr>
    </w:p>
    <w:p w14:paraId="7AE3800D" w14:textId="3848428B" w:rsidR="00120724" w:rsidRDefault="004206D3" w:rsidP="004206D3">
      <w:pPr>
        <w:jc w:val="center"/>
        <w:rPr>
          <w:b/>
          <w:bCs/>
          <w:sz w:val="48"/>
          <w:szCs w:val="48"/>
        </w:rPr>
      </w:pPr>
      <w:r>
        <w:rPr>
          <w:b/>
          <w:bCs/>
          <w:noProof/>
          <w:sz w:val="48"/>
          <w:szCs w:val="48"/>
        </w:rPr>
        <w:lastRenderedPageBreak/>
        <w:drawing>
          <wp:inline distT="0" distB="0" distL="0" distR="0" wp14:anchorId="0C29415D" wp14:editId="6D144BF1">
            <wp:extent cx="3714750" cy="2250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3740325" cy="2265626"/>
                    </a:xfrm>
                    <a:prstGeom prst="rect">
                      <a:avLst/>
                    </a:prstGeom>
                  </pic:spPr>
                </pic:pic>
              </a:graphicData>
            </a:graphic>
          </wp:inline>
        </w:drawing>
      </w:r>
    </w:p>
    <w:p w14:paraId="472D94EE" w14:textId="22E214B8" w:rsidR="005E6010" w:rsidRDefault="005E6010" w:rsidP="004206D3">
      <w:pPr>
        <w:jc w:val="center"/>
        <w:rPr>
          <w:b/>
          <w:bCs/>
          <w:sz w:val="48"/>
          <w:szCs w:val="48"/>
        </w:rPr>
      </w:pPr>
      <w:r>
        <w:rPr>
          <w:b/>
          <w:bCs/>
          <w:noProof/>
          <w:sz w:val="48"/>
          <w:szCs w:val="48"/>
        </w:rPr>
        <mc:AlternateContent>
          <mc:Choice Requires="wps">
            <w:drawing>
              <wp:anchor distT="0" distB="0" distL="114300" distR="114300" simplePos="0" relativeHeight="251737088" behindDoc="0" locked="0" layoutInCell="1" allowOverlap="1" wp14:anchorId="564190C3" wp14:editId="38EA2545">
                <wp:simplePos x="0" y="0"/>
                <wp:positionH relativeFrom="margin">
                  <wp:align>center</wp:align>
                </wp:positionH>
                <wp:positionV relativeFrom="paragraph">
                  <wp:posOffset>160020</wp:posOffset>
                </wp:positionV>
                <wp:extent cx="4419600" cy="3143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44196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68EB7E6" w14:textId="4A12C5DB" w:rsidR="005E6010" w:rsidRDefault="005E6010" w:rsidP="005E6010">
                            <w:pPr>
                              <w:jc w:val="center"/>
                            </w:pPr>
                            <w:r>
                              <w:t>Figure 5(k): Delivery Probability vs Message Generation Per Minute</w:t>
                            </w:r>
                          </w:p>
                          <w:p w14:paraId="2943EB86"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190C3" id="Rectangle 198" o:spid="_x0000_s1059" style="position:absolute;left:0;text-align:left;margin-left:0;margin-top:12.6pt;width:348pt;height:24.7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" fillcolor="white [3201]" strokecolor="black [3200]" strokeweight="1pt">
                <v:textbox>
                  <w:txbxContent>
                    <w:p w14:paraId="368EB7E6" w14:textId="4A12C5DB" w:rsidR="005E6010" w:rsidRDefault="005E6010" w:rsidP="005E6010">
                      <w:pPr>
                        <w:jc w:val="center"/>
                      </w:pPr>
                      <w:r>
                        <w:t>Figure 5(k): Delivery Probability vs Message Generation Per Minute</w:t>
                      </w:r>
                    </w:p>
                    <w:p w14:paraId="2943EB86" w14:textId="77777777" w:rsidR="005E6010" w:rsidRDefault="005E6010" w:rsidP="005E6010">
                      <w:pPr>
                        <w:jc w:val="center"/>
                      </w:pPr>
                    </w:p>
                  </w:txbxContent>
                </v:textbox>
                <w10:wrap anchorx="margin"/>
              </v:rect>
            </w:pict>
          </mc:Fallback>
        </mc:AlternateContent>
      </w:r>
    </w:p>
    <w:p w14:paraId="4B7AA037" w14:textId="77777777" w:rsidR="004206D3" w:rsidRDefault="004206D3" w:rsidP="004206D3">
      <w:pPr>
        <w:rPr>
          <w:b/>
          <w:bCs/>
          <w:sz w:val="48"/>
          <w:szCs w:val="48"/>
        </w:rPr>
      </w:pPr>
    </w:p>
    <w:p w14:paraId="360761DF" w14:textId="77777777" w:rsidR="004206D3" w:rsidRDefault="004206D3" w:rsidP="004206D3">
      <w:pPr>
        <w:rPr>
          <w:b/>
          <w:bCs/>
          <w:sz w:val="48"/>
          <w:szCs w:val="48"/>
        </w:rPr>
      </w:pPr>
    </w:p>
    <w:p w14:paraId="48F46DBC" w14:textId="713915D4" w:rsidR="004206D3" w:rsidRDefault="004206D3" w:rsidP="004206D3">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1EEF5703" w14:textId="5EE9C16A" w:rsidR="004206D3" w:rsidRDefault="004206D3" w:rsidP="004206D3">
      <w:pPr>
        <w:rPr>
          <w:b/>
          <w:sz w:val="28"/>
          <w:szCs w:val="28"/>
        </w:rPr>
      </w:pPr>
    </w:p>
    <w:p w14:paraId="48ADE99B" w14:textId="4E89EC70" w:rsidR="004206D3" w:rsidRDefault="004206D3" w:rsidP="004206D3">
      <w:pPr>
        <w:jc w:val="center"/>
        <w:rPr>
          <w:b/>
          <w:sz w:val="28"/>
          <w:szCs w:val="28"/>
        </w:rPr>
      </w:pPr>
      <w:r>
        <w:rPr>
          <w:b/>
          <w:noProof/>
          <w:sz w:val="28"/>
          <w:szCs w:val="28"/>
        </w:rPr>
        <w:drawing>
          <wp:inline distT="0" distB="0" distL="0" distR="0" wp14:anchorId="2F6AFE57" wp14:editId="454DA399">
            <wp:extent cx="3492500" cy="212980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3492500" cy="2129806"/>
                    </a:xfrm>
                    <a:prstGeom prst="rect">
                      <a:avLst/>
                    </a:prstGeom>
                  </pic:spPr>
                </pic:pic>
              </a:graphicData>
            </a:graphic>
          </wp:inline>
        </w:drawing>
      </w:r>
    </w:p>
    <w:p w14:paraId="50AC7BB9" w14:textId="47C5C46D" w:rsidR="004206D3" w:rsidRDefault="005E6010" w:rsidP="004206D3">
      <w:pPr>
        <w:rPr>
          <w:b/>
          <w:sz w:val="28"/>
          <w:szCs w:val="28"/>
        </w:rPr>
      </w:pPr>
      <w:r>
        <w:rPr>
          <w:b/>
          <w:noProof/>
          <w:sz w:val="28"/>
          <w:szCs w:val="28"/>
        </w:rPr>
        <mc:AlternateContent>
          <mc:Choice Requires="wps">
            <w:drawing>
              <wp:anchor distT="0" distB="0" distL="114300" distR="114300" simplePos="0" relativeHeight="251738112" behindDoc="0" locked="0" layoutInCell="1" allowOverlap="1" wp14:anchorId="2E5DDCB9" wp14:editId="090D6610">
                <wp:simplePos x="0" y="0"/>
                <wp:positionH relativeFrom="margin">
                  <wp:align>center</wp:align>
                </wp:positionH>
                <wp:positionV relativeFrom="paragraph">
                  <wp:posOffset>124460</wp:posOffset>
                </wp:positionV>
                <wp:extent cx="4010025" cy="323850"/>
                <wp:effectExtent l="0" t="0" r="28575" b="19050"/>
                <wp:wrapNone/>
                <wp:docPr id="201" name="Rectangle 201"/>
                <wp:cNvGraphicFramePr/>
                <a:graphic xmlns:a="http://schemas.openxmlformats.org/drawingml/2006/main">
                  <a:graphicData uri="http://schemas.microsoft.com/office/word/2010/wordprocessingShape">
                    <wps:wsp>
                      <wps:cNvSpPr/>
                      <wps:spPr>
                        <a:xfrm>
                          <a:off x="0" y="0"/>
                          <a:ext cx="40100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5353C06" w14:textId="77777777" w:rsidR="005E6010" w:rsidRDefault="005E6010" w:rsidP="005E6010">
                            <w:pPr>
                              <w:jc w:val="center"/>
                            </w:pPr>
                            <w:r>
                              <w:t>Figure 5(l): Overhead Ratio vs Message Generation per minute</w:t>
                            </w:r>
                          </w:p>
                          <w:p w14:paraId="67921A17"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DDCB9" id="Rectangle 201" o:spid="_x0000_s1060" style="position:absolute;margin-left:0;margin-top:9.8pt;width:315.75pt;height:25.5pt;z-index:2517381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" fillcolor="white [3201]" strokecolor="black [3200]" strokeweight="1pt">
                <v:textbox>
                  <w:txbxContent>
                    <w:p w14:paraId="75353C06" w14:textId="77777777" w:rsidR="005E6010" w:rsidRDefault="005E6010" w:rsidP="005E6010">
                      <w:pPr>
                        <w:jc w:val="center"/>
                      </w:pPr>
                      <w:r>
                        <w:t>Figure 5(l): Overhead Ratio vs Message Generation per minute</w:t>
                      </w:r>
                    </w:p>
                    <w:p w14:paraId="67921A17" w14:textId="77777777" w:rsidR="005E6010" w:rsidRDefault="005E6010" w:rsidP="005E6010">
                      <w:pPr>
                        <w:jc w:val="center"/>
                      </w:pPr>
                    </w:p>
                  </w:txbxContent>
                </v:textbox>
                <w10:wrap anchorx="margin"/>
              </v:rect>
            </w:pict>
          </mc:Fallback>
        </mc:AlternateContent>
      </w:r>
    </w:p>
    <w:p w14:paraId="71F376DD" w14:textId="04C5C33A" w:rsidR="004206D3" w:rsidRDefault="004206D3" w:rsidP="004206D3">
      <w:pPr>
        <w:rPr>
          <w:b/>
          <w:sz w:val="28"/>
          <w:szCs w:val="28"/>
        </w:rPr>
      </w:pPr>
    </w:p>
    <w:p w14:paraId="13B9B7D0" w14:textId="06E985FC" w:rsidR="004206D3" w:rsidRDefault="004206D3" w:rsidP="004206D3">
      <w:pPr>
        <w:rPr>
          <w:b/>
          <w:sz w:val="28"/>
          <w:szCs w:val="28"/>
        </w:rPr>
      </w:pPr>
    </w:p>
    <w:p w14:paraId="54428B97" w14:textId="3E6CEA4B" w:rsidR="004206D3" w:rsidRDefault="004206D3" w:rsidP="004206D3">
      <w:pPr>
        <w:jc w:val="both"/>
        <w:rPr>
          <w:b/>
          <w:bCs/>
          <w:sz w:val="40"/>
          <w:szCs w:val="40"/>
        </w:rPr>
      </w:pPr>
      <w:r>
        <w:rPr>
          <w:b/>
          <w:bCs/>
          <w:sz w:val="40"/>
          <w:szCs w:val="40"/>
        </w:rPr>
        <w:t>5.5 Impact of V</w:t>
      </w:r>
      <w:r w:rsidRPr="00763ADE">
        <w:rPr>
          <w:b/>
          <w:bCs/>
          <w:sz w:val="40"/>
          <w:szCs w:val="40"/>
        </w:rPr>
        <w:t xml:space="preserve">arying </w:t>
      </w:r>
      <w:r>
        <w:rPr>
          <w:b/>
          <w:bCs/>
          <w:sz w:val="40"/>
          <w:szCs w:val="40"/>
        </w:rPr>
        <w:t>TTL</w:t>
      </w:r>
    </w:p>
    <w:p w14:paraId="1FF003D2" w14:textId="52131FCB" w:rsidR="00AB6A9E" w:rsidRDefault="00AB6A9E" w:rsidP="00AB6A9E">
      <w:pPr>
        <w:jc w:val="both"/>
      </w:pPr>
      <w:r>
        <w:t xml:space="preserve">TTL(Time-To-Live) is the amount of time or lifespan on an active message. In every network, there are nodes and nodes have buffers where messages are stored. The messages can be of that particular node or can be transmitted by another node. There, each message has a time set up, after which that message is no longer usable by the application and will be dropped eventually. This time limit is </w:t>
      </w:r>
      <w:r>
        <w:t>referred</w:t>
      </w:r>
      <w:r>
        <w:t xml:space="preserve"> as TTL. </w:t>
      </w:r>
    </w:p>
    <w:p w14:paraId="42B78EBB" w14:textId="16EB6990" w:rsidR="00AB6A9E" w:rsidRDefault="00AB6A9E" w:rsidP="00AB6A9E">
      <w:pPr>
        <w:jc w:val="both"/>
      </w:pPr>
    </w:p>
    <w:p w14:paraId="308BC728" w14:textId="0CF9CDDF" w:rsidR="00AB6A9E" w:rsidRDefault="00AB6A9E" w:rsidP="00AB6A9E">
      <w:pPr>
        <w:jc w:val="both"/>
      </w:pPr>
      <w:r w:rsidRPr="00B0336F">
        <w:t xml:space="preserve">Here, we observed the algorithms by varying the </w:t>
      </w:r>
      <w:r>
        <w:t>TTL</w:t>
      </w:r>
      <w:r w:rsidRPr="00B0336F">
        <w:t xml:space="preserve"> from </w:t>
      </w:r>
      <w:r>
        <w:t>60 to 420 minutes</w:t>
      </w:r>
      <w:r w:rsidRPr="00B0336F">
        <w:t>. We have tried on a scenario containing 126 nodes and messages are generated in every 25 to 35 seconds.</w:t>
      </w:r>
    </w:p>
    <w:p w14:paraId="603D73AE" w14:textId="77777777" w:rsidR="00AB6A9E" w:rsidRPr="00F44414" w:rsidRDefault="00AB6A9E" w:rsidP="00AB6A9E">
      <w:pPr>
        <w:jc w:val="both"/>
      </w:pPr>
    </w:p>
    <w:p w14:paraId="7365103E" w14:textId="072D01EE" w:rsidR="004206D3" w:rsidRDefault="004206D3" w:rsidP="004206D3">
      <w:pPr>
        <w:jc w:val="both"/>
        <w:rPr>
          <w:b/>
          <w:bCs/>
          <w:sz w:val="40"/>
          <w:szCs w:val="40"/>
        </w:rPr>
      </w:pPr>
    </w:p>
    <w:p w14:paraId="64AFAE0C" w14:textId="42B4F11B" w:rsidR="004206D3" w:rsidRDefault="004206D3" w:rsidP="004206D3">
      <w:pPr>
        <w:jc w:val="both"/>
        <w:rPr>
          <w:b/>
          <w:bCs/>
          <w:sz w:val="40"/>
          <w:szCs w:val="40"/>
        </w:rPr>
      </w:pPr>
    </w:p>
    <w:p w14:paraId="759E2F1D" w14:textId="42984A9B" w:rsidR="004206D3" w:rsidRDefault="004206D3" w:rsidP="004206D3">
      <w:pPr>
        <w:jc w:val="both"/>
        <w:rPr>
          <w:b/>
          <w:sz w:val="28"/>
          <w:szCs w:val="28"/>
        </w:rPr>
      </w:pPr>
      <w:r w:rsidRPr="00582BB2">
        <w:rPr>
          <w:b/>
          <w:sz w:val="28"/>
          <w:szCs w:val="28"/>
        </w:rPr>
        <w:t>Impact on Average Latency:</w:t>
      </w:r>
    </w:p>
    <w:p w14:paraId="6772EE81" w14:textId="01C48174" w:rsidR="00075735" w:rsidRDefault="00075735" w:rsidP="004206D3">
      <w:pPr>
        <w:jc w:val="both"/>
        <w:rPr>
          <w:bCs/>
        </w:rPr>
      </w:pPr>
      <w:r>
        <w:rPr>
          <w:bCs/>
        </w:rPr>
        <w:t>As the TTL was increased all 4 algorithms showed increment in average latency. At first all of their initial average latency were nearly same. As the TTL was increased, the average latency of MaxProp increased at a high rate. As the TTL became 420 minutes, MaxProp’s average latency increased nearly 3.4 times.</w:t>
      </w:r>
    </w:p>
    <w:p w14:paraId="6AA6F7B6" w14:textId="2279E048" w:rsidR="00075735" w:rsidRDefault="00075735" w:rsidP="004206D3">
      <w:pPr>
        <w:jc w:val="both"/>
        <w:rPr>
          <w:bCs/>
        </w:rPr>
      </w:pPr>
    </w:p>
    <w:p w14:paraId="389DE87F" w14:textId="53E1E47C" w:rsidR="00075735" w:rsidRDefault="00075735" w:rsidP="004206D3">
      <w:pPr>
        <w:jc w:val="both"/>
        <w:rPr>
          <w:bCs/>
        </w:rPr>
      </w:pPr>
      <w:r>
        <w:rPr>
          <w:bCs/>
        </w:rPr>
        <w:t xml:space="preserve">On the other hand, Spray and Wait showed the least increment in average latency. It increased less than 1.7 times </w:t>
      </w:r>
      <w:r w:rsidR="00D81F57">
        <w:rPr>
          <w:bCs/>
        </w:rPr>
        <w:t>where Epidemic increased 2.26 times and PROPHET increased almost 2 times.</w:t>
      </w:r>
    </w:p>
    <w:p w14:paraId="1C074536" w14:textId="5DF6EC20" w:rsidR="00D81F57" w:rsidRDefault="00D81F57" w:rsidP="004206D3">
      <w:pPr>
        <w:jc w:val="both"/>
        <w:rPr>
          <w:bCs/>
        </w:rPr>
      </w:pPr>
    </w:p>
    <w:p w14:paraId="64CD7AB7" w14:textId="42F7A834" w:rsidR="00D81F57" w:rsidRPr="00075735" w:rsidRDefault="00D81F57" w:rsidP="004206D3">
      <w:pPr>
        <w:jc w:val="both"/>
        <w:rPr>
          <w:bCs/>
        </w:rPr>
      </w:pPr>
      <w:r>
        <w:rPr>
          <w:bCs/>
        </w:rPr>
        <w:t xml:space="preserve">Spray and Wait performed better and MaxProp performed worse than </w:t>
      </w:r>
      <w:r>
        <w:rPr>
          <w:bCs/>
        </w:rPr>
        <w:t>other three algorithms</w:t>
      </w:r>
      <w:r>
        <w:rPr>
          <w:bCs/>
        </w:rPr>
        <w:t>.</w:t>
      </w:r>
    </w:p>
    <w:p w14:paraId="35525015" w14:textId="40303802" w:rsidR="004206D3" w:rsidRDefault="00F44414" w:rsidP="004206D3">
      <w:pPr>
        <w:jc w:val="center"/>
        <w:rPr>
          <w:b/>
          <w:bCs/>
          <w:sz w:val="40"/>
          <w:szCs w:val="40"/>
        </w:rPr>
      </w:pPr>
      <w:r>
        <w:rPr>
          <w:noProof/>
        </w:rPr>
        <w:drawing>
          <wp:inline distT="0" distB="0" distL="0" distR="0" wp14:anchorId="617385A8" wp14:editId="554C07B7">
            <wp:extent cx="5372100" cy="33528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3352800"/>
                    </a:xfrm>
                    <a:prstGeom prst="rect">
                      <a:avLst/>
                    </a:prstGeom>
                    <a:ln>
                      <a:noFill/>
                    </a:ln>
                    <a:effectLst>
                      <a:softEdge rad="112500"/>
                    </a:effectLst>
                  </pic:spPr>
                </pic:pic>
              </a:graphicData>
            </a:graphic>
          </wp:inline>
        </w:drawing>
      </w:r>
    </w:p>
    <w:p w14:paraId="27499D45" w14:textId="4AC0F3FD" w:rsidR="004206D3" w:rsidRDefault="005E6010" w:rsidP="004206D3">
      <w:pPr>
        <w:rPr>
          <w:b/>
          <w:bCs/>
          <w:sz w:val="40"/>
          <w:szCs w:val="40"/>
        </w:rPr>
      </w:pPr>
      <w:r>
        <w:rPr>
          <w:b/>
          <w:bCs/>
          <w:noProof/>
          <w:sz w:val="40"/>
          <w:szCs w:val="40"/>
        </w:rPr>
        <mc:AlternateContent>
          <mc:Choice Requires="wps">
            <w:drawing>
              <wp:anchor distT="0" distB="0" distL="114300" distR="114300" simplePos="0" relativeHeight="251739136" behindDoc="0" locked="0" layoutInCell="1" allowOverlap="1" wp14:anchorId="675CFB16" wp14:editId="1F59A7AC">
                <wp:simplePos x="0" y="0"/>
                <wp:positionH relativeFrom="margin">
                  <wp:align>center</wp:align>
                </wp:positionH>
                <wp:positionV relativeFrom="paragraph">
                  <wp:posOffset>209550</wp:posOffset>
                </wp:positionV>
                <wp:extent cx="3028950" cy="3238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30289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7AB9AAB6" w14:textId="71DA4B64" w:rsidR="005E6010" w:rsidRDefault="005E6010" w:rsidP="005E6010">
                            <w:pPr>
                              <w:jc w:val="center"/>
                            </w:pPr>
                            <w:r>
                              <w:t>Figure 5(m): Average Latency vs TTL</w:t>
                            </w:r>
                          </w:p>
                          <w:p w14:paraId="2D22E7F9"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CFB16" id="Rectangle 204" o:spid="_x0000_s1061" style="position:absolute;margin-left:0;margin-top:16.5pt;width:238.5pt;height:25.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" fillcolor="white [3201]" strokecolor="black [3200]" strokeweight="1pt">
                <v:textbox>
                  <w:txbxContent>
                    <w:p w14:paraId="7AB9AAB6" w14:textId="71DA4B64" w:rsidR="005E6010" w:rsidRDefault="005E6010" w:rsidP="005E6010">
                      <w:pPr>
                        <w:jc w:val="center"/>
                      </w:pPr>
                      <w:r>
                        <w:t>Figure 5(m): Average Latency vs TTL</w:t>
                      </w:r>
                    </w:p>
                    <w:p w14:paraId="2D22E7F9" w14:textId="77777777" w:rsidR="005E6010" w:rsidRDefault="005E6010" w:rsidP="005E6010">
                      <w:pPr>
                        <w:jc w:val="center"/>
                      </w:pPr>
                    </w:p>
                  </w:txbxContent>
                </v:textbox>
                <w10:wrap anchorx="margin"/>
              </v:rect>
            </w:pict>
          </mc:Fallback>
        </mc:AlternateContent>
      </w:r>
    </w:p>
    <w:p w14:paraId="38182EF7" w14:textId="6E93B0D4" w:rsidR="004206D3" w:rsidRDefault="004206D3" w:rsidP="004206D3">
      <w:pPr>
        <w:rPr>
          <w:b/>
          <w:bCs/>
          <w:sz w:val="40"/>
          <w:szCs w:val="40"/>
        </w:rPr>
      </w:pPr>
    </w:p>
    <w:p w14:paraId="1614E6D9" w14:textId="11CCD6B0" w:rsidR="004206D3" w:rsidRDefault="004206D3" w:rsidP="004206D3">
      <w:pPr>
        <w:rPr>
          <w:b/>
          <w:bCs/>
          <w:sz w:val="40"/>
          <w:szCs w:val="40"/>
        </w:rPr>
      </w:pPr>
    </w:p>
    <w:p w14:paraId="7A54EB1C" w14:textId="26CC94D3" w:rsidR="004206D3" w:rsidRDefault="004206D3" w:rsidP="004206D3">
      <w:pPr>
        <w:rPr>
          <w:b/>
          <w:bCs/>
          <w:sz w:val="40"/>
          <w:szCs w:val="40"/>
        </w:rPr>
      </w:pPr>
    </w:p>
    <w:p w14:paraId="2C07A153" w14:textId="77777777" w:rsidR="004206D3" w:rsidRDefault="004206D3" w:rsidP="004206D3">
      <w:pPr>
        <w:jc w:val="both"/>
        <w:rPr>
          <w:b/>
          <w:sz w:val="28"/>
          <w:szCs w:val="28"/>
        </w:rPr>
      </w:pPr>
    </w:p>
    <w:p w14:paraId="7B107816" w14:textId="3BC4C7D1" w:rsidR="004206D3" w:rsidRDefault="004206D3" w:rsidP="004206D3">
      <w:pPr>
        <w:jc w:val="both"/>
        <w:rPr>
          <w:b/>
          <w:sz w:val="28"/>
          <w:szCs w:val="28"/>
        </w:rPr>
      </w:pPr>
      <w:r>
        <w:rPr>
          <w:b/>
          <w:sz w:val="28"/>
          <w:szCs w:val="28"/>
        </w:rPr>
        <w:t>Impact on Delivery Probability</w:t>
      </w:r>
      <w:r w:rsidRPr="00582BB2">
        <w:rPr>
          <w:b/>
          <w:sz w:val="28"/>
          <w:szCs w:val="28"/>
        </w:rPr>
        <w:t>:</w:t>
      </w:r>
    </w:p>
    <w:p w14:paraId="07326E87" w14:textId="4D9C0746" w:rsidR="004206D3" w:rsidRDefault="00140C18" w:rsidP="004206D3">
      <w:pPr>
        <w:jc w:val="both"/>
        <w:rPr>
          <w:bCs/>
        </w:rPr>
      </w:pPr>
      <w:r>
        <w:rPr>
          <w:bCs/>
        </w:rPr>
        <w:t>As we were increasing the TTL, at first the delivery probability of all 4 algorithms were increasing.</w:t>
      </w:r>
    </w:p>
    <w:p w14:paraId="75CFEF74" w14:textId="0A58F0BF" w:rsidR="00140C18" w:rsidRDefault="00140C18" w:rsidP="004206D3">
      <w:pPr>
        <w:jc w:val="both"/>
        <w:rPr>
          <w:bCs/>
        </w:rPr>
      </w:pPr>
      <w:r>
        <w:rPr>
          <w:bCs/>
        </w:rPr>
        <w:t xml:space="preserve">But after the TTL hit 120 minutes, delivery probability of Epidemic and PROPHET started decreasing. </w:t>
      </w:r>
      <w:r w:rsidR="002815C2">
        <w:rPr>
          <w:bCs/>
        </w:rPr>
        <w:t>By</w:t>
      </w:r>
      <w:r>
        <w:rPr>
          <w:bCs/>
        </w:rPr>
        <w:t xml:space="preserve"> the end of the simulation at 420 minutes, Epidemic’s delivery probability </w:t>
      </w:r>
      <w:r w:rsidR="009F4A04">
        <w:rPr>
          <w:bCs/>
        </w:rPr>
        <w:t>dropped 12.8</w:t>
      </w:r>
      <w:r>
        <w:rPr>
          <w:bCs/>
        </w:rPr>
        <w:t xml:space="preserve">% and PROPHET’s delivery probability dropped to </w:t>
      </w:r>
      <w:r w:rsidR="00BF0F82">
        <w:rPr>
          <w:bCs/>
        </w:rPr>
        <w:t>15.3</w:t>
      </w:r>
      <w:r>
        <w:rPr>
          <w:bCs/>
        </w:rPr>
        <w:t xml:space="preserve">%. </w:t>
      </w:r>
    </w:p>
    <w:p w14:paraId="34ACCF5A" w14:textId="7843A05A" w:rsidR="00851DF3" w:rsidRPr="00140C18" w:rsidRDefault="00140C18" w:rsidP="004206D3">
      <w:pPr>
        <w:jc w:val="both"/>
        <w:rPr>
          <w:bCs/>
        </w:rPr>
      </w:pPr>
      <w:r>
        <w:rPr>
          <w:bCs/>
        </w:rPr>
        <w:lastRenderedPageBreak/>
        <w:t xml:space="preserve">On the other hand, the delivery probability of MaxProp and </w:t>
      </w:r>
      <w:r w:rsidR="002815C2">
        <w:rPr>
          <w:bCs/>
        </w:rPr>
        <w:t xml:space="preserve">Spray and wait were on the increase throughout the simulation. By the end of the simulation, MaxProp’s delivery probability increased nearly </w:t>
      </w:r>
      <w:r w:rsidR="00E770C7">
        <w:rPr>
          <w:bCs/>
        </w:rPr>
        <w:t>59</w:t>
      </w:r>
      <w:r w:rsidR="002815C2">
        <w:rPr>
          <w:bCs/>
        </w:rPr>
        <w:t xml:space="preserve">%. For Spray and Wait, </w:t>
      </w:r>
      <w:r w:rsidR="00E770C7">
        <w:rPr>
          <w:bCs/>
        </w:rPr>
        <w:t>25.8</w:t>
      </w:r>
      <w:r w:rsidR="002815C2">
        <w:rPr>
          <w:bCs/>
        </w:rPr>
        <w:t>% increased delivery probability was achieved.</w:t>
      </w:r>
      <w:r w:rsidR="00851DF3">
        <w:rPr>
          <w:bCs/>
        </w:rPr>
        <w:t xml:space="preserve"> MaxProp showed promising result in this simulation.</w:t>
      </w:r>
    </w:p>
    <w:p w14:paraId="4C1D00CB" w14:textId="1E66E686" w:rsidR="004206D3" w:rsidRDefault="00081301" w:rsidP="004206D3">
      <w:pPr>
        <w:jc w:val="center"/>
        <w:rPr>
          <w:b/>
          <w:sz w:val="28"/>
          <w:szCs w:val="28"/>
        </w:rPr>
      </w:pPr>
      <w:r>
        <w:rPr>
          <w:noProof/>
        </w:rPr>
        <w:drawing>
          <wp:inline distT="0" distB="0" distL="0" distR="0" wp14:anchorId="049ACDC7" wp14:editId="2CD159B9">
            <wp:extent cx="5372100" cy="33623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3362325"/>
                    </a:xfrm>
                    <a:prstGeom prst="rect">
                      <a:avLst/>
                    </a:prstGeom>
                    <a:ln>
                      <a:noFill/>
                    </a:ln>
                    <a:effectLst>
                      <a:softEdge rad="112500"/>
                    </a:effectLst>
                  </pic:spPr>
                </pic:pic>
              </a:graphicData>
            </a:graphic>
          </wp:inline>
        </w:drawing>
      </w:r>
      <w:r>
        <w:rPr>
          <w:b/>
          <w:noProof/>
          <w:sz w:val="28"/>
          <w:szCs w:val="28"/>
        </w:rPr>
        <w:t xml:space="preserve"> </w:t>
      </w:r>
    </w:p>
    <w:p w14:paraId="15D37767" w14:textId="2E2E56A8" w:rsidR="005E6010" w:rsidRDefault="005E6010" w:rsidP="004206D3">
      <w:pPr>
        <w:jc w:val="center"/>
        <w:rPr>
          <w:b/>
          <w:sz w:val="28"/>
          <w:szCs w:val="28"/>
        </w:rPr>
      </w:pPr>
      <w:r>
        <w:rPr>
          <w:b/>
          <w:noProof/>
          <w:sz w:val="28"/>
          <w:szCs w:val="28"/>
        </w:rPr>
        <mc:AlternateContent>
          <mc:Choice Requires="wps">
            <w:drawing>
              <wp:anchor distT="0" distB="0" distL="114300" distR="114300" simplePos="0" relativeHeight="251740160" behindDoc="0" locked="0" layoutInCell="1" allowOverlap="1" wp14:anchorId="42BF2CE5" wp14:editId="1CDC5B9F">
                <wp:simplePos x="0" y="0"/>
                <wp:positionH relativeFrom="column">
                  <wp:posOffset>1276350</wp:posOffset>
                </wp:positionH>
                <wp:positionV relativeFrom="paragraph">
                  <wp:posOffset>94615</wp:posOffset>
                </wp:positionV>
                <wp:extent cx="3505200" cy="3143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35052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4CB3ACF1" w14:textId="664A0BBA" w:rsidR="005E6010" w:rsidRDefault="005E6010" w:rsidP="005E6010">
                            <w:pPr>
                              <w:jc w:val="center"/>
                            </w:pPr>
                            <w:r>
                              <w:t>Figure 5(n): Delivery Probability vs TTL</w:t>
                            </w:r>
                          </w:p>
                          <w:p w14:paraId="0B06BF0F"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F2CE5" id="Rectangle 205" o:spid="_x0000_s1062" style="position:absolute;left:0;text-align:left;margin-left:100.5pt;margin-top:7.45pt;width:276pt;height:24.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" fillcolor="white [3201]" strokecolor="black [3200]" strokeweight="1pt">
                <v:textbox>
                  <w:txbxContent>
                    <w:p w14:paraId="4CB3ACF1" w14:textId="664A0BBA" w:rsidR="005E6010" w:rsidRDefault="005E6010" w:rsidP="005E6010">
                      <w:pPr>
                        <w:jc w:val="center"/>
                      </w:pPr>
                      <w:r>
                        <w:t>Figure 5(n): Delivery Probability vs TTL</w:t>
                      </w:r>
                    </w:p>
                    <w:p w14:paraId="0B06BF0F" w14:textId="77777777" w:rsidR="005E6010" w:rsidRDefault="005E6010" w:rsidP="005E6010">
                      <w:pPr>
                        <w:jc w:val="center"/>
                      </w:pPr>
                    </w:p>
                  </w:txbxContent>
                </v:textbox>
              </v:rect>
            </w:pict>
          </mc:Fallback>
        </mc:AlternateContent>
      </w:r>
    </w:p>
    <w:p w14:paraId="6450457C" w14:textId="768691DE" w:rsidR="004206D3" w:rsidRDefault="004206D3" w:rsidP="004206D3">
      <w:pPr>
        <w:rPr>
          <w:b/>
          <w:sz w:val="28"/>
          <w:szCs w:val="28"/>
        </w:rPr>
      </w:pPr>
    </w:p>
    <w:p w14:paraId="2396DA1A" w14:textId="6D39D303" w:rsidR="004206D3" w:rsidRDefault="004206D3" w:rsidP="004206D3">
      <w:pPr>
        <w:rPr>
          <w:b/>
          <w:sz w:val="28"/>
          <w:szCs w:val="28"/>
        </w:rPr>
      </w:pPr>
    </w:p>
    <w:p w14:paraId="5E610370" w14:textId="77777777" w:rsidR="004206D3" w:rsidRDefault="004206D3" w:rsidP="004206D3">
      <w:pPr>
        <w:rPr>
          <w:b/>
          <w:sz w:val="28"/>
          <w:szCs w:val="28"/>
        </w:rPr>
      </w:pPr>
    </w:p>
    <w:p w14:paraId="539227D9" w14:textId="033032AA" w:rsidR="004206D3" w:rsidRDefault="004206D3" w:rsidP="004206D3">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75956250" w14:textId="409A97C8" w:rsidR="00730D90" w:rsidRDefault="00730D90" w:rsidP="004206D3">
      <w:pPr>
        <w:rPr>
          <w:bCs/>
        </w:rPr>
      </w:pPr>
      <w:r>
        <w:rPr>
          <w:bCs/>
        </w:rPr>
        <w:t>As the TTL were increased, overhead ratio of Epidemic and PROPHET algorithms increased. The TTL of messages were increasing</w:t>
      </w:r>
      <w:r w:rsidR="004467E5">
        <w:rPr>
          <w:bCs/>
        </w:rPr>
        <w:t xml:space="preserve"> and there is not any active buffer managing system in these algorithms. So, their overhead ratio was increasing.</w:t>
      </w:r>
      <w:r w:rsidR="00A94918">
        <w:rPr>
          <w:bCs/>
        </w:rPr>
        <w:t xml:space="preserve"> It increases almost 1.5 times for Epidemic and 2 times for PROPHET algorithm.</w:t>
      </w:r>
    </w:p>
    <w:p w14:paraId="5B166C0A" w14:textId="063BAB5B" w:rsidR="004467E5" w:rsidRDefault="004467E5" w:rsidP="004206D3">
      <w:pPr>
        <w:rPr>
          <w:bCs/>
        </w:rPr>
      </w:pPr>
    </w:p>
    <w:p w14:paraId="3A296EDE" w14:textId="658CA9D7" w:rsidR="004467E5" w:rsidRPr="00730D90" w:rsidRDefault="004467E5" w:rsidP="004206D3">
      <w:pPr>
        <w:rPr>
          <w:bCs/>
        </w:rPr>
      </w:pPr>
      <w:r>
        <w:rPr>
          <w:bCs/>
        </w:rPr>
        <w:t xml:space="preserve">But Spray and </w:t>
      </w:r>
      <w:r w:rsidR="00A94918">
        <w:rPr>
          <w:bCs/>
        </w:rPr>
        <w:t>Wait limits the replication of messages</w:t>
      </w:r>
      <w:r w:rsidR="00212904">
        <w:rPr>
          <w:bCs/>
        </w:rPr>
        <w:t xml:space="preserve"> and MaxProp drops messages by their priority, which indicates it has a buffer management system. So, their overhead ratios were decreased. MaxProp’s overhead ratio decreased 1.5 times where for Spray and Wait. It decreased almost 1.2 times. But as the overhead ratio was already low for Spray and Wait, it seems to perform better in this simulation.</w:t>
      </w:r>
      <w:r w:rsidR="00B16CE9">
        <w:rPr>
          <w:bCs/>
        </w:rPr>
        <w:t xml:space="preserve"> </w:t>
      </w:r>
    </w:p>
    <w:p w14:paraId="5706FBCA" w14:textId="41F658B6" w:rsidR="004206D3" w:rsidRDefault="004206D3" w:rsidP="004206D3">
      <w:pPr>
        <w:rPr>
          <w:b/>
          <w:sz w:val="28"/>
          <w:szCs w:val="28"/>
        </w:rPr>
      </w:pPr>
    </w:p>
    <w:p w14:paraId="22B62046" w14:textId="013F98A4" w:rsidR="004206D3" w:rsidRDefault="00D42DB7" w:rsidP="004206D3">
      <w:pPr>
        <w:jc w:val="center"/>
        <w:rPr>
          <w:b/>
          <w:sz w:val="28"/>
          <w:szCs w:val="28"/>
        </w:rPr>
      </w:pPr>
      <w:r>
        <w:rPr>
          <w:noProof/>
        </w:rPr>
        <w:lastRenderedPageBreak/>
        <w:drawing>
          <wp:inline distT="0" distB="0" distL="0" distR="0" wp14:anchorId="1CB88B68" wp14:editId="4026A805">
            <wp:extent cx="5343525" cy="33147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314700"/>
                    </a:xfrm>
                    <a:prstGeom prst="rect">
                      <a:avLst/>
                    </a:prstGeom>
                    <a:ln>
                      <a:noFill/>
                    </a:ln>
                    <a:effectLst>
                      <a:softEdge rad="112500"/>
                    </a:effectLst>
                  </pic:spPr>
                </pic:pic>
              </a:graphicData>
            </a:graphic>
          </wp:inline>
        </w:drawing>
      </w:r>
      <w:r>
        <w:rPr>
          <w:b/>
          <w:noProof/>
          <w:sz w:val="28"/>
          <w:szCs w:val="28"/>
        </w:rPr>
        <w:t xml:space="preserve"> </w:t>
      </w:r>
    </w:p>
    <w:p w14:paraId="10502AB8" w14:textId="200FAC88" w:rsidR="004206D3" w:rsidRDefault="005E6010" w:rsidP="004206D3">
      <w:pPr>
        <w:rPr>
          <w:b/>
          <w:bCs/>
          <w:sz w:val="40"/>
          <w:szCs w:val="40"/>
        </w:rPr>
      </w:pPr>
      <w:r>
        <w:rPr>
          <w:b/>
          <w:bCs/>
          <w:noProof/>
          <w:sz w:val="40"/>
          <w:szCs w:val="40"/>
        </w:rPr>
        <mc:AlternateContent>
          <mc:Choice Requires="wps">
            <w:drawing>
              <wp:anchor distT="0" distB="0" distL="114300" distR="114300" simplePos="0" relativeHeight="251741184" behindDoc="0" locked="0" layoutInCell="1" allowOverlap="1" wp14:anchorId="145AAC4F" wp14:editId="1CF8A7C3">
                <wp:simplePos x="0" y="0"/>
                <wp:positionH relativeFrom="margin">
                  <wp:align>center</wp:align>
                </wp:positionH>
                <wp:positionV relativeFrom="paragraph">
                  <wp:posOffset>238125</wp:posOffset>
                </wp:positionV>
                <wp:extent cx="3352800" cy="3048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3528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96B6905" w14:textId="23720840" w:rsidR="005E6010" w:rsidRDefault="005E6010" w:rsidP="005E6010">
                            <w:pPr>
                              <w:jc w:val="center"/>
                            </w:pPr>
                            <w:r>
                              <w:t xml:space="preserve">Figure 5(n): </w:t>
                            </w:r>
                            <w:r w:rsidR="00E10F9F">
                              <w:t>Overhead Ratio</w:t>
                            </w:r>
                            <w:r>
                              <w:t xml:space="preserve"> vs TTL</w:t>
                            </w:r>
                          </w:p>
                          <w:p w14:paraId="351ADA18" w14:textId="77777777" w:rsidR="005E6010" w:rsidRDefault="005E6010" w:rsidP="005E60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AAC4F" id="Rectangle 206" o:spid="_x0000_s1063" style="position:absolute;margin-left:0;margin-top:18.75pt;width:264pt;height:24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" fillcolor="white [3201]" strokecolor="black [3200]" strokeweight="1pt">
                <v:textbox>
                  <w:txbxContent>
                    <w:p w14:paraId="096B6905" w14:textId="23720840" w:rsidR="005E6010" w:rsidRDefault="005E6010" w:rsidP="005E6010">
                      <w:pPr>
                        <w:jc w:val="center"/>
                      </w:pPr>
                      <w:r>
                        <w:t xml:space="preserve">Figure 5(n): </w:t>
                      </w:r>
                      <w:r w:rsidR="00E10F9F">
                        <w:t>Overhead Ratio</w:t>
                      </w:r>
                      <w:r>
                        <w:t xml:space="preserve"> vs TTL</w:t>
                      </w:r>
                    </w:p>
                    <w:p w14:paraId="351ADA18" w14:textId="77777777" w:rsidR="005E6010" w:rsidRDefault="005E6010" w:rsidP="005E6010">
                      <w:pPr>
                        <w:jc w:val="center"/>
                      </w:pPr>
                    </w:p>
                  </w:txbxContent>
                </v:textbox>
                <w10:wrap anchorx="margin"/>
              </v:rect>
            </w:pict>
          </mc:Fallback>
        </mc:AlternateContent>
      </w:r>
    </w:p>
    <w:p w14:paraId="74E43264" w14:textId="716E2FBE" w:rsidR="004206D3" w:rsidRDefault="004206D3" w:rsidP="004206D3">
      <w:pPr>
        <w:rPr>
          <w:b/>
          <w:bCs/>
          <w:sz w:val="40"/>
          <w:szCs w:val="40"/>
        </w:rPr>
      </w:pPr>
    </w:p>
    <w:p w14:paraId="2B2A9153" w14:textId="1B15D607" w:rsidR="004206D3" w:rsidRDefault="004206D3" w:rsidP="004206D3">
      <w:pPr>
        <w:rPr>
          <w:b/>
          <w:bCs/>
          <w:sz w:val="40"/>
          <w:szCs w:val="40"/>
        </w:rPr>
      </w:pPr>
    </w:p>
    <w:p w14:paraId="2FC078DA" w14:textId="05E9006A" w:rsidR="004206D3" w:rsidRDefault="004206D3" w:rsidP="004206D3">
      <w:pPr>
        <w:rPr>
          <w:b/>
          <w:bCs/>
          <w:sz w:val="40"/>
          <w:szCs w:val="40"/>
        </w:rPr>
      </w:pPr>
    </w:p>
    <w:p w14:paraId="00F360CA" w14:textId="46C9D5B6" w:rsidR="00406381" w:rsidRPr="009D0781" w:rsidRDefault="00406381" w:rsidP="00406381">
      <w:pPr>
        <w:jc w:val="both"/>
        <w:rPr>
          <w:sz w:val="40"/>
          <w:szCs w:val="40"/>
        </w:rPr>
      </w:pPr>
      <w:r w:rsidRPr="009D0781">
        <w:rPr>
          <w:sz w:val="40"/>
          <w:szCs w:val="40"/>
        </w:rPr>
        <w:t>5.5 Impact of Varying Number of Nodes</w:t>
      </w:r>
    </w:p>
    <w:p w14:paraId="571B89CC" w14:textId="3ABBC958" w:rsidR="00DD09C4" w:rsidRDefault="00DD09C4" w:rsidP="00406381">
      <w:pPr>
        <w:jc w:val="both"/>
      </w:pPr>
      <w:r>
        <w:t>In DTN, nodes are the devices that move during network operations. They play some important roles in DTN.</w:t>
      </w:r>
      <w:r w:rsidR="001F2C2B">
        <w:t xml:space="preserve"> In flooding-based algorithms Epidemic, Spray and wait, MaxProp etc. increased nodes can be means of more transport option for </w:t>
      </w:r>
      <w:r w:rsidR="006969F6">
        <w:t xml:space="preserve">messages. </w:t>
      </w:r>
    </w:p>
    <w:p w14:paraId="51280178" w14:textId="2B658E28" w:rsidR="006969F6" w:rsidRDefault="006969F6" w:rsidP="00406381">
      <w:pPr>
        <w:jc w:val="both"/>
      </w:pPr>
      <w:r>
        <w:t xml:space="preserve">Here, we have increased the number of nodes from 120 to 360, which can be a possible scenario of a </w:t>
      </w:r>
      <w:r w:rsidR="00D02629">
        <w:t>sparse to dense network</w:t>
      </w:r>
      <w:r>
        <w:t xml:space="preserve"> and varied </w:t>
      </w:r>
      <w:r w:rsidRPr="00B0336F">
        <w:t>the simulation time from 5000 seconds to 20000 seconds</w:t>
      </w:r>
      <w:r>
        <w:t xml:space="preserve"> for all the algorithms to observe their performance in different situations.</w:t>
      </w:r>
    </w:p>
    <w:p w14:paraId="3C2AFAF2" w14:textId="77777777" w:rsidR="007A566D" w:rsidRPr="00DD09C4" w:rsidRDefault="007A566D" w:rsidP="00406381">
      <w:pPr>
        <w:jc w:val="both"/>
      </w:pPr>
    </w:p>
    <w:p w14:paraId="21D8A3CF" w14:textId="2200FDB4" w:rsidR="00406381" w:rsidRDefault="00406381" w:rsidP="00406381">
      <w:pPr>
        <w:jc w:val="both"/>
        <w:rPr>
          <w:b/>
          <w:sz w:val="28"/>
          <w:szCs w:val="28"/>
        </w:rPr>
      </w:pPr>
      <w:r w:rsidRPr="00582BB2">
        <w:rPr>
          <w:b/>
          <w:sz w:val="28"/>
          <w:szCs w:val="28"/>
        </w:rPr>
        <w:t>Impact on Average Latency:</w:t>
      </w:r>
    </w:p>
    <w:p w14:paraId="1B119498" w14:textId="0851E4B0" w:rsidR="006969F6" w:rsidRDefault="009D0781" w:rsidP="00406381">
      <w:pPr>
        <w:jc w:val="both"/>
        <w:rPr>
          <w:bCs/>
        </w:rPr>
      </w:pPr>
      <w:r>
        <w:rPr>
          <w:bCs/>
        </w:rPr>
        <w:t>As the number of nodes</w:t>
      </w:r>
      <w:r w:rsidR="00E80EA1">
        <w:rPr>
          <w:bCs/>
        </w:rPr>
        <w:t xml:space="preserve"> were</w:t>
      </w:r>
      <w:r>
        <w:rPr>
          <w:bCs/>
        </w:rPr>
        <w:t xml:space="preserve"> increased slowly, all 4 routings algorithms showed reduction in average latency. MaxProp algorithm showed the most reduction in Average latency then others. Its latency reduced to nearly half of the initial average latency. Epidemic also showed declined average latency. Though the other two algorithm showed reduced average latency, it was not that much significant. </w:t>
      </w:r>
    </w:p>
    <w:p w14:paraId="12103CDE" w14:textId="77777777" w:rsidR="00D61CF9" w:rsidRDefault="00D61CF9" w:rsidP="00406381">
      <w:pPr>
        <w:jc w:val="both"/>
        <w:rPr>
          <w:bCs/>
        </w:rPr>
      </w:pPr>
    </w:p>
    <w:p w14:paraId="74E5FF8D" w14:textId="77777777" w:rsidR="009D0781" w:rsidRDefault="009D0781" w:rsidP="00406381">
      <w:pPr>
        <w:jc w:val="both"/>
        <w:rPr>
          <w:bCs/>
        </w:rPr>
      </w:pPr>
      <w:r>
        <w:rPr>
          <w:bCs/>
        </w:rPr>
        <w:t>The Spray and Wait algorithm showed the least reduction in average latency, it was almost consistent throughout the process. But its initial average latency was already low. So, even though it didn’t show the most reduction, it performed better than other algorithms.</w:t>
      </w:r>
    </w:p>
    <w:p w14:paraId="5F6C4DE5" w14:textId="77777777" w:rsidR="009D0781" w:rsidRDefault="009D0781" w:rsidP="00406381">
      <w:pPr>
        <w:jc w:val="both"/>
        <w:rPr>
          <w:bCs/>
        </w:rPr>
      </w:pPr>
    </w:p>
    <w:p w14:paraId="1A128AB4" w14:textId="03DF54D5" w:rsidR="009D0781" w:rsidRPr="009D0781" w:rsidRDefault="009D0781" w:rsidP="00406381">
      <w:pPr>
        <w:jc w:val="both"/>
        <w:rPr>
          <w:bCs/>
        </w:rPr>
      </w:pPr>
      <w:r>
        <w:rPr>
          <w:bCs/>
        </w:rPr>
        <w:lastRenderedPageBreak/>
        <w:t>On the other hand, MaxProp seemed to be a goo</w:t>
      </w:r>
      <w:r w:rsidR="00570CD2">
        <w:rPr>
          <w:bCs/>
        </w:rPr>
        <w:t>d</w:t>
      </w:r>
      <w:r>
        <w:rPr>
          <w:bCs/>
        </w:rPr>
        <w:t xml:space="preserve"> option to choose for a large sized network, as </w:t>
      </w:r>
      <w:r w:rsidR="009F4A04">
        <w:rPr>
          <w:bCs/>
        </w:rPr>
        <w:t>its</w:t>
      </w:r>
      <w:r>
        <w:rPr>
          <w:bCs/>
        </w:rPr>
        <w:t xml:space="preserve"> average latency got significantly lower with the increment in number of nodes.</w:t>
      </w:r>
    </w:p>
    <w:p w14:paraId="5FAB4273" w14:textId="233410D6" w:rsidR="00406381" w:rsidRDefault="00406381" w:rsidP="00406381">
      <w:pPr>
        <w:jc w:val="both"/>
        <w:rPr>
          <w:b/>
          <w:sz w:val="28"/>
          <w:szCs w:val="28"/>
        </w:rPr>
      </w:pPr>
      <w:r>
        <w:rPr>
          <w:noProof/>
        </w:rPr>
        <w:drawing>
          <wp:inline distT="0" distB="0" distL="0" distR="0" wp14:anchorId="1F7694B2" wp14:editId="3C25F56D">
            <wp:extent cx="5362575" cy="33432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3343275"/>
                    </a:xfrm>
                    <a:prstGeom prst="rect">
                      <a:avLst/>
                    </a:prstGeom>
                    <a:ln>
                      <a:noFill/>
                    </a:ln>
                    <a:effectLst>
                      <a:softEdge rad="112500"/>
                    </a:effectLst>
                  </pic:spPr>
                </pic:pic>
              </a:graphicData>
            </a:graphic>
          </wp:inline>
        </w:drawing>
      </w:r>
    </w:p>
    <w:p w14:paraId="1DE8050D" w14:textId="1F549F6B" w:rsidR="00406381" w:rsidRDefault="00E10F9F" w:rsidP="00406381">
      <w:pPr>
        <w:jc w:val="both"/>
        <w:rPr>
          <w:b/>
          <w:bCs/>
          <w:sz w:val="40"/>
          <w:szCs w:val="40"/>
        </w:rPr>
      </w:pPr>
      <w:r>
        <w:rPr>
          <w:b/>
          <w:bCs/>
          <w:noProof/>
          <w:sz w:val="40"/>
          <w:szCs w:val="40"/>
        </w:rPr>
        <mc:AlternateContent>
          <mc:Choice Requires="wps">
            <w:drawing>
              <wp:anchor distT="0" distB="0" distL="114300" distR="114300" simplePos="0" relativeHeight="251742208" behindDoc="0" locked="0" layoutInCell="1" allowOverlap="1" wp14:anchorId="0C74845F" wp14:editId="7AE597FE">
                <wp:simplePos x="0" y="0"/>
                <wp:positionH relativeFrom="margin">
                  <wp:align>center</wp:align>
                </wp:positionH>
                <wp:positionV relativeFrom="paragraph">
                  <wp:posOffset>9525</wp:posOffset>
                </wp:positionV>
                <wp:extent cx="3762375" cy="276225"/>
                <wp:effectExtent l="0" t="0" r="28575" b="28575"/>
                <wp:wrapNone/>
                <wp:docPr id="207" name="Rectangle 207"/>
                <wp:cNvGraphicFramePr/>
                <a:graphic xmlns:a="http://schemas.openxmlformats.org/drawingml/2006/main">
                  <a:graphicData uri="http://schemas.microsoft.com/office/word/2010/wordprocessingShape">
                    <wps:wsp>
                      <wps:cNvSpPr/>
                      <wps:spPr>
                        <a:xfrm>
                          <a:off x="0" y="0"/>
                          <a:ext cx="3762375" cy="276225"/>
                        </a:xfrm>
                        <a:prstGeom prst="rect">
                          <a:avLst/>
                        </a:prstGeom>
                      </wps:spPr>
                      <wps:style>
                        <a:lnRef idx="2">
                          <a:schemeClr val="dk1"/>
                        </a:lnRef>
                        <a:fillRef idx="1">
                          <a:schemeClr val="lt1"/>
                        </a:fillRef>
                        <a:effectRef idx="0">
                          <a:schemeClr val="dk1"/>
                        </a:effectRef>
                        <a:fontRef idx="minor">
                          <a:schemeClr val="dk1"/>
                        </a:fontRef>
                      </wps:style>
                      <wps:txbx>
                        <w:txbxContent>
                          <w:p w14:paraId="1D4BAAD5" w14:textId="0F088580" w:rsidR="00E10F9F" w:rsidRDefault="00E10F9F" w:rsidP="00E10F9F">
                            <w:pPr>
                              <w:jc w:val="center"/>
                            </w:pPr>
                            <w:r>
                              <w:t>Figure 5(</w:t>
                            </w:r>
                            <w:r>
                              <w:t>o</w:t>
                            </w:r>
                            <w:r>
                              <w:t xml:space="preserve">): </w:t>
                            </w:r>
                            <w:r>
                              <w:t>Average Latency</w:t>
                            </w:r>
                            <w:r>
                              <w:t xml:space="preserve"> vs</w:t>
                            </w:r>
                            <w:r>
                              <w:t xml:space="preserve"> Number of Nodes</w:t>
                            </w:r>
                          </w:p>
                          <w:p w14:paraId="0B954CD5" w14:textId="77777777" w:rsidR="00E10F9F" w:rsidRDefault="00E10F9F" w:rsidP="00E10F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74845F" id="Rectangle 207" o:spid="_x0000_s1064" style="position:absolute;left:0;text-align:left;margin-left:0;margin-top:.75pt;width:296.25pt;height:21.7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" fillcolor="white [3201]" strokecolor="black [3200]" strokeweight="1pt">
                <v:textbox>
                  <w:txbxContent>
                    <w:p w14:paraId="1D4BAAD5" w14:textId="0F088580" w:rsidR="00E10F9F" w:rsidRDefault="00E10F9F" w:rsidP="00E10F9F">
                      <w:pPr>
                        <w:jc w:val="center"/>
                      </w:pPr>
                      <w:r>
                        <w:t>Figure 5(</w:t>
                      </w:r>
                      <w:r>
                        <w:t>o</w:t>
                      </w:r>
                      <w:r>
                        <w:t xml:space="preserve">): </w:t>
                      </w:r>
                      <w:r>
                        <w:t>Average Latency</w:t>
                      </w:r>
                      <w:r>
                        <w:t xml:space="preserve"> vs</w:t>
                      </w:r>
                      <w:r>
                        <w:t xml:space="preserve"> Number of Nodes</w:t>
                      </w:r>
                    </w:p>
                    <w:p w14:paraId="0B954CD5" w14:textId="77777777" w:rsidR="00E10F9F" w:rsidRDefault="00E10F9F" w:rsidP="00E10F9F">
                      <w:pPr>
                        <w:jc w:val="center"/>
                      </w:pPr>
                    </w:p>
                  </w:txbxContent>
                </v:textbox>
                <w10:wrap anchorx="margin"/>
              </v:rect>
            </w:pict>
          </mc:Fallback>
        </mc:AlternateContent>
      </w:r>
    </w:p>
    <w:p w14:paraId="56C1A558" w14:textId="5DF0FBB5" w:rsidR="004206D3" w:rsidRDefault="004206D3" w:rsidP="004206D3">
      <w:pPr>
        <w:rPr>
          <w:b/>
          <w:bCs/>
          <w:sz w:val="40"/>
          <w:szCs w:val="40"/>
        </w:rPr>
      </w:pPr>
    </w:p>
    <w:p w14:paraId="19685EC5" w14:textId="65142C6A" w:rsidR="00406381" w:rsidRDefault="00406381" w:rsidP="00406381">
      <w:pPr>
        <w:jc w:val="both"/>
        <w:rPr>
          <w:b/>
          <w:sz w:val="28"/>
          <w:szCs w:val="28"/>
        </w:rPr>
      </w:pPr>
      <w:r>
        <w:rPr>
          <w:b/>
          <w:sz w:val="28"/>
          <w:szCs w:val="28"/>
        </w:rPr>
        <w:t>Impact on Delivery Probability</w:t>
      </w:r>
      <w:r w:rsidRPr="00582BB2">
        <w:rPr>
          <w:b/>
          <w:sz w:val="28"/>
          <w:szCs w:val="28"/>
        </w:rPr>
        <w:t>:</w:t>
      </w:r>
    </w:p>
    <w:p w14:paraId="136B4C6E" w14:textId="4B95321A" w:rsidR="00EA0480" w:rsidRDefault="00EA0480" w:rsidP="00406381">
      <w:pPr>
        <w:jc w:val="both"/>
        <w:rPr>
          <w:bCs/>
        </w:rPr>
      </w:pPr>
      <w:r>
        <w:rPr>
          <w:bCs/>
        </w:rPr>
        <w:t>As the number of nodes were increased, MaxProp and Spray and Wait algorithm showed improved delivery probability where Epidemic and PROPHET showed deteriorated performance.</w:t>
      </w:r>
    </w:p>
    <w:p w14:paraId="35AFF1AD" w14:textId="77777777" w:rsidR="00EA0480" w:rsidRDefault="00EA0480" w:rsidP="00406381">
      <w:pPr>
        <w:jc w:val="both"/>
        <w:rPr>
          <w:bCs/>
        </w:rPr>
      </w:pPr>
    </w:p>
    <w:p w14:paraId="51F8D784" w14:textId="39D758B5" w:rsidR="00EA0480" w:rsidRDefault="00EA0480" w:rsidP="00406381">
      <w:pPr>
        <w:jc w:val="both"/>
        <w:rPr>
          <w:bCs/>
        </w:rPr>
      </w:pPr>
      <w:r>
        <w:rPr>
          <w:bCs/>
        </w:rPr>
        <w:t xml:space="preserve">At initial stages, MaxProp and Spray and Wait had higher delivery Probability then Epidemic and PROPHET because of their algorithmic properties. </w:t>
      </w:r>
    </w:p>
    <w:p w14:paraId="1572EFF3" w14:textId="756BE8BC" w:rsidR="00EA0480" w:rsidRDefault="00EA0480" w:rsidP="00406381">
      <w:pPr>
        <w:jc w:val="both"/>
        <w:rPr>
          <w:bCs/>
        </w:rPr>
      </w:pPr>
    </w:p>
    <w:p w14:paraId="47CC5B9F" w14:textId="58867810" w:rsidR="00EA0480" w:rsidRPr="00EA0480" w:rsidRDefault="00EA0480" w:rsidP="00406381">
      <w:pPr>
        <w:jc w:val="both"/>
        <w:rPr>
          <w:bCs/>
        </w:rPr>
      </w:pPr>
      <w:r>
        <w:rPr>
          <w:bCs/>
        </w:rPr>
        <w:t xml:space="preserve">For PROPHET and Epidemic, their delivery probability got decreased to </w:t>
      </w:r>
      <w:r w:rsidR="009F4A04">
        <w:rPr>
          <w:bCs/>
        </w:rPr>
        <w:t>10-12</w:t>
      </w:r>
      <w:r>
        <w:rPr>
          <w:bCs/>
        </w:rPr>
        <w:t xml:space="preserve">% with the increased number of nodes. On the other hand, MaxProp showed </w:t>
      </w:r>
      <w:r w:rsidR="009F4A04">
        <w:rPr>
          <w:bCs/>
        </w:rPr>
        <w:t>55.77</w:t>
      </w:r>
      <w:r>
        <w:rPr>
          <w:bCs/>
        </w:rPr>
        <w:t>%</w:t>
      </w:r>
      <w:r w:rsidR="003A7EC4">
        <w:rPr>
          <w:bCs/>
        </w:rPr>
        <w:t xml:space="preserve"> increment and Spray and Wait showed almost </w:t>
      </w:r>
      <w:r w:rsidR="009F4A04">
        <w:rPr>
          <w:bCs/>
        </w:rPr>
        <w:t>59</w:t>
      </w:r>
      <w:r w:rsidR="003A7EC4">
        <w:rPr>
          <w:bCs/>
        </w:rPr>
        <w:t>% increment in deliver probability when the number of nodes were increased to 360.</w:t>
      </w:r>
      <w:r w:rsidR="00842412">
        <w:rPr>
          <w:bCs/>
        </w:rPr>
        <w:t xml:space="preserve"> This is mainly because more nodes ensure increased number of opportunistic </w:t>
      </w:r>
      <w:r w:rsidR="009F4A04">
        <w:rPr>
          <w:bCs/>
        </w:rPr>
        <w:t>contacts</w:t>
      </w:r>
      <w:r w:rsidR="00842412">
        <w:rPr>
          <w:bCs/>
        </w:rPr>
        <w:t xml:space="preserve"> between nodes.</w:t>
      </w:r>
    </w:p>
    <w:p w14:paraId="5C3A3AC1" w14:textId="77777777" w:rsidR="00E10F9F" w:rsidRDefault="00E10F9F" w:rsidP="004206D3">
      <w:pPr>
        <w:rPr>
          <w:b/>
          <w:bCs/>
          <w:sz w:val="48"/>
          <w:szCs w:val="48"/>
        </w:rPr>
      </w:pPr>
    </w:p>
    <w:p w14:paraId="5E0DA4CC" w14:textId="77777777" w:rsidR="00E10F9F" w:rsidRDefault="00E10F9F" w:rsidP="004206D3">
      <w:pPr>
        <w:rPr>
          <w:b/>
          <w:bCs/>
          <w:sz w:val="48"/>
          <w:szCs w:val="48"/>
        </w:rPr>
      </w:pPr>
    </w:p>
    <w:p w14:paraId="32E4FBFA" w14:textId="77777777" w:rsidR="00E10F9F" w:rsidRDefault="00E10F9F" w:rsidP="004206D3">
      <w:pPr>
        <w:rPr>
          <w:b/>
          <w:bCs/>
          <w:sz w:val="48"/>
          <w:szCs w:val="48"/>
        </w:rPr>
      </w:pPr>
    </w:p>
    <w:p w14:paraId="00F52753" w14:textId="4AACB292" w:rsidR="004206D3" w:rsidRDefault="00E10F9F" w:rsidP="004206D3">
      <w:pPr>
        <w:rPr>
          <w:b/>
          <w:bCs/>
          <w:sz w:val="48"/>
          <w:szCs w:val="48"/>
        </w:rPr>
      </w:pPr>
      <w:r>
        <w:rPr>
          <w:noProof/>
        </w:rPr>
        <w:lastRenderedPageBreak/>
        <mc:AlternateContent>
          <mc:Choice Requires="wps">
            <w:drawing>
              <wp:anchor distT="0" distB="0" distL="114300" distR="114300" simplePos="0" relativeHeight="251743232" behindDoc="0" locked="0" layoutInCell="1" allowOverlap="1" wp14:anchorId="5E4B6999" wp14:editId="3A70E3C9">
                <wp:simplePos x="0" y="0"/>
                <wp:positionH relativeFrom="margin">
                  <wp:align>center</wp:align>
                </wp:positionH>
                <wp:positionV relativeFrom="paragraph">
                  <wp:posOffset>3295650</wp:posOffset>
                </wp:positionV>
                <wp:extent cx="3971925" cy="31432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3971925" cy="314325"/>
                        </a:xfrm>
                        <a:prstGeom prst="rect">
                          <a:avLst/>
                        </a:prstGeom>
                      </wps:spPr>
                      <wps:style>
                        <a:lnRef idx="2">
                          <a:schemeClr val="dk1"/>
                        </a:lnRef>
                        <a:fillRef idx="1">
                          <a:schemeClr val="lt1"/>
                        </a:fillRef>
                        <a:effectRef idx="0">
                          <a:schemeClr val="dk1"/>
                        </a:effectRef>
                        <a:fontRef idx="minor">
                          <a:schemeClr val="dk1"/>
                        </a:fontRef>
                      </wps:style>
                      <wps:txbx>
                        <w:txbxContent>
                          <w:p w14:paraId="04F681BA" w14:textId="55F85D78" w:rsidR="00E10F9F" w:rsidRDefault="00E10F9F" w:rsidP="00E10F9F">
                            <w:pPr>
                              <w:jc w:val="center"/>
                            </w:pPr>
                            <w:r>
                              <w:t>Figure 5(</w:t>
                            </w:r>
                            <w:r>
                              <w:t>p</w:t>
                            </w:r>
                            <w:r>
                              <w:t xml:space="preserve">): </w:t>
                            </w:r>
                            <w:r>
                              <w:t>Delivery Probability</w:t>
                            </w:r>
                            <w:r>
                              <w:t xml:space="preserve"> vs Number of Nodes</w:t>
                            </w:r>
                          </w:p>
                          <w:p w14:paraId="2787CDDC" w14:textId="77777777" w:rsidR="00E10F9F" w:rsidRDefault="00E10F9F" w:rsidP="00E10F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B6999" id="Rectangle 209" o:spid="_x0000_s1065" style="position:absolute;margin-left:0;margin-top:259.5pt;width:312.75pt;height:24.7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" fillcolor="white [3201]" strokecolor="black [3200]" strokeweight="1pt">
                <v:textbox>
                  <w:txbxContent>
                    <w:p w14:paraId="04F681BA" w14:textId="55F85D78" w:rsidR="00E10F9F" w:rsidRDefault="00E10F9F" w:rsidP="00E10F9F">
                      <w:pPr>
                        <w:jc w:val="center"/>
                      </w:pPr>
                      <w:r>
                        <w:t>Figure 5(</w:t>
                      </w:r>
                      <w:r>
                        <w:t>p</w:t>
                      </w:r>
                      <w:r>
                        <w:t xml:space="preserve">): </w:t>
                      </w:r>
                      <w:r>
                        <w:t>Delivery Probability</w:t>
                      </w:r>
                      <w:r>
                        <w:t xml:space="preserve"> vs Number of Nodes</w:t>
                      </w:r>
                    </w:p>
                    <w:p w14:paraId="2787CDDC" w14:textId="77777777" w:rsidR="00E10F9F" w:rsidRDefault="00E10F9F" w:rsidP="00E10F9F">
                      <w:pPr>
                        <w:jc w:val="center"/>
                      </w:pPr>
                    </w:p>
                  </w:txbxContent>
                </v:textbox>
                <w10:wrap anchorx="margin"/>
              </v:rect>
            </w:pict>
          </mc:Fallback>
        </mc:AlternateContent>
      </w:r>
      <w:r w:rsidR="00711095">
        <w:rPr>
          <w:noProof/>
        </w:rPr>
        <w:drawing>
          <wp:inline distT="0" distB="0" distL="0" distR="0" wp14:anchorId="63AE6FA4" wp14:editId="7C0FB5A4">
            <wp:extent cx="5353050" cy="33432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3343275"/>
                    </a:xfrm>
                    <a:prstGeom prst="rect">
                      <a:avLst/>
                    </a:prstGeom>
                    <a:ln>
                      <a:noFill/>
                    </a:ln>
                    <a:effectLst>
                      <a:softEdge rad="112500"/>
                    </a:effectLst>
                  </pic:spPr>
                </pic:pic>
              </a:graphicData>
            </a:graphic>
          </wp:inline>
        </w:drawing>
      </w:r>
    </w:p>
    <w:p w14:paraId="399F4803" w14:textId="2E9A6293" w:rsidR="00E10F9F" w:rsidRDefault="00E10F9F" w:rsidP="004206D3">
      <w:pPr>
        <w:rPr>
          <w:b/>
          <w:bCs/>
          <w:sz w:val="48"/>
          <w:szCs w:val="48"/>
        </w:rPr>
      </w:pPr>
    </w:p>
    <w:p w14:paraId="73C45FD1" w14:textId="77777777" w:rsidR="00E10F9F" w:rsidRDefault="00E10F9F" w:rsidP="004206D3">
      <w:pPr>
        <w:rPr>
          <w:b/>
          <w:bCs/>
          <w:sz w:val="48"/>
          <w:szCs w:val="48"/>
        </w:rPr>
      </w:pPr>
    </w:p>
    <w:p w14:paraId="46E13354" w14:textId="04C810BA" w:rsidR="00B127D1" w:rsidRDefault="00406381" w:rsidP="00406381">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6D7A3810" w14:textId="6D085EDF" w:rsidR="00026586" w:rsidRDefault="00B127D1" w:rsidP="00406381">
      <w:pPr>
        <w:rPr>
          <w:bCs/>
        </w:rPr>
      </w:pPr>
      <w:r>
        <w:rPr>
          <w:bCs/>
        </w:rPr>
        <w:t>T</w:t>
      </w:r>
      <w:r w:rsidR="004B2649">
        <w:rPr>
          <w:bCs/>
        </w:rPr>
        <w:t xml:space="preserve">he overhead ratio here shows how the cost of the network will be as the network </w:t>
      </w:r>
      <w:r w:rsidR="00313C74">
        <w:rPr>
          <w:bCs/>
        </w:rPr>
        <w:t>became denser</w:t>
      </w:r>
      <w:r w:rsidR="004B2649">
        <w:rPr>
          <w:bCs/>
        </w:rPr>
        <w:t xml:space="preserve">. The Epidemic and PROPHET routing algorithm showed huge increment when the network become denser. </w:t>
      </w:r>
      <w:r w:rsidR="00026586">
        <w:rPr>
          <w:bCs/>
        </w:rPr>
        <w:t>Especially after 240 nodes, the overheard ratio got larger. Finally, when simulation stopped after adding 360 nodes to the network, the overhead ratio of Epidemic became nearly 8.3 times larger than its initial stage. For PROPHET, it became 6.7 times larger than its initial stage.</w:t>
      </w:r>
    </w:p>
    <w:p w14:paraId="0A3652DD" w14:textId="007DA26D" w:rsidR="00B127D1" w:rsidRDefault="00026586" w:rsidP="00406381">
      <w:pPr>
        <w:rPr>
          <w:bCs/>
        </w:rPr>
      </w:pPr>
      <w:r>
        <w:rPr>
          <w:bCs/>
        </w:rPr>
        <w:t xml:space="preserve"> </w:t>
      </w:r>
    </w:p>
    <w:p w14:paraId="6ECCDDE7" w14:textId="585B6813" w:rsidR="00026586" w:rsidRDefault="00026586" w:rsidP="00406381">
      <w:pPr>
        <w:rPr>
          <w:bCs/>
        </w:rPr>
      </w:pPr>
      <w:r>
        <w:rPr>
          <w:bCs/>
        </w:rPr>
        <w:t xml:space="preserve">Spray and Wait limits the number of message replication and MaxProp drops messages when the buffer is full. </w:t>
      </w:r>
      <w:r w:rsidR="001C762A">
        <w:rPr>
          <w:bCs/>
        </w:rPr>
        <w:t xml:space="preserve">So, their initial overhead ratios were already low than the other two algorithms. </w:t>
      </w:r>
      <w:r>
        <w:rPr>
          <w:bCs/>
        </w:rPr>
        <w:t xml:space="preserve">When the nodes were increased, Spray and Wait showed great positive performance. Its overhead ratio went down 1.4 </w:t>
      </w:r>
      <w:r w:rsidR="000E03E5">
        <w:rPr>
          <w:bCs/>
        </w:rPr>
        <w:t>times,</w:t>
      </w:r>
      <w:r>
        <w:rPr>
          <w:bCs/>
        </w:rPr>
        <w:t xml:space="preserve"> where for other algorithms, overhead ratio was quite high.</w:t>
      </w:r>
      <w:r w:rsidR="000E03E5">
        <w:rPr>
          <w:bCs/>
        </w:rPr>
        <w:t xml:space="preserve"> </w:t>
      </w:r>
    </w:p>
    <w:p w14:paraId="45B48D40" w14:textId="6071F646" w:rsidR="001C762A" w:rsidRPr="00B127D1" w:rsidRDefault="001C762A" w:rsidP="00406381">
      <w:pPr>
        <w:rPr>
          <w:bCs/>
        </w:rPr>
      </w:pPr>
      <w:r>
        <w:rPr>
          <w:bCs/>
        </w:rPr>
        <w:t xml:space="preserve">For MaxProp, overhead ratio increased almost 4 times, still it was much lesser than Epidemic and PROPHET </w:t>
      </w:r>
      <w:r w:rsidR="00E31A69">
        <w:rPr>
          <w:bCs/>
        </w:rPr>
        <w:t>results</w:t>
      </w:r>
      <w:r>
        <w:rPr>
          <w:bCs/>
        </w:rPr>
        <w:t>.</w:t>
      </w:r>
    </w:p>
    <w:p w14:paraId="168EC99A" w14:textId="7D255FC9" w:rsidR="00406381" w:rsidRDefault="00711095" w:rsidP="00406381">
      <w:pPr>
        <w:rPr>
          <w:b/>
          <w:sz w:val="28"/>
          <w:szCs w:val="28"/>
        </w:rPr>
      </w:pPr>
      <w:r>
        <w:rPr>
          <w:noProof/>
        </w:rPr>
        <w:lastRenderedPageBreak/>
        <w:drawing>
          <wp:inline distT="0" distB="0" distL="0" distR="0" wp14:anchorId="1DD89CD4" wp14:editId="2BFC35DC">
            <wp:extent cx="5381625" cy="33432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1625" cy="3343275"/>
                    </a:xfrm>
                    <a:prstGeom prst="rect">
                      <a:avLst/>
                    </a:prstGeom>
                    <a:ln>
                      <a:noFill/>
                    </a:ln>
                    <a:effectLst>
                      <a:softEdge rad="112500"/>
                    </a:effectLst>
                  </pic:spPr>
                </pic:pic>
              </a:graphicData>
            </a:graphic>
          </wp:inline>
        </w:drawing>
      </w:r>
    </w:p>
    <w:p w14:paraId="19874166" w14:textId="75E6BF6B" w:rsidR="00120724" w:rsidRDefault="00B127D1" w:rsidP="0093324B">
      <w:pPr>
        <w:rPr>
          <w:b/>
          <w:bCs/>
          <w:sz w:val="48"/>
          <w:szCs w:val="48"/>
        </w:rPr>
      </w:pPr>
      <w:r>
        <w:rPr>
          <w:b/>
          <w:bCs/>
          <w:noProof/>
          <w:sz w:val="48"/>
          <w:szCs w:val="48"/>
        </w:rPr>
        <mc:AlternateContent>
          <mc:Choice Requires="wps">
            <w:drawing>
              <wp:anchor distT="0" distB="0" distL="114300" distR="114300" simplePos="0" relativeHeight="251735040" behindDoc="0" locked="0" layoutInCell="1" allowOverlap="1" wp14:anchorId="304A52AD" wp14:editId="0A8C373C">
                <wp:simplePos x="0" y="0"/>
                <wp:positionH relativeFrom="column">
                  <wp:posOffset>1200150</wp:posOffset>
                </wp:positionH>
                <wp:positionV relativeFrom="paragraph">
                  <wp:posOffset>163195</wp:posOffset>
                </wp:positionV>
                <wp:extent cx="3419475" cy="266700"/>
                <wp:effectExtent l="0" t="0" r="28575" b="19050"/>
                <wp:wrapNone/>
                <wp:docPr id="202" name="Rectangle 202"/>
                <wp:cNvGraphicFramePr/>
                <a:graphic xmlns:a="http://schemas.openxmlformats.org/drawingml/2006/main">
                  <a:graphicData uri="http://schemas.microsoft.com/office/word/2010/wordprocessingShape">
                    <wps:wsp>
                      <wps:cNvSpPr/>
                      <wps:spPr>
                        <a:xfrm>
                          <a:off x="0" y="0"/>
                          <a:ext cx="34194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402F9F29" w14:textId="25251724" w:rsidR="005E6010" w:rsidRDefault="005E6010" w:rsidP="00B127D1">
                            <w:pPr>
                              <w:jc w:val="center"/>
                            </w:pPr>
                            <w:r>
                              <w:t>Figure 5</w:t>
                            </w:r>
                            <w:r w:rsidR="00E10F9F">
                              <w:t>(q)</w:t>
                            </w:r>
                            <w:r>
                              <w:t>: Overhead Ratio vs Number of No</w:t>
                            </w:r>
                            <w:r w:rsidR="00E10F9F">
                              <w:t>d</w:t>
                            </w:r>
                            <w:r>
                              <w:t>es</w:t>
                            </w:r>
                          </w:p>
                          <w:p w14:paraId="18979718" w14:textId="77777777" w:rsidR="005E6010" w:rsidRDefault="005E6010" w:rsidP="00B127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A52AD" id="Rectangle 202" o:spid="_x0000_s1066" style="position:absolute;margin-left:94.5pt;margin-top:12.85pt;width:269.25pt;height:2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" fillcolor="white [3201]" strokecolor="black [3200]" strokeweight="1pt">
                <v:textbox>
                  <w:txbxContent>
                    <w:p w14:paraId="402F9F29" w14:textId="25251724" w:rsidR="005E6010" w:rsidRDefault="005E6010" w:rsidP="00B127D1">
                      <w:pPr>
                        <w:jc w:val="center"/>
                      </w:pPr>
                      <w:r>
                        <w:t>Figure 5</w:t>
                      </w:r>
                      <w:r w:rsidR="00E10F9F">
                        <w:t>(q)</w:t>
                      </w:r>
                      <w:r>
                        <w:t>: Overhead Ratio vs Number of No</w:t>
                      </w:r>
                      <w:r w:rsidR="00E10F9F">
                        <w:t>d</w:t>
                      </w:r>
                      <w:r>
                        <w:t>es</w:t>
                      </w:r>
                    </w:p>
                    <w:p w14:paraId="18979718" w14:textId="77777777" w:rsidR="005E6010" w:rsidRDefault="005E6010" w:rsidP="00B127D1">
                      <w:pPr>
                        <w:jc w:val="center"/>
                      </w:pPr>
                    </w:p>
                  </w:txbxContent>
                </v:textbox>
              </v:rect>
            </w:pict>
          </mc:Fallback>
        </mc:AlternateContent>
      </w:r>
    </w:p>
    <w:p w14:paraId="39926CBA" w14:textId="77777777" w:rsidR="00120724" w:rsidRDefault="00120724" w:rsidP="0093324B">
      <w:pPr>
        <w:rPr>
          <w:b/>
          <w:bCs/>
          <w:sz w:val="48"/>
          <w:szCs w:val="48"/>
        </w:rPr>
      </w:pPr>
    </w:p>
    <w:p w14:paraId="34EFA705" w14:textId="03FDC59B" w:rsidR="0093324B" w:rsidRPr="007B47DA" w:rsidRDefault="0093324B" w:rsidP="0093324B">
      <w:pPr>
        <w:rPr>
          <w:b/>
          <w:bCs/>
        </w:rPr>
      </w:pPr>
      <w:r>
        <w:rPr>
          <w:b/>
          <w:bCs/>
          <w:sz w:val="48"/>
          <w:szCs w:val="48"/>
        </w:rPr>
        <w:t>Chapter 6</w:t>
      </w:r>
    </w:p>
    <w:p w14:paraId="140289C9" w14:textId="406CB34B" w:rsidR="0093324B" w:rsidRDefault="0093324B" w:rsidP="0093324B">
      <w:pPr>
        <w:rPr>
          <w:b/>
          <w:bCs/>
          <w:sz w:val="48"/>
          <w:szCs w:val="48"/>
        </w:rPr>
      </w:pPr>
    </w:p>
    <w:p w14:paraId="252724D5" w14:textId="1F8C2486" w:rsidR="0093324B" w:rsidRDefault="0093324B" w:rsidP="0093324B">
      <w:pPr>
        <w:rPr>
          <w:b/>
          <w:bCs/>
          <w:sz w:val="48"/>
          <w:szCs w:val="48"/>
        </w:rPr>
      </w:pPr>
      <w:r>
        <w:rPr>
          <w:b/>
          <w:bCs/>
          <w:sz w:val="48"/>
          <w:szCs w:val="48"/>
        </w:rPr>
        <w:t>Future Work and Conclusion</w:t>
      </w:r>
    </w:p>
    <w:p w14:paraId="5E61F04F" w14:textId="6E4CF969" w:rsidR="0093324B" w:rsidRDefault="0093324B" w:rsidP="0093324B">
      <w:pPr>
        <w:rPr>
          <w:b/>
          <w:bCs/>
          <w:sz w:val="48"/>
          <w:szCs w:val="48"/>
        </w:rPr>
      </w:pPr>
    </w:p>
    <w:p w14:paraId="1A0934DF" w14:textId="229957D1" w:rsidR="0093324B" w:rsidRDefault="0093324B" w:rsidP="0093324B">
      <w:pPr>
        <w:rPr>
          <w:b/>
          <w:bCs/>
          <w:sz w:val="40"/>
          <w:szCs w:val="40"/>
        </w:rPr>
      </w:pPr>
      <w:r>
        <w:rPr>
          <w:b/>
          <w:bCs/>
          <w:sz w:val="40"/>
          <w:szCs w:val="40"/>
        </w:rPr>
        <w:t>6.1 Limitation</w:t>
      </w:r>
    </w:p>
    <w:p w14:paraId="6FCABDC5" w14:textId="4FDF2E65" w:rsidR="0093324B" w:rsidRDefault="0093324B" w:rsidP="0093324B">
      <w:pPr>
        <w:rPr>
          <w:b/>
          <w:bCs/>
          <w:sz w:val="40"/>
          <w:szCs w:val="40"/>
        </w:rPr>
      </w:pPr>
    </w:p>
    <w:p w14:paraId="4003AE09" w14:textId="3674C455" w:rsidR="0093324B" w:rsidRDefault="0038383E" w:rsidP="00AA3A1B">
      <w:pPr>
        <w:spacing w:line="276" w:lineRule="auto"/>
        <w:jc w:val="both"/>
      </w:pPr>
      <w:r>
        <w:t>In this paper, we have evaluated the performance of DTN routing protocols, i.e., Epidemic, PRoPHET, and Spray</w:t>
      </w:r>
      <w:r w:rsidR="00045B38">
        <w:t>-</w:t>
      </w:r>
      <w:r>
        <w:t>and-Wait</w:t>
      </w:r>
      <w:r w:rsidR="007A7C3E">
        <w:t xml:space="preserve"> </w:t>
      </w:r>
      <w:r>
        <w:t xml:space="preserve">in intermittently connected mobile networks (ICMNs). </w:t>
      </w:r>
      <w:r w:rsidR="004F0A23">
        <w:t xml:space="preserve">We try our best to fulfil our task properly. But we all know that nothing can be done without </w:t>
      </w:r>
      <w:r w:rsidR="00B14E54">
        <w:t xml:space="preserve">blemish </w:t>
      </w:r>
      <w:r w:rsidR="004F0A23">
        <w:t>and difficulties</w:t>
      </w:r>
      <w:r w:rsidR="00B14E54">
        <w:t>.</w:t>
      </w:r>
      <w:r w:rsidR="005453E2">
        <w:t xml:space="preserve"> </w:t>
      </w:r>
      <w:r w:rsidR="0099554E">
        <w:t>We’ve analyzed the performance based on a few parameters</w:t>
      </w:r>
      <w:r w:rsidR="009055A4">
        <w:t>. So, it is determined that performance will be measured based on more parameters so that we can find out the best routing algorithm accurately. As we’ve described four routing protocols but analyzed only three protocols for time limitation. We will try our best to overcome the faults and make our system more</w:t>
      </w:r>
      <w:r w:rsidR="00F6352C">
        <w:t xml:space="preserve"> reliable</w:t>
      </w:r>
      <w:r w:rsidR="009055A4">
        <w:t>.</w:t>
      </w:r>
    </w:p>
    <w:p w14:paraId="389CC1F4" w14:textId="70C975A5" w:rsidR="00900D35" w:rsidRDefault="00900D35" w:rsidP="00900D35">
      <w:pPr>
        <w:jc w:val="both"/>
      </w:pPr>
    </w:p>
    <w:p w14:paraId="7BB32A22" w14:textId="23644979" w:rsidR="00900D35" w:rsidRDefault="00900D35" w:rsidP="00900D35">
      <w:pPr>
        <w:jc w:val="both"/>
      </w:pPr>
    </w:p>
    <w:p w14:paraId="596368D1" w14:textId="55B90D2A" w:rsidR="00900D35" w:rsidRDefault="00900D35" w:rsidP="00900D35">
      <w:pPr>
        <w:jc w:val="both"/>
      </w:pPr>
    </w:p>
    <w:p w14:paraId="3985EF16" w14:textId="77777777" w:rsidR="009C0F2D" w:rsidRDefault="009C0F2D" w:rsidP="00900D35">
      <w:pPr>
        <w:jc w:val="both"/>
        <w:rPr>
          <w:b/>
          <w:bCs/>
          <w:sz w:val="40"/>
          <w:szCs w:val="40"/>
        </w:rPr>
      </w:pPr>
    </w:p>
    <w:p w14:paraId="3EC8E3B8" w14:textId="77777777" w:rsidR="006A6330" w:rsidRDefault="006A6330" w:rsidP="00900D35">
      <w:pPr>
        <w:jc w:val="both"/>
        <w:rPr>
          <w:b/>
          <w:bCs/>
          <w:sz w:val="40"/>
          <w:szCs w:val="40"/>
        </w:rPr>
      </w:pPr>
    </w:p>
    <w:p w14:paraId="6E91C060" w14:textId="77777777" w:rsidR="006A6330" w:rsidRDefault="006A6330" w:rsidP="00900D35">
      <w:pPr>
        <w:jc w:val="both"/>
        <w:rPr>
          <w:b/>
          <w:bCs/>
          <w:sz w:val="40"/>
          <w:szCs w:val="40"/>
        </w:rPr>
      </w:pPr>
    </w:p>
    <w:p w14:paraId="373AEC09" w14:textId="25FB6CB4" w:rsidR="00900D35" w:rsidRDefault="00900D35" w:rsidP="00900D35">
      <w:pPr>
        <w:jc w:val="both"/>
        <w:rPr>
          <w:b/>
          <w:bCs/>
          <w:sz w:val="40"/>
          <w:szCs w:val="40"/>
        </w:rPr>
      </w:pPr>
      <w:r>
        <w:rPr>
          <w:b/>
          <w:bCs/>
          <w:sz w:val="40"/>
          <w:szCs w:val="40"/>
        </w:rPr>
        <w:t>6.2 Future Work</w:t>
      </w:r>
    </w:p>
    <w:p w14:paraId="425BB559" w14:textId="34A39059" w:rsidR="00900D35" w:rsidRDefault="006A6330" w:rsidP="006A6330">
      <w:pPr>
        <w:tabs>
          <w:tab w:val="left" w:pos="975"/>
        </w:tabs>
        <w:jc w:val="both"/>
        <w:rPr>
          <w:b/>
          <w:bCs/>
          <w:sz w:val="40"/>
          <w:szCs w:val="40"/>
        </w:rPr>
      </w:pPr>
      <w:r>
        <w:rPr>
          <w:b/>
          <w:bCs/>
          <w:sz w:val="40"/>
          <w:szCs w:val="40"/>
        </w:rPr>
        <w:tab/>
      </w:r>
    </w:p>
    <w:p w14:paraId="307E54FA" w14:textId="61DD6B64" w:rsidR="00900D35" w:rsidRDefault="00EE357F" w:rsidP="00AA3A1B">
      <w:pPr>
        <w:spacing w:line="276" w:lineRule="auto"/>
        <w:jc w:val="both"/>
      </w:pPr>
      <w:r>
        <w:t>We’ve proposed to analyze the performance of four routing protocols- Epidemic, PRoPHET, Spray-and-Wait and Max</w:t>
      </w:r>
      <w:r w:rsidR="00EC1438">
        <w:t>P</w:t>
      </w:r>
      <w:r w:rsidR="00D47771">
        <w:t xml:space="preserve">rop. </w:t>
      </w:r>
      <w:r w:rsidR="003B4206">
        <w:t xml:space="preserve">Among them, first three protocols have been analyzed based on three parameters. In future, we’ll evaluate the performance of </w:t>
      </w:r>
      <w:r w:rsidR="00C84072">
        <w:t>MaxProp</w:t>
      </w:r>
      <w:r w:rsidR="003B4206">
        <w:t xml:space="preserve"> routing protocol based on those three parameters. Moreover, we’ll try to consider more parameters like TTL, no of nodes, no of message generated per minute and </w:t>
      </w:r>
      <w:r w:rsidR="00C958A3">
        <w:t>analyze the performance more perfectly.</w:t>
      </w:r>
      <w:r w:rsidR="004E0CBB">
        <w:t xml:space="preserve"> We’ll also try to find out the complexity of these routing algorithms.</w:t>
      </w:r>
    </w:p>
    <w:p w14:paraId="42410020" w14:textId="52AEB054" w:rsidR="008B2F02" w:rsidRDefault="008B2F02" w:rsidP="00900D35">
      <w:pPr>
        <w:jc w:val="both"/>
      </w:pPr>
    </w:p>
    <w:p w14:paraId="12AF6527" w14:textId="6DC84C73" w:rsidR="008B2F02" w:rsidRDefault="008B2F02" w:rsidP="00900D35">
      <w:pPr>
        <w:jc w:val="both"/>
      </w:pPr>
    </w:p>
    <w:p w14:paraId="3829DC54" w14:textId="38F6426E" w:rsidR="008B2F02" w:rsidRDefault="008B2F02" w:rsidP="00900D35">
      <w:pPr>
        <w:jc w:val="both"/>
      </w:pPr>
    </w:p>
    <w:p w14:paraId="5A5F4D7A" w14:textId="152C2128" w:rsidR="008B2F02" w:rsidRDefault="008B2F02" w:rsidP="00900D35">
      <w:pPr>
        <w:jc w:val="both"/>
      </w:pPr>
    </w:p>
    <w:p w14:paraId="5900BB38" w14:textId="24D5C67D" w:rsidR="008B2F02" w:rsidRDefault="008B2F02" w:rsidP="00900D35">
      <w:pPr>
        <w:jc w:val="both"/>
        <w:rPr>
          <w:b/>
          <w:bCs/>
          <w:sz w:val="40"/>
          <w:szCs w:val="40"/>
        </w:rPr>
      </w:pPr>
      <w:r>
        <w:rPr>
          <w:b/>
          <w:bCs/>
          <w:sz w:val="40"/>
          <w:szCs w:val="40"/>
        </w:rPr>
        <w:t>6.3 Conclusion</w:t>
      </w:r>
    </w:p>
    <w:p w14:paraId="382C7311" w14:textId="0A3E97C6" w:rsidR="008B2F02" w:rsidRDefault="008B2F02" w:rsidP="00900D35">
      <w:pPr>
        <w:jc w:val="both"/>
        <w:rPr>
          <w:b/>
          <w:bCs/>
          <w:sz w:val="40"/>
          <w:szCs w:val="40"/>
        </w:rPr>
      </w:pPr>
    </w:p>
    <w:p w14:paraId="6F0481BD" w14:textId="6ECFA02F" w:rsidR="008B2F02" w:rsidRDefault="006C3B2C" w:rsidP="006C3B2C">
      <w:pPr>
        <w:jc w:val="both"/>
      </w:pPr>
      <w:r w:rsidRPr="006C3B2C">
        <w:t>The Delay Tolerant Networks are under the enormous research for its various routing algorithms and the areas of its applicability. Each algorithm has its own assets and liabilities. The algorithms which are used for routing protocols in DTN are not bounded only to the algorithms described in this work. For the selection of algorithms to be implemented, it is useful to examine them comparatively and select the best as per the application scenario. In this work, we have considered the performance of DTN routing protocols, i.e., Epidemic, PRoPHET, and Spray-and-Wait in intermittently connected mobile networks (ICMNs). Simulation results show the performance comparison of the investigated DTN routing protocols in terms of message delivery probability, average latency and overhead ratio with the variation of transmit range, simulation time and buffer size respectively. From these results we may conclude that the best successor for routing messages in ICMNs is Spray-and-Wait. DTN is wireless networks where end to end connection is not possible and frequent link disconnection due to mobility of nodes, the low density of nodes or when the network extends over long distances.</w:t>
      </w:r>
    </w:p>
    <w:p w14:paraId="6129FC49" w14:textId="77777777" w:rsidR="005731F4" w:rsidRDefault="005731F4" w:rsidP="006C3B2C">
      <w:pPr>
        <w:jc w:val="both"/>
      </w:pPr>
    </w:p>
    <w:p w14:paraId="22C0778E" w14:textId="77777777" w:rsidR="005731F4" w:rsidRDefault="005731F4" w:rsidP="006C3B2C">
      <w:pPr>
        <w:jc w:val="both"/>
      </w:pPr>
    </w:p>
    <w:p w14:paraId="4CB73FCD" w14:textId="77777777" w:rsidR="005731F4" w:rsidRDefault="005731F4" w:rsidP="006C3B2C">
      <w:pPr>
        <w:jc w:val="both"/>
      </w:pPr>
    </w:p>
    <w:p w14:paraId="2D1784AC" w14:textId="77777777" w:rsidR="005731F4" w:rsidRDefault="005731F4" w:rsidP="006C3B2C">
      <w:pPr>
        <w:jc w:val="both"/>
      </w:pPr>
    </w:p>
    <w:p w14:paraId="7A499538" w14:textId="77777777" w:rsidR="005731F4" w:rsidRDefault="005731F4" w:rsidP="006C3B2C">
      <w:pPr>
        <w:jc w:val="both"/>
      </w:pPr>
    </w:p>
    <w:p w14:paraId="73EE8445" w14:textId="77777777" w:rsidR="005731F4" w:rsidRDefault="005731F4" w:rsidP="006C3B2C">
      <w:pPr>
        <w:jc w:val="both"/>
      </w:pPr>
    </w:p>
    <w:p w14:paraId="20553FE2" w14:textId="77777777" w:rsidR="005731F4" w:rsidRDefault="005731F4" w:rsidP="006C3B2C">
      <w:pPr>
        <w:jc w:val="both"/>
      </w:pPr>
    </w:p>
    <w:p w14:paraId="01807B7A" w14:textId="77777777" w:rsidR="005731F4" w:rsidRDefault="005731F4" w:rsidP="006C3B2C">
      <w:pPr>
        <w:jc w:val="both"/>
      </w:pPr>
    </w:p>
    <w:p w14:paraId="390D978A" w14:textId="77777777" w:rsidR="005731F4" w:rsidRDefault="005731F4" w:rsidP="006C3B2C">
      <w:pPr>
        <w:jc w:val="both"/>
      </w:pPr>
    </w:p>
    <w:p w14:paraId="597B6705" w14:textId="77777777" w:rsidR="005731F4" w:rsidRDefault="005731F4" w:rsidP="006C3B2C">
      <w:pPr>
        <w:jc w:val="both"/>
      </w:pPr>
    </w:p>
    <w:p w14:paraId="6E2C009B" w14:textId="77777777" w:rsidR="005731F4" w:rsidRDefault="005731F4" w:rsidP="006C3B2C">
      <w:pPr>
        <w:jc w:val="both"/>
      </w:pPr>
    </w:p>
    <w:p w14:paraId="292039B0" w14:textId="77777777" w:rsidR="005731F4" w:rsidRDefault="005731F4" w:rsidP="006C3B2C">
      <w:pPr>
        <w:jc w:val="both"/>
      </w:pPr>
    </w:p>
    <w:p w14:paraId="5451E6AF" w14:textId="77777777" w:rsidR="005731F4" w:rsidRDefault="005731F4" w:rsidP="006C3B2C">
      <w:pPr>
        <w:jc w:val="both"/>
      </w:pPr>
    </w:p>
    <w:p w14:paraId="650BA7EE" w14:textId="77777777" w:rsidR="005731F4" w:rsidRDefault="005731F4" w:rsidP="006C3B2C">
      <w:pPr>
        <w:jc w:val="both"/>
      </w:pPr>
    </w:p>
    <w:p w14:paraId="0B3645EF" w14:textId="77777777" w:rsidR="005731F4" w:rsidRDefault="005731F4" w:rsidP="006C3B2C">
      <w:pPr>
        <w:jc w:val="both"/>
      </w:pPr>
    </w:p>
    <w:p w14:paraId="3C258797" w14:textId="77777777" w:rsidR="005731F4" w:rsidRDefault="005731F4" w:rsidP="006C3B2C">
      <w:pPr>
        <w:jc w:val="both"/>
      </w:pPr>
    </w:p>
    <w:p w14:paraId="06CF7451" w14:textId="77777777" w:rsidR="005731F4" w:rsidRDefault="005731F4" w:rsidP="006C3B2C">
      <w:pPr>
        <w:jc w:val="both"/>
      </w:pPr>
    </w:p>
    <w:p w14:paraId="5FADED57" w14:textId="77777777" w:rsidR="005731F4" w:rsidRDefault="005731F4" w:rsidP="006C3B2C">
      <w:pPr>
        <w:jc w:val="both"/>
      </w:pPr>
    </w:p>
    <w:p w14:paraId="2E76F900" w14:textId="77777777" w:rsidR="005731F4" w:rsidRDefault="005731F4" w:rsidP="006C3B2C">
      <w:pPr>
        <w:jc w:val="both"/>
      </w:pPr>
    </w:p>
    <w:p w14:paraId="253B3909" w14:textId="77777777" w:rsidR="005731F4" w:rsidRDefault="005731F4" w:rsidP="006C3B2C">
      <w:pPr>
        <w:jc w:val="both"/>
      </w:pPr>
    </w:p>
    <w:p w14:paraId="6C07E569" w14:textId="77777777" w:rsidR="005731F4" w:rsidRDefault="005731F4" w:rsidP="006C3B2C">
      <w:pPr>
        <w:jc w:val="both"/>
      </w:pPr>
    </w:p>
    <w:p w14:paraId="05F8D081" w14:textId="77777777" w:rsidR="005731F4" w:rsidRDefault="005731F4" w:rsidP="006C3B2C">
      <w:pPr>
        <w:jc w:val="both"/>
      </w:pPr>
    </w:p>
    <w:p w14:paraId="356392F2" w14:textId="77777777" w:rsidR="005731F4" w:rsidRDefault="005731F4" w:rsidP="006C3B2C">
      <w:pPr>
        <w:jc w:val="both"/>
      </w:pPr>
    </w:p>
    <w:p w14:paraId="48091C97" w14:textId="77777777" w:rsidR="005731F4" w:rsidRDefault="005731F4" w:rsidP="006C3B2C">
      <w:pPr>
        <w:jc w:val="both"/>
      </w:pPr>
    </w:p>
    <w:p w14:paraId="209A9C0F" w14:textId="77777777" w:rsidR="005731F4" w:rsidRDefault="005731F4" w:rsidP="006C3B2C">
      <w:pPr>
        <w:jc w:val="both"/>
      </w:pPr>
    </w:p>
    <w:p w14:paraId="66619EB3" w14:textId="77777777" w:rsidR="005731F4" w:rsidRDefault="005731F4" w:rsidP="006C3B2C">
      <w:pPr>
        <w:jc w:val="both"/>
      </w:pPr>
    </w:p>
    <w:p w14:paraId="4A121C28" w14:textId="77777777" w:rsidR="005731F4" w:rsidRDefault="005731F4" w:rsidP="006C3B2C">
      <w:pPr>
        <w:jc w:val="both"/>
      </w:pPr>
    </w:p>
    <w:p w14:paraId="33CF1049" w14:textId="77777777" w:rsidR="005731F4" w:rsidRDefault="005731F4" w:rsidP="006C3B2C">
      <w:pPr>
        <w:jc w:val="both"/>
      </w:pPr>
    </w:p>
    <w:p w14:paraId="29B08D9F" w14:textId="77777777" w:rsidR="005731F4" w:rsidRDefault="005731F4" w:rsidP="006C3B2C">
      <w:pPr>
        <w:jc w:val="both"/>
      </w:pPr>
    </w:p>
    <w:p w14:paraId="7535E314" w14:textId="77777777" w:rsidR="005731F4" w:rsidRDefault="005731F4" w:rsidP="006C3B2C">
      <w:pPr>
        <w:jc w:val="both"/>
      </w:pPr>
    </w:p>
    <w:p w14:paraId="2F5559B2" w14:textId="77777777" w:rsidR="005731F4" w:rsidRDefault="005731F4" w:rsidP="006C3B2C">
      <w:pPr>
        <w:jc w:val="both"/>
      </w:pPr>
    </w:p>
    <w:p w14:paraId="785EDD00" w14:textId="77777777" w:rsidR="005731F4" w:rsidRDefault="005731F4" w:rsidP="006C3B2C">
      <w:pPr>
        <w:jc w:val="both"/>
      </w:pPr>
    </w:p>
    <w:p w14:paraId="6A5132F2" w14:textId="77777777" w:rsidR="005731F4" w:rsidRDefault="005731F4" w:rsidP="006C3B2C">
      <w:pPr>
        <w:jc w:val="both"/>
      </w:pPr>
    </w:p>
    <w:p w14:paraId="481C681F" w14:textId="77777777" w:rsidR="005731F4" w:rsidRDefault="005731F4" w:rsidP="006C3B2C">
      <w:pPr>
        <w:jc w:val="both"/>
      </w:pPr>
    </w:p>
    <w:p w14:paraId="04D350EC" w14:textId="77777777" w:rsidR="005731F4" w:rsidRDefault="005731F4" w:rsidP="006C3B2C">
      <w:pPr>
        <w:jc w:val="both"/>
      </w:pPr>
    </w:p>
    <w:p w14:paraId="0054F9AD" w14:textId="77777777" w:rsidR="005731F4" w:rsidRDefault="005731F4" w:rsidP="006C3B2C">
      <w:pPr>
        <w:jc w:val="both"/>
      </w:pPr>
    </w:p>
    <w:p w14:paraId="56FB0643" w14:textId="77777777" w:rsidR="005731F4" w:rsidRDefault="005731F4" w:rsidP="006C3B2C">
      <w:pPr>
        <w:jc w:val="both"/>
      </w:pPr>
    </w:p>
    <w:p w14:paraId="2E411CE4" w14:textId="12FE2D60" w:rsidR="00351742" w:rsidRPr="00351742" w:rsidRDefault="00351742" w:rsidP="00351742"/>
    <w:p w14:paraId="3C1F677C" w14:textId="1BD1CEF3" w:rsidR="00351742" w:rsidRPr="00351742" w:rsidRDefault="00351742" w:rsidP="00351742"/>
    <w:p w14:paraId="5AFCFE04" w14:textId="36A9D312" w:rsidR="00351742" w:rsidRDefault="00351742" w:rsidP="00351742"/>
    <w:p w14:paraId="5A100875" w14:textId="34F23727" w:rsidR="00337763" w:rsidRDefault="00B054C4" w:rsidP="00351742">
      <w:pPr>
        <w:rPr>
          <w:b/>
          <w:bCs/>
          <w:sz w:val="40"/>
          <w:szCs w:val="40"/>
        </w:rPr>
      </w:pPr>
      <w:r>
        <w:rPr>
          <w:b/>
          <w:sz w:val="40"/>
          <w:szCs w:val="40"/>
        </w:rPr>
        <w:t>REFERENCES</w:t>
      </w:r>
    </w:p>
    <w:p w14:paraId="37F873B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[1] K. Fall, “A delay-tolerant network architecture for challenged internets,” in Proc. of ACM SIGCOMM, Karlsruhe, Germany, Aug. 2003, pp. 27-34. </w:t>
      </w:r>
    </w:p>
    <w:p w14:paraId="517C5540"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[2] Charles E. Perkins and Elizabeth M. Royer, "Ad hoc On Demand Distance Vector Routing," in Proc. of the 2nd IEEE Workshop on Mobile Computing Systems and Applications, New Orleans, LA, Feb. 1999, pp. 90-100. </w:t>
      </w:r>
    </w:p>
    <w:p w14:paraId="29DF584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[3] A. Vahdat and D. Becker, “Epidemic routing for partially connected ad hoc networks,” Department of Computer Science, Duke University, Tech. Rep. CS-2000-06, Apr. 2000. </w:t>
      </w:r>
    </w:p>
    <w:p w14:paraId="784BA34A"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[4] S. Jain, K. Fall, and R. Patra, “Routing in a delay-tolerant network,” in Proc. of ACM SIGCOMM, Portland, OR, 2004, pp. 145–157. </w:t>
      </w:r>
    </w:p>
    <w:p w14:paraId="08C450DC"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lastRenderedPageBreak/>
        <w:t xml:space="preserve">[5] A. Lindgren, A. </w:t>
      </w:r>
      <w:proofErr w:type="spellStart"/>
      <w:r w:rsidRPr="00FF2D55">
        <w:rPr>
          <w:rFonts w:eastAsiaTheme="minorEastAsia"/>
          <w:color w:val="000000" w:themeColor="text1"/>
          <w:spacing w:val="10"/>
          <w:kern w:val="24"/>
          <w:sz w:val="26"/>
          <w:szCs w:val="26"/>
        </w:rPr>
        <w:t>Doria</w:t>
      </w:r>
      <w:proofErr w:type="spellEnd"/>
      <w:r w:rsidRPr="00FF2D55">
        <w:rPr>
          <w:rFonts w:eastAsiaTheme="minorEastAsia"/>
          <w:color w:val="000000" w:themeColor="text1"/>
          <w:spacing w:val="10"/>
          <w:kern w:val="24"/>
          <w:sz w:val="26"/>
          <w:szCs w:val="26"/>
        </w:rPr>
        <w:t xml:space="preserve">, and O. </w:t>
      </w:r>
      <w:proofErr w:type="spellStart"/>
      <w:r w:rsidRPr="00FF2D55">
        <w:rPr>
          <w:rFonts w:eastAsiaTheme="minorEastAsia"/>
          <w:color w:val="000000" w:themeColor="text1"/>
          <w:spacing w:val="10"/>
          <w:kern w:val="24"/>
          <w:sz w:val="26"/>
          <w:szCs w:val="26"/>
        </w:rPr>
        <w:t>Scheln</w:t>
      </w:r>
      <w:proofErr w:type="spellEnd"/>
      <w:r w:rsidRPr="00FF2D55">
        <w:rPr>
          <w:rFonts w:eastAsiaTheme="minorEastAsia"/>
          <w:color w:val="000000" w:themeColor="text1"/>
          <w:spacing w:val="10"/>
          <w:kern w:val="24"/>
          <w:sz w:val="26"/>
          <w:szCs w:val="26"/>
        </w:rPr>
        <w:t xml:space="preserve">, “Probabilistic routing in intermittently connected networks,” ACM Mobile </w:t>
      </w:r>
      <w:proofErr w:type="spellStart"/>
      <w:r w:rsidRPr="00FF2D55">
        <w:rPr>
          <w:rFonts w:eastAsiaTheme="minorEastAsia"/>
          <w:color w:val="000000" w:themeColor="text1"/>
          <w:spacing w:val="10"/>
          <w:kern w:val="24"/>
          <w:sz w:val="26"/>
          <w:szCs w:val="26"/>
        </w:rPr>
        <w:t>Comput</w:t>
      </w:r>
      <w:proofErr w:type="spellEnd"/>
      <w:r w:rsidRPr="00FF2D55">
        <w:rPr>
          <w:rFonts w:eastAsiaTheme="minorEastAsia"/>
          <w:color w:val="000000" w:themeColor="text1"/>
          <w:spacing w:val="10"/>
          <w:kern w:val="24"/>
          <w:sz w:val="26"/>
          <w:szCs w:val="26"/>
        </w:rPr>
        <w:t xml:space="preserve">. and </w:t>
      </w:r>
      <w:proofErr w:type="spellStart"/>
      <w:r w:rsidRPr="00FF2D55">
        <w:rPr>
          <w:rFonts w:eastAsiaTheme="minorEastAsia"/>
          <w:color w:val="000000" w:themeColor="text1"/>
          <w:spacing w:val="10"/>
          <w:kern w:val="24"/>
          <w:sz w:val="26"/>
          <w:szCs w:val="26"/>
        </w:rPr>
        <w:t>Commun</w:t>
      </w:r>
      <w:proofErr w:type="spellEnd"/>
      <w:r w:rsidRPr="00FF2D55">
        <w:rPr>
          <w:rFonts w:eastAsiaTheme="minorEastAsia"/>
          <w:color w:val="000000" w:themeColor="text1"/>
          <w:spacing w:val="10"/>
          <w:kern w:val="24"/>
          <w:sz w:val="26"/>
          <w:szCs w:val="26"/>
        </w:rPr>
        <w:t xml:space="preserve">. Review, vol. 7, no. 3, pp. 19–20, Jul. 2003. </w:t>
      </w:r>
    </w:p>
    <w:p w14:paraId="6E5ECEE0" w14:textId="4360A500"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t xml:space="preserve">[6] T. Spyropoulos, K. </w:t>
      </w:r>
      <w:proofErr w:type="spellStart"/>
      <w:r w:rsidRPr="00FF2D55">
        <w:rPr>
          <w:rFonts w:eastAsiaTheme="minorEastAsia"/>
          <w:color w:val="000000" w:themeColor="text1"/>
          <w:spacing w:val="10"/>
          <w:kern w:val="24"/>
          <w:sz w:val="26"/>
          <w:szCs w:val="26"/>
        </w:rPr>
        <w:t>Psounis</w:t>
      </w:r>
      <w:proofErr w:type="spellEnd"/>
      <w:r w:rsidRPr="00FF2D55">
        <w:rPr>
          <w:rFonts w:eastAsiaTheme="minorEastAsia"/>
          <w:color w:val="000000" w:themeColor="text1"/>
          <w:spacing w:val="10"/>
          <w:kern w:val="24"/>
          <w:sz w:val="26"/>
          <w:szCs w:val="26"/>
        </w:rPr>
        <w:t xml:space="preserve">, and C. S. Raghavendra, “Spray and Wait: an efficient routing scheme for intermittently connected mobile networks,” in Proc. of ACM WDTN, Philadelphia, PA, Aug. 2005, pp. 252–259. </w:t>
      </w:r>
    </w:p>
    <w:p w14:paraId="03AFF82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[7] A. </w:t>
      </w:r>
      <w:proofErr w:type="spellStart"/>
      <w:r w:rsidRPr="00FF2D55">
        <w:rPr>
          <w:rFonts w:eastAsiaTheme="minorEastAsia"/>
          <w:color w:val="000000" w:themeColor="text1"/>
          <w:spacing w:val="10"/>
          <w:kern w:val="24"/>
          <w:sz w:val="26"/>
          <w:szCs w:val="26"/>
        </w:rPr>
        <w:t>Keränen</w:t>
      </w:r>
      <w:proofErr w:type="spellEnd"/>
      <w:r w:rsidRPr="00FF2D55">
        <w:rPr>
          <w:rFonts w:eastAsiaTheme="minorEastAsia"/>
          <w:color w:val="000000" w:themeColor="text1"/>
          <w:spacing w:val="10"/>
          <w:kern w:val="24"/>
          <w:sz w:val="26"/>
          <w:szCs w:val="26"/>
        </w:rPr>
        <w:t xml:space="preserve">, J. Ott, and T. </w:t>
      </w:r>
      <w:proofErr w:type="spellStart"/>
      <w:r w:rsidRPr="00FF2D55">
        <w:rPr>
          <w:rFonts w:eastAsiaTheme="minorEastAsia"/>
          <w:color w:val="000000" w:themeColor="text1"/>
          <w:spacing w:val="10"/>
          <w:kern w:val="24"/>
          <w:sz w:val="26"/>
          <w:szCs w:val="26"/>
        </w:rPr>
        <w:t>Kärkkäinen</w:t>
      </w:r>
      <w:proofErr w:type="spellEnd"/>
      <w:r w:rsidRPr="00FF2D55">
        <w:rPr>
          <w:rFonts w:eastAsiaTheme="minorEastAsia"/>
          <w:color w:val="000000" w:themeColor="text1"/>
          <w:spacing w:val="10"/>
          <w:kern w:val="24"/>
          <w:sz w:val="26"/>
          <w:szCs w:val="26"/>
        </w:rPr>
        <w:t xml:space="preserve">, "The ONE Simulator for DTN Protocol Evaluation", in Proc. of Second Int. Conf. on Simul. Tools and Tech., 2009, Rome, Italy. </w:t>
      </w:r>
    </w:p>
    <w:p w14:paraId="10D0CF4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[8] </w:t>
      </w:r>
      <w:proofErr w:type="spellStart"/>
      <w:r w:rsidRPr="00FF2D55">
        <w:rPr>
          <w:rFonts w:eastAsiaTheme="minorEastAsia"/>
          <w:color w:val="000000" w:themeColor="text1"/>
          <w:spacing w:val="10"/>
          <w:kern w:val="24"/>
          <w:sz w:val="26"/>
          <w:szCs w:val="26"/>
        </w:rPr>
        <w:t>Tkk</w:t>
      </w:r>
      <w:proofErr w:type="spellEnd"/>
      <w:r w:rsidRPr="00FF2D55">
        <w:rPr>
          <w:rFonts w:eastAsiaTheme="minorEastAsia"/>
          <w:color w:val="000000" w:themeColor="text1"/>
          <w:spacing w:val="10"/>
          <w:kern w:val="24"/>
          <w:sz w:val="26"/>
          <w:szCs w:val="26"/>
        </w:rPr>
        <w:t>/</w:t>
      </w:r>
      <w:proofErr w:type="spellStart"/>
      <w:r w:rsidRPr="00FF2D55">
        <w:rPr>
          <w:rFonts w:eastAsiaTheme="minorEastAsia"/>
          <w:color w:val="000000" w:themeColor="text1"/>
          <w:spacing w:val="10"/>
          <w:kern w:val="24"/>
          <w:sz w:val="26"/>
          <w:szCs w:val="26"/>
        </w:rPr>
        <w:t>Comnet</w:t>
      </w:r>
      <w:proofErr w:type="spellEnd"/>
      <w:r w:rsidRPr="00FF2D55">
        <w:rPr>
          <w:rFonts w:eastAsiaTheme="minorEastAsia"/>
          <w:color w:val="000000" w:themeColor="text1"/>
          <w:spacing w:val="10"/>
          <w:kern w:val="24"/>
          <w:sz w:val="26"/>
          <w:szCs w:val="26"/>
        </w:rPr>
        <w:t xml:space="preserve">. Project page of the ONE simulator. [Online]. Available: http://www.netlab.tkk.fi/tutkimus/dtn/theone, 2013. </w:t>
      </w:r>
    </w:p>
    <w:p w14:paraId="35ACDD71"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[9] J. Burgess, B. Gallagher, D. Jensen, and B. N. Levine, “MaxProp: routing for vehicle-based disruption-tolerant networks,” in Proc. of IEEE INFOCOM, Barcelona, Spain, April 2006. </w:t>
      </w:r>
    </w:p>
    <w:p w14:paraId="43B7FB30" w14:textId="65507BF5"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t>[10] T. Small and Z. J. Haas, “Resource and performance tradeoffs in delay-tolerant wireless networks,” in Proc. of ACM WDTN, Philadelphia, PA, USA, August 2005, pp. 260–267.</w:t>
      </w:r>
    </w:p>
    <w:p w14:paraId="564F95D2" w14:textId="77777777" w:rsidR="0037204A" w:rsidRPr="00FF2D55" w:rsidRDefault="0037204A" w:rsidP="0037204A">
      <w:pPr>
        <w:spacing w:before="140" w:after="140" w:line="242" w:lineRule="auto"/>
        <w:jc w:val="both"/>
        <w:rPr>
          <w:sz w:val="26"/>
          <w:szCs w:val="26"/>
        </w:rPr>
      </w:pPr>
      <w:r w:rsidRPr="00FF2D55">
        <w:rPr>
          <w:sz w:val="26"/>
          <w:szCs w:val="26"/>
        </w:rPr>
        <w:t xml:space="preserve">[11] </w:t>
      </w:r>
      <w:proofErr w:type="spellStart"/>
      <w:r w:rsidRPr="00FF2D55">
        <w:rPr>
          <w:sz w:val="26"/>
          <w:szCs w:val="26"/>
        </w:rPr>
        <w:t>ThrasyvoulosSpyropoulos,Konstantin’s</w:t>
      </w:r>
      <w:proofErr w:type="spellEnd"/>
      <w:r w:rsidRPr="00FF2D55">
        <w:rPr>
          <w:sz w:val="26"/>
          <w:szCs w:val="26"/>
        </w:rPr>
        <w:t xml:space="preserve"> </w:t>
      </w:r>
      <w:proofErr w:type="spellStart"/>
      <w:r w:rsidRPr="00FF2D55">
        <w:rPr>
          <w:sz w:val="26"/>
          <w:szCs w:val="26"/>
        </w:rPr>
        <w:t>Psounis</w:t>
      </w:r>
      <w:proofErr w:type="spellEnd"/>
      <w:r w:rsidRPr="00FF2D55">
        <w:rPr>
          <w:sz w:val="26"/>
          <w:szCs w:val="26"/>
        </w:rPr>
        <w:t xml:space="preserve">, </w:t>
      </w:r>
      <w:proofErr w:type="spellStart"/>
      <w:r w:rsidRPr="00FF2D55">
        <w:rPr>
          <w:sz w:val="26"/>
          <w:szCs w:val="26"/>
        </w:rPr>
        <w:t>CauligiRaghavendra</w:t>
      </w:r>
      <w:proofErr w:type="spellEnd"/>
      <w:r w:rsidRPr="00FF2D55">
        <w:rPr>
          <w:sz w:val="26"/>
          <w:szCs w:val="26"/>
        </w:rPr>
        <w:t xml:space="preserve">,"Efficient Routing in Intermittently Connected Mobile Networks: The Single-copy </w:t>
      </w:r>
      <w:proofErr w:type="spellStart"/>
      <w:r w:rsidRPr="00FF2D55">
        <w:rPr>
          <w:sz w:val="26"/>
          <w:szCs w:val="26"/>
        </w:rPr>
        <w:t>Case",IEEE</w:t>
      </w:r>
      <w:proofErr w:type="spellEnd"/>
      <w:r w:rsidRPr="00FF2D55">
        <w:rPr>
          <w:sz w:val="26"/>
          <w:szCs w:val="26"/>
        </w:rPr>
        <w:t xml:space="preserve"> </w:t>
      </w:r>
    </w:p>
    <w:p w14:paraId="3EEE697F" w14:textId="77777777" w:rsidR="0037204A" w:rsidRPr="00FF2D55" w:rsidRDefault="0037204A" w:rsidP="0037204A">
      <w:pPr>
        <w:spacing w:before="140" w:after="140" w:line="242" w:lineRule="auto"/>
        <w:jc w:val="both"/>
        <w:rPr>
          <w:sz w:val="26"/>
          <w:szCs w:val="26"/>
        </w:rPr>
      </w:pPr>
      <w:r w:rsidRPr="00FF2D55">
        <w:rPr>
          <w:sz w:val="26"/>
          <w:szCs w:val="26"/>
        </w:rPr>
        <w:t xml:space="preserve">[12] </w:t>
      </w:r>
      <w:proofErr w:type="spellStart"/>
      <w:r w:rsidRPr="00FF2D55">
        <w:rPr>
          <w:sz w:val="26"/>
          <w:szCs w:val="26"/>
        </w:rPr>
        <w:t>ThrasyvoulosSpyropoulos,Konstantin’s</w:t>
      </w:r>
      <w:proofErr w:type="spellEnd"/>
      <w:r w:rsidRPr="00FF2D55">
        <w:rPr>
          <w:sz w:val="26"/>
          <w:szCs w:val="26"/>
        </w:rPr>
        <w:t xml:space="preserve"> </w:t>
      </w:r>
      <w:proofErr w:type="spellStart"/>
      <w:r w:rsidRPr="00FF2D55">
        <w:rPr>
          <w:sz w:val="26"/>
          <w:szCs w:val="26"/>
        </w:rPr>
        <w:t>Psounis</w:t>
      </w:r>
      <w:proofErr w:type="spellEnd"/>
      <w:r w:rsidRPr="00FF2D55">
        <w:rPr>
          <w:sz w:val="26"/>
          <w:szCs w:val="26"/>
        </w:rPr>
        <w:t xml:space="preserve">, </w:t>
      </w:r>
      <w:proofErr w:type="spellStart"/>
      <w:r w:rsidRPr="00FF2D55">
        <w:rPr>
          <w:sz w:val="26"/>
          <w:szCs w:val="26"/>
        </w:rPr>
        <w:t>CauligiRaghavendra</w:t>
      </w:r>
      <w:proofErr w:type="spellEnd"/>
      <w:r w:rsidRPr="00FF2D55">
        <w:rPr>
          <w:sz w:val="26"/>
          <w:szCs w:val="26"/>
        </w:rPr>
        <w:t xml:space="preserve">,"Efficient Routing in Intermittently Connected Mobile Networks: The Multi-copy Case ",IEEE </w:t>
      </w:r>
    </w:p>
    <w:p w14:paraId="3FEBBB38" w14:textId="77777777" w:rsidR="005731F4" w:rsidRDefault="0037204A" w:rsidP="0037204A">
      <w:pPr>
        <w:spacing w:before="140" w:after="140" w:line="242" w:lineRule="auto"/>
        <w:jc w:val="both"/>
        <w:rPr>
          <w:sz w:val="26"/>
          <w:szCs w:val="26"/>
        </w:rPr>
      </w:pPr>
      <w:r w:rsidRPr="00FF2D55">
        <w:rPr>
          <w:sz w:val="26"/>
          <w:szCs w:val="26"/>
        </w:rPr>
        <w:t xml:space="preserve">[13] </w:t>
      </w:r>
      <w:proofErr w:type="spellStart"/>
      <w:r w:rsidRPr="00FF2D55">
        <w:rPr>
          <w:sz w:val="26"/>
          <w:szCs w:val="26"/>
        </w:rPr>
        <w:t>Artemios</w:t>
      </w:r>
      <w:proofErr w:type="spellEnd"/>
      <w:r w:rsidRPr="00FF2D55">
        <w:rPr>
          <w:sz w:val="26"/>
          <w:szCs w:val="26"/>
        </w:rPr>
        <w:t xml:space="preserve"> G. </w:t>
      </w:r>
      <w:proofErr w:type="spellStart"/>
      <w:r w:rsidRPr="00FF2D55">
        <w:rPr>
          <w:sz w:val="26"/>
          <w:szCs w:val="26"/>
        </w:rPr>
        <w:t>Voyiatzis</w:t>
      </w:r>
      <w:proofErr w:type="spellEnd"/>
      <w:r w:rsidRPr="00FF2D55">
        <w:rPr>
          <w:sz w:val="26"/>
          <w:szCs w:val="26"/>
        </w:rPr>
        <w:t>."A Survey of Delay- and Disruption-</w:t>
      </w:r>
    </w:p>
    <w:p w14:paraId="75021511" w14:textId="6DAD6F51" w:rsidR="0037204A" w:rsidRPr="00FF2D55" w:rsidRDefault="0037204A" w:rsidP="009037C0">
      <w:pPr>
        <w:spacing w:after="160" w:line="259" w:lineRule="auto"/>
        <w:rPr>
          <w:sz w:val="26"/>
          <w:szCs w:val="26"/>
        </w:rPr>
      </w:pPr>
      <w:r w:rsidRPr="00FF2D55">
        <w:rPr>
          <w:sz w:val="26"/>
          <w:szCs w:val="26"/>
        </w:rPr>
        <w:t xml:space="preserve">Tolerant ",IEEE </w:t>
      </w:r>
    </w:p>
    <w:p w14:paraId="509020B6" w14:textId="77777777" w:rsidR="0037204A" w:rsidRPr="00FF2D55" w:rsidRDefault="0037204A" w:rsidP="0037204A">
      <w:pPr>
        <w:spacing w:before="140" w:after="140" w:line="242" w:lineRule="auto"/>
        <w:jc w:val="both"/>
        <w:rPr>
          <w:sz w:val="26"/>
          <w:szCs w:val="26"/>
        </w:rPr>
      </w:pPr>
      <w:r w:rsidRPr="00FF2D55">
        <w:rPr>
          <w:sz w:val="26"/>
          <w:szCs w:val="26"/>
        </w:rPr>
        <w:t xml:space="preserve">[14] </w:t>
      </w:r>
      <w:proofErr w:type="spellStart"/>
      <w:r w:rsidRPr="00FF2D55">
        <w:rPr>
          <w:sz w:val="26"/>
          <w:szCs w:val="26"/>
        </w:rPr>
        <w:t>Hervé</w:t>
      </w:r>
      <w:proofErr w:type="spellEnd"/>
      <w:r w:rsidRPr="00FF2D55">
        <w:rPr>
          <w:sz w:val="26"/>
          <w:szCs w:val="26"/>
        </w:rPr>
        <w:t xml:space="preserve"> </w:t>
      </w:r>
      <w:proofErr w:type="spellStart"/>
      <w:r w:rsidRPr="00FF2D55">
        <w:rPr>
          <w:sz w:val="26"/>
          <w:szCs w:val="26"/>
        </w:rPr>
        <w:t>Ntareme</w:t>
      </w:r>
      <w:proofErr w:type="spellEnd"/>
      <w:r w:rsidRPr="00FF2D55">
        <w:rPr>
          <w:sz w:val="26"/>
          <w:szCs w:val="26"/>
        </w:rPr>
        <w:t xml:space="preserve">,"Delay Tolerant Network on smart phones: Applications for communication challenged areas ",Royal Institute of Technology, KTH Forum 120, 164 40 </w:t>
      </w:r>
      <w:proofErr w:type="spellStart"/>
      <w:r w:rsidRPr="00FF2D55">
        <w:rPr>
          <w:sz w:val="26"/>
          <w:szCs w:val="26"/>
        </w:rPr>
        <w:t>Kista</w:t>
      </w:r>
      <w:proofErr w:type="spellEnd"/>
      <w:r w:rsidRPr="00FF2D55">
        <w:rPr>
          <w:sz w:val="26"/>
          <w:szCs w:val="26"/>
        </w:rPr>
        <w:t xml:space="preserve"> </w:t>
      </w:r>
    </w:p>
    <w:p w14:paraId="79BFC24A" w14:textId="77777777" w:rsidR="0037204A" w:rsidRPr="00FF2D55" w:rsidRDefault="0037204A" w:rsidP="0037204A">
      <w:pPr>
        <w:spacing w:before="140" w:after="140" w:line="242" w:lineRule="auto"/>
        <w:jc w:val="both"/>
        <w:rPr>
          <w:sz w:val="26"/>
          <w:szCs w:val="26"/>
        </w:rPr>
      </w:pPr>
      <w:r w:rsidRPr="00FF2D55">
        <w:rPr>
          <w:sz w:val="26"/>
          <w:szCs w:val="26"/>
        </w:rPr>
        <w:t xml:space="preserve">[15] </w:t>
      </w:r>
      <w:proofErr w:type="spellStart"/>
      <w:r w:rsidRPr="00FF2D55">
        <w:rPr>
          <w:sz w:val="26"/>
          <w:szCs w:val="26"/>
        </w:rPr>
        <w:t>TheusHossmann</w:t>
      </w:r>
      <w:proofErr w:type="spellEnd"/>
      <w:r w:rsidRPr="00FF2D55">
        <w:rPr>
          <w:sz w:val="26"/>
          <w:szCs w:val="26"/>
        </w:rPr>
        <w:t xml:space="preserve">, </w:t>
      </w:r>
      <w:proofErr w:type="spellStart"/>
      <w:r w:rsidRPr="00FF2D55">
        <w:rPr>
          <w:sz w:val="26"/>
          <w:szCs w:val="26"/>
        </w:rPr>
        <w:t>ThrasyvoulosSpyropoulos</w:t>
      </w:r>
      <w:proofErr w:type="spellEnd"/>
      <w:r w:rsidRPr="00FF2D55">
        <w:rPr>
          <w:sz w:val="26"/>
          <w:szCs w:val="26"/>
        </w:rPr>
        <w:t xml:space="preserve">, and Franck </w:t>
      </w:r>
      <w:proofErr w:type="spellStart"/>
      <w:r w:rsidRPr="00FF2D55">
        <w:rPr>
          <w:sz w:val="26"/>
          <w:szCs w:val="26"/>
        </w:rPr>
        <w:t>Legendre,"Know</w:t>
      </w:r>
      <w:proofErr w:type="spellEnd"/>
      <w:r w:rsidRPr="00FF2D55">
        <w:rPr>
          <w:sz w:val="26"/>
          <w:szCs w:val="26"/>
        </w:rPr>
        <w:t xml:space="preserve"> Thy Neighbor: Towards Optimal Mapping </w:t>
      </w:r>
      <w:proofErr w:type="spellStart"/>
      <w:r w:rsidRPr="00FF2D55">
        <w:rPr>
          <w:sz w:val="26"/>
          <w:szCs w:val="26"/>
        </w:rPr>
        <w:t>ofContacts</w:t>
      </w:r>
      <w:proofErr w:type="spellEnd"/>
      <w:r w:rsidRPr="00FF2D55">
        <w:rPr>
          <w:sz w:val="26"/>
          <w:szCs w:val="26"/>
        </w:rPr>
        <w:t xml:space="preserve"> to Social Graphs for DTN </w:t>
      </w:r>
      <w:proofErr w:type="spellStart"/>
      <w:r w:rsidRPr="00FF2D55">
        <w:rPr>
          <w:sz w:val="26"/>
          <w:szCs w:val="26"/>
        </w:rPr>
        <w:t>Routing",Computer</w:t>
      </w:r>
      <w:proofErr w:type="spellEnd"/>
      <w:r w:rsidRPr="00FF2D55">
        <w:rPr>
          <w:sz w:val="26"/>
          <w:szCs w:val="26"/>
        </w:rPr>
        <w:t xml:space="preserve"> Engineering and Networks Laboratory ETH Zurich, Switzerland , IEEE member </w:t>
      </w:r>
    </w:p>
    <w:p w14:paraId="6BCAA458" w14:textId="77777777" w:rsidR="0037204A" w:rsidRPr="00FF2D55" w:rsidRDefault="0037204A" w:rsidP="0037204A">
      <w:pPr>
        <w:spacing w:before="140" w:after="140" w:line="242" w:lineRule="auto"/>
        <w:jc w:val="both"/>
        <w:rPr>
          <w:sz w:val="26"/>
          <w:szCs w:val="26"/>
        </w:rPr>
      </w:pPr>
      <w:r w:rsidRPr="00FF2D55">
        <w:rPr>
          <w:sz w:val="26"/>
          <w:szCs w:val="26"/>
        </w:rPr>
        <w:t xml:space="preserve">[16] </w:t>
      </w:r>
      <w:proofErr w:type="spellStart"/>
      <w:r w:rsidRPr="00FF2D55">
        <w:rPr>
          <w:sz w:val="26"/>
          <w:szCs w:val="26"/>
        </w:rPr>
        <w:t>ThrasyvoulosSpyropoulos,Thierry</w:t>
      </w:r>
      <w:proofErr w:type="spellEnd"/>
      <w:r w:rsidRPr="00FF2D55">
        <w:rPr>
          <w:sz w:val="26"/>
          <w:szCs w:val="26"/>
        </w:rPr>
        <w:t xml:space="preserve"> </w:t>
      </w:r>
      <w:proofErr w:type="spellStart"/>
      <w:r w:rsidRPr="00FF2D55">
        <w:rPr>
          <w:sz w:val="26"/>
          <w:szCs w:val="26"/>
        </w:rPr>
        <w:t>Turletti,Katia</w:t>
      </w:r>
      <w:proofErr w:type="spellEnd"/>
      <w:r w:rsidRPr="00FF2D55">
        <w:rPr>
          <w:sz w:val="26"/>
          <w:szCs w:val="26"/>
        </w:rPr>
        <w:t xml:space="preserve"> </w:t>
      </w:r>
      <w:proofErr w:type="spellStart"/>
      <w:r w:rsidRPr="00FF2D55">
        <w:rPr>
          <w:sz w:val="26"/>
          <w:szCs w:val="26"/>
        </w:rPr>
        <w:t>Obraczka</w:t>
      </w:r>
      <w:proofErr w:type="spellEnd"/>
      <w:r w:rsidRPr="00FF2D55">
        <w:rPr>
          <w:sz w:val="26"/>
          <w:szCs w:val="26"/>
        </w:rPr>
        <w:t xml:space="preserve">,"Routing in Delay Tolerant Networks Comprising Heterogeneous Node Populations ",Member, IEEE </w:t>
      </w:r>
    </w:p>
    <w:p w14:paraId="5BB05D4A" w14:textId="4C8D8240" w:rsidR="0037204A" w:rsidRPr="00FF2D55" w:rsidRDefault="0037204A" w:rsidP="0037204A">
      <w:pPr>
        <w:spacing w:before="140" w:after="140" w:line="242" w:lineRule="auto"/>
        <w:jc w:val="both"/>
        <w:rPr>
          <w:sz w:val="26"/>
          <w:szCs w:val="26"/>
        </w:rPr>
      </w:pPr>
      <w:r w:rsidRPr="00FF2D55">
        <w:rPr>
          <w:sz w:val="26"/>
          <w:szCs w:val="26"/>
        </w:rPr>
        <w:t xml:space="preserve">[17] Amir </w:t>
      </w:r>
      <w:proofErr w:type="spellStart"/>
      <w:r w:rsidRPr="00FF2D55">
        <w:rPr>
          <w:sz w:val="26"/>
          <w:szCs w:val="26"/>
        </w:rPr>
        <w:t>Krifa</w:t>
      </w:r>
      <w:proofErr w:type="spellEnd"/>
      <w:r w:rsidRPr="00FF2D55">
        <w:rPr>
          <w:sz w:val="26"/>
          <w:szCs w:val="26"/>
        </w:rPr>
        <w:t xml:space="preserve">, </w:t>
      </w:r>
      <w:proofErr w:type="spellStart"/>
      <w:r w:rsidRPr="00FF2D55">
        <w:rPr>
          <w:sz w:val="26"/>
          <w:szCs w:val="26"/>
        </w:rPr>
        <w:t>ChadiBarakat</w:t>
      </w:r>
      <w:proofErr w:type="spellEnd"/>
      <w:r w:rsidRPr="00FF2D55">
        <w:rPr>
          <w:sz w:val="26"/>
          <w:szCs w:val="26"/>
        </w:rPr>
        <w:t xml:space="preserve">,"Message Drop and Scheduling in DTNs: Theory and </w:t>
      </w:r>
      <w:proofErr w:type="spellStart"/>
      <w:r w:rsidRPr="00FF2D55">
        <w:rPr>
          <w:sz w:val="26"/>
          <w:szCs w:val="26"/>
        </w:rPr>
        <w:t>Practice",Senior</w:t>
      </w:r>
      <w:proofErr w:type="spellEnd"/>
      <w:r w:rsidRPr="00FF2D55">
        <w:rPr>
          <w:sz w:val="26"/>
          <w:szCs w:val="26"/>
        </w:rPr>
        <w:t xml:space="preserve"> Member, IEEE</w:t>
      </w:r>
    </w:p>
    <w:p w14:paraId="6DA6BF86" w14:textId="77777777" w:rsidR="0050114B" w:rsidRPr="00FF2D55" w:rsidRDefault="0050114B" w:rsidP="0050114B">
      <w:pPr>
        <w:spacing w:before="140" w:after="140" w:line="242" w:lineRule="auto"/>
        <w:jc w:val="both"/>
        <w:rPr>
          <w:sz w:val="26"/>
          <w:szCs w:val="26"/>
        </w:rPr>
      </w:pPr>
    </w:p>
    <w:p w14:paraId="007AD21D" w14:textId="77777777" w:rsidR="00337763" w:rsidRPr="0050114B" w:rsidRDefault="00337763" w:rsidP="00351742"/>
    <w:sectPr w:rsidR="00337763" w:rsidRPr="0050114B" w:rsidSect="00DF38F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DFF27" w14:textId="77777777" w:rsidR="00280FC3" w:rsidRDefault="00280FC3" w:rsidP="009B63CF">
      <w:r>
        <w:separator/>
      </w:r>
    </w:p>
  </w:endnote>
  <w:endnote w:type="continuationSeparator" w:id="0">
    <w:p w14:paraId="5DE4CCA5" w14:textId="77777777" w:rsidR="00280FC3" w:rsidRDefault="00280FC3" w:rsidP="009B6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641E7" w14:textId="6D20E583" w:rsidR="005E6010" w:rsidRDefault="005E6010">
    <w:pPr>
      <w:pStyle w:val="Footer"/>
      <w:jc w:val="center"/>
    </w:pPr>
  </w:p>
  <w:p w14:paraId="1999D9F1" w14:textId="57240506" w:rsidR="005E6010" w:rsidRDefault="005E6010" w:rsidP="00493285">
    <w:pPr>
      <w:pStyle w:val="Footer"/>
      <w:tabs>
        <w:tab w:val="left" w:pos="20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3482816"/>
      <w:docPartObj>
        <w:docPartGallery w:val="Page Numbers (Bottom of Page)"/>
        <w:docPartUnique/>
      </w:docPartObj>
    </w:sdtPr>
    <w:sdtEndPr>
      <w:rPr>
        <w:noProof/>
      </w:rPr>
    </w:sdtEndPr>
    <w:sdtContent>
      <w:p w14:paraId="727705BF" w14:textId="1B73F70F" w:rsidR="005E6010" w:rsidRDefault="005E6010">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0C198B86" w14:textId="77777777" w:rsidR="005E6010" w:rsidRDefault="005E6010" w:rsidP="00493285">
    <w:pPr>
      <w:pStyle w:val="Footer"/>
      <w:tabs>
        <w:tab w:val="left" w:pos="20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8AC99" w14:textId="77777777" w:rsidR="00280FC3" w:rsidRDefault="00280FC3" w:rsidP="009B63CF">
      <w:r>
        <w:separator/>
      </w:r>
    </w:p>
  </w:footnote>
  <w:footnote w:type="continuationSeparator" w:id="0">
    <w:p w14:paraId="43203E1E" w14:textId="77777777" w:rsidR="00280FC3" w:rsidRDefault="00280FC3" w:rsidP="009B6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1219C"/>
    <w:multiLevelType w:val="hybridMultilevel"/>
    <w:tmpl w:val="560688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9C32437"/>
    <w:multiLevelType w:val="hybridMultilevel"/>
    <w:tmpl w:val="04D2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203D"/>
    <w:multiLevelType w:val="hybridMultilevel"/>
    <w:tmpl w:val="1DFC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91C01"/>
    <w:multiLevelType w:val="hybridMultilevel"/>
    <w:tmpl w:val="37FC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A80524"/>
    <w:multiLevelType w:val="hybridMultilevel"/>
    <w:tmpl w:val="32E4BDCC"/>
    <w:lvl w:ilvl="0" w:tplc="8108A6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884651"/>
    <w:multiLevelType w:val="hybridMultilevel"/>
    <w:tmpl w:val="B106EA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30F1F"/>
    <w:multiLevelType w:val="hybridMultilevel"/>
    <w:tmpl w:val="AD22683A"/>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622AA"/>
    <w:multiLevelType w:val="hybridMultilevel"/>
    <w:tmpl w:val="A5D08BAC"/>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B5B60"/>
    <w:multiLevelType w:val="multilevel"/>
    <w:tmpl w:val="C8B8DED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E90389E"/>
    <w:multiLevelType w:val="hybridMultilevel"/>
    <w:tmpl w:val="674A0A6C"/>
    <w:lvl w:ilvl="0" w:tplc="74F45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2"/>
  </w:num>
  <w:num w:numId="5">
    <w:abstractNumId w:val="4"/>
  </w:num>
  <w:num w:numId="6">
    <w:abstractNumId w:val="5"/>
  </w:num>
  <w:num w:numId="7">
    <w:abstractNumId w:val="3"/>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E6"/>
    <w:rsid w:val="00004100"/>
    <w:rsid w:val="00015A89"/>
    <w:rsid w:val="000163A7"/>
    <w:rsid w:val="00023275"/>
    <w:rsid w:val="00026586"/>
    <w:rsid w:val="000273D1"/>
    <w:rsid w:val="000341C2"/>
    <w:rsid w:val="00041F9B"/>
    <w:rsid w:val="00045B38"/>
    <w:rsid w:val="000511FF"/>
    <w:rsid w:val="000615E4"/>
    <w:rsid w:val="000623FC"/>
    <w:rsid w:val="00075735"/>
    <w:rsid w:val="000768C6"/>
    <w:rsid w:val="00081301"/>
    <w:rsid w:val="00095B12"/>
    <w:rsid w:val="000A2456"/>
    <w:rsid w:val="000B10B4"/>
    <w:rsid w:val="000B7DC2"/>
    <w:rsid w:val="000C4B12"/>
    <w:rsid w:val="000C76BC"/>
    <w:rsid w:val="000E03E5"/>
    <w:rsid w:val="000E561B"/>
    <w:rsid w:val="00104C94"/>
    <w:rsid w:val="001166F0"/>
    <w:rsid w:val="00117682"/>
    <w:rsid w:val="00120724"/>
    <w:rsid w:val="0012157B"/>
    <w:rsid w:val="00122ABF"/>
    <w:rsid w:val="001241C8"/>
    <w:rsid w:val="00125D5D"/>
    <w:rsid w:val="001354E2"/>
    <w:rsid w:val="00140C18"/>
    <w:rsid w:val="00171072"/>
    <w:rsid w:val="00176AAC"/>
    <w:rsid w:val="00181EFE"/>
    <w:rsid w:val="001876D4"/>
    <w:rsid w:val="001905DF"/>
    <w:rsid w:val="00190CE4"/>
    <w:rsid w:val="00195B58"/>
    <w:rsid w:val="001A1156"/>
    <w:rsid w:val="001B1A18"/>
    <w:rsid w:val="001B6DEC"/>
    <w:rsid w:val="001C4C1B"/>
    <w:rsid w:val="001C724D"/>
    <w:rsid w:val="001C762A"/>
    <w:rsid w:val="001D58D6"/>
    <w:rsid w:val="001E2D2D"/>
    <w:rsid w:val="001E3C51"/>
    <w:rsid w:val="001E48BC"/>
    <w:rsid w:val="001F2C2B"/>
    <w:rsid w:val="001F37ED"/>
    <w:rsid w:val="001F506E"/>
    <w:rsid w:val="001F5A82"/>
    <w:rsid w:val="0020496F"/>
    <w:rsid w:val="00205C14"/>
    <w:rsid w:val="00206EEE"/>
    <w:rsid w:val="00212904"/>
    <w:rsid w:val="00217118"/>
    <w:rsid w:val="00224A5F"/>
    <w:rsid w:val="00226600"/>
    <w:rsid w:val="00226C3A"/>
    <w:rsid w:val="0023571C"/>
    <w:rsid w:val="00236D0C"/>
    <w:rsid w:val="0023769D"/>
    <w:rsid w:val="0025094F"/>
    <w:rsid w:val="002529DC"/>
    <w:rsid w:val="00257E2A"/>
    <w:rsid w:val="002605C5"/>
    <w:rsid w:val="002627B7"/>
    <w:rsid w:val="00274BB3"/>
    <w:rsid w:val="00280FC3"/>
    <w:rsid w:val="002815C2"/>
    <w:rsid w:val="00284088"/>
    <w:rsid w:val="002A3218"/>
    <w:rsid w:val="002B1C35"/>
    <w:rsid w:val="002B2F40"/>
    <w:rsid w:val="002C0627"/>
    <w:rsid w:val="002C36E5"/>
    <w:rsid w:val="002C3B36"/>
    <w:rsid w:val="002E0070"/>
    <w:rsid w:val="002E4E07"/>
    <w:rsid w:val="002F5E9C"/>
    <w:rsid w:val="003048CD"/>
    <w:rsid w:val="00313C74"/>
    <w:rsid w:val="00323734"/>
    <w:rsid w:val="00337763"/>
    <w:rsid w:val="003425B7"/>
    <w:rsid w:val="00351742"/>
    <w:rsid w:val="00352F4E"/>
    <w:rsid w:val="00363B97"/>
    <w:rsid w:val="00364ADD"/>
    <w:rsid w:val="00366EC7"/>
    <w:rsid w:val="00367F0D"/>
    <w:rsid w:val="00367FFE"/>
    <w:rsid w:val="0037204A"/>
    <w:rsid w:val="00373CEC"/>
    <w:rsid w:val="003768E0"/>
    <w:rsid w:val="00377201"/>
    <w:rsid w:val="0038383E"/>
    <w:rsid w:val="003850CD"/>
    <w:rsid w:val="0039450B"/>
    <w:rsid w:val="003964BE"/>
    <w:rsid w:val="003966E5"/>
    <w:rsid w:val="003A7EC4"/>
    <w:rsid w:val="003B4206"/>
    <w:rsid w:val="003C02CF"/>
    <w:rsid w:val="003D02A6"/>
    <w:rsid w:val="003D5397"/>
    <w:rsid w:val="003D5F71"/>
    <w:rsid w:val="003F224A"/>
    <w:rsid w:val="003F24DC"/>
    <w:rsid w:val="00400A6B"/>
    <w:rsid w:val="00402304"/>
    <w:rsid w:val="00406381"/>
    <w:rsid w:val="004206D3"/>
    <w:rsid w:val="004221BE"/>
    <w:rsid w:val="00426538"/>
    <w:rsid w:val="004467E5"/>
    <w:rsid w:val="00465C05"/>
    <w:rsid w:val="00470BF9"/>
    <w:rsid w:val="00475687"/>
    <w:rsid w:val="004858EF"/>
    <w:rsid w:val="00485BBE"/>
    <w:rsid w:val="00493285"/>
    <w:rsid w:val="00495310"/>
    <w:rsid w:val="0049794E"/>
    <w:rsid w:val="004A14CA"/>
    <w:rsid w:val="004A60CE"/>
    <w:rsid w:val="004B2649"/>
    <w:rsid w:val="004B4264"/>
    <w:rsid w:val="004D4F5E"/>
    <w:rsid w:val="004D62F2"/>
    <w:rsid w:val="004D7858"/>
    <w:rsid w:val="004D7F87"/>
    <w:rsid w:val="004E0CBB"/>
    <w:rsid w:val="004E1463"/>
    <w:rsid w:val="004E6D1C"/>
    <w:rsid w:val="004F0A23"/>
    <w:rsid w:val="004F1670"/>
    <w:rsid w:val="004F2D21"/>
    <w:rsid w:val="004F4D9D"/>
    <w:rsid w:val="0050114B"/>
    <w:rsid w:val="005039A5"/>
    <w:rsid w:val="00515B08"/>
    <w:rsid w:val="005236AC"/>
    <w:rsid w:val="005258B3"/>
    <w:rsid w:val="00531263"/>
    <w:rsid w:val="00536804"/>
    <w:rsid w:val="00542EA1"/>
    <w:rsid w:val="00543012"/>
    <w:rsid w:val="005453E2"/>
    <w:rsid w:val="0055207B"/>
    <w:rsid w:val="00563AE5"/>
    <w:rsid w:val="00570CD2"/>
    <w:rsid w:val="005731F4"/>
    <w:rsid w:val="00580B46"/>
    <w:rsid w:val="00580F4D"/>
    <w:rsid w:val="005846C2"/>
    <w:rsid w:val="00585D2B"/>
    <w:rsid w:val="00590587"/>
    <w:rsid w:val="005920D6"/>
    <w:rsid w:val="005927A7"/>
    <w:rsid w:val="005A5BC0"/>
    <w:rsid w:val="005B2417"/>
    <w:rsid w:val="005C0A9C"/>
    <w:rsid w:val="005D1C3C"/>
    <w:rsid w:val="005E2736"/>
    <w:rsid w:val="005E4308"/>
    <w:rsid w:val="005E6010"/>
    <w:rsid w:val="006119C0"/>
    <w:rsid w:val="00612511"/>
    <w:rsid w:val="00627E80"/>
    <w:rsid w:val="00632E34"/>
    <w:rsid w:val="0065024B"/>
    <w:rsid w:val="006640FB"/>
    <w:rsid w:val="00664668"/>
    <w:rsid w:val="00667D15"/>
    <w:rsid w:val="00671C53"/>
    <w:rsid w:val="00675B77"/>
    <w:rsid w:val="00677053"/>
    <w:rsid w:val="00693B0A"/>
    <w:rsid w:val="00694F59"/>
    <w:rsid w:val="00696289"/>
    <w:rsid w:val="006969F6"/>
    <w:rsid w:val="006A101C"/>
    <w:rsid w:val="006A5276"/>
    <w:rsid w:val="006A5D44"/>
    <w:rsid w:val="006A6330"/>
    <w:rsid w:val="006C3B2C"/>
    <w:rsid w:val="006C669F"/>
    <w:rsid w:val="006D0191"/>
    <w:rsid w:val="006D10A1"/>
    <w:rsid w:val="006D7594"/>
    <w:rsid w:val="006E2A9C"/>
    <w:rsid w:val="006F02A5"/>
    <w:rsid w:val="006F6EED"/>
    <w:rsid w:val="0070379B"/>
    <w:rsid w:val="00711095"/>
    <w:rsid w:val="0071197F"/>
    <w:rsid w:val="00713F42"/>
    <w:rsid w:val="0073009A"/>
    <w:rsid w:val="00730D90"/>
    <w:rsid w:val="00732651"/>
    <w:rsid w:val="00734B34"/>
    <w:rsid w:val="00740FE1"/>
    <w:rsid w:val="0074441D"/>
    <w:rsid w:val="007450A4"/>
    <w:rsid w:val="00760AC4"/>
    <w:rsid w:val="00763ADE"/>
    <w:rsid w:val="0076740D"/>
    <w:rsid w:val="00775FEB"/>
    <w:rsid w:val="00787243"/>
    <w:rsid w:val="00791615"/>
    <w:rsid w:val="007958A4"/>
    <w:rsid w:val="007A3A1B"/>
    <w:rsid w:val="007A4D11"/>
    <w:rsid w:val="007A566D"/>
    <w:rsid w:val="007A6035"/>
    <w:rsid w:val="007A7C3E"/>
    <w:rsid w:val="007B0BF8"/>
    <w:rsid w:val="007B47DA"/>
    <w:rsid w:val="007B5B7E"/>
    <w:rsid w:val="007D103C"/>
    <w:rsid w:val="007D2988"/>
    <w:rsid w:val="007D54F5"/>
    <w:rsid w:val="007F05D8"/>
    <w:rsid w:val="00804F16"/>
    <w:rsid w:val="00807FC1"/>
    <w:rsid w:val="008148BF"/>
    <w:rsid w:val="0083489F"/>
    <w:rsid w:val="00834BDA"/>
    <w:rsid w:val="00837515"/>
    <w:rsid w:val="00842412"/>
    <w:rsid w:val="008446D7"/>
    <w:rsid w:val="0085032B"/>
    <w:rsid w:val="00851DF3"/>
    <w:rsid w:val="00884889"/>
    <w:rsid w:val="0089743C"/>
    <w:rsid w:val="008A126E"/>
    <w:rsid w:val="008A29EA"/>
    <w:rsid w:val="008A6915"/>
    <w:rsid w:val="008B21A3"/>
    <w:rsid w:val="008B2F02"/>
    <w:rsid w:val="008D070A"/>
    <w:rsid w:val="008D16CC"/>
    <w:rsid w:val="008D4259"/>
    <w:rsid w:val="008D534A"/>
    <w:rsid w:val="008D7A30"/>
    <w:rsid w:val="008F0074"/>
    <w:rsid w:val="008F1B1B"/>
    <w:rsid w:val="008F2F38"/>
    <w:rsid w:val="008F4A42"/>
    <w:rsid w:val="008F76EF"/>
    <w:rsid w:val="00900D35"/>
    <w:rsid w:val="009037C0"/>
    <w:rsid w:val="009055A4"/>
    <w:rsid w:val="00911E78"/>
    <w:rsid w:val="009167CF"/>
    <w:rsid w:val="009305D3"/>
    <w:rsid w:val="0093324B"/>
    <w:rsid w:val="00933352"/>
    <w:rsid w:val="00936C27"/>
    <w:rsid w:val="00943401"/>
    <w:rsid w:val="00944F7E"/>
    <w:rsid w:val="00951156"/>
    <w:rsid w:val="0095323F"/>
    <w:rsid w:val="00963ABA"/>
    <w:rsid w:val="0096438B"/>
    <w:rsid w:val="009675F1"/>
    <w:rsid w:val="00974E0D"/>
    <w:rsid w:val="0097563C"/>
    <w:rsid w:val="00982DF3"/>
    <w:rsid w:val="0098652D"/>
    <w:rsid w:val="009939B9"/>
    <w:rsid w:val="0099554E"/>
    <w:rsid w:val="009A15CD"/>
    <w:rsid w:val="009A3322"/>
    <w:rsid w:val="009A53AB"/>
    <w:rsid w:val="009B054E"/>
    <w:rsid w:val="009B582F"/>
    <w:rsid w:val="009B63CF"/>
    <w:rsid w:val="009B64B9"/>
    <w:rsid w:val="009C0F2D"/>
    <w:rsid w:val="009C195F"/>
    <w:rsid w:val="009C7E33"/>
    <w:rsid w:val="009D0781"/>
    <w:rsid w:val="009E22DC"/>
    <w:rsid w:val="009E3237"/>
    <w:rsid w:val="009E36AC"/>
    <w:rsid w:val="009E70C0"/>
    <w:rsid w:val="009E731D"/>
    <w:rsid w:val="009F0889"/>
    <w:rsid w:val="009F4A04"/>
    <w:rsid w:val="009F7C9A"/>
    <w:rsid w:val="00A00852"/>
    <w:rsid w:val="00A04B79"/>
    <w:rsid w:val="00A06E17"/>
    <w:rsid w:val="00A07FEE"/>
    <w:rsid w:val="00A1015A"/>
    <w:rsid w:val="00A137E6"/>
    <w:rsid w:val="00A22314"/>
    <w:rsid w:val="00A31C8F"/>
    <w:rsid w:val="00A32F64"/>
    <w:rsid w:val="00A4471C"/>
    <w:rsid w:val="00A55FA8"/>
    <w:rsid w:val="00A6059E"/>
    <w:rsid w:val="00A64C8E"/>
    <w:rsid w:val="00A80ED2"/>
    <w:rsid w:val="00A94918"/>
    <w:rsid w:val="00A95188"/>
    <w:rsid w:val="00AA3A1B"/>
    <w:rsid w:val="00AB0E4D"/>
    <w:rsid w:val="00AB4BC1"/>
    <w:rsid w:val="00AB4BE4"/>
    <w:rsid w:val="00AB6A9E"/>
    <w:rsid w:val="00AE1098"/>
    <w:rsid w:val="00AF1443"/>
    <w:rsid w:val="00AF57ED"/>
    <w:rsid w:val="00B01E1F"/>
    <w:rsid w:val="00B0336F"/>
    <w:rsid w:val="00B054C4"/>
    <w:rsid w:val="00B127D1"/>
    <w:rsid w:val="00B14E54"/>
    <w:rsid w:val="00B15242"/>
    <w:rsid w:val="00B15B6C"/>
    <w:rsid w:val="00B1619D"/>
    <w:rsid w:val="00B16CE9"/>
    <w:rsid w:val="00B26061"/>
    <w:rsid w:val="00B32420"/>
    <w:rsid w:val="00B36792"/>
    <w:rsid w:val="00B432B7"/>
    <w:rsid w:val="00B43F6C"/>
    <w:rsid w:val="00B45383"/>
    <w:rsid w:val="00B51CCC"/>
    <w:rsid w:val="00B60E27"/>
    <w:rsid w:val="00B73D36"/>
    <w:rsid w:val="00B84EC8"/>
    <w:rsid w:val="00B9057F"/>
    <w:rsid w:val="00B94FCB"/>
    <w:rsid w:val="00B95C76"/>
    <w:rsid w:val="00BA4589"/>
    <w:rsid w:val="00BB29D3"/>
    <w:rsid w:val="00BB2CF7"/>
    <w:rsid w:val="00BB49CE"/>
    <w:rsid w:val="00BB4DE0"/>
    <w:rsid w:val="00BC5BD1"/>
    <w:rsid w:val="00BC77F1"/>
    <w:rsid w:val="00BD3D8B"/>
    <w:rsid w:val="00BD605D"/>
    <w:rsid w:val="00BE26FB"/>
    <w:rsid w:val="00BE65ED"/>
    <w:rsid w:val="00BE744A"/>
    <w:rsid w:val="00BF0F82"/>
    <w:rsid w:val="00C04EE4"/>
    <w:rsid w:val="00C05E14"/>
    <w:rsid w:val="00C07801"/>
    <w:rsid w:val="00C10570"/>
    <w:rsid w:val="00C20FE2"/>
    <w:rsid w:val="00C307C7"/>
    <w:rsid w:val="00C36AAF"/>
    <w:rsid w:val="00C43B94"/>
    <w:rsid w:val="00C4486E"/>
    <w:rsid w:val="00C44C65"/>
    <w:rsid w:val="00C47926"/>
    <w:rsid w:val="00C563B2"/>
    <w:rsid w:val="00C61B11"/>
    <w:rsid w:val="00C83212"/>
    <w:rsid w:val="00C84072"/>
    <w:rsid w:val="00C847AF"/>
    <w:rsid w:val="00C92483"/>
    <w:rsid w:val="00C939C7"/>
    <w:rsid w:val="00C958A3"/>
    <w:rsid w:val="00C96C9A"/>
    <w:rsid w:val="00C97885"/>
    <w:rsid w:val="00CC0EF9"/>
    <w:rsid w:val="00CC13FA"/>
    <w:rsid w:val="00CD35D1"/>
    <w:rsid w:val="00CD734B"/>
    <w:rsid w:val="00CD73EC"/>
    <w:rsid w:val="00CE0122"/>
    <w:rsid w:val="00CE0B97"/>
    <w:rsid w:val="00CE1966"/>
    <w:rsid w:val="00CE69E8"/>
    <w:rsid w:val="00CF0E7F"/>
    <w:rsid w:val="00CF3312"/>
    <w:rsid w:val="00D01B79"/>
    <w:rsid w:val="00D02629"/>
    <w:rsid w:val="00D07FB7"/>
    <w:rsid w:val="00D115A1"/>
    <w:rsid w:val="00D132A4"/>
    <w:rsid w:val="00D150F8"/>
    <w:rsid w:val="00D2013A"/>
    <w:rsid w:val="00D32286"/>
    <w:rsid w:val="00D366C3"/>
    <w:rsid w:val="00D41BB6"/>
    <w:rsid w:val="00D42A18"/>
    <w:rsid w:val="00D42DB7"/>
    <w:rsid w:val="00D47771"/>
    <w:rsid w:val="00D5623E"/>
    <w:rsid w:val="00D60FE8"/>
    <w:rsid w:val="00D61CF9"/>
    <w:rsid w:val="00D63F68"/>
    <w:rsid w:val="00D64928"/>
    <w:rsid w:val="00D64B3D"/>
    <w:rsid w:val="00D7368C"/>
    <w:rsid w:val="00D81F57"/>
    <w:rsid w:val="00D842E9"/>
    <w:rsid w:val="00D906FD"/>
    <w:rsid w:val="00D95CF6"/>
    <w:rsid w:val="00D96CB6"/>
    <w:rsid w:val="00D97161"/>
    <w:rsid w:val="00D971A5"/>
    <w:rsid w:val="00DA1C3E"/>
    <w:rsid w:val="00DC57AD"/>
    <w:rsid w:val="00DD09C4"/>
    <w:rsid w:val="00DD22D4"/>
    <w:rsid w:val="00DF38FE"/>
    <w:rsid w:val="00E02E46"/>
    <w:rsid w:val="00E03B88"/>
    <w:rsid w:val="00E07105"/>
    <w:rsid w:val="00E10F9F"/>
    <w:rsid w:val="00E144B6"/>
    <w:rsid w:val="00E167CD"/>
    <w:rsid w:val="00E1727D"/>
    <w:rsid w:val="00E2260A"/>
    <w:rsid w:val="00E25158"/>
    <w:rsid w:val="00E31A69"/>
    <w:rsid w:val="00E379D2"/>
    <w:rsid w:val="00E43427"/>
    <w:rsid w:val="00E46E83"/>
    <w:rsid w:val="00E541BC"/>
    <w:rsid w:val="00E57898"/>
    <w:rsid w:val="00E67122"/>
    <w:rsid w:val="00E770C7"/>
    <w:rsid w:val="00E80EA1"/>
    <w:rsid w:val="00E81837"/>
    <w:rsid w:val="00E8728C"/>
    <w:rsid w:val="00EA0480"/>
    <w:rsid w:val="00EA15B5"/>
    <w:rsid w:val="00EC1438"/>
    <w:rsid w:val="00ED3326"/>
    <w:rsid w:val="00EE273B"/>
    <w:rsid w:val="00EE357F"/>
    <w:rsid w:val="00F07FD9"/>
    <w:rsid w:val="00F14108"/>
    <w:rsid w:val="00F16684"/>
    <w:rsid w:val="00F32FAE"/>
    <w:rsid w:val="00F354D2"/>
    <w:rsid w:val="00F44414"/>
    <w:rsid w:val="00F44F02"/>
    <w:rsid w:val="00F51C13"/>
    <w:rsid w:val="00F6352C"/>
    <w:rsid w:val="00F63D63"/>
    <w:rsid w:val="00F72800"/>
    <w:rsid w:val="00F8158C"/>
    <w:rsid w:val="00F85619"/>
    <w:rsid w:val="00F8603F"/>
    <w:rsid w:val="00F956F5"/>
    <w:rsid w:val="00F961DF"/>
    <w:rsid w:val="00F96BAA"/>
    <w:rsid w:val="00FA6376"/>
    <w:rsid w:val="00FB0CE2"/>
    <w:rsid w:val="00FB7244"/>
    <w:rsid w:val="00FC4B44"/>
    <w:rsid w:val="00FC6624"/>
    <w:rsid w:val="00FD05CE"/>
    <w:rsid w:val="00FD4EDD"/>
    <w:rsid w:val="00FD5B4E"/>
    <w:rsid w:val="00FE4D58"/>
    <w:rsid w:val="00FF2D55"/>
    <w:rsid w:val="00FF359C"/>
    <w:rsid w:val="00FF4903"/>
    <w:rsid w:val="00FF537A"/>
    <w:rsid w:val="00FF67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F95A370"/>
  <w15:chartTrackingRefBased/>
  <w15:docId w15:val="{580754C3-EA1D-4B41-B225-1E130F51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7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132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32A4"/>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qFormat/>
    <w:rsid w:val="00E81837"/>
    <w:pPr>
      <w:keepNext/>
      <w:autoSpaceDE w:val="0"/>
      <w:autoSpaceDN w:val="0"/>
      <w:adjustRightInd w:val="0"/>
      <w:jc w:val="both"/>
      <w:outlineLvl w:val="5"/>
    </w:pPr>
    <w:rPr>
      <w:rFonts w:ascii="Garamond" w:hAnsi="Garamond"/>
      <w:b/>
      <w:bCs/>
      <w:sz w:val="22"/>
    </w:rPr>
  </w:style>
  <w:style w:type="paragraph" w:styleId="Heading7">
    <w:name w:val="heading 7"/>
    <w:basedOn w:val="Normal"/>
    <w:next w:val="Normal"/>
    <w:link w:val="Heading7Char"/>
    <w:uiPriority w:val="9"/>
    <w:semiHidden/>
    <w:unhideWhenUsed/>
    <w:qFormat/>
    <w:rsid w:val="00740FE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rsid w:val="00A137E6"/>
    <w:pPr>
      <w:spacing w:line="360" w:lineRule="auto"/>
    </w:pPr>
    <w:rPr>
      <w:b/>
      <w:bCs/>
      <w:sz w:val="22"/>
    </w:rPr>
  </w:style>
  <w:style w:type="character" w:customStyle="1" w:styleId="BodyText2Char">
    <w:name w:val="Body Text 2 Char"/>
    <w:basedOn w:val="DefaultParagraphFont"/>
    <w:link w:val="BodyText2"/>
    <w:semiHidden/>
    <w:rsid w:val="00A137E6"/>
    <w:rPr>
      <w:rFonts w:ascii="Times New Roman" w:eastAsia="Times New Roman" w:hAnsi="Times New Roman" w:cs="Times New Roman"/>
      <w:b/>
      <w:bCs/>
      <w:szCs w:val="24"/>
    </w:rPr>
  </w:style>
  <w:style w:type="paragraph" w:styleId="NormalWeb">
    <w:name w:val="Normal (Web)"/>
    <w:basedOn w:val="Normal"/>
    <w:uiPriority w:val="99"/>
    <w:unhideWhenUsed/>
    <w:rsid w:val="00A137E6"/>
    <w:pPr>
      <w:spacing w:before="100" w:beforeAutospacing="1" w:after="100" w:afterAutospacing="1"/>
    </w:pPr>
  </w:style>
  <w:style w:type="paragraph" w:styleId="Header">
    <w:name w:val="header"/>
    <w:basedOn w:val="Normal"/>
    <w:link w:val="HeaderChar"/>
    <w:unhideWhenUsed/>
    <w:rsid w:val="009B63CF"/>
    <w:pPr>
      <w:tabs>
        <w:tab w:val="center" w:pos="4680"/>
        <w:tab w:val="right" w:pos="9360"/>
      </w:tabs>
    </w:pPr>
  </w:style>
  <w:style w:type="character" w:customStyle="1" w:styleId="HeaderChar">
    <w:name w:val="Header Char"/>
    <w:basedOn w:val="DefaultParagraphFont"/>
    <w:link w:val="Header"/>
    <w:uiPriority w:val="99"/>
    <w:rsid w:val="009B63C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63CF"/>
    <w:pPr>
      <w:tabs>
        <w:tab w:val="center" w:pos="4680"/>
        <w:tab w:val="right" w:pos="9360"/>
      </w:tabs>
    </w:pPr>
  </w:style>
  <w:style w:type="character" w:customStyle="1" w:styleId="FooterChar">
    <w:name w:val="Footer Char"/>
    <w:basedOn w:val="DefaultParagraphFont"/>
    <w:link w:val="Footer"/>
    <w:uiPriority w:val="99"/>
    <w:rsid w:val="009B63CF"/>
    <w:rPr>
      <w:rFonts w:ascii="Times New Roman" w:eastAsia="Times New Roman" w:hAnsi="Times New Roman" w:cs="Times New Roman"/>
      <w:sz w:val="24"/>
      <w:szCs w:val="24"/>
    </w:rPr>
  </w:style>
  <w:style w:type="paragraph" w:styleId="ListParagraph">
    <w:name w:val="List Paragraph"/>
    <w:basedOn w:val="Normal"/>
    <w:uiPriority w:val="34"/>
    <w:qFormat/>
    <w:rsid w:val="003048CD"/>
    <w:pPr>
      <w:ind w:left="720"/>
      <w:contextualSpacing/>
    </w:pPr>
  </w:style>
  <w:style w:type="character" w:customStyle="1" w:styleId="hgkelc">
    <w:name w:val="hgkelc"/>
    <w:basedOn w:val="DefaultParagraphFont"/>
    <w:rsid w:val="006C669F"/>
  </w:style>
  <w:style w:type="table" w:styleId="TableGrid">
    <w:name w:val="Table Grid"/>
    <w:basedOn w:val="TableNormal"/>
    <w:uiPriority w:val="39"/>
    <w:rsid w:val="00426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605D"/>
    <w:rPr>
      <w:color w:val="808080"/>
    </w:rPr>
  </w:style>
  <w:style w:type="character" w:styleId="Strong">
    <w:name w:val="Strong"/>
    <w:basedOn w:val="DefaultParagraphFont"/>
    <w:uiPriority w:val="22"/>
    <w:qFormat/>
    <w:rsid w:val="00632E34"/>
    <w:rPr>
      <w:b/>
      <w:bCs/>
    </w:rPr>
  </w:style>
  <w:style w:type="character" w:styleId="Hyperlink">
    <w:name w:val="Hyperlink"/>
    <w:basedOn w:val="DefaultParagraphFont"/>
    <w:uiPriority w:val="99"/>
    <w:semiHidden/>
    <w:unhideWhenUsed/>
    <w:rsid w:val="009C7E33"/>
    <w:rPr>
      <w:color w:val="0000FF"/>
      <w:u w:val="single"/>
    </w:rPr>
  </w:style>
  <w:style w:type="character" w:customStyle="1" w:styleId="Heading6Char">
    <w:name w:val="Heading 6 Char"/>
    <w:basedOn w:val="DefaultParagraphFont"/>
    <w:link w:val="Heading6"/>
    <w:rsid w:val="00E81837"/>
    <w:rPr>
      <w:rFonts w:ascii="Garamond" w:eastAsia="Times New Roman" w:hAnsi="Garamond" w:cs="Times New Roman"/>
      <w:b/>
      <w:bCs/>
      <w:szCs w:val="24"/>
    </w:rPr>
  </w:style>
  <w:style w:type="character" w:customStyle="1" w:styleId="Heading7Char">
    <w:name w:val="Heading 7 Char"/>
    <w:basedOn w:val="DefaultParagraphFont"/>
    <w:link w:val="Heading7"/>
    <w:uiPriority w:val="9"/>
    <w:semiHidden/>
    <w:rsid w:val="00740FE1"/>
    <w:rPr>
      <w:rFonts w:asciiTheme="majorHAnsi" w:eastAsiaTheme="majorEastAsia" w:hAnsiTheme="majorHAnsi" w:cstheme="majorBidi"/>
      <w:i/>
      <w:iCs/>
      <w:color w:val="1F3763" w:themeColor="accent1" w:themeShade="7F"/>
      <w:sz w:val="24"/>
      <w:szCs w:val="24"/>
    </w:rPr>
  </w:style>
  <w:style w:type="character" w:customStyle="1" w:styleId="Heading1Char">
    <w:name w:val="Heading 1 Char"/>
    <w:basedOn w:val="DefaultParagraphFont"/>
    <w:link w:val="Heading1"/>
    <w:uiPriority w:val="9"/>
    <w:rsid w:val="00D132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32A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132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2A4"/>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D13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725901">
      <w:bodyDiv w:val="1"/>
      <w:marLeft w:val="0"/>
      <w:marRight w:val="0"/>
      <w:marTop w:val="0"/>
      <w:marBottom w:val="0"/>
      <w:divBdr>
        <w:top w:val="none" w:sz="0" w:space="0" w:color="auto"/>
        <w:left w:val="none" w:sz="0" w:space="0" w:color="auto"/>
        <w:bottom w:val="none" w:sz="0" w:space="0" w:color="auto"/>
        <w:right w:val="none" w:sz="0" w:space="0" w:color="auto"/>
      </w:divBdr>
    </w:div>
    <w:div w:id="545993501">
      <w:bodyDiv w:val="1"/>
      <w:marLeft w:val="0"/>
      <w:marRight w:val="0"/>
      <w:marTop w:val="0"/>
      <w:marBottom w:val="0"/>
      <w:divBdr>
        <w:top w:val="none" w:sz="0" w:space="0" w:color="auto"/>
        <w:left w:val="none" w:sz="0" w:space="0" w:color="auto"/>
        <w:bottom w:val="none" w:sz="0" w:space="0" w:color="auto"/>
        <w:right w:val="none" w:sz="0" w:space="0" w:color="auto"/>
      </w:divBdr>
    </w:div>
    <w:div w:id="588541928">
      <w:bodyDiv w:val="1"/>
      <w:marLeft w:val="0"/>
      <w:marRight w:val="0"/>
      <w:marTop w:val="0"/>
      <w:marBottom w:val="0"/>
      <w:divBdr>
        <w:top w:val="none" w:sz="0" w:space="0" w:color="auto"/>
        <w:left w:val="none" w:sz="0" w:space="0" w:color="auto"/>
        <w:bottom w:val="none" w:sz="0" w:space="0" w:color="auto"/>
        <w:right w:val="none" w:sz="0" w:space="0" w:color="auto"/>
      </w:divBdr>
    </w:div>
    <w:div w:id="946043924">
      <w:bodyDiv w:val="1"/>
      <w:marLeft w:val="0"/>
      <w:marRight w:val="0"/>
      <w:marTop w:val="0"/>
      <w:marBottom w:val="0"/>
      <w:divBdr>
        <w:top w:val="none" w:sz="0" w:space="0" w:color="auto"/>
        <w:left w:val="none" w:sz="0" w:space="0" w:color="auto"/>
        <w:bottom w:val="none" w:sz="0" w:space="0" w:color="auto"/>
        <w:right w:val="none" w:sz="0" w:space="0" w:color="auto"/>
      </w:divBdr>
    </w:div>
    <w:div w:id="1071536204">
      <w:bodyDiv w:val="1"/>
      <w:marLeft w:val="0"/>
      <w:marRight w:val="0"/>
      <w:marTop w:val="0"/>
      <w:marBottom w:val="0"/>
      <w:divBdr>
        <w:top w:val="none" w:sz="0" w:space="0" w:color="auto"/>
        <w:left w:val="none" w:sz="0" w:space="0" w:color="auto"/>
        <w:bottom w:val="none" w:sz="0" w:space="0" w:color="auto"/>
        <w:right w:val="none" w:sz="0" w:space="0" w:color="auto"/>
      </w:divBdr>
    </w:div>
    <w:div w:id="1170170258">
      <w:bodyDiv w:val="1"/>
      <w:marLeft w:val="0"/>
      <w:marRight w:val="0"/>
      <w:marTop w:val="0"/>
      <w:marBottom w:val="0"/>
      <w:divBdr>
        <w:top w:val="none" w:sz="0" w:space="0" w:color="auto"/>
        <w:left w:val="none" w:sz="0" w:space="0" w:color="auto"/>
        <w:bottom w:val="none" w:sz="0" w:space="0" w:color="auto"/>
        <w:right w:val="none" w:sz="0" w:space="0" w:color="auto"/>
      </w:divBdr>
    </w:div>
    <w:div w:id="1202481109">
      <w:bodyDiv w:val="1"/>
      <w:marLeft w:val="0"/>
      <w:marRight w:val="0"/>
      <w:marTop w:val="0"/>
      <w:marBottom w:val="0"/>
      <w:divBdr>
        <w:top w:val="none" w:sz="0" w:space="0" w:color="auto"/>
        <w:left w:val="none" w:sz="0" w:space="0" w:color="auto"/>
        <w:bottom w:val="none" w:sz="0" w:space="0" w:color="auto"/>
        <w:right w:val="none" w:sz="0" w:space="0" w:color="auto"/>
      </w:divBdr>
    </w:div>
    <w:div w:id="1299262556">
      <w:bodyDiv w:val="1"/>
      <w:marLeft w:val="0"/>
      <w:marRight w:val="0"/>
      <w:marTop w:val="0"/>
      <w:marBottom w:val="0"/>
      <w:divBdr>
        <w:top w:val="none" w:sz="0" w:space="0" w:color="auto"/>
        <w:left w:val="none" w:sz="0" w:space="0" w:color="auto"/>
        <w:bottom w:val="none" w:sz="0" w:space="0" w:color="auto"/>
        <w:right w:val="none" w:sz="0" w:space="0" w:color="auto"/>
      </w:divBdr>
    </w:div>
    <w:div w:id="1572040547">
      <w:bodyDiv w:val="1"/>
      <w:marLeft w:val="0"/>
      <w:marRight w:val="0"/>
      <w:marTop w:val="0"/>
      <w:marBottom w:val="0"/>
      <w:divBdr>
        <w:top w:val="none" w:sz="0" w:space="0" w:color="auto"/>
        <w:left w:val="none" w:sz="0" w:space="0" w:color="auto"/>
        <w:bottom w:val="none" w:sz="0" w:space="0" w:color="auto"/>
        <w:right w:val="none" w:sz="0" w:space="0" w:color="auto"/>
      </w:divBdr>
    </w:div>
    <w:div w:id="1660845032">
      <w:bodyDiv w:val="1"/>
      <w:marLeft w:val="0"/>
      <w:marRight w:val="0"/>
      <w:marTop w:val="0"/>
      <w:marBottom w:val="0"/>
      <w:divBdr>
        <w:top w:val="none" w:sz="0" w:space="0" w:color="auto"/>
        <w:left w:val="none" w:sz="0" w:space="0" w:color="auto"/>
        <w:bottom w:val="none" w:sz="0" w:space="0" w:color="auto"/>
        <w:right w:val="none" w:sz="0" w:space="0" w:color="auto"/>
      </w:divBdr>
    </w:div>
    <w:div w:id="20615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4580D-137B-4998-BBD9-A1A0EC02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47</Pages>
  <Words>7391</Words>
  <Characters>42129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Tahira Salwa Rabbi Nishat</cp:lastModifiedBy>
  <cp:revision>33</cp:revision>
  <dcterms:created xsi:type="dcterms:W3CDTF">2021-04-11T21:49:00Z</dcterms:created>
  <dcterms:modified xsi:type="dcterms:W3CDTF">2021-04-15T22:12:00Z</dcterms:modified>
</cp:coreProperties>
</file>