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continuación, presentaremos la visualización del </w:t>
      </w:r>
      <w:r w:rsidDel="00000000" w:rsidR="00000000" w:rsidRPr="00000000">
        <w:rPr>
          <w:b w:val="1"/>
          <w:bCs w:val="1"/>
          <w:rtl w:val="0"/>
        </w:rPr>
        <w:t xml:space="preserve">Mockup</w:t>
      </w:r>
      <w:r w:rsidDel="00000000" w:rsidR="00000000" w:rsidRPr="00000000">
        <w:rPr>
          <w:rtl w:val="0"/>
        </w:rPr>
        <w:t xml:space="preserve">, la cual ilustra la funcionalidad esperada y la estructura de las secciones principales de la plataforma. Es importante destacar que esta es una referencia inicial y está sujeta a optimizaciones y cambios a lo largo del desarrollo del proyecto.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3856kuurzbeg" w:id="0"/>
      <w:bookmarkEnd w:id="0"/>
      <w:r w:rsidDel="00000000" w:rsidR="00000000" w:rsidRPr="00000000">
        <w:rPr>
          <w:b w:val="1"/>
          <w:bCs w:val="1"/>
          <w:rtl w:val="0"/>
        </w:rPr>
        <w:t xml:space="preserve">Menú usuarios: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50196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</w:rPr>
      </w:pPr>
      <w:bookmarkStart w:colFirst="0" w:colLast="0" w:name="_igza3xlbxq3m" w:id="1"/>
      <w:bookmarkEnd w:id="1"/>
      <w:r w:rsidDel="00000000" w:rsidR="00000000" w:rsidRPr="00000000">
        <w:rPr>
          <w:rtl w:val="0"/>
        </w:rPr>
        <w:t xml:space="preserve">Jefe de 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amhy6xdeszl4" w:id="2"/>
      <w:bookmarkEnd w:id="2"/>
      <w:r w:rsidDel="00000000" w:rsidR="00000000" w:rsidRPr="00000000">
        <w:rPr>
          <w:rtl w:val="0"/>
        </w:rPr>
        <w:t xml:space="preserve">Mecanico Flota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Solicitar Requerimientos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4xtpzsd33ad" w:id="3"/>
      <w:bookmarkEnd w:id="3"/>
      <w:r w:rsidDel="00000000" w:rsidR="00000000" w:rsidRPr="00000000">
        <w:rPr>
          <w:rtl w:val="0"/>
        </w:rPr>
        <w:t xml:space="preserve">Guardia de acceso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p08u97gz097r" w:id="4"/>
      <w:bookmarkEnd w:id="4"/>
      <w:r w:rsidDel="00000000" w:rsidR="00000000" w:rsidRPr="00000000">
        <w:rPr>
          <w:rtl w:val="0"/>
        </w:rPr>
        <w:t xml:space="preserve">Recepcionista de vehículos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9di38ooljl" w:id="5"/>
      <w:bookmarkEnd w:id="5"/>
      <w:r w:rsidDel="00000000" w:rsidR="00000000" w:rsidRPr="00000000">
        <w:rPr>
          <w:rtl w:val="0"/>
        </w:rPr>
        <w:t xml:space="preserve">Asistente de repuestos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xy72oc91ssjz" w:id="6"/>
      <w:bookmarkEnd w:id="6"/>
      <w:r w:rsidDel="00000000" w:rsidR="00000000" w:rsidRPr="00000000">
        <w:rPr>
          <w:rtl w:val="0"/>
        </w:rPr>
        <w:t xml:space="preserve">Coordinador de Zona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Dashboard zonal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Supervisión de flota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Reportes de Zona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bihdqf54yxtv" w:id="7"/>
      <w:bookmarkEnd w:id="7"/>
      <w:r w:rsidDel="00000000" w:rsidR="00000000" w:rsidRPr="00000000">
        <w:rPr>
          <w:rtl w:val="0"/>
        </w:rPr>
        <w:t xml:space="preserve">Encargado de llaves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w6capld36gce" w:id="8"/>
      <w:bookmarkEnd w:id="8"/>
      <w:r w:rsidDel="00000000" w:rsidR="00000000" w:rsidRPr="00000000">
        <w:rPr>
          <w:rtl w:val="0"/>
        </w:rPr>
        <w:t xml:space="preserve">Administrador de cuentas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