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41DE3B4C" w:rsidR="004F2A8B" w:rsidRDefault="002802B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No, no he podido cumplir con las fechas establecidas en la carta Gantt, debido a que tardamos un poco en la toma de requerimientos para el desarrollo optimo de nuestra aplicación.</w:t>
            </w:r>
          </w:p>
          <w:p w14:paraId="58A1197C" w14:textId="51161C71" w:rsidR="002802B3" w:rsidRDefault="002802B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Cabe mencionar que este es un proyecto propio, por lo tanto, es un poco mas complejo dado que tenemos que investigar sobre la problemática y solución a la misma vez.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6D1A170C" w:rsidR="004F2A8B" w:rsidRDefault="002802B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 mas importante es seguir trabajando en conjunto con mi equipo, apoyarnos entre nosotros y resolver de la mejor manera todas las tareas que nos pusimos como meta.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43A8FDC5" w:rsidR="004F2A8B" w:rsidRDefault="002802B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Yo me evalúo como un trabajador perseverante, ya que a pesar de todas las dificultades que tenemos como equipo, tenemos la convicción que lograremos sacar adelante este proyecto.</w:t>
            </w:r>
          </w:p>
          <w:p w14:paraId="1660F640" w14:textId="2ABDFD0F" w:rsidR="002802B3" w:rsidRDefault="002802B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 que me plantee yo mismo, fue seguir progresando de manera eficiente, y tratar de no quedar detenido en el desarrollo.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4721FB42" w:rsidR="004F2A8B" w:rsidRDefault="002802B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Por ahora las inquietudes que tengo son netamente técnicas, y con respecto a las preguntas hacia mi docente, creo que el ha respondido a cada una de ellas.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0C5F9ED3" w14:textId="101D3645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6A7B6A" w14:textId="19F3C286" w:rsidR="002802B3" w:rsidRPr="002802B3" w:rsidRDefault="002802B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802B3">
              <w:rPr>
                <w:rFonts w:ascii="Calibri" w:hAnsi="Calibri"/>
                <w:b/>
                <w:bCs/>
                <w:color w:val="1F4E79" w:themeColor="accent1" w:themeShade="80"/>
              </w:rPr>
              <w:t>Si deben ser distribuidas las actividades que siguen de ahora en adelante, la idea de todo esto es que todos estemos al tanto de cada detalle del objetivo de este proyecto y que sepamos desenvolvernos ante una posible eventualidad.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6599EC" w14:textId="377A48FA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E89AA54" w14:textId="77777777" w:rsidR="002802B3" w:rsidRDefault="002802B3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FEEF803" w14:textId="63BE50B6" w:rsidR="002802B3" w:rsidRPr="002802B3" w:rsidRDefault="002802B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802B3">
              <w:rPr>
                <w:rFonts w:ascii="Calibri" w:hAnsi="Calibri"/>
                <w:b/>
                <w:bCs/>
                <w:color w:val="1F4E79" w:themeColor="accent1" w:themeShade="80"/>
              </w:rPr>
              <w:t>El trabajo en equipo ha sido decente, aunque podría mejorar, pero como mencione anteriormente, todos tenemos dificultades en todo ámbito, por lo tanto, no nos queda mas que apoyarnos entre nosotros.</w:t>
            </w:r>
          </w:p>
          <w:p w14:paraId="1BB00DE7" w14:textId="201CEC65" w:rsidR="002802B3" w:rsidRPr="002802B3" w:rsidRDefault="002802B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802B3">
              <w:rPr>
                <w:rFonts w:ascii="Calibri" w:hAnsi="Calibri"/>
                <w:b/>
                <w:bCs/>
                <w:color w:val="1F4E79" w:themeColor="accent1" w:themeShade="80"/>
              </w:rPr>
              <w:t>Lo que mejoraría en el trabajo de equipo que llevamos, seria establecer mas reuniones para compartir ideas, dudas y posibles soluciones a nuestro desarrollo.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70C12D" w14:textId="77777777" w:rsidR="00AE1FEE" w:rsidRDefault="00AE1FEE" w:rsidP="00DF38AE">
      <w:pPr>
        <w:spacing w:after="0" w:line="240" w:lineRule="auto"/>
      </w:pPr>
      <w:r>
        <w:separator/>
      </w:r>
    </w:p>
  </w:endnote>
  <w:endnote w:type="continuationSeparator" w:id="0">
    <w:p w14:paraId="6072E567" w14:textId="77777777" w:rsidR="00AE1FEE" w:rsidRDefault="00AE1FE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6EC0EE" w14:textId="77777777" w:rsidR="00AE1FEE" w:rsidRDefault="00AE1FEE" w:rsidP="00DF38AE">
      <w:pPr>
        <w:spacing w:after="0" w:line="240" w:lineRule="auto"/>
      </w:pPr>
      <w:r>
        <w:separator/>
      </w:r>
    </w:p>
  </w:footnote>
  <w:footnote w:type="continuationSeparator" w:id="0">
    <w:p w14:paraId="4DB1DEE8" w14:textId="77777777" w:rsidR="00AE1FEE" w:rsidRDefault="00AE1FE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4268979">
    <w:abstractNumId w:val="3"/>
  </w:num>
  <w:num w:numId="2" w16cid:durableId="674914841">
    <w:abstractNumId w:val="8"/>
  </w:num>
  <w:num w:numId="3" w16cid:durableId="1973321354">
    <w:abstractNumId w:val="12"/>
  </w:num>
  <w:num w:numId="4" w16cid:durableId="1761027358">
    <w:abstractNumId w:val="28"/>
  </w:num>
  <w:num w:numId="5" w16cid:durableId="1242105542">
    <w:abstractNumId w:val="30"/>
  </w:num>
  <w:num w:numId="6" w16cid:durableId="360933605">
    <w:abstractNumId w:val="4"/>
  </w:num>
  <w:num w:numId="7" w16cid:durableId="711929240">
    <w:abstractNumId w:val="11"/>
  </w:num>
  <w:num w:numId="8" w16cid:durableId="3096818">
    <w:abstractNumId w:val="19"/>
  </w:num>
  <w:num w:numId="9" w16cid:durableId="560597087">
    <w:abstractNumId w:val="15"/>
  </w:num>
  <w:num w:numId="10" w16cid:durableId="723022009">
    <w:abstractNumId w:val="9"/>
  </w:num>
  <w:num w:numId="11" w16cid:durableId="76754860">
    <w:abstractNumId w:val="24"/>
  </w:num>
  <w:num w:numId="12" w16cid:durableId="1548763775">
    <w:abstractNumId w:val="35"/>
  </w:num>
  <w:num w:numId="13" w16cid:durableId="545946221">
    <w:abstractNumId w:val="29"/>
  </w:num>
  <w:num w:numId="14" w16cid:durableId="73282022">
    <w:abstractNumId w:val="1"/>
  </w:num>
  <w:num w:numId="15" w16cid:durableId="1607348335">
    <w:abstractNumId w:val="36"/>
  </w:num>
  <w:num w:numId="16" w16cid:durableId="554003021">
    <w:abstractNumId w:val="21"/>
  </w:num>
  <w:num w:numId="17" w16cid:durableId="913668145">
    <w:abstractNumId w:val="17"/>
  </w:num>
  <w:num w:numId="18" w16cid:durableId="157425065">
    <w:abstractNumId w:val="31"/>
  </w:num>
  <w:num w:numId="19" w16cid:durableId="282737364">
    <w:abstractNumId w:val="10"/>
  </w:num>
  <w:num w:numId="20" w16cid:durableId="1564095343">
    <w:abstractNumId w:val="39"/>
  </w:num>
  <w:num w:numId="21" w16cid:durableId="845100186">
    <w:abstractNumId w:val="34"/>
  </w:num>
  <w:num w:numId="22" w16cid:durableId="1793860683">
    <w:abstractNumId w:val="13"/>
  </w:num>
  <w:num w:numId="23" w16cid:durableId="1435127101">
    <w:abstractNumId w:val="14"/>
  </w:num>
  <w:num w:numId="24" w16cid:durableId="1657996167">
    <w:abstractNumId w:val="5"/>
  </w:num>
  <w:num w:numId="25" w16cid:durableId="1362779211">
    <w:abstractNumId w:val="16"/>
  </w:num>
  <w:num w:numId="26" w16cid:durableId="18892738">
    <w:abstractNumId w:val="20"/>
  </w:num>
  <w:num w:numId="27" w16cid:durableId="504054212">
    <w:abstractNumId w:val="23"/>
  </w:num>
  <w:num w:numId="28" w16cid:durableId="2001496630">
    <w:abstractNumId w:val="0"/>
  </w:num>
  <w:num w:numId="29" w16cid:durableId="371737687">
    <w:abstractNumId w:val="18"/>
  </w:num>
  <w:num w:numId="30" w16cid:durableId="2143880261">
    <w:abstractNumId w:val="22"/>
  </w:num>
  <w:num w:numId="31" w16cid:durableId="1470517493">
    <w:abstractNumId w:val="2"/>
  </w:num>
  <w:num w:numId="32" w16cid:durableId="1274097427">
    <w:abstractNumId w:val="7"/>
  </w:num>
  <w:num w:numId="33" w16cid:durableId="608784221">
    <w:abstractNumId w:val="32"/>
  </w:num>
  <w:num w:numId="34" w16cid:durableId="891967924">
    <w:abstractNumId w:val="38"/>
  </w:num>
  <w:num w:numId="35" w16cid:durableId="326981028">
    <w:abstractNumId w:val="6"/>
  </w:num>
  <w:num w:numId="36" w16cid:durableId="1105736334">
    <w:abstractNumId w:val="25"/>
  </w:num>
  <w:num w:numId="37" w16cid:durableId="426540046">
    <w:abstractNumId w:val="37"/>
  </w:num>
  <w:num w:numId="38" w16cid:durableId="532154386">
    <w:abstractNumId w:val="27"/>
  </w:num>
  <w:num w:numId="39" w16cid:durableId="2056735855">
    <w:abstractNumId w:val="26"/>
  </w:num>
  <w:num w:numId="40" w16cid:durableId="165298132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AE1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02B3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0DA0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1FEE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475</Words>
  <Characters>2616</Characters>
  <Application>Microsoft Office Word</Application>
  <DocSecurity>0</DocSecurity>
  <Lines>21</Lines>
  <Paragraphs>6</Paragraphs>
  <ScaleCrop>false</ScaleCrop>
  <Company>Wal-Mart Stores, Inc.</Company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JORGE ANDRES Acuña</cp:lastModifiedBy>
  <cp:revision>43</cp:revision>
  <cp:lastPrinted>2019-12-16T20:10:00Z</cp:lastPrinted>
  <dcterms:created xsi:type="dcterms:W3CDTF">2021-12-31T12:50:00Z</dcterms:created>
  <dcterms:modified xsi:type="dcterms:W3CDTF">2024-10-04T01:06:00Z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