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Poppins" w:cs="Poppins" w:eastAsia="Poppins" w:hAnsi="Poppins"/>
          <w:b w:val="1"/>
          <w:color w:val="4a86e8"/>
          <w:sz w:val="42"/>
          <w:szCs w:val="42"/>
        </w:rPr>
      </w:pPr>
      <w:r w:rsidDel="00000000" w:rsidR="00000000" w:rsidRPr="00000000">
        <w:rPr>
          <w:rFonts w:ascii="Poppins" w:cs="Poppins" w:eastAsia="Poppins" w:hAnsi="Poppins"/>
          <w:b w:val="1"/>
          <w:color w:val="4a86e8"/>
          <w:sz w:val="42"/>
          <w:szCs w:val="42"/>
          <w:rtl w:val="0"/>
        </w:rPr>
        <w:t xml:space="preserve">Academic Support </w:t>
      </w:r>
      <w:r w:rsidDel="00000000" w:rsidR="00000000" w:rsidRPr="00000000">
        <w:rPr>
          <w:rFonts w:ascii="Poppins" w:cs="Poppins" w:eastAsia="Poppins" w:hAnsi="Poppins"/>
          <w:b w:val="1"/>
          <w:color w:val="1155cc"/>
          <w:sz w:val="42"/>
          <w:szCs w:val="42"/>
          <w:rtl w:val="0"/>
        </w:rPr>
        <w:t xml:space="preserve">@ </w:t>
      </w:r>
      <w:r w:rsidDel="00000000" w:rsidR="00000000" w:rsidRPr="00000000">
        <w:rPr>
          <w:rFonts w:ascii="Poppins" w:cs="Poppins" w:eastAsia="Poppins" w:hAnsi="Poppins"/>
          <w:b w:val="1"/>
          <w:color w:val="4a86e8"/>
          <w:sz w:val="42"/>
          <w:szCs w:val="42"/>
          <w:rtl w:val="0"/>
        </w:rPr>
        <w:t xml:space="preserve">Tech Elevator</w:t>
      </w:r>
    </w:p>
    <w:p w:rsidR="00000000" w:rsidDel="00000000" w:rsidP="00000000" w:rsidRDefault="00000000" w:rsidRPr="00000000" w14:paraId="00000002">
      <w:pPr>
        <w:jc w:val="center"/>
        <w:rPr>
          <w:rFonts w:ascii="Poppins" w:cs="Poppins" w:eastAsia="Poppins" w:hAnsi="Poppins"/>
        </w:rPr>
      </w:pPr>
      <w:r w:rsidDel="00000000" w:rsidR="00000000" w:rsidRPr="00000000">
        <w:rPr>
          <w:rFonts w:ascii="Poppins" w:cs="Poppins" w:eastAsia="Poppins" w:hAnsi="Poppins"/>
          <w:rtl w:val="0"/>
        </w:rPr>
        <w:t xml:space="preserve">W</w:t>
      </w:r>
      <w:r w:rsidDel="00000000" w:rsidR="00000000" w:rsidRPr="00000000">
        <w:rPr>
          <w:rFonts w:ascii="Poppins" w:cs="Poppins" w:eastAsia="Poppins" w:hAnsi="Poppins"/>
          <w:rtl w:val="0"/>
        </w:rPr>
        <w:t xml:space="preserve">e have several ways to help you when your instructor isn’t available.</w:t>
      </w:r>
    </w:p>
    <w:p w:rsidR="00000000" w:rsidDel="00000000" w:rsidP="00000000" w:rsidRDefault="00000000" w:rsidRPr="00000000" w14:paraId="00000003">
      <w:pPr>
        <w:rPr>
          <w:rFonts w:ascii="Poppins" w:cs="Poppins" w:eastAsia="Poppins" w:hAnsi="Poppins"/>
          <w:b w:val="1"/>
          <w:color w:val="4a86e8"/>
          <w:sz w:val="28"/>
          <w:szCs w:val="28"/>
        </w:rPr>
      </w:pPr>
      <w:r w:rsidDel="00000000" w:rsidR="00000000" w:rsidRPr="00000000">
        <w:rPr>
          <w:rFonts w:ascii="Poppins" w:cs="Poppins" w:eastAsia="Poppins" w:hAnsi="Poppins"/>
          <w:b w:val="1"/>
          <w:sz w:val="21"/>
          <w:szCs w:val="21"/>
          <w:rtl w:val="0"/>
        </w:rPr>
        <w:br w:type="textWrapping"/>
      </w:r>
      <w:r w:rsidDel="00000000" w:rsidR="00000000" w:rsidRPr="00000000">
        <w:rPr>
          <w:rFonts w:ascii="Poppins" w:cs="Poppins" w:eastAsia="Poppins" w:hAnsi="Poppins"/>
          <w:b w:val="1"/>
          <w:color w:val="4a86e8"/>
          <w:sz w:val="28"/>
          <w:szCs w:val="28"/>
          <w:rtl w:val="0"/>
        </w:rPr>
        <w:t xml:space="preserve">Requesting Help From the Academic Support Team</w:t>
      </w:r>
    </w:p>
    <w:p w:rsidR="00000000" w:rsidDel="00000000" w:rsidP="00000000" w:rsidRDefault="00000000" w:rsidRPr="00000000" w14:paraId="00000004">
      <w:pPr>
        <w:rPr>
          <w:rFonts w:ascii="Poppins" w:cs="Poppins" w:eastAsia="Poppins" w:hAnsi="Poppins"/>
          <w:b w:val="1"/>
        </w:rPr>
      </w:pPr>
      <w:r w:rsidDel="00000000" w:rsidR="00000000" w:rsidRPr="00000000">
        <w:rPr>
          <w:rFonts w:ascii="Poppins" w:cs="Poppins" w:eastAsia="Poppins" w:hAnsi="Poppins"/>
          <w:b w:val="1"/>
          <w:rtl w:val="0"/>
        </w:rPr>
        <w:t xml:space="preserve">Monday-Friday from 8 am-12 am EST &amp;&amp; Saturday-Sunday from 8 am-9 pm EST</w:t>
      </w:r>
    </w:p>
    <w:p w:rsidR="00000000" w:rsidDel="00000000" w:rsidP="00000000" w:rsidRDefault="00000000" w:rsidRPr="00000000" w14:paraId="00000005">
      <w:pPr>
        <w:ind w:left="720" w:firstLine="0"/>
        <w:rPr>
          <w:rFonts w:ascii="Poppins" w:cs="Poppins" w:eastAsia="Poppins" w:hAnsi="Poppins"/>
          <w:color w:val="1155cc"/>
          <w:sz w:val="21"/>
          <w:szCs w:val="21"/>
        </w:rPr>
      </w:pPr>
      <w:hyperlink r:id="rId6">
        <w:r w:rsidDel="00000000" w:rsidR="00000000" w:rsidRPr="00000000">
          <w:rPr>
            <w:rFonts w:ascii="Poppins" w:cs="Poppins" w:eastAsia="Poppins" w:hAnsi="Poppins"/>
            <w:b w:val="1"/>
            <w:color w:val="1155cc"/>
            <w:sz w:val="21"/>
            <w:szCs w:val="21"/>
            <w:u w:val="single"/>
            <w:rtl w:val="0"/>
          </w:rPr>
          <w:t xml:space="preserve">Please follow this link for instructions on creating a request for help.</w:t>
        </w:r>
      </w:hyperlink>
      <w:r w:rsidDel="00000000" w:rsidR="00000000" w:rsidRPr="00000000">
        <w:rPr>
          <w:rtl w:val="0"/>
        </w:rPr>
      </w:r>
    </w:p>
    <w:p w:rsidR="00000000" w:rsidDel="00000000" w:rsidP="00000000" w:rsidRDefault="00000000" w:rsidRPr="00000000" w14:paraId="00000006">
      <w:pPr>
        <w:ind w:left="720" w:firstLine="0"/>
        <w:rPr>
          <w:rFonts w:ascii="Poppins" w:cs="Poppins" w:eastAsia="Poppins" w:hAnsi="Poppins"/>
          <w:sz w:val="21"/>
          <w:szCs w:val="21"/>
        </w:rPr>
      </w:pPr>
      <w:r w:rsidDel="00000000" w:rsidR="00000000" w:rsidRPr="00000000">
        <w:rPr>
          <w:rFonts w:ascii="Poppins" w:cs="Poppins" w:eastAsia="Poppins" w:hAnsi="Poppins"/>
          <w:sz w:val="21"/>
          <w:szCs w:val="21"/>
          <w:rtl w:val="0"/>
        </w:rPr>
        <w:t xml:space="preserve">Our goal with this system is to provide support within 15-20 minutes of your request. During busier times, this response time can increase, so please bear with us as we do our best to offer direct support to students as these requests are received.</w:t>
      </w:r>
    </w:p>
    <w:p w:rsidR="00000000" w:rsidDel="00000000" w:rsidP="00000000" w:rsidRDefault="00000000" w:rsidRPr="00000000" w14:paraId="00000007">
      <w:pPr>
        <w:ind w:left="720" w:firstLine="0"/>
        <w:rPr>
          <w:rFonts w:ascii="Poppins" w:cs="Poppins" w:eastAsia="Poppins" w:hAnsi="Poppins"/>
          <w:b w:val="1"/>
          <w:i w:val="1"/>
          <w:sz w:val="21"/>
          <w:szCs w:val="21"/>
        </w:rPr>
      </w:pPr>
      <w:hyperlink r:id="rId7">
        <w:r w:rsidDel="00000000" w:rsidR="00000000" w:rsidRPr="00000000">
          <w:rPr>
            <w:rFonts w:ascii="Poppins" w:cs="Poppins" w:eastAsia="Poppins" w:hAnsi="Poppins"/>
            <w:b w:val="1"/>
            <w:color w:val="1155cc"/>
            <w:sz w:val="21"/>
            <w:szCs w:val="21"/>
            <w:u w:val="single"/>
            <w:rtl w:val="0"/>
          </w:rPr>
          <w:t xml:space="preserve">Video Walkthrough</w:t>
        </w:r>
      </w:hyperlink>
      <w:r w:rsidDel="00000000" w:rsidR="00000000" w:rsidRPr="00000000">
        <w:rPr>
          <w:rFonts w:ascii="Poppins" w:cs="Poppins" w:eastAsia="Poppins" w:hAnsi="Poppins"/>
          <w:sz w:val="21"/>
          <w:szCs w:val="21"/>
          <w:rtl w:val="0"/>
        </w:rPr>
        <w:br w:type="textWrapping"/>
      </w:r>
      <w:r w:rsidDel="00000000" w:rsidR="00000000" w:rsidRPr="00000000">
        <w:rPr>
          <w:rFonts w:ascii="Poppins" w:cs="Poppins" w:eastAsia="Poppins" w:hAnsi="Poppins"/>
          <w:sz w:val="10"/>
          <w:szCs w:val="10"/>
          <w:rtl w:val="0"/>
        </w:rPr>
        <w:br w:type="textWrapping"/>
      </w:r>
      <w:r w:rsidDel="00000000" w:rsidR="00000000" w:rsidRPr="00000000">
        <w:rPr>
          <w:rFonts w:ascii="Poppins" w:cs="Poppins" w:eastAsia="Poppins" w:hAnsi="Poppins"/>
          <w:b w:val="1"/>
          <w:i w:val="1"/>
          <w:sz w:val="21"/>
          <w:szCs w:val="21"/>
          <w:rtl w:val="0"/>
        </w:rPr>
        <w:t xml:space="preserve">For full-time students, the help request system is primarily for after-hours support. Try to work with your Instructors and fellow students during daytime hours.</w:t>
      </w:r>
    </w:p>
    <w:p w:rsidR="00000000" w:rsidDel="00000000" w:rsidP="00000000" w:rsidRDefault="00000000" w:rsidRPr="00000000" w14:paraId="00000008">
      <w:pPr>
        <w:rPr>
          <w:rFonts w:ascii="Poppins" w:cs="Poppins" w:eastAsia="Poppins" w:hAnsi="Poppins"/>
          <w:sz w:val="21"/>
          <w:szCs w:val="21"/>
        </w:rPr>
      </w:pPr>
      <w:r w:rsidDel="00000000" w:rsidR="00000000" w:rsidRPr="00000000">
        <w:rPr>
          <w:rtl w:val="0"/>
        </w:rPr>
      </w:r>
    </w:p>
    <w:p w:rsidR="00000000" w:rsidDel="00000000" w:rsidP="00000000" w:rsidRDefault="00000000" w:rsidRPr="00000000" w14:paraId="00000009">
      <w:pPr>
        <w:rPr>
          <w:rFonts w:ascii="Poppins" w:cs="Poppins" w:eastAsia="Poppins" w:hAnsi="Poppins"/>
          <w:b w:val="1"/>
          <w:color w:val="4a86e8"/>
          <w:sz w:val="28"/>
          <w:szCs w:val="28"/>
        </w:rPr>
      </w:pPr>
      <w:r w:rsidDel="00000000" w:rsidR="00000000" w:rsidRPr="00000000">
        <w:rPr>
          <w:rFonts w:ascii="Poppins" w:cs="Poppins" w:eastAsia="Poppins" w:hAnsi="Poppins"/>
          <w:b w:val="1"/>
          <w:color w:val="4a86e8"/>
          <w:sz w:val="28"/>
          <w:szCs w:val="28"/>
          <w:rtl w:val="0"/>
        </w:rPr>
        <w:t xml:space="preserve">Homework Help</w:t>
      </w:r>
      <w:r w:rsidDel="00000000" w:rsidR="00000000" w:rsidRPr="00000000">
        <w:rPr>
          <w:rFonts w:ascii="Poppins" w:cs="Poppins" w:eastAsia="Poppins" w:hAnsi="Poppins"/>
          <w:b w:val="1"/>
          <w:color w:val="4a86e8"/>
          <w:sz w:val="28"/>
          <w:szCs w:val="28"/>
          <w:rtl w:val="0"/>
        </w:rPr>
        <w:t xml:space="preserve"> Office Hours</w:t>
      </w:r>
    </w:p>
    <w:p w:rsidR="00000000" w:rsidDel="00000000" w:rsidP="00000000" w:rsidRDefault="00000000" w:rsidRPr="00000000" w14:paraId="0000000A">
      <w:pPr>
        <w:rPr>
          <w:rFonts w:ascii="Poppins" w:cs="Poppins" w:eastAsia="Poppins" w:hAnsi="Poppins"/>
          <w:b w:val="1"/>
        </w:rPr>
      </w:pPr>
      <w:r w:rsidDel="00000000" w:rsidR="00000000" w:rsidRPr="00000000">
        <w:rPr>
          <w:rFonts w:ascii="Poppins" w:cs="Poppins" w:eastAsia="Poppins" w:hAnsi="Poppins"/>
          <w:b w:val="1"/>
          <w:rtl w:val="0"/>
        </w:rPr>
        <w:t xml:space="preserve">Wednesdays and </w:t>
      </w:r>
      <w:r w:rsidDel="00000000" w:rsidR="00000000" w:rsidRPr="00000000">
        <w:rPr>
          <w:rFonts w:ascii="Poppins" w:cs="Poppins" w:eastAsia="Poppins" w:hAnsi="Poppins"/>
          <w:b w:val="1"/>
          <w:rtl w:val="0"/>
        </w:rPr>
        <w:t xml:space="preserve">Fridays from 6-8 pm EST</w:t>
      </w:r>
      <w:r w:rsidDel="00000000" w:rsidR="00000000" w:rsidRPr="00000000">
        <w:rPr>
          <w:rtl w:val="0"/>
        </w:rPr>
      </w:r>
    </w:p>
    <w:p w:rsidR="00000000" w:rsidDel="00000000" w:rsidP="00000000" w:rsidRDefault="00000000" w:rsidRPr="00000000" w14:paraId="0000000B">
      <w:pPr>
        <w:ind w:left="720" w:firstLine="0"/>
        <w:rPr>
          <w:rFonts w:ascii="Poppins" w:cs="Poppins" w:eastAsia="Poppins" w:hAnsi="Poppins"/>
          <w:sz w:val="21"/>
          <w:szCs w:val="21"/>
        </w:rPr>
      </w:pPr>
      <w:r w:rsidDel="00000000" w:rsidR="00000000" w:rsidRPr="00000000">
        <w:rPr>
          <w:rFonts w:ascii="Poppins" w:cs="Poppins" w:eastAsia="Poppins" w:hAnsi="Poppins"/>
          <w:sz w:val="21"/>
          <w:szCs w:val="21"/>
          <w:rtl w:val="0"/>
        </w:rPr>
        <w:t xml:space="preserve">We offer regularly scheduled Zoom meetings hosted by our Academic Support Team members. During these meetings, we help students directly in an open-discussion format. Students at all stages of the curriculum are encouraged to join these meetings, so you may get a sneak peek at content ahead of where you currently are in the program.</w:t>
      </w:r>
    </w:p>
    <w:p w:rsidR="00000000" w:rsidDel="00000000" w:rsidP="00000000" w:rsidRDefault="00000000" w:rsidRPr="00000000" w14:paraId="0000000C">
      <w:pPr>
        <w:ind w:left="720" w:firstLine="0"/>
        <w:rPr>
          <w:rFonts w:ascii="Poppins" w:cs="Poppins" w:eastAsia="Poppins" w:hAnsi="Poppins"/>
          <w:sz w:val="21"/>
          <w:szCs w:val="21"/>
        </w:rPr>
      </w:pPr>
      <w:r w:rsidDel="00000000" w:rsidR="00000000" w:rsidRPr="00000000">
        <w:rPr>
          <w:rtl w:val="0"/>
        </w:rPr>
      </w:r>
    </w:p>
    <w:p w:rsidR="00000000" w:rsidDel="00000000" w:rsidP="00000000" w:rsidRDefault="00000000" w:rsidRPr="00000000" w14:paraId="0000000D">
      <w:pPr>
        <w:ind w:left="720" w:firstLine="0"/>
        <w:rPr>
          <w:rFonts w:ascii="Poppins" w:cs="Poppins" w:eastAsia="Poppins" w:hAnsi="Poppins"/>
          <w:sz w:val="21"/>
          <w:szCs w:val="21"/>
        </w:rPr>
      </w:pPr>
      <w:r w:rsidDel="00000000" w:rsidR="00000000" w:rsidRPr="00000000">
        <w:rPr>
          <w:rFonts w:ascii="Poppins" w:cs="Poppins" w:eastAsia="Poppins" w:hAnsi="Poppins"/>
          <w:sz w:val="21"/>
          <w:szCs w:val="21"/>
          <w:rtl w:val="0"/>
        </w:rPr>
        <w:t xml:space="preserve">We try to adhere to a time limit of 15 minutes per ‘turn’ for students so that everyone can get a chance to discuss their challenges.</w:t>
      </w:r>
    </w:p>
    <w:p w:rsidR="00000000" w:rsidDel="00000000" w:rsidP="00000000" w:rsidRDefault="00000000" w:rsidRPr="00000000" w14:paraId="0000000E">
      <w:pPr>
        <w:ind w:left="720" w:firstLine="0"/>
        <w:rPr>
          <w:rFonts w:ascii="Poppins" w:cs="Poppins" w:eastAsia="Poppins" w:hAnsi="Poppins"/>
          <w:sz w:val="21"/>
          <w:szCs w:val="21"/>
        </w:rPr>
      </w:pPr>
      <w:r w:rsidDel="00000000" w:rsidR="00000000" w:rsidRPr="00000000">
        <w:rPr>
          <w:rtl w:val="0"/>
        </w:rPr>
      </w:r>
    </w:p>
    <w:p w:rsidR="00000000" w:rsidDel="00000000" w:rsidP="00000000" w:rsidRDefault="00000000" w:rsidRPr="00000000" w14:paraId="0000000F">
      <w:pPr>
        <w:ind w:left="720" w:firstLine="0"/>
        <w:rPr>
          <w:rFonts w:ascii="Poppins" w:cs="Poppins" w:eastAsia="Poppins" w:hAnsi="Poppins"/>
          <w:sz w:val="21"/>
          <w:szCs w:val="21"/>
        </w:rPr>
      </w:pPr>
      <w:r w:rsidDel="00000000" w:rsidR="00000000" w:rsidRPr="00000000">
        <w:rPr>
          <w:rFonts w:ascii="Poppins" w:cs="Poppins" w:eastAsia="Poppins" w:hAnsi="Poppins"/>
          <w:sz w:val="21"/>
          <w:szCs w:val="21"/>
          <w:rtl w:val="0"/>
        </w:rPr>
        <w:t xml:space="preserve">You can find these meetings listed on your cohort calendar or can use the link below to join:</w:t>
      </w:r>
    </w:p>
    <w:p w:rsidR="00000000" w:rsidDel="00000000" w:rsidP="00000000" w:rsidRDefault="00000000" w:rsidRPr="00000000" w14:paraId="00000010">
      <w:pPr>
        <w:ind w:left="720" w:firstLine="0"/>
        <w:rPr>
          <w:rFonts w:ascii="Poppins" w:cs="Poppins" w:eastAsia="Poppins" w:hAnsi="Poppins"/>
          <w:b w:val="1"/>
          <w:color w:val="1155cc"/>
          <w:sz w:val="21"/>
          <w:szCs w:val="21"/>
        </w:rPr>
      </w:pPr>
      <w:hyperlink r:id="rId8">
        <w:r w:rsidDel="00000000" w:rsidR="00000000" w:rsidRPr="00000000">
          <w:rPr>
            <w:rFonts w:ascii="Poppins" w:cs="Poppins" w:eastAsia="Poppins" w:hAnsi="Poppins"/>
            <w:b w:val="1"/>
            <w:color w:val="1155cc"/>
            <w:sz w:val="21"/>
            <w:szCs w:val="21"/>
            <w:u w:val="single"/>
            <w:rtl w:val="0"/>
          </w:rPr>
          <w:t xml:space="preserve">Homework Help Office Hours Meeting (Wed &amp; Fri @ 6-8 pm EST)</w:t>
        </w:r>
      </w:hyperlink>
      <w:r w:rsidDel="00000000" w:rsidR="00000000" w:rsidRPr="00000000">
        <w:rPr>
          <w:rtl w:val="0"/>
        </w:rPr>
      </w:r>
    </w:p>
    <w:p w:rsidR="00000000" w:rsidDel="00000000" w:rsidP="00000000" w:rsidRDefault="00000000" w:rsidRPr="00000000" w14:paraId="00000011">
      <w:pPr>
        <w:rPr>
          <w:rFonts w:ascii="Poppins" w:cs="Poppins" w:eastAsia="Poppins" w:hAnsi="Poppins"/>
          <w:sz w:val="21"/>
          <w:szCs w:val="21"/>
        </w:rPr>
      </w:pPr>
      <w:r w:rsidDel="00000000" w:rsidR="00000000" w:rsidRPr="00000000">
        <w:rPr>
          <w:rtl w:val="0"/>
        </w:rPr>
      </w:r>
    </w:p>
    <w:p w:rsidR="00000000" w:rsidDel="00000000" w:rsidP="00000000" w:rsidRDefault="00000000" w:rsidRPr="00000000" w14:paraId="00000012">
      <w:pPr>
        <w:rPr>
          <w:rFonts w:ascii="Poppins" w:cs="Poppins" w:eastAsia="Poppins" w:hAnsi="Poppins"/>
          <w:b w:val="1"/>
          <w:color w:val="4a86e8"/>
          <w:sz w:val="28"/>
          <w:szCs w:val="28"/>
        </w:rPr>
      </w:pPr>
      <w:r w:rsidDel="00000000" w:rsidR="00000000" w:rsidRPr="00000000">
        <w:rPr>
          <w:rFonts w:ascii="Poppins" w:cs="Poppins" w:eastAsia="Poppins" w:hAnsi="Poppins"/>
          <w:b w:val="1"/>
          <w:color w:val="4a86e8"/>
          <w:sz w:val="28"/>
          <w:szCs w:val="28"/>
          <w:rtl w:val="0"/>
        </w:rPr>
        <w:t xml:space="preserve">Scheduled Tutoring</w:t>
      </w:r>
    </w:p>
    <w:p w:rsidR="00000000" w:rsidDel="00000000" w:rsidP="00000000" w:rsidRDefault="00000000" w:rsidRPr="00000000" w14:paraId="00000013">
      <w:pPr>
        <w:ind w:left="720" w:firstLine="0"/>
        <w:rPr>
          <w:rFonts w:ascii="Poppins" w:cs="Poppins" w:eastAsia="Poppins" w:hAnsi="Poppins"/>
          <w:sz w:val="21"/>
          <w:szCs w:val="21"/>
        </w:rPr>
      </w:pPr>
      <w:r w:rsidDel="00000000" w:rsidR="00000000" w:rsidRPr="00000000">
        <w:rPr>
          <w:rFonts w:ascii="Poppins" w:cs="Poppins" w:eastAsia="Poppins" w:hAnsi="Poppins"/>
          <w:sz w:val="21"/>
          <w:szCs w:val="21"/>
          <w:rtl w:val="0"/>
        </w:rPr>
        <w:t xml:space="preserve">If you’d like to schedule 1:1 time with a member of our Academic Support Team, we also offer that! You can use the link below to schedule a session.</w:t>
      </w:r>
    </w:p>
    <w:p w:rsidR="00000000" w:rsidDel="00000000" w:rsidP="00000000" w:rsidRDefault="00000000" w:rsidRPr="00000000" w14:paraId="00000014">
      <w:pPr>
        <w:ind w:left="720" w:firstLine="0"/>
        <w:rPr>
          <w:rFonts w:ascii="Poppins" w:cs="Poppins" w:eastAsia="Poppins" w:hAnsi="Poppins"/>
          <w:b w:val="1"/>
          <w:color w:val="1155cc"/>
          <w:sz w:val="21"/>
          <w:szCs w:val="21"/>
        </w:rPr>
      </w:pPr>
      <w:hyperlink r:id="rId9">
        <w:r w:rsidDel="00000000" w:rsidR="00000000" w:rsidRPr="00000000">
          <w:rPr>
            <w:rFonts w:ascii="Poppins" w:cs="Poppins" w:eastAsia="Poppins" w:hAnsi="Poppins"/>
            <w:b w:val="1"/>
            <w:color w:val="1155cc"/>
            <w:sz w:val="21"/>
            <w:szCs w:val="21"/>
            <w:u w:val="single"/>
            <w:rtl w:val="0"/>
          </w:rPr>
          <w:t xml:space="preserve">Schedule a 1:1 Tutoring Session</w:t>
        </w:r>
      </w:hyperlink>
      <w:r w:rsidDel="00000000" w:rsidR="00000000" w:rsidRPr="00000000">
        <w:rPr>
          <w:rtl w:val="0"/>
        </w:rPr>
      </w:r>
    </w:p>
    <w:p w:rsidR="00000000" w:rsidDel="00000000" w:rsidP="00000000" w:rsidRDefault="00000000" w:rsidRPr="00000000" w14:paraId="00000015">
      <w:pPr>
        <w:ind w:left="720" w:firstLine="0"/>
        <w:rPr>
          <w:rFonts w:ascii="Poppins" w:cs="Poppins" w:eastAsia="Poppins" w:hAnsi="Poppins"/>
          <w:b w:val="1"/>
          <w:color w:val="0000ff"/>
          <w:sz w:val="21"/>
          <w:szCs w:val="21"/>
        </w:rPr>
      </w:pPr>
      <w:r w:rsidDel="00000000" w:rsidR="00000000" w:rsidRPr="00000000">
        <w:rPr>
          <w:rtl w:val="0"/>
        </w:rPr>
      </w:r>
    </w:p>
    <w:p w:rsidR="00000000" w:rsidDel="00000000" w:rsidP="00000000" w:rsidRDefault="00000000" w:rsidRPr="00000000" w14:paraId="00000016">
      <w:pPr>
        <w:ind w:left="720" w:firstLine="0"/>
        <w:rPr>
          <w:rFonts w:ascii="Poppins" w:cs="Poppins" w:eastAsia="Poppins" w:hAnsi="Poppins"/>
          <w:b w:val="1"/>
          <w:i w:val="1"/>
          <w:sz w:val="21"/>
          <w:szCs w:val="21"/>
        </w:rPr>
      </w:pPr>
      <w:r w:rsidDel="00000000" w:rsidR="00000000" w:rsidRPr="00000000">
        <w:rPr>
          <w:rFonts w:ascii="Poppins" w:cs="Poppins" w:eastAsia="Poppins" w:hAnsi="Poppins"/>
          <w:b w:val="1"/>
          <w:i w:val="1"/>
          <w:sz w:val="21"/>
          <w:szCs w:val="21"/>
          <w:rtl w:val="0"/>
        </w:rPr>
        <w:t xml:space="preserve">Please make sure to schedule 1:1s outside of class and pair programming hours. We intend these tutoring sessions to supplement your time with your instructor and fellow students.</w:t>
      </w:r>
      <w:r w:rsidDel="00000000" w:rsidR="00000000" w:rsidRPr="00000000">
        <w:rPr>
          <w:rtl w:val="0"/>
        </w:rPr>
      </w:r>
    </w:p>
    <w:sectPr>
      <w:headerReference r:id="rId10"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calendly.com/d/dxz-nsv-92b/1-1-tutoring-session" TargetMode="External"/><Relationship Id="rId5" Type="http://schemas.openxmlformats.org/officeDocument/2006/relationships/styles" Target="styles.xml"/><Relationship Id="rId6" Type="http://schemas.openxmlformats.org/officeDocument/2006/relationships/hyperlink" Target="https://docs.google.com/document/u/0/d/1rNoFvWKzOLyAvzrJS7mbaCD_52lyhj9xYoI9Zji3mw0/edit" TargetMode="External"/><Relationship Id="rId7" Type="http://schemas.openxmlformats.org/officeDocument/2006/relationships/hyperlink" Target="https://drive.google.com/file/d/1yGZ3yQ-D49iZdAnq4KzoO_XbChI7pMTl/view?usp=sharing" TargetMode="External"/><Relationship Id="rId8" Type="http://schemas.openxmlformats.org/officeDocument/2006/relationships/hyperlink" Target="https://techelevator.zoom.us/j/9274109023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