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D262B" w14:textId="77777777" w:rsidR="006C06AC" w:rsidRPr="00FE3F12" w:rsidRDefault="006C06AC" w:rsidP="006C06AC">
      <w:pPr>
        <w:jc w:val="both"/>
        <w:rPr>
          <w:rFonts w:ascii="Arial" w:hAnsi="Arial" w:cs="Arial"/>
          <w:b/>
          <w:sz w:val="20"/>
        </w:rPr>
      </w:pPr>
      <w:r w:rsidRPr="00FE3F12">
        <w:rPr>
          <w:rFonts w:ascii="Arial" w:hAnsi="Arial" w:cs="Arial"/>
          <w:b/>
          <w:sz w:val="20"/>
        </w:rPr>
        <w:t xml:space="preserve">INTI International College Penang </w:t>
      </w:r>
      <w:r w:rsidRPr="00FE3F12">
        <w:rPr>
          <w:rFonts w:ascii="Arial" w:hAnsi="Arial" w:cs="Arial"/>
          <w:b/>
          <w:sz w:val="20"/>
        </w:rPr>
        <w:tab/>
      </w:r>
      <w:r w:rsidRPr="00FE3F12">
        <w:rPr>
          <w:rFonts w:ascii="Arial" w:hAnsi="Arial" w:cs="Arial"/>
          <w:b/>
          <w:sz w:val="20"/>
        </w:rPr>
        <w:tab/>
      </w:r>
      <w:r w:rsidRPr="00FE3F12">
        <w:rPr>
          <w:rFonts w:ascii="Arial" w:hAnsi="Arial" w:cs="Arial"/>
          <w:b/>
          <w:sz w:val="20"/>
        </w:rPr>
        <w:tab/>
        <w:t xml:space="preserve">   </w:t>
      </w:r>
      <w:r>
        <w:rPr>
          <w:rFonts w:ascii="Arial" w:hAnsi="Arial" w:cs="Arial"/>
          <w:b/>
          <w:sz w:val="20"/>
        </w:rPr>
        <w:t xml:space="preserve">        </w:t>
      </w:r>
      <w:r w:rsidRPr="00FE3F12">
        <w:rPr>
          <w:rFonts w:ascii="Arial" w:hAnsi="Arial" w:cs="Arial"/>
          <w:b/>
          <w:sz w:val="20"/>
        </w:rPr>
        <w:t>School of Engineering and Technology</w:t>
      </w:r>
    </w:p>
    <w:p w14:paraId="702E13EA" w14:textId="77777777" w:rsidR="006C06AC" w:rsidRPr="00FE3F12" w:rsidRDefault="006C06AC" w:rsidP="006C06AC">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32BEDF1C" w14:textId="77777777" w:rsidR="006C06AC" w:rsidRDefault="006C06AC" w:rsidP="006C06AC">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5F820C9D" w14:textId="77777777" w:rsidR="006C06AC" w:rsidRPr="00FE3F12" w:rsidRDefault="006C06AC" w:rsidP="006C06AC">
      <w:pPr>
        <w:jc w:val="both"/>
        <w:rPr>
          <w:rFonts w:ascii="Arial" w:hAnsi="Arial" w:cs="Arial"/>
          <w:b/>
          <w:sz w:val="20"/>
        </w:rPr>
      </w:pPr>
    </w:p>
    <w:p w14:paraId="1B2ABBE7" w14:textId="77777777" w:rsidR="006C06AC" w:rsidRPr="00FE3F12" w:rsidRDefault="006C06AC" w:rsidP="006C06AC">
      <w:pPr>
        <w:spacing w:line="360" w:lineRule="auto"/>
        <w:rPr>
          <w:rFonts w:ascii="Arial" w:hAnsi="Arial" w:cs="Arial"/>
          <w:b/>
        </w:rPr>
      </w:pPr>
      <w:r w:rsidRPr="00FE3F12">
        <w:rPr>
          <w:rFonts w:ascii="Arial" w:hAnsi="Arial" w:cs="Arial"/>
          <w:b/>
        </w:rPr>
        <w:t>Coursework cover sheet</w:t>
      </w:r>
    </w:p>
    <w:p w14:paraId="517750BA" w14:textId="77777777" w:rsidR="006C06AC" w:rsidRDefault="006C06AC" w:rsidP="006C06AC">
      <w:pPr>
        <w:spacing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532"/>
        <w:gridCol w:w="4484"/>
      </w:tblGrid>
      <w:tr w:rsidR="006C06AC" w14:paraId="360BB1C7" w14:textId="77777777" w:rsidTr="00671321">
        <w:tc>
          <w:tcPr>
            <w:tcW w:w="9350" w:type="dxa"/>
            <w:gridSpan w:val="2"/>
          </w:tcPr>
          <w:p w14:paraId="6960D82B" w14:textId="5267E61E" w:rsidR="006C06AC" w:rsidRDefault="006C06AC" w:rsidP="00671321">
            <w:pPr>
              <w:spacing w:line="360" w:lineRule="auto"/>
              <w:rPr>
                <w:rFonts w:ascii="Arial" w:hAnsi="Arial" w:cs="Arial"/>
              </w:rPr>
            </w:pPr>
            <w:r w:rsidRPr="00C869B4">
              <w:rPr>
                <w:rFonts w:ascii="Arial" w:hAnsi="Arial" w:cs="Arial"/>
              </w:rPr>
              <w:t>Full</w:t>
            </w:r>
            <w:r>
              <w:rPr>
                <w:rFonts w:ascii="Arial" w:hAnsi="Arial" w:cs="Arial"/>
              </w:rPr>
              <w:t xml:space="preserve"> Name:</w:t>
            </w:r>
            <w:r>
              <w:rPr>
                <w:rFonts w:ascii="Arial" w:hAnsi="Arial" w:cs="Arial"/>
              </w:rPr>
              <w:t xml:space="preserve"> Lim Ni Feih</w:t>
            </w:r>
          </w:p>
          <w:p w14:paraId="4351D957" w14:textId="77777777" w:rsidR="006C06AC" w:rsidRPr="00C869B4" w:rsidRDefault="006C06AC" w:rsidP="00671321">
            <w:pPr>
              <w:spacing w:line="360" w:lineRule="auto"/>
              <w:rPr>
                <w:rFonts w:ascii="Arial" w:hAnsi="Arial" w:cs="Arial"/>
              </w:rPr>
            </w:pPr>
          </w:p>
        </w:tc>
      </w:tr>
      <w:tr w:rsidR="006C06AC" w14:paraId="44EF03C8" w14:textId="77777777" w:rsidTr="00671321">
        <w:tc>
          <w:tcPr>
            <w:tcW w:w="9350" w:type="dxa"/>
            <w:gridSpan w:val="2"/>
          </w:tcPr>
          <w:p w14:paraId="79AFEA98" w14:textId="7B8E3947" w:rsidR="006C06AC" w:rsidRDefault="006C06AC" w:rsidP="00671321">
            <w:pPr>
              <w:spacing w:line="360" w:lineRule="auto"/>
              <w:rPr>
                <w:rFonts w:ascii="Arial" w:hAnsi="Arial" w:cs="Arial"/>
              </w:rPr>
            </w:pPr>
            <w:r>
              <w:rPr>
                <w:rFonts w:ascii="Arial" w:hAnsi="Arial" w:cs="Arial"/>
              </w:rPr>
              <w:t>CU Student ID Number:</w:t>
            </w:r>
            <w:r>
              <w:rPr>
                <w:rFonts w:ascii="Arial" w:hAnsi="Arial" w:cs="Arial"/>
              </w:rPr>
              <w:t xml:space="preserve"> </w:t>
            </w:r>
            <w:r w:rsidRPr="000232F0">
              <w:rPr>
                <w:rFonts w:ascii="Arial" w:hAnsi="Arial" w:cs="Arial"/>
              </w:rPr>
              <w:t>12672774</w:t>
            </w:r>
          </w:p>
          <w:p w14:paraId="6CC7B81C" w14:textId="77777777" w:rsidR="006C06AC" w:rsidRPr="00C869B4" w:rsidRDefault="006C06AC" w:rsidP="00671321">
            <w:pPr>
              <w:spacing w:line="360" w:lineRule="auto"/>
              <w:rPr>
                <w:rFonts w:ascii="Arial" w:hAnsi="Arial" w:cs="Arial"/>
              </w:rPr>
            </w:pPr>
          </w:p>
        </w:tc>
      </w:tr>
      <w:tr w:rsidR="006C06AC" w14:paraId="481E4786" w14:textId="77777777" w:rsidTr="00671321">
        <w:tc>
          <w:tcPr>
            <w:tcW w:w="9350" w:type="dxa"/>
            <w:gridSpan w:val="2"/>
          </w:tcPr>
          <w:p w14:paraId="2070E201" w14:textId="3162EC5E" w:rsidR="006C06AC" w:rsidRDefault="006C06AC" w:rsidP="00671321">
            <w:pPr>
              <w:spacing w:line="360" w:lineRule="auto"/>
              <w:rPr>
                <w:rFonts w:ascii="Arial" w:hAnsi="Arial" w:cs="Arial"/>
              </w:rPr>
            </w:pPr>
            <w:r>
              <w:rPr>
                <w:rFonts w:ascii="Arial" w:hAnsi="Arial" w:cs="Arial"/>
              </w:rPr>
              <w:t>Semester:</w:t>
            </w:r>
            <w:r>
              <w:rPr>
                <w:rFonts w:ascii="Arial" w:hAnsi="Arial" w:cs="Arial"/>
              </w:rPr>
              <w:t>2</w:t>
            </w:r>
          </w:p>
          <w:p w14:paraId="259B0BBE" w14:textId="77777777" w:rsidR="006C06AC" w:rsidRPr="00E634C7" w:rsidRDefault="006C06AC" w:rsidP="00671321">
            <w:pPr>
              <w:spacing w:line="360" w:lineRule="auto"/>
              <w:rPr>
                <w:rFonts w:ascii="Arial" w:hAnsi="Arial" w:cs="Arial"/>
                <w:b/>
              </w:rPr>
            </w:pPr>
          </w:p>
        </w:tc>
      </w:tr>
      <w:tr w:rsidR="006C06AC" w14:paraId="7CBD40EE" w14:textId="77777777" w:rsidTr="00671321">
        <w:tc>
          <w:tcPr>
            <w:tcW w:w="9350" w:type="dxa"/>
            <w:gridSpan w:val="2"/>
          </w:tcPr>
          <w:p w14:paraId="4CAAAECE" w14:textId="77777777" w:rsidR="006C06AC" w:rsidRDefault="006C06AC" w:rsidP="00671321">
            <w:pPr>
              <w:spacing w:line="360" w:lineRule="auto"/>
              <w:rPr>
                <w:rFonts w:ascii="Arial" w:hAnsi="Arial" w:cs="Arial"/>
              </w:rPr>
            </w:pPr>
            <w:r>
              <w:rPr>
                <w:rFonts w:ascii="Arial" w:hAnsi="Arial" w:cs="Arial"/>
              </w:rPr>
              <w:t>Session:</w:t>
            </w:r>
          </w:p>
          <w:p w14:paraId="4B00E77B" w14:textId="77777777" w:rsidR="006C06AC" w:rsidRDefault="006C06AC" w:rsidP="00671321">
            <w:pPr>
              <w:spacing w:line="360" w:lineRule="auto"/>
              <w:rPr>
                <w:rFonts w:ascii="Arial" w:hAnsi="Arial" w:cs="Arial"/>
              </w:rPr>
            </w:pPr>
            <w:r>
              <w:rPr>
                <w:rFonts w:ascii="Arial" w:hAnsi="Arial" w:cs="Arial"/>
                <w:b/>
              </w:rPr>
              <w:t>April 2022</w:t>
            </w:r>
          </w:p>
        </w:tc>
      </w:tr>
      <w:tr w:rsidR="006C06AC" w14:paraId="23F0E163" w14:textId="77777777" w:rsidTr="00671321">
        <w:tc>
          <w:tcPr>
            <w:tcW w:w="9350" w:type="dxa"/>
            <w:gridSpan w:val="2"/>
          </w:tcPr>
          <w:p w14:paraId="0370F635" w14:textId="77777777" w:rsidR="006C06AC" w:rsidRDefault="006C06AC" w:rsidP="00671321">
            <w:pPr>
              <w:spacing w:line="360" w:lineRule="auto"/>
              <w:rPr>
                <w:rFonts w:ascii="Arial" w:hAnsi="Arial" w:cs="Arial"/>
              </w:rPr>
            </w:pPr>
            <w:r>
              <w:rPr>
                <w:rFonts w:ascii="Arial" w:hAnsi="Arial" w:cs="Arial"/>
              </w:rPr>
              <w:t>Lecturer:</w:t>
            </w:r>
          </w:p>
          <w:p w14:paraId="1FA1F997" w14:textId="77777777" w:rsidR="006C06AC" w:rsidRPr="0099603F" w:rsidRDefault="006C06AC" w:rsidP="00671321">
            <w:pPr>
              <w:spacing w:line="360" w:lineRule="auto"/>
              <w:rPr>
                <w:rFonts w:ascii="Arial" w:hAnsi="Arial" w:cs="Arial"/>
                <w:b/>
              </w:rPr>
            </w:pPr>
            <w:r w:rsidRPr="0099603F">
              <w:rPr>
                <w:rFonts w:ascii="Arial" w:hAnsi="Arial" w:cs="Arial"/>
                <w:b/>
              </w:rPr>
              <w:t>Nadhrah Abdul Hadi (nadhrah.abdulhadi@newinti.edu.my)</w:t>
            </w:r>
          </w:p>
        </w:tc>
      </w:tr>
      <w:tr w:rsidR="006C06AC" w14:paraId="36EB2380" w14:textId="77777777" w:rsidTr="00671321">
        <w:tc>
          <w:tcPr>
            <w:tcW w:w="9350" w:type="dxa"/>
            <w:gridSpan w:val="2"/>
          </w:tcPr>
          <w:p w14:paraId="6B034A09" w14:textId="77777777" w:rsidR="006C06AC" w:rsidRDefault="006C06AC" w:rsidP="00671321">
            <w:pPr>
              <w:spacing w:line="360" w:lineRule="auto"/>
              <w:rPr>
                <w:rFonts w:ascii="Arial" w:hAnsi="Arial" w:cs="Arial"/>
              </w:rPr>
            </w:pPr>
            <w:r>
              <w:rPr>
                <w:rFonts w:ascii="Arial" w:hAnsi="Arial" w:cs="Arial"/>
              </w:rPr>
              <w:t>Module Code and Title:</w:t>
            </w:r>
          </w:p>
          <w:p w14:paraId="783C2883" w14:textId="77777777" w:rsidR="006C06AC" w:rsidRPr="003F5ED2" w:rsidRDefault="006C06AC" w:rsidP="00671321">
            <w:pPr>
              <w:spacing w:line="360" w:lineRule="auto"/>
              <w:rPr>
                <w:rFonts w:ascii="Arial" w:hAnsi="Arial" w:cs="Arial"/>
                <w:b/>
              </w:rPr>
            </w:pPr>
            <w:r>
              <w:rPr>
                <w:rFonts w:ascii="Arial" w:hAnsi="Arial" w:cs="Arial"/>
                <w:b/>
              </w:rPr>
              <w:t>4067CEM</w:t>
            </w:r>
            <w:r w:rsidRPr="003B47D3">
              <w:rPr>
                <w:rFonts w:ascii="Arial" w:hAnsi="Arial" w:cs="Arial"/>
                <w:b/>
              </w:rPr>
              <w:t xml:space="preserve"> </w:t>
            </w:r>
            <w:r>
              <w:rPr>
                <w:rFonts w:ascii="Arial" w:hAnsi="Arial" w:cs="Arial"/>
                <w:b/>
              </w:rPr>
              <w:t>Software Design</w:t>
            </w:r>
          </w:p>
        </w:tc>
      </w:tr>
      <w:tr w:rsidR="006C06AC" w14:paraId="7C5C7118" w14:textId="77777777" w:rsidTr="00671321">
        <w:tc>
          <w:tcPr>
            <w:tcW w:w="4675" w:type="dxa"/>
          </w:tcPr>
          <w:p w14:paraId="75BDAD5A" w14:textId="77777777" w:rsidR="006C06AC" w:rsidRDefault="006C06AC" w:rsidP="00671321">
            <w:pPr>
              <w:spacing w:line="360" w:lineRule="auto"/>
              <w:rPr>
                <w:rFonts w:ascii="Arial" w:hAnsi="Arial" w:cs="Arial"/>
              </w:rPr>
            </w:pPr>
            <w:r>
              <w:rPr>
                <w:rFonts w:ascii="Arial" w:hAnsi="Arial" w:cs="Arial"/>
              </w:rPr>
              <w:t>Assignment No. / Title:</w:t>
            </w:r>
          </w:p>
          <w:p w14:paraId="08B05D52" w14:textId="77777777" w:rsidR="006C06AC" w:rsidRPr="008205B4" w:rsidRDefault="006C06AC" w:rsidP="00671321">
            <w:pPr>
              <w:spacing w:line="360" w:lineRule="auto"/>
              <w:rPr>
                <w:rFonts w:ascii="Arial" w:hAnsi="Arial" w:cs="Arial"/>
                <w:b/>
              </w:rPr>
            </w:pPr>
            <w:r>
              <w:rPr>
                <w:rFonts w:ascii="Arial" w:hAnsi="Arial" w:cs="Arial"/>
                <w:b/>
              </w:rPr>
              <w:t xml:space="preserve">Continuous Assessment </w:t>
            </w:r>
          </w:p>
        </w:tc>
        <w:tc>
          <w:tcPr>
            <w:tcW w:w="4675" w:type="dxa"/>
          </w:tcPr>
          <w:p w14:paraId="70F8BD92" w14:textId="77777777" w:rsidR="006C06AC" w:rsidRDefault="006C06AC" w:rsidP="00671321">
            <w:pPr>
              <w:spacing w:line="360" w:lineRule="auto"/>
              <w:rPr>
                <w:rFonts w:ascii="Arial" w:hAnsi="Arial" w:cs="Arial"/>
              </w:rPr>
            </w:pPr>
            <w:r>
              <w:rPr>
                <w:rFonts w:ascii="Arial" w:hAnsi="Arial" w:cs="Arial"/>
              </w:rPr>
              <w:t xml:space="preserve">% of Module Mark: </w:t>
            </w:r>
          </w:p>
          <w:p w14:paraId="118D7F61" w14:textId="77777777" w:rsidR="006C06AC" w:rsidRPr="008205B4" w:rsidRDefault="006C06AC" w:rsidP="00671321">
            <w:pPr>
              <w:spacing w:line="360" w:lineRule="auto"/>
              <w:rPr>
                <w:rFonts w:ascii="Arial" w:hAnsi="Arial" w:cs="Arial"/>
                <w:b/>
              </w:rPr>
            </w:pPr>
            <w:r>
              <w:rPr>
                <w:rFonts w:ascii="Arial" w:hAnsi="Arial" w:cs="Arial"/>
                <w:b/>
              </w:rPr>
              <w:t>50</w:t>
            </w:r>
          </w:p>
        </w:tc>
      </w:tr>
      <w:tr w:rsidR="006C06AC" w14:paraId="556354E3" w14:textId="77777777" w:rsidTr="00671321">
        <w:tc>
          <w:tcPr>
            <w:tcW w:w="4675" w:type="dxa"/>
          </w:tcPr>
          <w:p w14:paraId="016BA327" w14:textId="77777777" w:rsidR="006C06AC" w:rsidRDefault="006C06AC" w:rsidP="00671321">
            <w:pPr>
              <w:spacing w:line="360" w:lineRule="auto"/>
              <w:rPr>
                <w:rFonts w:ascii="Arial" w:hAnsi="Arial" w:cs="Arial"/>
              </w:rPr>
            </w:pPr>
            <w:r>
              <w:rPr>
                <w:rFonts w:ascii="Arial" w:hAnsi="Arial" w:cs="Arial"/>
              </w:rPr>
              <w:t>Hand out Date:</w:t>
            </w:r>
          </w:p>
          <w:p w14:paraId="195EC558" w14:textId="77777777" w:rsidR="006C06AC" w:rsidRPr="00861DCE" w:rsidRDefault="006C06AC" w:rsidP="00671321">
            <w:pPr>
              <w:spacing w:line="360" w:lineRule="auto"/>
              <w:rPr>
                <w:rFonts w:ascii="Arial" w:hAnsi="Arial" w:cs="Arial"/>
                <w:b/>
              </w:rPr>
            </w:pPr>
            <w:r>
              <w:rPr>
                <w:rFonts w:ascii="Arial" w:hAnsi="Arial" w:cs="Arial"/>
                <w:b/>
                <w:color w:val="FF0000"/>
              </w:rPr>
              <w:t>22</w:t>
            </w:r>
            <w:r>
              <w:rPr>
                <w:rFonts w:ascii="Arial" w:hAnsi="Arial" w:cs="Arial"/>
                <w:b/>
                <w:color w:val="FF0000"/>
                <w:vertAlign w:val="superscript"/>
              </w:rPr>
              <w:t>nd</w:t>
            </w:r>
            <w:r>
              <w:rPr>
                <w:rFonts w:ascii="Arial" w:hAnsi="Arial" w:cs="Arial"/>
                <w:b/>
                <w:color w:val="FF0000"/>
              </w:rPr>
              <w:t xml:space="preserve"> April 2022</w:t>
            </w:r>
          </w:p>
        </w:tc>
        <w:tc>
          <w:tcPr>
            <w:tcW w:w="4675" w:type="dxa"/>
          </w:tcPr>
          <w:p w14:paraId="63C580F5" w14:textId="77777777" w:rsidR="006C06AC" w:rsidRDefault="006C06AC" w:rsidP="00671321">
            <w:pPr>
              <w:spacing w:line="360" w:lineRule="auto"/>
              <w:rPr>
                <w:rFonts w:ascii="Arial" w:hAnsi="Arial" w:cs="Arial"/>
              </w:rPr>
            </w:pPr>
            <w:r>
              <w:rPr>
                <w:rFonts w:ascii="Arial" w:hAnsi="Arial" w:cs="Arial"/>
              </w:rPr>
              <w:t>Due Date:</w:t>
            </w:r>
          </w:p>
          <w:p w14:paraId="2AF120FE" w14:textId="77777777" w:rsidR="006C06AC" w:rsidRDefault="006C06AC" w:rsidP="00671321">
            <w:pPr>
              <w:spacing w:line="360" w:lineRule="auto"/>
              <w:rPr>
                <w:rFonts w:ascii="Arial" w:hAnsi="Arial" w:cs="Arial"/>
                <w:b/>
                <w:color w:val="FF0000"/>
              </w:rPr>
            </w:pPr>
            <w:r>
              <w:rPr>
                <w:rFonts w:ascii="Arial" w:hAnsi="Arial" w:cs="Arial"/>
                <w:b/>
                <w:color w:val="FF0000"/>
              </w:rPr>
              <w:t xml:space="preserve">Task 1: </w:t>
            </w:r>
            <w:r w:rsidRPr="00E2032B">
              <w:rPr>
                <w:rFonts w:ascii="Arial" w:hAnsi="Arial" w:cs="Arial"/>
                <w:b/>
                <w:color w:val="FF0000"/>
              </w:rPr>
              <w:t>13 May 2022, by 11.59pm</w:t>
            </w:r>
          </w:p>
          <w:p w14:paraId="7F8B744E" w14:textId="77777777" w:rsidR="006C06AC" w:rsidRPr="00917386" w:rsidRDefault="006C06AC" w:rsidP="00671321">
            <w:pPr>
              <w:spacing w:line="360" w:lineRule="auto"/>
              <w:rPr>
                <w:rFonts w:ascii="Arial" w:hAnsi="Arial" w:cs="Arial"/>
                <w:b/>
                <w:color w:val="FF0000"/>
              </w:rPr>
            </w:pPr>
            <w:r>
              <w:rPr>
                <w:rFonts w:ascii="Arial" w:hAnsi="Arial" w:cs="Arial"/>
                <w:b/>
                <w:color w:val="FF0000"/>
              </w:rPr>
              <w:t xml:space="preserve">Task 2: </w:t>
            </w:r>
            <w:r w:rsidRPr="00917386">
              <w:rPr>
                <w:rFonts w:ascii="Arial" w:hAnsi="Arial" w:cs="Arial"/>
                <w:b/>
                <w:color w:val="FF0000"/>
              </w:rPr>
              <w:t>1 July 2022, by 11.59pm</w:t>
            </w:r>
          </w:p>
          <w:p w14:paraId="23F9D1D8" w14:textId="77777777" w:rsidR="006C06AC" w:rsidRPr="00917386" w:rsidRDefault="006C06AC" w:rsidP="00671321">
            <w:pPr>
              <w:spacing w:line="360" w:lineRule="auto"/>
              <w:rPr>
                <w:rFonts w:ascii="Arial" w:hAnsi="Arial" w:cs="Arial"/>
                <w:b/>
                <w:color w:val="FF0000"/>
              </w:rPr>
            </w:pPr>
            <w:r w:rsidRPr="00917386">
              <w:rPr>
                <w:rFonts w:ascii="Arial" w:hAnsi="Arial" w:cs="Arial"/>
                <w:b/>
                <w:color w:val="FF0000"/>
              </w:rPr>
              <w:t>Task 3: 17 June 2022, by 11.59pm.</w:t>
            </w:r>
          </w:p>
          <w:p w14:paraId="41F40889" w14:textId="77777777" w:rsidR="006C06AC" w:rsidRPr="00917386" w:rsidRDefault="006C06AC" w:rsidP="00671321">
            <w:pPr>
              <w:spacing w:line="360" w:lineRule="auto"/>
              <w:rPr>
                <w:rFonts w:ascii="Arial" w:hAnsi="Arial" w:cs="Arial"/>
                <w:b/>
                <w:color w:val="FF0000"/>
              </w:rPr>
            </w:pPr>
            <w:r w:rsidRPr="00917386">
              <w:rPr>
                <w:rFonts w:ascii="Arial" w:hAnsi="Arial" w:cs="Arial"/>
                <w:b/>
                <w:color w:val="FF0000"/>
              </w:rPr>
              <w:t>Task 4: 17 June 2022, by 11.59pm.</w:t>
            </w:r>
          </w:p>
          <w:p w14:paraId="49F84B08" w14:textId="77777777" w:rsidR="006C06AC" w:rsidRPr="00C27747" w:rsidRDefault="006C06AC" w:rsidP="00671321">
            <w:pPr>
              <w:spacing w:line="360" w:lineRule="auto"/>
              <w:rPr>
                <w:rFonts w:ascii="Arial" w:hAnsi="Arial" w:cs="Arial"/>
                <w:b/>
                <w:color w:val="FF0000"/>
              </w:rPr>
            </w:pPr>
            <w:r w:rsidRPr="00917386">
              <w:rPr>
                <w:rFonts w:ascii="Arial" w:hAnsi="Arial" w:cs="Arial"/>
                <w:b/>
                <w:color w:val="FF0000"/>
              </w:rPr>
              <w:t>Task 5: 17 June 2022, by 11.59pm.</w:t>
            </w:r>
          </w:p>
        </w:tc>
      </w:tr>
      <w:tr w:rsidR="006C06AC" w14:paraId="7BC67F7F" w14:textId="77777777" w:rsidTr="00671321">
        <w:tc>
          <w:tcPr>
            <w:tcW w:w="9350" w:type="dxa"/>
            <w:gridSpan w:val="2"/>
          </w:tcPr>
          <w:p w14:paraId="5EBC6047" w14:textId="77777777" w:rsidR="006C06AC" w:rsidRPr="00C869B4" w:rsidRDefault="006C06AC" w:rsidP="00671321">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6C06AC" w14:paraId="42065E19" w14:textId="77777777" w:rsidTr="00671321">
        <w:tc>
          <w:tcPr>
            <w:tcW w:w="9350" w:type="dxa"/>
            <w:gridSpan w:val="2"/>
          </w:tcPr>
          <w:p w14:paraId="09162712" w14:textId="77777777" w:rsidR="006C06AC" w:rsidRDefault="006C06AC" w:rsidP="00671321">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31E5A1CD" w14:textId="77777777" w:rsidR="006C06AC" w:rsidRDefault="006C06AC" w:rsidP="00671321">
            <w:pPr>
              <w:spacing w:line="360" w:lineRule="auto"/>
              <w:jc w:val="both"/>
              <w:rPr>
                <w:rFonts w:ascii="Arial" w:hAnsi="Arial" w:cs="Arial"/>
              </w:rPr>
            </w:pPr>
          </w:p>
          <w:p w14:paraId="517CFB28" w14:textId="77777777" w:rsidR="006C06AC" w:rsidRDefault="006C06AC" w:rsidP="00671321">
            <w:pPr>
              <w:spacing w:line="360" w:lineRule="auto"/>
              <w:jc w:val="both"/>
              <w:rPr>
                <w:rFonts w:ascii="Arial" w:hAnsi="Arial" w:cs="Arial"/>
              </w:rPr>
            </w:pPr>
          </w:p>
          <w:p w14:paraId="42BC0486" w14:textId="16425DC6" w:rsidR="006C06AC" w:rsidRPr="00C869B4" w:rsidRDefault="006C06AC" w:rsidP="00671321">
            <w:pPr>
              <w:spacing w:line="360" w:lineRule="auto"/>
              <w:jc w:val="both"/>
              <w:rPr>
                <w:rFonts w:ascii="Arial" w:hAnsi="Arial" w:cs="Arial"/>
              </w:rPr>
            </w:pPr>
            <w:r>
              <w:rPr>
                <w:rFonts w:ascii="Arial" w:hAnsi="Arial" w:cs="Arial"/>
              </w:rPr>
              <w:t>Signature(s): ____________</w:t>
            </w:r>
            <w:r>
              <w:rPr>
                <w:rFonts w:ascii="Arial" w:hAnsi="Arial" w:cs="Arial"/>
              </w:rPr>
              <w:t>LNF</w:t>
            </w:r>
            <w:r>
              <w:rPr>
                <w:rFonts w:ascii="Arial" w:hAnsi="Arial" w:cs="Arial"/>
              </w:rPr>
              <w:t>____________</w:t>
            </w:r>
          </w:p>
        </w:tc>
      </w:tr>
    </w:tbl>
    <w:p w14:paraId="0954C19F" w14:textId="77777777" w:rsidR="006C06AC" w:rsidRDefault="006C06AC" w:rsidP="006C06AC">
      <w:pPr>
        <w:spacing w:line="360" w:lineRule="auto"/>
        <w:rPr>
          <w:rFonts w:ascii="Arial" w:hAnsi="Arial" w:cs="Arial"/>
          <w:b/>
        </w:rPr>
      </w:pPr>
    </w:p>
    <w:p w14:paraId="1394B0C1" w14:textId="77777777" w:rsidR="006C06AC" w:rsidRDefault="006C06AC" w:rsidP="006C06AC">
      <w:pPr>
        <w:spacing w:line="360" w:lineRule="auto"/>
        <w:rPr>
          <w:rFonts w:ascii="Arial" w:hAnsi="Arial" w:cs="Arial"/>
          <w:b/>
        </w:rPr>
      </w:pPr>
      <w:r w:rsidRPr="00DA3D66">
        <w:rPr>
          <w:rFonts w:ascii="Arial" w:hAnsi="Arial" w:cs="Arial"/>
          <w:b/>
        </w:rPr>
        <w:t>Section B - To be completed by the module leader</w:t>
      </w:r>
    </w:p>
    <w:tbl>
      <w:tblPr>
        <w:tblStyle w:val="TableGrid"/>
        <w:tblW w:w="0" w:type="auto"/>
        <w:tblLook w:val="04A0" w:firstRow="1" w:lastRow="0" w:firstColumn="1" w:lastColumn="0" w:noHBand="0" w:noVBand="1"/>
      </w:tblPr>
      <w:tblGrid>
        <w:gridCol w:w="3846"/>
        <w:gridCol w:w="2187"/>
        <w:gridCol w:w="2983"/>
      </w:tblGrid>
      <w:tr w:rsidR="006C06AC" w14:paraId="1502FC00" w14:textId="77777777" w:rsidTr="00671321">
        <w:tc>
          <w:tcPr>
            <w:tcW w:w="9350" w:type="dxa"/>
            <w:gridSpan w:val="3"/>
          </w:tcPr>
          <w:p w14:paraId="4A4D943C" w14:textId="77777777" w:rsidR="006C06AC" w:rsidRDefault="006C06AC" w:rsidP="00671321">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1D3C9D83" w14:textId="77777777" w:rsidR="006C06AC" w:rsidRPr="005A12AC" w:rsidRDefault="006C06AC" w:rsidP="00671321">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39736AA7" w14:textId="77777777" w:rsidR="006C06AC" w:rsidRPr="005A12AC" w:rsidRDefault="006C06AC" w:rsidP="00671321">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1BCF6E20" w14:textId="77777777" w:rsidR="006C06AC" w:rsidRPr="005A12AC" w:rsidRDefault="006C06AC" w:rsidP="00671321">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7FC072D9" w14:textId="77777777" w:rsidR="006C06AC" w:rsidRPr="005A12AC" w:rsidRDefault="006C06AC" w:rsidP="00671321">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6C06AC" w14:paraId="2E379EE2" w14:textId="77777777" w:rsidTr="00671321">
        <w:trPr>
          <w:trHeight w:val="346"/>
        </w:trPr>
        <w:tc>
          <w:tcPr>
            <w:tcW w:w="3955" w:type="dxa"/>
          </w:tcPr>
          <w:p w14:paraId="2E8A4792" w14:textId="77777777" w:rsidR="006C06AC" w:rsidRDefault="006C06AC" w:rsidP="00671321">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09E86F07" w14:textId="77777777" w:rsidR="006C06AC" w:rsidRDefault="006C06AC" w:rsidP="00671321">
            <w:pPr>
              <w:spacing w:line="360" w:lineRule="auto"/>
              <w:jc w:val="center"/>
              <w:rPr>
                <w:rFonts w:ascii="Arial" w:hAnsi="Arial" w:cs="Arial"/>
              </w:rPr>
            </w:pPr>
            <w:r>
              <w:rPr>
                <w:rFonts w:ascii="Arial" w:hAnsi="Arial" w:cs="Arial"/>
              </w:rPr>
              <w:t>Max</w:t>
            </w:r>
          </w:p>
        </w:tc>
        <w:tc>
          <w:tcPr>
            <w:tcW w:w="3117" w:type="dxa"/>
          </w:tcPr>
          <w:p w14:paraId="34F821DB" w14:textId="77777777" w:rsidR="006C06AC" w:rsidRPr="005E34F7" w:rsidRDefault="006C06AC" w:rsidP="00671321">
            <w:pPr>
              <w:spacing w:line="360" w:lineRule="auto"/>
              <w:jc w:val="center"/>
              <w:rPr>
                <w:rFonts w:ascii="Arial" w:hAnsi="Arial" w:cs="Arial"/>
              </w:rPr>
            </w:pPr>
            <w:r>
              <w:rPr>
                <w:rFonts w:ascii="Arial" w:hAnsi="Arial" w:cs="Arial"/>
              </w:rPr>
              <w:t>Mark</w:t>
            </w:r>
          </w:p>
        </w:tc>
      </w:tr>
      <w:tr w:rsidR="006C06AC" w14:paraId="45DD49B3" w14:textId="77777777" w:rsidTr="00671321">
        <w:trPr>
          <w:trHeight w:val="697"/>
        </w:trPr>
        <w:tc>
          <w:tcPr>
            <w:tcW w:w="3955" w:type="dxa"/>
          </w:tcPr>
          <w:p w14:paraId="26D71327" w14:textId="77777777" w:rsidR="006C06AC" w:rsidRPr="00CA454F" w:rsidRDefault="006C06AC" w:rsidP="006C06AC">
            <w:pPr>
              <w:pStyle w:val="ListParagraph"/>
              <w:numPr>
                <w:ilvl w:val="0"/>
                <w:numId w:val="2"/>
              </w:numPr>
              <w:spacing w:line="360" w:lineRule="auto"/>
              <w:rPr>
                <w:rFonts w:ascii="Arial" w:hAnsi="Arial" w:cs="Arial"/>
              </w:rPr>
            </w:pPr>
            <w:r w:rsidRPr="00CA454F">
              <w:rPr>
                <w:rFonts w:ascii="Arial" w:hAnsi="Arial" w:cs="Arial"/>
              </w:rPr>
              <w:t xml:space="preserve">User Story Mapping </w:t>
            </w:r>
          </w:p>
          <w:p w14:paraId="24068AD9" w14:textId="77777777" w:rsidR="006C06AC" w:rsidRPr="00CA454F" w:rsidRDefault="006C06AC" w:rsidP="006C06AC">
            <w:pPr>
              <w:pStyle w:val="ListParagraph"/>
              <w:numPr>
                <w:ilvl w:val="0"/>
                <w:numId w:val="2"/>
              </w:numPr>
              <w:spacing w:line="360" w:lineRule="auto"/>
              <w:rPr>
                <w:rFonts w:ascii="Arial" w:hAnsi="Arial" w:cs="Arial"/>
              </w:rPr>
            </w:pPr>
            <w:r w:rsidRPr="00CA454F">
              <w:rPr>
                <w:rFonts w:ascii="Arial" w:hAnsi="Arial" w:cs="Arial"/>
              </w:rPr>
              <w:t xml:space="preserve">Setting up a GitHub Repository </w:t>
            </w:r>
          </w:p>
          <w:p w14:paraId="2A096BD8" w14:textId="77777777" w:rsidR="006C06AC" w:rsidRPr="00CA454F" w:rsidRDefault="006C06AC" w:rsidP="006C06AC">
            <w:pPr>
              <w:pStyle w:val="ListParagraph"/>
              <w:numPr>
                <w:ilvl w:val="0"/>
                <w:numId w:val="2"/>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467AFC1C" w14:textId="77777777" w:rsidR="006C06AC" w:rsidRPr="008B6B0D" w:rsidRDefault="006C06AC" w:rsidP="006C06AC">
            <w:pPr>
              <w:pStyle w:val="ListParagraph"/>
              <w:numPr>
                <w:ilvl w:val="0"/>
                <w:numId w:val="2"/>
              </w:numPr>
              <w:spacing w:line="360" w:lineRule="auto"/>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77269250" w14:textId="77777777" w:rsidR="006C06AC" w:rsidRPr="00CA454F" w:rsidRDefault="006C06AC" w:rsidP="006C06AC">
            <w:pPr>
              <w:pStyle w:val="ListParagraph"/>
              <w:numPr>
                <w:ilvl w:val="0"/>
                <w:numId w:val="2"/>
              </w:numPr>
              <w:spacing w:line="360" w:lineRule="auto"/>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1DC80698" w14:textId="77777777" w:rsidR="006C06AC" w:rsidRDefault="006C06AC" w:rsidP="00671321">
            <w:pPr>
              <w:spacing w:line="360" w:lineRule="auto"/>
              <w:jc w:val="center"/>
              <w:rPr>
                <w:rFonts w:ascii="Arial" w:hAnsi="Arial" w:cs="Arial"/>
              </w:rPr>
            </w:pPr>
            <w:r>
              <w:rPr>
                <w:rFonts w:ascii="Arial" w:hAnsi="Arial" w:cs="Arial"/>
              </w:rPr>
              <w:t>20</w:t>
            </w:r>
          </w:p>
          <w:p w14:paraId="1DB1AEB1" w14:textId="77777777" w:rsidR="006C06AC" w:rsidRDefault="006C06AC" w:rsidP="00671321">
            <w:pPr>
              <w:spacing w:line="360" w:lineRule="auto"/>
              <w:jc w:val="center"/>
              <w:rPr>
                <w:rFonts w:ascii="Arial" w:hAnsi="Arial" w:cs="Arial"/>
              </w:rPr>
            </w:pPr>
          </w:p>
          <w:p w14:paraId="44877BFD" w14:textId="77777777" w:rsidR="006C06AC" w:rsidRDefault="006C06AC" w:rsidP="00671321">
            <w:pPr>
              <w:spacing w:line="360" w:lineRule="auto"/>
              <w:jc w:val="center"/>
              <w:rPr>
                <w:rFonts w:ascii="Arial" w:hAnsi="Arial" w:cs="Arial"/>
              </w:rPr>
            </w:pPr>
            <w:r>
              <w:rPr>
                <w:rFonts w:ascii="Arial" w:hAnsi="Arial" w:cs="Arial"/>
              </w:rPr>
              <w:t>10</w:t>
            </w:r>
          </w:p>
          <w:p w14:paraId="1CAC81E3" w14:textId="77777777" w:rsidR="006C06AC" w:rsidRDefault="006C06AC" w:rsidP="00671321">
            <w:pPr>
              <w:spacing w:line="360" w:lineRule="auto"/>
              <w:jc w:val="center"/>
              <w:rPr>
                <w:rFonts w:ascii="Arial" w:hAnsi="Arial" w:cs="Arial"/>
              </w:rPr>
            </w:pPr>
          </w:p>
          <w:p w14:paraId="20FFA74D" w14:textId="77777777" w:rsidR="006C06AC" w:rsidRDefault="006C06AC" w:rsidP="00671321">
            <w:pPr>
              <w:spacing w:line="360" w:lineRule="auto"/>
              <w:jc w:val="center"/>
              <w:rPr>
                <w:rFonts w:ascii="Arial" w:hAnsi="Arial" w:cs="Arial"/>
              </w:rPr>
            </w:pPr>
            <w:r>
              <w:rPr>
                <w:rFonts w:ascii="Arial" w:hAnsi="Arial" w:cs="Arial"/>
              </w:rPr>
              <w:t>30</w:t>
            </w:r>
          </w:p>
          <w:p w14:paraId="0AC1F38B" w14:textId="77777777" w:rsidR="006C06AC" w:rsidRDefault="006C06AC" w:rsidP="00671321">
            <w:pPr>
              <w:spacing w:line="360" w:lineRule="auto"/>
              <w:jc w:val="center"/>
              <w:rPr>
                <w:rFonts w:ascii="Arial" w:hAnsi="Arial" w:cs="Arial"/>
              </w:rPr>
            </w:pPr>
          </w:p>
          <w:p w14:paraId="4DA8C24F" w14:textId="77777777" w:rsidR="006C06AC" w:rsidRDefault="006C06AC" w:rsidP="00671321">
            <w:pPr>
              <w:spacing w:line="360" w:lineRule="auto"/>
              <w:jc w:val="center"/>
              <w:rPr>
                <w:rFonts w:ascii="Arial" w:hAnsi="Arial" w:cs="Arial"/>
              </w:rPr>
            </w:pPr>
            <w:r>
              <w:rPr>
                <w:rFonts w:ascii="Arial" w:hAnsi="Arial" w:cs="Arial"/>
              </w:rPr>
              <w:t>20</w:t>
            </w:r>
          </w:p>
          <w:p w14:paraId="5E332DFC" w14:textId="77777777" w:rsidR="006C06AC" w:rsidRDefault="006C06AC" w:rsidP="00671321">
            <w:pPr>
              <w:spacing w:line="360" w:lineRule="auto"/>
              <w:jc w:val="center"/>
              <w:rPr>
                <w:rFonts w:ascii="Arial" w:hAnsi="Arial" w:cs="Arial"/>
              </w:rPr>
            </w:pPr>
          </w:p>
          <w:p w14:paraId="6C77FBDA" w14:textId="77777777" w:rsidR="006C06AC" w:rsidRDefault="006C06AC" w:rsidP="00671321">
            <w:pPr>
              <w:spacing w:line="360" w:lineRule="auto"/>
              <w:jc w:val="center"/>
              <w:rPr>
                <w:rFonts w:ascii="Arial" w:hAnsi="Arial" w:cs="Arial"/>
              </w:rPr>
            </w:pPr>
            <w:r>
              <w:rPr>
                <w:rFonts w:ascii="Arial" w:hAnsi="Arial" w:cs="Arial"/>
              </w:rPr>
              <w:t>20</w:t>
            </w:r>
          </w:p>
        </w:tc>
        <w:tc>
          <w:tcPr>
            <w:tcW w:w="3117" w:type="dxa"/>
          </w:tcPr>
          <w:p w14:paraId="5205DC32" w14:textId="77777777" w:rsidR="006C06AC" w:rsidRDefault="006C06AC" w:rsidP="00671321">
            <w:pPr>
              <w:spacing w:line="360" w:lineRule="auto"/>
              <w:jc w:val="center"/>
              <w:rPr>
                <w:rFonts w:ascii="Arial" w:hAnsi="Arial" w:cs="Arial"/>
              </w:rPr>
            </w:pPr>
          </w:p>
        </w:tc>
      </w:tr>
      <w:tr w:rsidR="006C06AC" w14:paraId="40B52A8F" w14:textId="77777777" w:rsidTr="00671321">
        <w:tc>
          <w:tcPr>
            <w:tcW w:w="3955" w:type="dxa"/>
          </w:tcPr>
          <w:p w14:paraId="55612235" w14:textId="77777777" w:rsidR="006C06AC" w:rsidRPr="005E34F7" w:rsidRDefault="006C06AC" w:rsidP="00671321">
            <w:pPr>
              <w:spacing w:line="360" w:lineRule="auto"/>
              <w:rPr>
                <w:rFonts w:ascii="Arial" w:hAnsi="Arial" w:cs="Arial"/>
              </w:rPr>
            </w:pPr>
            <w:r>
              <w:rPr>
                <w:rFonts w:ascii="Arial" w:hAnsi="Arial" w:cs="Arial"/>
              </w:rPr>
              <w:t>Total</w:t>
            </w:r>
          </w:p>
        </w:tc>
        <w:tc>
          <w:tcPr>
            <w:tcW w:w="2278" w:type="dxa"/>
          </w:tcPr>
          <w:p w14:paraId="0A6A1E5A" w14:textId="77777777" w:rsidR="006C06AC" w:rsidRPr="005E34F7" w:rsidRDefault="006C06AC" w:rsidP="00671321">
            <w:pPr>
              <w:spacing w:line="360" w:lineRule="auto"/>
              <w:jc w:val="center"/>
              <w:rPr>
                <w:rFonts w:ascii="Arial" w:hAnsi="Arial" w:cs="Arial"/>
              </w:rPr>
            </w:pPr>
            <w:r>
              <w:rPr>
                <w:rFonts w:ascii="Arial" w:hAnsi="Arial" w:cs="Arial"/>
              </w:rPr>
              <w:t>100</w:t>
            </w:r>
          </w:p>
        </w:tc>
        <w:tc>
          <w:tcPr>
            <w:tcW w:w="3117" w:type="dxa"/>
          </w:tcPr>
          <w:p w14:paraId="241B2708" w14:textId="77777777" w:rsidR="006C06AC" w:rsidRPr="005E34F7" w:rsidRDefault="006C06AC" w:rsidP="00671321">
            <w:pPr>
              <w:spacing w:line="360" w:lineRule="auto"/>
              <w:jc w:val="center"/>
              <w:rPr>
                <w:rFonts w:ascii="Arial" w:hAnsi="Arial" w:cs="Arial"/>
              </w:rPr>
            </w:pPr>
          </w:p>
        </w:tc>
      </w:tr>
    </w:tbl>
    <w:p w14:paraId="6D798E96" w14:textId="77777777" w:rsidR="006C06AC" w:rsidRDefault="006C06AC" w:rsidP="005B72E0">
      <w:pPr>
        <w:pStyle w:val="Heading1"/>
      </w:pPr>
    </w:p>
    <w:p w14:paraId="5D53C685" w14:textId="77777777" w:rsidR="006C06AC" w:rsidRDefault="006C06AC">
      <w:pPr>
        <w:rPr>
          <w:rFonts w:asciiTheme="majorHAnsi" w:eastAsiaTheme="majorEastAsia" w:hAnsiTheme="majorHAnsi" w:cstheme="majorBidi"/>
          <w:color w:val="2F5496" w:themeColor="accent1" w:themeShade="BF"/>
          <w:sz w:val="32"/>
          <w:szCs w:val="32"/>
        </w:rPr>
      </w:pPr>
      <w:r>
        <w:br w:type="page"/>
      </w:r>
    </w:p>
    <w:p w14:paraId="28FE20A2" w14:textId="6B6002AE" w:rsidR="0019471F" w:rsidRPr="0019471F" w:rsidRDefault="0019471F" w:rsidP="005B72E0">
      <w:pPr>
        <w:pStyle w:val="Heading1"/>
      </w:pPr>
      <w:r w:rsidRPr="0019471F">
        <w:lastRenderedPageBreak/>
        <w:t>Class Diagram</w:t>
      </w:r>
    </w:p>
    <w:p w14:paraId="76519240" w14:textId="7AE3C9EE" w:rsidR="00ED22BB" w:rsidRDefault="00BD7BD3" w:rsidP="00ED22BB">
      <w:pPr>
        <w:jc w:val="center"/>
      </w:pPr>
      <w:r w:rsidRPr="00BD7BD3">
        <w:drawing>
          <wp:inline distT="0" distB="0" distL="0" distR="0" wp14:anchorId="0FC6A8A0" wp14:editId="0A75609B">
            <wp:extent cx="4272077" cy="353519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339"/>
                    <a:stretch/>
                  </pic:blipFill>
                  <pic:spPr bwMode="auto">
                    <a:xfrm>
                      <a:off x="0" y="0"/>
                      <a:ext cx="4277059" cy="3539315"/>
                    </a:xfrm>
                    <a:prstGeom prst="rect">
                      <a:avLst/>
                    </a:prstGeom>
                    <a:ln>
                      <a:noFill/>
                    </a:ln>
                    <a:extLst>
                      <a:ext uri="{53640926-AAD7-44D8-BBD7-CCE9431645EC}">
                        <a14:shadowObscured xmlns:a14="http://schemas.microsoft.com/office/drawing/2010/main"/>
                      </a:ext>
                    </a:extLst>
                  </pic:spPr>
                </pic:pic>
              </a:graphicData>
            </a:graphic>
          </wp:inline>
        </w:drawing>
      </w:r>
    </w:p>
    <w:p w14:paraId="0A4FDC84" w14:textId="0346943D" w:rsidR="00ED22BB" w:rsidRDefault="0019471F" w:rsidP="0019471F">
      <w:pPr>
        <w:jc w:val="center"/>
      </w:pPr>
      <w:r>
        <w:t>Figure 1</w:t>
      </w:r>
    </w:p>
    <w:p w14:paraId="45B1AB25" w14:textId="586E54DC" w:rsidR="0019471F" w:rsidRDefault="0019471F" w:rsidP="0019471F">
      <w:r>
        <w:t xml:space="preserve">Figure 1 above is the class diagram of my College Event System application. The </w:t>
      </w:r>
      <w:r w:rsidR="00C06817">
        <w:t xml:space="preserve">main function of the </w:t>
      </w:r>
      <w:r>
        <w:t xml:space="preserve">application </w:t>
      </w:r>
      <w:r w:rsidR="00C06817">
        <w:t xml:space="preserve">is </w:t>
      </w:r>
      <w:r>
        <w:t xml:space="preserve">for students to register for college events, </w:t>
      </w:r>
      <w:r w:rsidR="00C06817">
        <w:t xml:space="preserve">chat with the organizer, and rate the events joined. </w:t>
      </w:r>
    </w:p>
    <w:p w14:paraId="1BBA69FE" w14:textId="77777777" w:rsidR="00E932FA" w:rsidRDefault="00E932FA" w:rsidP="0019471F"/>
    <w:p w14:paraId="1D09CA41" w14:textId="0690936D" w:rsidR="005B72E0" w:rsidRPr="005B72E0" w:rsidRDefault="005B72E0" w:rsidP="0019471F">
      <w:pPr>
        <w:rPr>
          <w:b/>
          <w:bCs/>
        </w:rPr>
      </w:pPr>
      <w:r w:rsidRPr="005B72E0">
        <w:rPr>
          <w:b/>
          <w:bCs/>
        </w:rPr>
        <w:t>Explanation</w:t>
      </w:r>
    </w:p>
    <w:p w14:paraId="79CA5E73" w14:textId="36A70057" w:rsidR="00ED22BB" w:rsidRDefault="00E16651" w:rsidP="005B72E0">
      <w:r>
        <w:t xml:space="preserve">As </w:t>
      </w:r>
      <w:r w:rsidR="00A947F5">
        <w:t>shown in</w:t>
      </w:r>
      <w:r>
        <w:t xml:space="preserve"> figure 1, </w:t>
      </w:r>
      <w:r w:rsidR="00BD7BD3">
        <w:t>a student has a user account, chat with zero to many organizers, view zero to</w:t>
      </w:r>
      <w:r w:rsidR="005B72E0">
        <w:t xml:space="preserve"> </w:t>
      </w:r>
      <w:r w:rsidR="00BD7BD3">
        <w:t>many organizer profiles, and view 1 to many events</w:t>
      </w:r>
      <w:r w:rsidR="008E78F8">
        <w:t xml:space="preserve"> in the application.</w:t>
      </w:r>
    </w:p>
    <w:p w14:paraId="76107370" w14:textId="77777777" w:rsidR="005B72E0" w:rsidRDefault="00BD7BD3" w:rsidP="00ED22BB">
      <w:r>
        <w:t xml:space="preserve">A user account has a user </w:t>
      </w:r>
      <w:r w:rsidR="005B72E0">
        <w:t>profile</w:t>
      </w:r>
      <w:r>
        <w:t>.</w:t>
      </w:r>
    </w:p>
    <w:p w14:paraId="46CE632C" w14:textId="4484CE22" w:rsidR="008E78F8" w:rsidRDefault="005B72E0" w:rsidP="00ED22BB">
      <w:r>
        <w:t>One account settings is used to edit one user profile</w:t>
      </w:r>
      <w:r w:rsidR="008E78F8">
        <w:t xml:space="preserve"> </w:t>
      </w:r>
      <w:r>
        <w:t>and one user account</w:t>
      </w:r>
      <w:r w:rsidR="008E78F8">
        <w:t xml:space="preserve"> of a student.</w:t>
      </w:r>
    </w:p>
    <w:p w14:paraId="52869C7C" w14:textId="3EBC5CE4" w:rsidR="005B72E0" w:rsidRDefault="005B72E0" w:rsidP="00ED22BB">
      <w:r>
        <w:t xml:space="preserve">An organizer has one </w:t>
      </w:r>
      <w:r w:rsidR="0085263E">
        <w:t>organizer</w:t>
      </w:r>
      <w:r>
        <w:t xml:space="preserve"> profile</w:t>
      </w:r>
      <w:r w:rsidR="0085263E">
        <w:t xml:space="preserve"> and organize zero to many events.</w:t>
      </w:r>
    </w:p>
    <w:p w14:paraId="5B447D41" w14:textId="588C1368" w:rsidR="0085263E" w:rsidRDefault="008E78F8" w:rsidP="00ED22BB">
      <w:r>
        <w:t xml:space="preserve">An </w:t>
      </w:r>
      <w:r w:rsidR="0088171F">
        <w:t>e</w:t>
      </w:r>
      <w:r>
        <w:t>vent in the application consists of one event details, one to many posts</w:t>
      </w:r>
      <w:r w:rsidR="0088171F">
        <w:t>,</w:t>
      </w:r>
      <w:r>
        <w:t xml:space="preserve"> and zero to many event </w:t>
      </w:r>
      <w:r w:rsidR="0088171F">
        <w:t>announcements</w:t>
      </w:r>
      <w:r>
        <w:t>.</w:t>
      </w:r>
      <w:r w:rsidR="00B16539">
        <w:t xml:space="preserve"> There is</w:t>
      </w:r>
      <w:r w:rsidR="00EC73C5">
        <w:t xml:space="preserve"> only</w:t>
      </w:r>
      <w:r w:rsidR="00B16539">
        <w:t xml:space="preserve"> one registration</w:t>
      </w:r>
      <w:r w:rsidR="00EC73C5">
        <w:t xml:space="preserve"> and one rating</w:t>
      </w:r>
      <w:r w:rsidR="00B16539">
        <w:t xml:space="preserve"> for one event</w:t>
      </w:r>
      <w:r w:rsidR="00EC73C5">
        <w:t xml:space="preserve"> per student.</w:t>
      </w:r>
    </w:p>
    <w:p w14:paraId="136D24CD" w14:textId="6F69D1FA" w:rsidR="0088171F" w:rsidRDefault="0088171F" w:rsidP="00ED22BB">
      <w:r>
        <w:t xml:space="preserve">The event in the application </w:t>
      </w:r>
      <w:r w:rsidR="00B16539">
        <w:t>is inherited by</w:t>
      </w:r>
      <w:r>
        <w:t xml:space="preserve"> two subclasses which are events joined and events not joined. </w:t>
      </w:r>
      <w:r w:rsidR="00EC73C5">
        <w:t xml:space="preserve">The events joined is the inherited by </w:t>
      </w:r>
      <w:r w:rsidR="004F77D9">
        <w:t>three subclasses which are previous events, upcoming events, and today’s events.</w:t>
      </w:r>
    </w:p>
    <w:p w14:paraId="443A04EB" w14:textId="77777777" w:rsidR="008E78F8" w:rsidRDefault="008E78F8" w:rsidP="00ED22BB"/>
    <w:p w14:paraId="6C3D743B" w14:textId="0CA0E0F7" w:rsidR="00F4750D" w:rsidRDefault="00F4750D" w:rsidP="00F4750D">
      <w:pPr>
        <w:rPr>
          <w:lang w:val="en-US"/>
        </w:rPr>
      </w:pPr>
    </w:p>
    <w:p w14:paraId="7DB20280" w14:textId="1A535E03" w:rsidR="004F77D9" w:rsidRDefault="004F77D9" w:rsidP="004F77D9">
      <w:pPr>
        <w:pStyle w:val="Heading1"/>
        <w:rPr>
          <w:lang w:val="en-US"/>
        </w:rPr>
      </w:pPr>
      <w:r>
        <w:rPr>
          <w:lang w:val="en-US"/>
        </w:rPr>
        <w:lastRenderedPageBreak/>
        <w:t>Design Pattern</w:t>
      </w:r>
    </w:p>
    <w:p w14:paraId="76CDAB3A" w14:textId="6A78931A" w:rsidR="001C62E8" w:rsidRDefault="005546F8" w:rsidP="006C06AC">
      <w:pPr>
        <w:ind w:left="-426"/>
        <w:jc w:val="center"/>
        <w:rPr>
          <w:lang w:val="en-US"/>
        </w:rPr>
      </w:pPr>
      <w:r>
        <w:rPr>
          <w:noProof/>
        </w:rPr>
        <w:drawing>
          <wp:inline distT="0" distB="0" distL="0" distR="0" wp14:anchorId="61A289E9" wp14:editId="60789C0F">
            <wp:extent cx="6282479" cy="66040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250" r="17033"/>
                    <a:stretch/>
                  </pic:blipFill>
                  <pic:spPr bwMode="auto">
                    <a:xfrm>
                      <a:off x="0" y="0"/>
                      <a:ext cx="6314838" cy="6638015"/>
                    </a:xfrm>
                    <a:prstGeom prst="rect">
                      <a:avLst/>
                    </a:prstGeom>
                    <a:noFill/>
                    <a:ln>
                      <a:noFill/>
                    </a:ln>
                    <a:extLst>
                      <a:ext uri="{53640926-AAD7-44D8-BBD7-CCE9431645EC}">
                        <a14:shadowObscured xmlns:a14="http://schemas.microsoft.com/office/drawing/2010/main"/>
                      </a:ext>
                    </a:extLst>
                  </pic:spPr>
                </pic:pic>
              </a:graphicData>
            </a:graphic>
          </wp:inline>
        </w:drawing>
      </w:r>
    </w:p>
    <w:p w14:paraId="0937F8E7" w14:textId="4AE52542" w:rsidR="004F77D9" w:rsidRDefault="004F77D9" w:rsidP="004F77D9">
      <w:pPr>
        <w:jc w:val="center"/>
        <w:rPr>
          <w:lang w:val="en-US"/>
        </w:rPr>
      </w:pPr>
      <w:r>
        <w:rPr>
          <w:lang w:val="en-US"/>
        </w:rPr>
        <w:t>Figure 2</w:t>
      </w:r>
    </w:p>
    <w:p w14:paraId="53D3370F" w14:textId="202D9859" w:rsidR="004F77D9" w:rsidRDefault="00AB72A0" w:rsidP="004F77D9">
      <w:pPr>
        <w:rPr>
          <w:lang w:val="en-US"/>
        </w:rPr>
      </w:pPr>
      <w:r>
        <w:rPr>
          <w:lang w:val="en-US"/>
        </w:rPr>
        <w:t>Figure 2 shows the UML diagram that</w:t>
      </w:r>
      <w:r w:rsidR="00E55E33">
        <w:rPr>
          <w:lang w:val="en-US"/>
        </w:rPr>
        <w:t xml:space="preserve"> represents the class diagram of my College Event System as a design pattern UML.</w:t>
      </w:r>
    </w:p>
    <w:p w14:paraId="13D3497C" w14:textId="77777777" w:rsidR="006C06AC" w:rsidRDefault="006C06AC">
      <w:pPr>
        <w:rPr>
          <w:rFonts w:asciiTheme="majorHAnsi" w:eastAsiaTheme="majorEastAsia" w:hAnsiTheme="majorHAnsi" w:cstheme="majorBidi"/>
          <w:color w:val="2F5496" w:themeColor="accent1" w:themeShade="BF"/>
          <w:sz w:val="26"/>
          <w:szCs w:val="26"/>
        </w:rPr>
      </w:pPr>
      <w:r>
        <w:br w:type="page"/>
      </w:r>
    </w:p>
    <w:p w14:paraId="47B5B1D8" w14:textId="58035B52" w:rsidR="00661EE9" w:rsidRPr="00FB67E2" w:rsidRDefault="00661EE9" w:rsidP="00FB67E2">
      <w:pPr>
        <w:pStyle w:val="Heading2"/>
      </w:pPr>
      <w:r w:rsidRPr="00FB67E2">
        <w:lastRenderedPageBreak/>
        <w:t>Problem</w:t>
      </w:r>
    </w:p>
    <w:p w14:paraId="2074974B" w14:textId="77777777" w:rsidR="00661EE9" w:rsidRPr="00E932FA" w:rsidRDefault="00661EE9" w:rsidP="00661EE9">
      <w:pPr>
        <w:rPr>
          <w:b/>
          <w:bCs/>
          <w:lang w:val="en-US"/>
        </w:rPr>
      </w:pPr>
      <w:r w:rsidRPr="00E932FA">
        <w:rPr>
          <w:b/>
          <w:bCs/>
          <w:lang w:val="en-US"/>
        </w:rPr>
        <w:t>How do</w:t>
      </w:r>
      <w:r>
        <w:rPr>
          <w:b/>
          <w:bCs/>
          <w:lang w:val="en-US"/>
        </w:rPr>
        <w:t xml:space="preserve"> a few</w:t>
      </w:r>
      <w:r w:rsidRPr="00E932FA">
        <w:rPr>
          <w:b/>
          <w:bCs/>
          <w:lang w:val="en-US"/>
        </w:rPr>
        <w:t xml:space="preserve"> students register for an event in the system?</w:t>
      </w:r>
    </w:p>
    <w:p w14:paraId="33DCDA55" w14:textId="597B5D6C" w:rsidR="00661EE9" w:rsidRDefault="00661EE9" w:rsidP="00661EE9">
      <w:pPr>
        <w:rPr>
          <w:lang w:val="en-US"/>
        </w:rPr>
      </w:pPr>
      <w:r>
        <w:rPr>
          <w:lang w:val="en-US"/>
        </w:rPr>
        <w:t xml:space="preserve">This problem can be solved by implementing a login function for the students so that they have </w:t>
      </w:r>
      <w:r>
        <w:rPr>
          <w:lang w:val="en-US"/>
        </w:rPr>
        <w:t xml:space="preserve">their own user </w:t>
      </w:r>
      <w:r w:rsidR="00AB72A0">
        <w:rPr>
          <w:lang w:val="en-US"/>
        </w:rPr>
        <w:t>account</w:t>
      </w:r>
      <w:r>
        <w:rPr>
          <w:lang w:val="en-US"/>
        </w:rPr>
        <w:t xml:space="preserve">. </w:t>
      </w:r>
      <w:r w:rsidR="00AB72A0">
        <w:rPr>
          <w:lang w:val="en-US"/>
        </w:rPr>
        <w:t xml:space="preserve">This way, the student can be recognized by the system as a user. The student can then view the events organized by the organizers. </w:t>
      </w:r>
      <w:r w:rsidR="00E55E33">
        <w:rPr>
          <w:lang w:val="en-US"/>
        </w:rPr>
        <w:t>The events</w:t>
      </w:r>
      <w:r w:rsidR="006372C1">
        <w:rPr>
          <w:lang w:val="en-US"/>
        </w:rPr>
        <w:t xml:space="preserve"> in the system</w:t>
      </w:r>
      <w:r w:rsidR="00E55E33">
        <w:rPr>
          <w:lang w:val="en-US"/>
        </w:rPr>
        <w:t xml:space="preserve"> </w:t>
      </w:r>
      <w:r w:rsidR="006372C1">
        <w:rPr>
          <w:lang w:val="en-US"/>
        </w:rPr>
        <w:t>consists of and display</w:t>
      </w:r>
      <w:r w:rsidR="00E55E33">
        <w:rPr>
          <w:lang w:val="en-US"/>
        </w:rPr>
        <w:t xml:space="preserve"> the event announcement, posts, and details. </w:t>
      </w:r>
      <w:r w:rsidR="006372C1">
        <w:rPr>
          <w:lang w:val="en-US"/>
        </w:rPr>
        <w:t xml:space="preserve">With this, the student can </w:t>
      </w:r>
      <w:r w:rsidR="00E32D8D">
        <w:rPr>
          <w:lang w:val="en-US"/>
        </w:rPr>
        <w:t>view the contents of the events posted by the organizer. Then, the student can decide whether to join the events or not. If he or she decides to do so, he or she can tap on the join button and fill in the details required to join.</w:t>
      </w:r>
    </w:p>
    <w:p w14:paraId="78F41AD1" w14:textId="1218B8EF" w:rsidR="00661EE9" w:rsidRPr="00FB67E2" w:rsidRDefault="00E32D8D" w:rsidP="00FB67E2">
      <w:pPr>
        <w:pStyle w:val="Heading2"/>
      </w:pPr>
      <w:r w:rsidRPr="00FB67E2">
        <w:t>Facade</w:t>
      </w:r>
    </w:p>
    <w:p w14:paraId="045D784D" w14:textId="2BB6D4B8" w:rsidR="009030F0" w:rsidRDefault="009030F0" w:rsidP="009030F0">
      <w:pPr>
        <w:rPr>
          <w:lang w:val="en-US"/>
        </w:rPr>
      </w:pPr>
      <w:r>
        <w:rPr>
          <w:lang w:val="en-US"/>
        </w:rPr>
        <w:t xml:space="preserve">The design pattern chosen to represent the class diagram of my College Event System is Facade. </w:t>
      </w:r>
    </w:p>
    <w:p w14:paraId="0AD7F5C5" w14:textId="33EEE010" w:rsidR="009030F0" w:rsidRDefault="009030F0" w:rsidP="009030F0">
      <w:pPr>
        <w:rPr>
          <w:b/>
          <w:bCs/>
          <w:lang w:val="en-US"/>
        </w:rPr>
      </w:pPr>
      <w:r w:rsidRPr="009030F0">
        <w:rPr>
          <w:b/>
          <w:bCs/>
          <w:lang w:val="en-US"/>
        </w:rPr>
        <w:t>What is Facade?</w:t>
      </w:r>
    </w:p>
    <w:p w14:paraId="7522C11F" w14:textId="5282A459" w:rsidR="00F04106" w:rsidRPr="00F04106" w:rsidRDefault="00F04106" w:rsidP="00F04106">
      <w:pPr>
        <w:pStyle w:val="NormalWeb"/>
        <w:spacing w:before="120" w:beforeAutospacing="0" w:after="144" w:afterAutospacing="0"/>
        <w:jc w:val="both"/>
        <w:rPr>
          <w:rFonts w:asciiTheme="minorHAnsi" w:hAnsiTheme="minorHAnsi" w:cstheme="minorHAnsi"/>
          <w:color w:val="000000"/>
          <w:sz w:val="22"/>
          <w:szCs w:val="22"/>
        </w:rPr>
      </w:pPr>
      <w:r w:rsidRPr="00F04106">
        <w:rPr>
          <w:rFonts w:asciiTheme="minorHAnsi" w:hAnsiTheme="minorHAnsi" w:cstheme="minorHAnsi"/>
          <w:color w:val="000000"/>
          <w:sz w:val="22"/>
          <w:szCs w:val="22"/>
        </w:rPr>
        <w:t xml:space="preserve">Facade pattern hides the complexities of </w:t>
      </w:r>
      <w:r>
        <w:rPr>
          <w:rFonts w:asciiTheme="minorHAnsi" w:hAnsiTheme="minorHAnsi" w:cstheme="minorHAnsi"/>
          <w:color w:val="000000"/>
          <w:sz w:val="22"/>
          <w:szCs w:val="22"/>
        </w:rPr>
        <w:t>a</w:t>
      </w:r>
      <w:r w:rsidRPr="00F04106">
        <w:rPr>
          <w:rFonts w:asciiTheme="minorHAnsi" w:hAnsiTheme="minorHAnsi" w:cstheme="minorHAnsi"/>
          <w:color w:val="000000"/>
          <w:sz w:val="22"/>
          <w:szCs w:val="22"/>
        </w:rPr>
        <w:t xml:space="preserve"> system and provides an interface to the client using which can</w:t>
      </w:r>
      <w:r>
        <w:rPr>
          <w:rFonts w:asciiTheme="minorHAnsi" w:hAnsiTheme="minorHAnsi" w:cstheme="minorHAnsi"/>
          <w:color w:val="000000"/>
          <w:sz w:val="22"/>
          <w:szCs w:val="22"/>
        </w:rPr>
        <w:t xml:space="preserve"> be used by the client to</w:t>
      </w:r>
      <w:r w:rsidRPr="00F04106">
        <w:rPr>
          <w:rFonts w:asciiTheme="minorHAnsi" w:hAnsiTheme="minorHAnsi" w:cstheme="minorHAnsi"/>
          <w:color w:val="000000"/>
          <w:sz w:val="22"/>
          <w:szCs w:val="22"/>
        </w:rPr>
        <w:t xml:space="preserve"> access the system. This design pattern </w:t>
      </w:r>
      <w:r>
        <w:rPr>
          <w:rFonts w:asciiTheme="minorHAnsi" w:hAnsiTheme="minorHAnsi" w:cstheme="minorHAnsi"/>
          <w:color w:val="000000"/>
          <w:sz w:val="22"/>
          <w:szCs w:val="22"/>
        </w:rPr>
        <w:t xml:space="preserve">is considered a </w:t>
      </w:r>
      <w:r w:rsidRPr="00F04106">
        <w:rPr>
          <w:rFonts w:asciiTheme="minorHAnsi" w:hAnsiTheme="minorHAnsi" w:cstheme="minorHAnsi"/>
          <w:color w:val="000000"/>
          <w:sz w:val="22"/>
          <w:szCs w:val="22"/>
        </w:rPr>
        <w:t>structural pattern as this pattern adds an interface to existing system to hide its complexities</w:t>
      </w:r>
      <w:r w:rsidR="0071261B">
        <w:rPr>
          <w:rFonts w:asciiTheme="minorHAnsi" w:hAnsiTheme="minorHAnsi" w:cstheme="minorHAnsi"/>
          <w:color w:val="000000"/>
          <w:sz w:val="22"/>
          <w:szCs w:val="22"/>
        </w:rPr>
        <w:t>.</w:t>
      </w:r>
    </w:p>
    <w:p w14:paraId="0D0872E8" w14:textId="2F43CF27" w:rsidR="0071261B" w:rsidRPr="00F04106" w:rsidRDefault="00F04106" w:rsidP="0071261B">
      <w:pPr>
        <w:pStyle w:val="NormalWeb"/>
        <w:spacing w:before="120" w:beforeAutospacing="0" w:after="144" w:afterAutospacing="0"/>
        <w:jc w:val="both"/>
        <w:rPr>
          <w:rFonts w:asciiTheme="minorHAnsi" w:hAnsiTheme="minorHAnsi" w:cstheme="minorHAnsi"/>
          <w:color w:val="000000"/>
          <w:sz w:val="22"/>
          <w:szCs w:val="22"/>
        </w:rPr>
      </w:pPr>
      <w:r w:rsidRPr="00F04106">
        <w:rPr>
          <w:rFonts w:asciiTheme="minorHAnsi" w:hAnsiTheme="minorHAnsi" w:cstheme="minorHAnsi"/>
          <w:color w:val="000000"/>
          <w:sz w:val="22"/>
          <w:szCs w:val="22"/>
        </w:rPr>
        <w:t xml:space="preserve">This pattern involves a single class which provides simplified methods required by </w:t>
      </w:r>
      <w:r w:rsidR="00490B2F">
        <w:rPr>
          <w:rFonts w:asciiTheme="minorHAnsi" w:hAnsiTheme="minorHAnsi" w:cstheme="minorHAnsi"/>
          <w:color w:val="000000"/>
          <w:sz w:val="22"/>
          <w:szCs w:val="22"/>
        </w:rPr>
        <w:t xml:space="preserve">the </w:t>
      </w:r>
      <w:r w:rsidRPr="00F04106">
        <w:rPr>
          <w:rFonts w:asciiTheme="minorHAnsi" w:hAnsiTheme="minorHAnsi" w:cstheme="minorHAnsi"/>
          <w:color w:val="000000"/>
          <w:sz w:val="22"/>
          <w:szCs w:val="22"/>
        </w:rPr>
        <w:t xml:space="preserve">client and delegates calls to methods of existing </w:t>
      </w:r>
      <w:r w:rsidR="00490B2F">
        <w:rPr>
          <w:rFonts w:asciiTheme="minorHAnsi" w:hAnsiTheme="minorHAnsi" w:cstheme="minorHAnsi"/>
          <w:color w:val="000000"/>
          <w:sz w:val="22"/>
          <w:szCs w:val="22"/>
        </w:rPr>
        <w:t>sub</w:t>
      </w:r>
      <w:r w:rsidRPr="00F04106">
        <w:rPr>
          <w:rFonts w:asciiTheme="minorHAnsi" w:hAnsiTheme="minorHAnsi" w:cstheme="minorHAnsi"/>
          <w:color w:val="000000"/>
          <w:sz w:val="22"/>
          <w:szCs w:val="22"/>
        </w:rPr>
        <w:t>system classes.</w:t>
      </w:r>
      <w:r w:rsidR="0071261B">
        <w:rPr>
          <w:rFonts w:asciiTheme="minorHAnsi" w:hAnsiTheme="minorHAnsi" w:cstheme="minorHAnsi"/>
          <w:color w:val="000000"/>
          <w:sz w:val="22"/>
          <w:szCs w:val="22"/>
        </w:rPr>
        <w:t xml:space="preserve"> A representation of the client’s relation with the Facade class is shown in Figure 3 below. </w:t>
      </w:r>
    </w:p>
    <w:p w14:paraId="5157BCEB" w14:textId="182CE954" w:rsidR="00F04106" w:rsidRDefault="00F04106" w:rsidP="00F04106">
      <w:pPr>
        <w:pStyle w:val="NormalWeb"/>
        <w:spacing w:before="120" w:beforeAutospacing="0" w:after="144" w:afterAutospacing="0"/>
        <w:jc w:val="both"/>
        <w:rPr>
          <w:rFonts w:asciiTheme="minorHAnsi" w:hAnsiTheme="minorHAnsi" w:cstheme="minorHAnsi"/>
          <w:color w:val="000000"/>
          <w:sz w:val="22"/>
          <w:szCs w:val="22"/>
        </w:rPr>
      </w:pPr>
    </w:p>
    <w:p w14:paraId="1795FB2B" w14:textId="6FD14C74" w:rsidR="00B17F0D" w:rsidRDefault="00B17F0D" w:rsidP="00F04106">
      <w:pPr>
        <w:pStyle w:val="NormalWeb"/>
        <w:spacing w:before="120" w:beforeAutospacing="0" w:after="144" w:afterAutospacing="0"/>
        <w:jc w:val="both"/>
        <w:rPr>
          <w:rFonts w:asciiTheme="minorHAnsi" w:hAnsiTheme="minorHAnsi" w:cstheme="minorHAnsi"/>
          <w:color w:val="000000"/>
          <w:sz w:val="22"/>
          <w:szCs w:val="22"/>
        </w:rPr>
      </w:pPr>
    </w:p>
    <w:p w14:paraId="4B6EE1F2" w14:textId="07C31B26" w:rsidR="00B17F0D" w:rsidRDefault="00B17F0D" w:rsidP="00B17F0D">
      <w:pPr>
        <w:pStyle w:val="NormalWeb"/>
        <w:spacing w:before="120" w:beforeAutospacing="0" w:after="144" w:afterAutospacing="0"/>
        <w:jc w:val="center"/>
        <w:rPr>
          <w:rFonts w:asciiTheme="minorHAnsi" w:hAnsiTheme="minorHAnsi" w:cstheme="minorHAnsi"/>
          <w:color w:val="000000"/>
          <w:sz w:val="22"/>
          <w:szCs w:val="22"/>
        </w:rPr>
      </w:pPr>
      <w:r w:rsidRPr="00B17F0D">
        <w:rPr>
          <w:rFonts w:asciiTheme="minorHAnsi" w:hAnsiTheme="minorHAnsi" w:cstheme="minorHAnsi"/>
          <w:color w:val="000000"/>
          <w:sz w:val="22"/>
          <w:szCs w:val="22"/>
        </w:rPr>
        <w:drawing>
          <wp:inline distT="0" distB="0" distL="0" distR="0" wp14:anchorId="158708B9" wp14:editId="78664DC9">
            <wp:extent cx="3391194" cy="256816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1194" cy="2568163"/>
                    </a:xfrm>
                    <a:prstGeom prst="rect">
                      <a:avLst/>
                    </a:prstGeom>
                  </pic:spPr>
                </pic:pic>
              </a:graphicData>
            </a:graphic>
          </wp:inline>
        </w:drawing>
      </w:r>
    </w:p>
    <w:p w14:paraId="62F52F7C" w14:textId="2492358E" w:rsidR="00B17F0D" w:rsidRDefault="00B17F0D" w:rsidP="00B17F0D">
      <w:pPr>
        <w:pStyle w:val="NormalWeb"/>
        <w:spacing w:before="120" w:beforeAutospacing="0" w:after="144"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Figure 3</w:t>
      </w:r>
    </w:p>
    <w:p w14:paraId="1A1AD118" w14:textId="77777777" w:rsidR="003F5FBA" w:rsidRDefault="003F5FBA" w:rsidP="003F5FBA">
      <w:pPr>
        <w:pStyle w:val="Heading3"/>
        <w:rPr>
          <w:lang w:val="en-US"/>
        </w:rPr>
      </w:pPr>
      <w:r>
        <w:rPr>
          <w:lang w:val="en-US"/>
        </w:rPr>
        <w:t>Justification</w:t>
      </w:r>
    </w:p>
    <w:p w14:paraId="2B2403A7" w14:textId="77FBB874" w:rsidR="00FB67E2" w:rsidRDefault="00FB67E2" w:rsidP="00F04106">
      <w:pPr>
        <w:pStyle w:val="NormalWeb"/>
        <w:spacing w:before="120" w:beforeAutospacing="0" w:after="144"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Facade consists of the following </w:t>
      </w:r>
      <w:r w:rsidR="003D3597">
        <w:rPr>
          <w:rFonts w:asciiTheme="minorHAnsi" w:hAnsiTheme="minorHAnsi" w:cstheme="minorHAnsi"/>
          <w:color w:val="000000"/>
          <w:sz w:val="22"/>
          <w:szCs w:val="22"/>
        </w:rPr>
        <w:t>class:</w:t>
      </w:r>
    </w:p>
    <w:p w14:paraId="0EE03C5F" w14:textId="2FC4A7B9" w:rsidR="003D3597" w:rsidRPr="003D3597" w:rsidRDefault="003D3597" w:rsidP="00F04106">
      <w:pPr>
        <w:pStyle w:val="NormalWeb"/>
        <w:spacing w:before="120" w:beforeAutospacing="0" w:after="144" w:afterAutospacing="0"/>
        <w:jc w:val="both"/>
        <w:rPr>
          <w:rFonts w:asciiTheme="minorHAnsi" w:hAnsiTheme="minorHAnsi" w:cstheme="minorHAnsi"/>
          <w:b/>
          <w:bCs/>
          <w:color w:val="000000"/>
          <w:sz w:val="22"/>
          <w:szCs w:val="22"/>
        </w:rPr>
      </w:pPr>
      <w:r w:rsidRPr="003D3597">
        <w:rPr>
          <w:rFonts w:asciiTheme="minorHAnsi" w:hAnsiTheme="minorHAnsi" w:cstheme="minorHAnsi"/>
          <w:b/>
          <w:bCs/>
          <w:color w:val="000000"/>
          <w:sz w:val="22"/>
          <w:szCs w:val="22"/>
        </w:rPr>
        <w:t>Wrapper</w:t>
      </w:r>
    </w:p>
    <w:p w14:paraId="42C58D25" w14:textId="6C1F79BF" w:rsidR="003D3597" w:rsidRDefault="003D3597" w:rsidP="00F04106">
      <w:pPr>
        <w:pStyle w:val="NormalWeb"/>
        <w:spacing w:before="120" w:beforeAutospacing="0" w:after="144"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A wrapper class is used to encapsulate the subsystems. The wrapper or also known as facade delegates </w:t>
      </w:r>
      <w:r w:rsidR="00F413A3">
        <w:rPr>
          <w:rFonts w:asciiTheme="minorHAnsi" w:hAnsiTheme="minorHAnsi" w:cstheme="minorHAnsi"/>
          <w:color w:val="000000"/>
          <w:sz w:val="22"/>
          <w:szCs w:val="22"/>
        </w:rPr>
        <w:t xml:space="preserve">the client’s requests to </w:t>
      </w:r>
      <w:r>
        <w:rPr>
          <w:rFonts w:asciiTheme="minorHAnsi" w:hAnsiTheme="minorHAnsi" w:cstheme="minorHAnsi"/>
          <w:color w:val="000000"/>
          <w:sz w:val="22"/>
          <w:szCs w:val="22"/>
        </w:rPr>
        <w:t xml:space="preserve">the appropriate </w:t>
      </w:r>
      <w:r w:rsidR="00F413A3">
        <w:rPr>
          <w:rFonts w:asciiTheme="minorHAnsi" w:hAnsiTheme="minorHAnsi" w:cstheme="minorHAnsi"/>
          <w:color w:val="000000"/>
          <w:sz w:val="22"/>
          <w:szCs w:val="22"/>
        </w:rPr>
        <w:t>subsystems and know which classes are responsible for the request</w:t>
      </w:r>
      <w:r>
        <w:rPr>
          <w:rFonts w:asciiTheme="minorHAnsi" w:hAnsiTheme="minorHAnsi" w:cstheme="minorHAnsi"/>
          <w:color w:val="000000"/>
          <w:sz w:val="22"/>
          <w:szCs w:val="22"/>
        </w:rPr>
        <w:t>.</w:t>
      </w:r>
      <w:r w:rsidR="00FF4FEB">
        <w:rPr>
          <w:rFonts w:asciiTheme="minorHAnsi" w:hAnsiTheme="minorHAnsi" w:cstheme="minorHAnsi"/>
          <w:color w:val="000000"/>
          <w:sz w:val="22"/>
          <w:szCs w:val="22"/>
        </w:rPr>
        <w:t xml:space="preserve"> The facade class can be considered as a manager managing the requests of its boss which is the client and delegating the tasks to its subordinates which are the subsystems.</w:t>
      </w:r>
    </w:p>
    <w:p w14:paraId="5D3ED7D1" w14:textId="0D079B73" w:rsidR="003D3597" w:rsidRDefault="003D3597" w:rsidP="00F04106">
      <w:pPr>
        <w:pStyle w:val="NormalWeb"/>
        <w:spacing w:before="120" w:beforeAutospacing="0" w:after="144"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The wrapper/facade in the UML diagram of Figure 2 is Events. </w:t>
      </w:r>
      <w:r w:rsidR="003F5FBA">
        <w:rPr>
          <w:rFonts w:asciiTheme="minorHAnsi" w:hAnsiTheme="minorHAnsi" w:cstheme="minorHAnsi"/>
          <w:color w:val="000000"/>
          <w:sz w:val="22"/>
          <w:szCs w:val="22"/>
        </w:rPr>
        <w:t>This is because it encapsulates the</w:t>
      </w:r>
      <w:r w:rsidR="00490B2F">
        <w:rPr>
          <w:rFonts w:asciiTheme="minorHAnsi" w:hAnsiTheme="minorHAnsi" w:cstheme="minorHAnsi"/>
          <w:color w:val="000000"/>
          <w:sz w:val="22"/>
          <w:szCs w:val="22"/>
        </w:rPr>
        <w:t xml:space="preserve"> subsystem which are</w:t>
      </w:r>
      <w:r w:rsidR="003F5FBA">
        <w:rPr>
          <w:rFonts w:asciiTheme="minorHAnsi" w:hAnsiTheme="minorHAnsi" w:cstheme="minorHAnsi"/>
          <w:color w:val="000000"/>
          <w:sz w:val="22"/>
          <w:szCs w:val="22"/>
        </w:rPr>
        <w:t xml:space="preserve"> </w:t>
      </w:r>
      <w:r w:rsidR="00490B2F">
        <w:rPr>
          <w:rFonts w:asciiTheme="minorHAnsi" w:hAnsiTheme="minorHAnsi" w:cstheme="minorHAnsi"/>
          <w:color w:val="000000"/>
          <w:sz w:val="22"/>
          <w:szCs w:val="22"/>
        </w:rPr>
        <w:t xml:space="preserve">event announcement, posts, event details, rating, and registration. It also delegates the methods to the </w:t>
      </w:r>
      <w:r w:rsidR="00490B2F" w:rsidRPr="00490B2F">
        <w:rPr>
          <w:rFonts w:asciiTheme="minorHAnsi" w:hAnsiTheme="minorHAnsi" w:cstheme="minorHAnsi"/>
          <w:sz w:val="22"/>
          <w:szCs w:val="22"/>
        </w:rPr>
        <w:t>subsystem</w:t>
      </w:r>
      <w:r w:rsidR="00490B2F">
        <w:rPr>
          <w:rFonts w:asciiTheme="minorHAnsi" w:hAnsiTheme="minorHAnsi" w:cstheme="minorHAnsi"/>
          <w:sz w:val="22"/>
          <w:szCs w:val="22"/>
        </w:rPr>
        <w:t>s based on the functions called by the client</w:t>
      </w:r>
      <w:r w:rsidR="00490B2F" w:rsidRPr="00490B2F">
        <w:rPr>
          <w:rFonts w:asciiTheme="minorHAnsi" w:hAnsiTheme="minorHAnsi" w:cstheme="minorHAnsi"/>
          <w:sz w:val="22"/>
          <w:szCs w:val="22"/>
        </w:rPr>
        <w:t>.</w:t>
      </w:r>
      <w:r w:rsidR="002253F4">
        <w:rPr>
          <w:rFonts w:asciiTheme="minorHAnsi" w:hAnsiTheme="minorHAnsi" w:cstheme="minorHAnsi"/>
          <w:sz w:val="22"/>
          <w:szCs w:val="22"/>
        </w:rPr>
        <w:t xml:space="preserve"> For example, if the student wants to rate an event, the event has to first be joined by the student and is a previous event. Then, the facade class will allow the student to rate the event by delegating the task to the rating subsystem. The same goes for registration as the event has to first be an event that is not joined by the student before the fa</w:t>
      </w:r>
      <w:r w:rsidR="002934CC">
        <w:rPr>
          <w:rFonts w:asciiTheme="minorHAnsi" w:hAnsiTheme="minorHAnsi" w:cstheme="minorHAnsi"/>
          <w:sz w:val="22"/>
          <w:szCs w:val="22"/>
        </w:rPr>
        <w:t>c</w:t>
      </w:r>
      <w:r w:rsidR="002253F4">
        <w:rPr>
          <w:rFonts w:asciiTheme="minorHAnsi" w:hAnsiTheme="minorHAnsi" w:cstheme="minorHAnsi"/>
          <w:sz w:val="22"/>
          <w:szCs w:val="22"/>
        </w:rPr>
        <w:t xml:space="preserve">ade will </w:t>
      </w:r>
      <w:r w:rsidR="002934CC">
        <w:rPr>
          <w:rFonts w:asciiTheme="minorHAnsi" w:hAnsiTheme="minorHAnsi" w:cstheme="minorHAnsi"/>
          <w:sz w:val="22"/>
          <w:szCs w:val="22"/>
        </w:rPr>
        <w:t>delegate the task to the registration subsystem class and allow the student to register for the event</w:t>
      </w:r>
      <w:r w:rsidR="002253F4">
        <w:rPr>
          <w:rFonts w:asciiTheme="minorHAnsi" w:hAnsiTheme="minorHAnsi" w:cstheme="minorHAnsi"/>
          <w:sz w:val="22"/>
          <w:szCs w:val="22"/>
        </w:rPr>
        <w:t xml:space="preserve">. </w:t>
      </w:r>
    </w:p>
    <w:p w14:paraId="10BFEFCE" w14:textId="44E5B0C9" w:rsidR="003D3597" w:rsidRPr="003D3597" w:rsidRDefault="00F413A3" w:rsidP="00F04106">
      <w:pPr>
        <w:pStyle w:val="NormalWeb"/>
        <w:spacing w:before="120" w:beforeAutospacing="0" w:after="144" w:afterAutospacing="0"/>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t>Subsystem</w:t>
      </w:r>
    </w:p>
    <w:p w14:paraId="3D739AB4" w14:textId="2C39A275" w:rsidR="00FB67E2" w:rsidRDefault="00F413A3" w:rsidP="00F04106">
      <w:pPr>
        <w:pStyle w:val="NormalWeb"/>
        <w:spacing w:before="120" w:beforeAutospacing="0" w:after="144"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The subsystem classes imple</w:t>
      </w:r>
      <w:r w:rsidR="00B17F0D">
        <w:rPr>
          <w:rFonts w:asciiTheme="minorHAnsi" w:hAnsiTheme="minorHAnsi" w:cstheme="minorHAnsi"/>
          <w:color w:val="000000"/>
          <w:sz w:val="22"/>
          <w:szCs w:val="22"/>
        </w:rPr>
        <w:t>me</w:t>
      </w:r>
      <w:r>
        <w:rPr>
          <w:rFonts w:asciiTheme="minorHAnsi" w:hAnsiTheme="minorHAnsi" w:cstheme="minorHAnsi"/>
          <w:color w:val="000000"/>
          <w:sz w:val="22"/>
          <w:szCs w:val="22"/>
        </w:rPr>
        <w:t>nt it</w:t>
      </w:r>
      <w:r w:rsidR="00B17F0D">
        <w:rPr>
          <w:rFonts w:asciiTheme="minorHAnsi" w:hAnsiTheme="minorHAnsi" w:cstheme="minorHAnsi"/>
          <w:color w:val="000000"/>
          <w:sz w:val="22"/>
          <w:szCs w:val="22"/>
        </w:rPr>
        <w:t>s</w:t>
      </w:r>
      <w:r>
        <w:rPr>
          <w:rFonts w:asciiTheme="minorHAnsi" w:hAnsiTheme="minorHAnsi" w:cstheme="minorHAnsi"/>
          <w:color w:val="000000"/>
          <w:sz w:val="22"/>
          <w:szCs w:val="22"/>
        </w:rPr>
        <w:t xml:space="preserve"> functionality and handle the work assigned by the Façade object. </w:t>
      </w:r>
    </w:p>
    <w:p w14:paraId="626568AD" w14:textId="770BA9FF" w:rsidR="00B17F0D" w:rsidRDefault="00B17F0D" w:rsidP="00F04106">
      <w:pPr>
        <w:pStyle w:val="NormalWeb"/>
        <w:spacing w:before="120" w:beforeAutospacing="0" w:after="144"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E</w:t>
      </w:r>
      <w:r>
        <w:rPr>
          <w:rFonts w:asciiTheme="minorHAnsi" w:hAnsiTheme="minorHAnsi" w:cstheme="minorHAnsi"/>
          <w:color w:val="000000"/>
          <w:sz w:val="22"/>
          <w:szCs w:val="22"/>
        </w:rPr>
        <w:t>vent announcement, posts, event details, rating, and registration</w:t>
      </w:r>
      <w:r>
        <w:rPr>
          <w:rFonts w:asciiTheme="minorHAnsi" w:hAnsiTheme="minorHAnsi" w:cstheme="minorHAnsi"/>
          <w:color w:val="000000"/>
          <w:sz w:val="22"/>
          <w:szCs w:val="22"/>
        </w:rPr>
        <w:t xml:space="preserve"> are the subsystems of the system as per the UML diagram shown in Figure 2. These subsystems will carry out the </w:t>
      </w:r>
      <w:r w:rsidR="00FF4FEB">
        <w:rPr>
          <w:rFonts w:asciiTheme="minorHAnsi" w:hAnsiTheme="minorHAnsi" w:cstheme="minorHAnsi"/>
          <w:color w:val="000000"/>
          <w:sz w:val="22"/>
          <w:szCs w:val="22"/>
        </w:rPr>
        <w:t xml:space="preserve">requests of the clients through the Facade class. </w:t>
      </w:r>
    </w:p>
    <w:p w14:paraId="2BB27FF9" w14:textId="6E8E4120" w:rsidR="003D3597" w:rsidRPr="003D3597" w:rsidRDefault="003D3597" w:rsidP="00F04106">
      <w:pPr>
        <w:pStyle w:val="NormalWeb"/>
        <w:spacing w:before="120" w:beforeAutospacing="0" w:after="144" w:afterAutospacing="0"/>
        <w:jc w:val="both"/>
        <w:rPr>
          <w:rFonts w:asciiTheme="minorHAnsi" w:hAnsiTheme="minorHAnsi" w:cstheme="minorHAnsi"/>
          <w:b/>
          <w:bCs/>
          <w:color w:val="000000"/>
          <w:sz w:val="22"/>
          <w:szCs w:val="22"/>
        </w:rPr>
      </w:pPr>
      <w:r w:rsidRPr="003D3597">
        <w:rPr>
          <w:rFonts w:asciiTheme="minorHAnsi" w:hAnsiTheme="minorHAnsi" w:cstheme="minorHAnsi"/>
          <w:b/>
          <w:bCs/>
          <w:color w:val="000000"/>
          <w:sz w:val="22"/>
          <w:szCs w:val="22"/>
        </w:rPr>
        <w:t>Client</w:t>
      </w:r>
    </w:p>
    <w:p w14:paraId="1B030A1B" w14:textId="07C4DE40" w:rsidR="003D3597" w:rsidRDefault="00490B2F" w:rsidP="00F04106">
      <w:pPr>
        <w:pStyle w:val="NormalWeb"/>
        <w:spacing w:before="120" w:beforeAutospacing="0" w:after="144"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The client in this design pattern </w:t>
      </w:r>
      <w:r w:rsidR="00FF4FEB">
        <w:rPr>
          <w:rFonts w:asciiTheme="minorHAnsi" w:hAnsiTheme="minorHAnsi" w:cstheme="minorHAnsi"/>
          <w:color w:val="000000"/>
          <w:sz w:val="22"/>
          <w:szCs w:val="22"/>
        </w:rPr>
        <w:t>is coupled to</w:t>
      </w:r>
      <w:r>
        <w:rPr>
          <w:rFonts w:asciiTheme="minorHAnsi" w:hAnsiTheme="minorHAnsi" w:cstheme="minorHAnsi"/>
          <w:color w:val="000000"/>
          <w:sz w:val="22"/>
          <w:szCs w:val="22"/>
        </w:rPr>
        <w:t xml:space="preserve"> Fa</w:t>
      </w:r>
      <w:r w:rsidR="00F413A3">
        <w:rPr>
          <w:rFonts w:asciiTheme="minorHAnsi" w:hAnsiTheme="minorHAnsi" w:cstheme="minorHAnsi"/>
          <w:color w:val="000000"/>
          <w:sz w:val="22"/>
          <w:szCs w:val="22"/>
        </w:rPr>
        <w:t>c</w:t>
      </w:r>
      <w:r>
        <w:rPr>
          <w:rFonts w:asciiTheme="minorHAnsi" w:hAnsiTheme="minorHAnsi" w:cstheme="minorHAnsi"/>
          <w:color w:val="000000"/>
          <w:sz w:val="22"/>
          <w:szCs w:val="22"/>
        </w:rPr>
        <w:t>ade only</w:t>
      </w:r>
      <w:r w:rsidR="00F413A3">
        <w:rPr>
          <w:rFonts w:asciiTheme="minorHAnsi" w:hAnsiTheme="minorHAnsi" w:cstheme="minorHAnsi"/>
          <w:color w:val="000000"/>
          <w:sz w:val="22"/>
          <w:szCs w:val="22"/>
        </w:rPr>
        <w:t xml:space="preserve"> instead of the subsystems to simpl</w:t>
      </w:r>
      <w:r w:rsidR="00FF4FEB">
        <w:rPr>
          <w:rFonts w:asciiTheme="minorHAnsi" w:hAnsiTheme="minorHAnsi" w:cstheme="minorHAnsi"/>
          <w:color w:val="000000"/>
          <w:sz w:val="22"/>
          <w:szCs w:val="22"/>
        </w:rPr>
        <w:t>if</w:t>
      </w:r>
      <w:r w:rsidR="00F413A3">
        <w:rPr>
          <w:rFonts w:asciiTheme="minorHAnsi" w:hAnsiTheme="minorHAnsi" w:cstheme="minorHAnsi"/>
          <w:color w:val="000000"/>
          <w:sz w:val="22"/>
          <w:szCs w:val="22"/>
        </w:rPr>
        <w:t>y the process</w:t>
      </w:r>
      <w:r>
        <w:rPr>
          <w:rFonts w:asciiTheme="minorHAnsi" w:hAnsiTheme="minorHAnsi" w:cstheme="minorHAnsi"/>
          <w:color w:val="000000"/>
          <w:sz w:val="22"/>
          <w:szCs w:val="22"/>
        </w:rPr>
        <w:t>.</w:t>
      </w:r>
      <w:r w:rsidR="00F413A3">
        <w:rPr>
          <w:rFonts w:asciiTheme="minorHAnsi" w:hAnsiTheme="minorHAnsi" w:cstheme="minorHAnsi"/>
          <w:color w:val="000000"/>
          <w:sz w:val="22"/>
          <w:szCs w:val="22"/>
        </w:rPr>
        <w:t xml:space="preserve"> </w:t>
      </w:r>
    </w:p>
    <w:p w14:paraId="57D8AD58" w14:textId="345DC67B" w:rsidR="003D3597" w:rsidRDefault="00FF4FEB" w:rsidP="00F04106">
      <w:pPr>
        <w:pStyle w:val="NormalWeb"/>
        <w:spacing w:before="120" w:beforeAutospacing="0" w:after="144"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The client in the UML diagram (Figure2) of my college event system is the student. </w:t>
      </w:r>
      <w:r w:rsidR="002934CC">
        <w:rPr>
          <w:rFonts w:asciiTheme="minorHAnsi" w:hAnsiTheme="minorHAnsi" w:cstheme="minorHAnsi"/>
          <w:color w:val="000000"/>
          <w:sz w:val="22"/>
          <w:szCs w:val="22"/>
        </w:rPr>
        <w:t>For instance, t</w:t>
      </w:r>
      <w:r>
        <w:rPr>
          <w:rFonts w:asciiTheme="minorHAnsi" w:hAnsiTheme="minorHAnsi" w:cstheme="minorHAnsi"/>
          <w:color w:val="000000"/>
          <w:sz w:val="22"/>
          <w:szCs w:val="22"/>
        </w:rPr>
        <w:t xml:space="preserve">he student </w:t>
      </w:r>
      <w:r w:rsidR="0071261B">
        <w:rPr>
          <w:rFonts w:asciiTheme="minorHAnsi" w:hAnsiTheme="minorHAnsi" w:cstheme="minorHAnsi"/>
          <w:color w:val="000000"/>
          <w:sz w:val="22"/>
          <w:szCs w:val="22"/>
        </w:rPr>
        <w:t xml:space="preserve">can </w:t>
      </w:r>
      <w:r>
        <w:rPr>
          <w:rFonts w:asciiTheme="minorHAnsi" w:hAnsiTheme="minorHAnsi" w:cstheme="minorHAnsi"/>
          <w:color w:val="000000"/>
          <w:sz w:val="22"/>
          <w:szCs w:val="22"/>
        </w:rPr>
        <w:t xml:space="preserve">use the application </w:t>
      </w:r>
      <w:r w:rsidR="0071261B">
        <w:rPr>
          <w:rFonts w:asciiTheme="minorHAnsi" w:hAnsiTheme="minorHAnsi" w:cstheme="minorHAnsi"/>
          <w:color w:val="000000"/>
          <w:sz w:val="22"/>
          <w:szCs w:val="22"/>
        </w:rPr>
        <w:t>to view event</w:t>
      </w:r>
      <w:r w:rsidR="005546F8">
        <w:rPr>
          <w:rFonts w:asciiTheme="minorHAnsi" w:hAnsiTheme="minorHAnsi" w:cstheme="minorHAnsi"/>
          <w:color w:val="000000"/>
          <w:sz w:val="22"/>
          <w:szCs w:val="22"/>
        </w:rPr>
        <w:t xml:space="preserve"> details</w:t>
      </w:r>
      <w:r w:rsidR="0071261B">
        <w:rPr>
          <w:rFonts w:asciiTheme="minorHAnsi" w:hAnsiTheme="minorHAnsi" w:cstheme="minorHAnsi"/>
          <w:color w:val="000000"/>
          <w:sz w:val="22"/>
          <w:szCs w:val="22"/>
        </w:rPr>
        <w:t xml:space="preserve"> which will cause the system to send the requests to the facade class which is events. The facade class will then return the student’s requests and allow the student to </w:t>
      </w:r>
      <w:r w:rsidR="002253F4">
        <w:rPr>
          <w:rFonts w:asciiTheme="minorHAnsi" w:hAnsiTheme="minorHAnsi" w:cstheme="minorHAnsi"/>
          <w:color w:val="000000"/>
          <w:sz w:val="22"/>
          <w:szCs w:val="22"/>
        </w:rPr>
        <w:t>make use of the application</w:t>
      </w:r>
      <w:r w:rsidR="0071261B">
        <w:rPr>
          <w:rFonts w:asciiTheme="minorHAnsi" w:hAnsiTheme="minorHAnsi" w:cstheme="minorHAnsi"/>
          <w:color w:val="000000"/>
          <w:sz w:val="22"/>
          <w:szCs w:val="22"/>
        </w:rPr>
        <w:t>.</w:t>
      </w:r>
      <w:r w:rsidR="002934CC">
        <w:rPr>
          <w:rFonts w:asciiTheme="minorHAnsi" w:hAnsiTheme="minorHAnsi" w:cstheme="minorHAnsi"/>
          <w:color w:val="000000"/>
          <w:sz w:val="22"/>
          <w:szCs w:val="22"/>
        </w:rPr>
        <w:t xml:space="preserve"> The student can also</w:t>
      </w:r>
      <w:r w:rsidR="005546F8">
        <w:rPr>
          <w:rFonts w:asciiTheme="minorHAnsi" w:hAnsiTheme="minorHAnsi" w:cstheme="minorHAnsi"/>
          <w:color w:val="000000"/>
          <w:sz w:val="22"/>
          <w:szCs w:val="22"/>
        </w:rPr>
        <w:t xml:space="preserve"> carry out other tasks such as </w:t>
      </w:r>
      <w:r w:rsidR="002934CC">
        <w:rPr>
          <w:rFonts w:asciiTheme="minorHAnsi" w:hAnsiTheme="minorHAnsi" w:cstheme="minorHAnsi"/>
          <w:color w:val="000000"/>
          <w:sz w:val="22"/>
          <w:szCs w:val="22"/>
        </w:rPr>
        <w:t xml:space="preserve">search event, view event announcement, share event announcement, comment on event announcement, view posts, share posts, like posts, </w:t>
      </w:r>
      <w:r w:rsidR="005546F8">
        <w:rPr>
          <w:rFonts w:asciiTheme="minorHAnsi" w:hAnsiTheme="minorHAnsi" w:cstheme="minorHAnsi"/>
          <w:color w:val="000000"/>
          <w:sz w:val="22"/>
          <w:szCs w:val="22"/>
        </w:rPr>
        <w:t xml:space="preserve">register event, allow notification for events, rate event, view average rating, and unjoin event. </w:t>
      </w:r>
    </w:p>
    <w:p w14:paraId="1B9A183C" w14:textId="77777777" w:rsidR="009030F0" w:rsidRPr="009030F0" w:rsidRDefault="009030F0" w:rsidP="009030F0">
      <w:pPr>
        <w:rPr>
          <w:b/>
          <w:bCs/>
          <w:lang w:val="en-US"/>
        </w:rPr>
      </w:pPr>
    </w:p>
    <w:p w14:paraId="74784E0A" w14:textId="77777777" w:rsidR="009030F0" w:rsidRPr="00E32D8D" w:rsidRDefault="009030F0" w:rsidP="009030F0">
      <w:pPr>
        <w:rPr>
          <w:lang w:val="en-US"/>
        </w:rPr>
      </w:pPr>
    </w:p>
    <w:sectPr w:rsidR="009030F0" w:rsidRPr="00E32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947490"/>
    <w:multiLevelType w:val="multilevel"/>
    <w:tmpl w:val="F2A087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00340333">
    <w:abstractNumId w:val="1"/>
  </w:num>
  <w:num w:numId="2" w16cid:durableId="1876305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2E8"/>
    <w:rsid w:val="0019471F"/>
    <w:rsid w:val="001C0264"/>
    <w:rsid w:val="001C62E8"/>
    <w:rsid w:val="002253F4"/>
    <w:rsid w:val="002934CC"/>
    <w:rsid w:val="0031496E"/>
    <w:rsid w:val="003D3597"/>
    <w:rsid w:val="003F5FBA"/>
    <w:rsid w:val="00403B50"/>
    <w:rsid w:val="00490B2F"/>
    <w:rsid w:val="004F77D9"/>
    <w:rsid w:val="005546F8"/>
    <w:rsid w:val="005B72E0"/>
    <w:rsid w:val="006372C1"/>
    <w:rsid w:val="00661EE9"/>
    <w:rsid w:val="006C06AC"/>
    <w:rsid w:val="0070022F"/>
    <w:rsid w:val="0071261B"/>
    <w:rsid w:val="00801FC1"/>
    <w:rsid w:val="0085263E"/>
    <w:rsid w:val="0088171F"/>
    <w:rsid w:val="008E78F8"/>
    <w:rsid w:val="009030F0"/>
    <w:rsid w:val="00A947F5"/>
    <w:rsid w:val="00AB72A0"/>
    <w:rsid w:val="00B16539"/>
    <w:rsid w:val="00B17F0D"/>
    <w:rsid w:val="00BD7BD3"/>
    <w:rsid w:val="00C06817"/>
    <w:rsid w:val="00C63FB0"/>
    <w:rsid w:val="00E16651"/>
    <w:rsid w:val="00E32D8D"/>
    <w:rsid w:val="00E55E33"/>
    <w:rsid w:val="00E932FA"/>
    <w:rsid w:val="00EC73C5"/>
    <w:rsid w:val="00ED22BB"/>
    <w:rsid w:val="00EF7B8C"/>
    <w:rsid w:val="00F04106"/>
    <w:rsid w:val="00F413A3"/>
    <w:rsid w:val="00F4750D"/>
    <w:rsid w:val="00F557A6"/>
    <w:rsid w:val="00FA5B81"/>
    <w:rsid w:val="00FB67E2"/>
    <w:rsid w:val="00FF4FE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375C"/>
  <w15:chartTrackingRefBased/>
  <w15:docId w15:val="{3D666CBB-5805-4B70-A63C-47C1624A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2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77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5F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2E0"/>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4F77D9"/>
    <w:rPr>
      <w:i/>
      <w:iCs/>
      <w:color w:val="4472C4" w:themeColor="accent1"/>
    </w:rPr>
  </w:style>
  <w:style w:type="character" w:customStyle="1" w:styleId="Heading2Char">
    <w:name w:val="Heading 2 Char"/>
    <w:basedOn w:val="DefaultParagraphFont"/>
    <w:link w:val="Heading2"/>
    <w:uiPriority w:val="9"/>
    <w:rsid w:val="004F77D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04106"/>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Heading3Char">
    <w:name w:val="Heading 3 Char"/>
    <w:basedOn w:val="DefaultParagraphFont"/>
    <w:link w:val="Heading3"/>
    <w:uiPriority w:val="9"/>
    <w:rsid w:val="003F5FB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C06A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6C06AC"/>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35340">
      <w:bodyDiv w:val="1"/>
      <w:marLeft w:val="0"/>
      <w:marRight w:val="0"/>
      <w:marTop w:val="0"/>
      <w:marBottom w:val="0"/>
      <w:divBdr>
        <w:top w:val="none" w:sz="0" w:space="0" w:color="auto"/>
        <w:left w:val="none" w:sz="0" w:space="0" w:color="auto"/>
        <w:bottom w:val="none" w:sz="0" w:space="0" w:color="auto"/>
        <w:right w:val="none" w:sz="0" w:space="0" w:color="auto"/>
      </w:divBdr>
    </w:div>
    <w:div w:id="15509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6</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Feih Lim</dc:creator>
  <cp:keywords/>
  <dc:description/>
  <cp:lastModifiedBy>Ni Feih Lim</cp:lastModifiedBy>
  <cp:revision>3</cp:revision>
  <dcterms:created xsi:type="dcterms:W3CDTF">2022-06-17T11:58:00Z</dcterms:created>
  <dcterms:modified xsi:type="dcterms:W3CDTF">2022-06-17T16:36:00Z</dcterms:modified>
</cp:coreProperties>
</file>