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D2A01" w14:textId="77777777" w:rsidR="001716C0" w:rsidRDefault="001716C0" w:rsidP="00A86093">
      <w:pPr>
        <w:tabs>
          <w:tab w:val="left" w:pos="2835"/>
          <w:tab w:val="left" w:pos="2880"/>
        </w:tabs>
        <w:spacing w:line="360" w:lineRule="auto"/>
        <w:rPr>
          <w:rFonts w:cstheme="minorHAnsi"/>
          <w:sz w:val="48"/>
          <w:szCs w:val="36"/>
          <w:lang w:val="de-DE"/>
        </w:rPr>
      </w:pPr>
    </w:p>
    <w:p w14:paraId="4B615F93" w14:textId="77777777"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1C0931">
        <w:rPr>
          <w:rFonts w:cstheme="minorHAnsi"/>
          <w:sz w:val="48"/>
          <w:szCs w:val="36"/>
          <w:lang w:val="de-DE"/>
        </w:rPr>
        <w:t>Labor 11 - Docker</w:t>
      </w:r>
    </w:p>
    <w:p w14:paraId="719C63F0"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8A28B4">
        <w:rPr>
          <w:rFonts w:cstheme="minorHAnsi"/>
          <w:sz w:val="36"/>
          <w:szCs w:val="36"/>
          <w:lang w:val="de-DE"/>
        </w:rPr>
        <w:t>3BHIF</w:t>
      </w:r>
    </w:p>
    <w:p w14:paraId="17B2F0B7"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46C96024"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367A1FBE" w14:textId="6593829E"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1C0931">
        <w:rPr>
          <w:rFonts w:cstheme="minorHAnsi"/>
          <w:sz w:val="36"/>
          <w:szCs w:val="36"/>
          <w:lang w:val="de-DE"/>
        </w:rPr>
        <w:t>01</w:t>
      </w:r>
      <w:r w:rsidR="00223246">
        <w:rPr>
          <w:rFonts w:cstheme="minorHAnsi"/>
          <w:sz w:val="36"/>
          <w:szCs w:val="36"/>
          <w:lang w:val="de-DE"/>
        </w:rPr>
        <w:t>.</w:t>
      </w:r>
      <w:r w:rsidR="00C9635E">
        <w:rPr>
          <w:rFonts w:cstheme="minorHAnsi"/>
          <w:sz w:val="36"/>
          <w:szCs w:val="36"/>
          <w:lang w:val="de-DE"/>
        </w:rPr>
        <w:t>0</w:t>
      </w:r>
      <w:r w:rsidR="001C0931">
        <w:rPr>
          <w:rFonts w:cstheme="minorHAnsi"/>
          <w:sz w:val="36"/>
          <w:szCs w:val="36"/>
          <w:lang w:val="de-DE"/>
        </w:rPr>
        <w:t>4</w:t>
      </w:r>
      <w:r w:rsidR="00C9635E">
        <w:rPr>
          <w:rFonts w:cstheme="minorHAnsi"/>
          <w:sz w:val="36"/>
          <w:szCs w:val="36"/>
          <w:lang w:val="de-DE"/>
        </w:rPr>
        <w:t>.2020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C5084A">
        <w:rPr>
          <w:rFonts w:cstheme="minorHAnsi"/>
          <w:sz w:val="36"/>
          <w:szCs w:val="36"/>
          <w:lang w:val="de-DE"/>
        </w:rPr>
        <w:t>29</w:t>
      </w:r>
      <w:r w:rsidR="00D63BCE">
        <w:rPr>
          <w:rFonts w:cstheme="minorHAnsi"/>
          <w:sz w:val="36"/>
          <w:szCs w:val="36"/>
          <w:lang w:val="de-DE"/>
        </w:rPr>
        <w:t>.04</w:t>
      </w:r>
      <w:r w:rsidR="00C9635E">
        <w:rPr>
          <w:rFonts w:cstheme="minorHAnsi"/>
          <w:sz w:val="36"/>
          <w:szCs w:val="36"/>
          <w:lang w:val="de-DE"/>
        </w:rPr>
        <w:t>.2020</w:t>
      </w:r>
    </w:p>
    <w:p w14:paraId="06208DA0"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29E5DF2F"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6224E274" w14:textId="1FFC289E" w:rsidR="00C5084A" w:rsidRDefault="00456CCF">
          <w:pPr>
            <w:pStyle w:val="Verzeichnis1"/>
            <w:tabs>
              <w:tab w:val="left" w:pos="440"/>
            </w:tabs>
            <w:rPr>
              <w:rFonts w:eastAsiaTheme="minorEastAsia"/>
              <w:noProof/>
              <w:lang w:val="de-DE" w:eastAsia="de-DE"/>
            </w:rPr>
          </w:pPr>
          <w:r w:rsidRPr="00C9635E">
            <w:rPr>
              <w:rFonts w:cstheme="minorHAnsi"/>
            </w:rPr>
            <w:fldChar w:fldCharType="begin"/>
          </w:r>
          <w:r w:rsidRPr="00C9635E">
            <w:rPr>
              <w:rFonts w:cstheme="minorHAnsi"/>
            </w:rPr>
            <w:instrText xml:space="preserve"> TOC \o "1-3" \h \z \u </w:instrText>
          </w:r>
          <w:r w:rsidRPr="00C9635E">
            <w:rPr>
              <w:rFonts w:cstheme="minorHAnsi"/>
            </w:rPr>
            <w:fldChar w:fldCharType="separate"/>
          </w:r>
          <w:hyperlink w:anchor="_Toc39014594" w:history="1">
            <w:r w:rsidR="00C5084A" w:rsidRPr="00CE24BB">
              <w:rPr>
                <w:rStyle w:val="Hyperlink"/>
                <w:noProof/>
                <w:lang w:val="de-DE" w:eastAsia="de-DE"/>
              </w:rPr>
              <w:t>1</w:t>
            </w:r>
            <w:r w:rsidR="00C5084A">
              <w:rPr>
                <w:rFonts w:eastAsiaTheme="minorEastAsia"/>
                <w:noProof/>
                <w:lang w:val="de-DE" w:eastAsia="de-DE"/>
              </w:rPr>
              <w:tab/>
            </w:r>
            <w:r w:rsidR="00C5084A" w:rsidRPr="00CE24BB">
              <w:rPr>
                <w:rStyle w:val="Hyperlink"/>
                <w:noProof/>
                <w:lang w:val="de-DE" w:eastAsia="de-DE"/>
              </w:rPr>
              <w:t>Labor 11 – Docker</w:t>
            </w:r>
            <w:r w:rsidR="00C5084A">
              <w:rPr>
                <w:noProof/>
                <w:webHidden/>
              </w:rPr>
              <w:tab/>
            </w:r>
            <w:r w:rsidR="00C5084A">
              <w:rPr>
                <w:noProof/>
                <w:webHidden/>
              </w:rPr>
              <w:fldChar w:fldCharType="begin"/>
            </w:r>
            <w:r w:rsidR="00C5084A">
              <w:rPr>
                <w:noProof/>
                <w:webHidden/>
              </w:rPr>
              <w:instrText xml:space="preserve"> PAGEREF _Toc39014594 \h </w:instrText>
            </w:r>
            <w:r w:rsidR="00C5084A">
              <w:rPr>
                <w:noProof/>
                <w:webHidden/>
              </w:rPr>
            </w:r>
            <w:r w:rsidR="00C5084A">
              <w:rPr>
                <w:noProof/>
                <w:webHidden/>
              </w:rPr>
              <w:fldChar w:fldCharType="separate"/>
            </w:r>
            <w:r w:rsidR="00EE1FEA">
              <w:rPr>
                <w:noProof/>
                <w:webHidden/>
              </w:rPr>
              <w:t>1</w:t>
            </w:r>
            <w:r w:rsidR="00C5084A">
              <w:rPr>
                <w:noProof/>
                <w:webHidden/>
              </w:rPr>
              <w:fldChar w:fldCharType="end"/>
            </w:r>
          </w:hyperlink>
        </w:p>
        <w:p w14:paraId="3C106BDC" w14:textId="24ABB19A" w:rsidR="00C5084A" w:rsidRDefault="00C5084A">
          <w:pPr>
            <w:pStyle w:val="Verzeichnis2"/>
            <w:tabs>
              <w:tab w:val="left" w:pos="880"/>
              <w:tab w:val="right" w:leader="dot" w:pos="9062"/>
            </w:tabs>
            <w:rPr>
              <w:rFonts w:eastAsiaTheme="minorEastAsia"/>
              <w:noProof/>
              <w:lang w:val="de-DE" w:eastAsia="de-DE"/>
            </w:rPr>
          </w:pPr>
          <w:hyperlink w:anchor="_Toc39014595" w:history="1">
            <w:r w:rsidRPr="00CE24BB">
              <w:rPr>
                <w:rStyle w:val="Hyperlink"/>
                <w:noProof/>
              </w:rPr>
              <w:t>1.1</w:t>
            </w:r>
            <w:r>
              <w:rPr>
                <w:rFonts w:eastAsiaTheme="minorEastAsia"/>
                <w:noProof/>
                <w:lang w:val="de-DE" w:eastAsia="de-DE"/>
              </w:rPr>
              <w:tab/>
            </w:r>
            <w:r w:rsidRPr="00CE24BB">
              <w:rPr>
                <w:rStyle w:val="Hyperlink"/>
                <w:noProof/>
              </w:rPr>
              <w:t>Was bringt Docker?</w:t>
            </w:r>
            <w:r>
              <w:rPr>
                <w:noProof/>
                <w:webHidden/>
              </w:rPr>
              <w:tab/>
            </w:r>
            <w:r>
              <w:rPr>
                <w:noProof/>
                <w:webHidden/>
              </w:rPr>
              <w:fldChar w:fldCharType="begin"/>
            </w:r>
            <w:r>
              <w:rPr>
                <w:noProof/>
                <w:webHidden/>
              </w:rPr>
              <w:instrText xml:space="preserve"> PAGEREF _Toc39014595 \h </w:instrText>
            </w:r>
            <w:r>
              <w:rPr>
                <w:noProof/>
                <w:webHidden/>
              </w:rPr>
            </w:r>
            <w:r>
              <w:rPr>
                <w:noProof/>
                <w:webHidden/>
              </w:rPr>
              <w:fldChar w:fldCharType="separate"/>
            </w:r>
            <w:r w:rsidR="00EE1FEA">
              <w:rPr>
                <w:noProof/>
                <w:webHidden/>
              </w:rPr>
              <w:t>1</w:t>
            </w:r>
            <w:r>
              <w:rPr>
                <w:noProof/>
                <w:webHidden/>
              </w:rPr>
              <w:fldChar w:fldCharType="end"/>
            </w:r>
          </w:hyperlink>
        </w:p>
        <w:p w14:paraId="5D06AA17" w14:textId="672ECAB5" w:rsidR="00C5084A" w:rsidRDefault="00C5084A">
          <w:pPr>
            <w:pStyle w:val="Verzeichnis2"/>
            <w:tabs>
              <w:tab w:val="left" w:pos="880"/>
              <w:tab w:val="right" w:leader="dot" w:pos="9062"/>
            </w:tabs>
            <w:rPr>
              <w:rFonts w:eastAsiaTheme="minorEastAsia"/>
              <w:noProof/>
              <w:lang w:val="de-DE" w:eastAsia="de-DE"/>
            </w:rPr>
          </w:pPr>
          <w:hyperlink w:anchor="_Toc39014596" w:history="1">
            <w:r w:rsidRPr="00CE24BB">
              <w:rPr>
                <w:rStyle w:val="Hyperlink"/>
                <w:noProof/>
              </w:rPr>
              <w:t>1.2</w:t>
            </w:r>
            <w:r>
              <w:rPr>
                <w:rFonts w:eastAsiaTheme="minorEastAsia"/>
                <w:noProof/>
                <w:lang w:val="de-DE" w:eastAsia="de-DE"/>
              </w:rPr>
              <w:tab/>
            </w:r>
            <w:r w:rsidRPr="00CE24BB">
              <w:rPr>
                <w:rStyle w:val="Hyperlink"/>
                <w:noProof/>
              </w:rPr>
              <w:t>Wie arbeitet Docker?</w:t>
            </w:r>
            <w:r>
              <w:rPr>
                <w:noProof/>
                <w:webHidden/>
              </w:rPr>
              <w:tab/>
            </w:r>
            <w:r>
              <w:rPr>
                <w:noProof/>
                <w:webHidden/>
              </w:rPr>
              <w:fldChar w:fldCharType="begin"/>
            </w:r>
            <w:r>
              <w:rPr>
                <w:noProof/>
                <w:webHidden/>
              </w:rPr>
              <w:instrText xml:space="preserve"> PAGEREF _Toc39014596 \h </w:instrText>
            </w:r>
            <w:r>
              <w:rPr>
                <w:noProof/>
                <w:webHidden/>
              </w:rPr>
            </w:r>
            <w:r>
              <w:rPr>
                <w:noProof/>
                <w:webHidden/>
              </w:rPr>
              <w:fldChar w:fldCharType="separate"/>
            </w:r>
            <w:r w:rsidR="00EE1FEA">
              <w:rPr>
                <w:noProof/>
                <w:webHidden/>
              </w:rPr>
              <w:t>1</w:t>
            </w:r>
            <w:r>
              <w:rPr>
                <w:noProof/>
                <w:webHidden/>
              </w:rPr>
              <w:fldChar w:fldCharType="end"/>
            </w:r>
          </w:hyperlink>
        </w:p>
        <w:p w14:paraId="63B82605" w14:textId="3037FCF5" w:rsidR="00C5084A" w:rsidRDefault="00C5084A">
          <w:pPr>
            <w:pStyle w:val="Verzeichnis2"/>
            <w:tabs>
              <w:tab w:val="left" w:pos="880"/>
              <w:tab w:val="right" w:leader="dot" w:pos="9062"/>
            </w:tabs>
            <w:rPr>
              <w:rFonts w:eastAsiaTheme="minorEastAsia"/>
              <w:noProof/>
              <w:lang w:val="de-DE" w:eastAsia="de-DE"/>
            </w:rPr>
          </w:pPr>
          <w:hyperlink w:anchor="_Toc39014597" w:history="1">
            <w:r w:rsidRPr="00CE24BB">
              <w:rPr>
                <w:rStyle w:val="Hyperlink"/>
                <w:noProof/>
              </w:rPr>
              <w:t>1.3</w:t>
            </w:r>
            <w:r>
              <w:rPr>
                <w:rFonts w:eastAsiaTheme="minorEastAsia"/>
                <w:noProof/>
                <w:lang w:val="de-DE" w:eastAsia="de-DE"/>
              </w:rPr>
              <w:tab/>
            </w:r>
            <w:r w:rsidRPr="00CE24BB">
              <w:rPr>
                <w:rStyle w:val="Hyperlink"/>
                <w:noProof/>
              </w:rPr>
              <w:t>Installation von Docker unter Debian</w:t>
            </w:r>
            <w:r>
              <w:rPr>
                <w:noProof/>
                <w:webHidden/>
              </w:rPr>
              <w:tab/>
            </w:r>
            <w:r>
              <w:rPr>
                <w:noProof/>
                <w:webHidden/>
              </w:rPr>
              <w:fldChar w:fldCharType="begin"/>
            </w:r>
            <w:r>
              <w:rPr>
                <w:noProof/>
                <w:webHidden/>
              </w:rPr>
              <w:instrText xml:space="preserve"> PAGEREF _Toc39014597 \h </w:instrText>
            </w:r>
            <w:r>
              <w:rPr>
                <w:noProof/>
                <w:webHidden/>
              </w:rPr>
            </w:r>
            <w:r>
              <w:rPr>
                <w:noProof/>
                <w:webHidden/>
              </w:rPr>
              <w:fldChar w:fldCharType="separate"/>
            </w:r>
            <w:r w:rsidR="00EE1FEA">
              <w:rPr>
                <w:noProof/>
                <w:webHidden/>
              </w:rPr>
              <w:t>1</w:t>
            </w:r>
            <w:r>
              <w:rPr>
                <w:noProof/>
                <w:webHidden/>
              </w:rPr>
              <w:fldChar w:fldCharType="end"/>
            </w:r>
          </w:hyperlink>
        </w:p>
        <w:p w14:paraId="2A977CB6" w14:textId="08ACC8E4" w:rsidR="00C5084A" w:rsidRDefault="00C5084A">
          <w:pPr>
            <w:pStyle w:val="Verzeichnis2"/>
            <w:tabs>
              <w:tab w:val="left" w:pos="880"/>
              <w:tab w:val="right" w:leader="dot" w:pos="9062"/>
            </w:tabs>
            <w:rPr>
              <w:rFonts w:eastAsiaTheme="minorEastAsia"/>
              <w:noProof/>
              <w:lang w:val="de-DE" w:eastAsia="de-DE"/>
            </w:rPr>
          </w:pPr>
          <w:hyperlink w:anchor="_Toc39014598" w:history="1">
            <w:r w:rsidRPr="00CE24BB">
              <w:rPr>
                <w:rStyle w:val="Hyperlink"/>
                <w:noProof/>
              </w:rPr>
              <w:t>1.4</w:t>
            </w:r>
            <w:r>
              <w:rPr>
                <w:rFonts w:eastAsiaTheme="minorEastAsia"/>
                <w:noProof/>
                <w:lang w:val="de-DE" w:eastAsia="de-DE"/>
              </w:rPr>
              <w:tab/>
            </w:r>
            <w:r w:rsidRPr="00CE24BB">
              <w:rPr>
                <w:rStyle w:val="Hyperlink"/>
                <w:noProof/>
              </w:rPr>
              <w:t>Prüfen der Installation</w:t>
            </w:r>
            <w:r>
              <w:rPr>
                <w:noProof/>
                <w:webHidden/>
              </w:rPr>
              <w:tab/>
            </w:r>
            <w:r>
              <w:rPr>
                <w:noProof/>
                <w:webHidden/>
              </w:rPr>
              <w:fldChar w:fldCharType="begin"/>
            </w:r>
            <w:r>
              <w:rPr>
                <w:noProof/>
                <w:webHidden/>
              </w:rPr>
              <w:instrText xml:space="preserve"> PAGEREF _Toc39014598 \h </w:instrText>
            </w:r>
            <w:r>
              <w:rPr>
                <w:noProof/>
                <w:webHidden/>
              </w:rPr>
            </w:r>
            <w:r>
              <w:rPr>
                <w:noProof/>
                <w:webHidden/>
              </w:rPr>
              <w:fldChar w:fldCharType="separate"/>
            </w:r>
            <w:r w:rsidR="00EE1FEA">
              <w:rPr>
                <w:noProof/>
                <w:webHidden/>
              </w:rPr>
              <w:t>2</w:t>
            </w:r>
            <w:r>
              <w:rPr>
                <w:noProof/>
                <w:webHidden/>
              </w:rPr>
              <w:fldChar w:fldCharType="end"/>
            </w:r>
          </w:hyperlink>
        </w:p>
        <w:p w14:paraId="1098255E" w14:textId="084A25AA" w:rsidR="00C5084A" w:rsidRDefault="00C5084A">
          <w:pPr>
            <w:pStyle w:val="Verzeichnis2"/>
            <w:tabs>
              <w:tab w:val="left" w:pos="880"/>
              <w:tab w:val="right" w:leader="dot" w:pos="9062"/>
            </w:tabs>
            <w:rPr>
              <w:rFonts w:eastAsiaTheme="minorEastAsia"/>
              <w:noProof/>
              <w:lang w:val="de-DE" w:eastAsia="de-DE"/>
            </w:rPr>
          </w:pPr>
          <w:hyperlink w:anchor="_Toc39014599" w:history="1">
            <w:r w:rsidRPr="00CE24BB">
              <w:rPr>
                <w:rStyle w:val="Hyperlink"/>
                <w:noProof/>
              </w:rPr>
              <w:t>1.5</w:t>
            </w:r>
            <w:r>
              <w:rPr>
                <w:rFonts w:eastAsiaTheme="minorEastAsia"/>
                <w:noProof/>
                <w:lang w:val="de-DE" w:eastAsia="de-DE"/>
              </w:rPr>
              <w:tab/>
            </w:r>
            <w:r w:rsidRPr="00CE24BB">
              <w:rPr>
                <w:rStyle w:val="Hyperlink"/>
                <w:noProof/>
              </w:rPr>
              <w:t>Was ist der Unterschied zwischen einem Container und einem Image?</w:t>
            </w:r>
            <w:r>
              <w:rPr>
                <w:noProof/>
                <w:webHidden/>
              </w:rPr>
              <w:tab/>
            </w:r>
            <w:r>
              <w:rPr>
                <w:noProof/>
                <w:webHidden/>
              </w:rPr>
              <w:fldChar w:fldCharType="begin"/>
            </w:r>
            <w:r>
              <w:rPr>
                <w:noProof/>
                <w:webHidden/>
              </w:rPr>
              <w:instrText xml:space="preserve"> PAGEREF _Toc39014599 \h </w:instrText>
            </w:r>
            <w:r>
              <w:rPr>
                <w:noProof/>
                <w:webHidden/>
              </w:rPr>
            </w:r>
            <w:r>
              <w:rPr>
                <w:noProof/>
                <w:webHidden/>
              </w:rPr>
              <w:fldChar w:fldCharType="separate"/>
            </w:r>
            <w:r w:rsidR="00EE1FEA">
              <w:rPr>
                <w:noProof/>
                <w:webHidden/>
              </w:rPr>
              <w:t>3</w:t>
            </w:r>
            <w:r>
              <w:rPr>
                <w:noProof/>
                <w:webHidden/>
              </w:rPr>
              <w:fldChar w:fldCharType="end"/>
            </w:r>
          </w:hyperlink>
        </w:p>
        <w:p w14:paraId="37DE330F" w14:textId="7F6EDB57" w:rsidR="00C5084A" w:rsidRDefault="00C5084A">
          <w:pPr>
            <w:pStyle w:val="Verzeichnis2"/>
            <w:tabs>
              <w:tab w:val="left" w:pos="880"/>
              <w:tab w:val="right" w:leader="dot" w:pos="9062"/>
            </w:tabs>
            <w:rPr>
              <w:rFonts w:eastAsiaTheme="minorEastAsia"/>
              <w:noProof/>
              <w:lang w:val="de-DE" w:eastAsia="de-DE"/>
            </w:rPr>
          </w:pPr>
          <w:hyperlink w:anchor="_Toc39014600" w:history="1">
            <w:r w:rsidRPr="00CE24BB">
              <w:rPr>
                <w:rStyle w:val="Hyperlink"/>
                <w:noProof/>
              </w:rPr>
              <w:t>1.6</w:t>
            </w:r>
            <w:r>
              <w:rPr>
                <w:rFonts w:eastAsiaTheme="minorEastAsia"/>
                <w:noProof/>
                <w:lang w:val="de-DE" w:eastAsia="de-DE"/>
              </w:rPr>
              <w:tab/>
            </w:r>
            <w:r w:rsidRPr="00CE24BB">
              <w:rPr>
                <w:rStyle w:val="Hyperlink"/>
                <w:noProof/>
              </w:rPr>
              <w:t>Wie und von wo können Images heruntergeladen werden?</w:t>
            </w:r>
            <w:r>
              <w:rPr>
                <w:noProof/>
                <w:webHidden/>
              </w:rPr>
              <w:tab/>
            </w:r>
            <w:r>
              <w:rPr>
                <w:noProof/>
                <w:webHidden/>
              </w:rPr>
              <w:fldChar w:fldCharType="begin"/>
            </w:r>
            <w:r>
              <w:rPr>
                <w:noProof/>
                <w:webHidden/>
              </w:rPr>
              <w:instrText xml:space="preserve"> PAGEREF _Toc39014600 \h </w:instrText>
            </w:r>
            <w:r>
              <w:rPr>
                <w:noProof/>
                <w:webHidden/>
              </w:rPr>
            </w:r>
            <w:r>
              <w:rPr>
                <w:noProof/>
                <w:webHidden/>
              </w:rPr>
              <w:fldChar w:fldCharType="separate"/>
            </w:r>
            <w:r w:rsidR="00EE1FEA">
              <w:rPr>
                <w:noProof/>
                <w:webHidden/>
              </w:rPr>
              <w:t>3</w:t>
            </w:r>
            <w:r>
              <w:rPr>
                <w:noProof/>
                <w:webHidden/>
              </w:rPr>
              <w:fldChar w:fldCharType="end"/>
            </w:r>
          </w:hyperlink>
        </w:p>
        <w:p w14:paraId="62598ADB" w14:textId="1D597BCF" w:rsidR="00C5084A" w:rsidRDefault="00C5084A">
          <w:pPr>
            <w:pStyle w:val="Verzeichnis2"/>
            <w:tabs>
              <w:tab w:val="left" w:pos="880"/>
              <w:tab w:val="right" w:leader="dot" w:pos="9062"/>
            </w:tabs>
            <w:rPr>
              <w:rFonts w:eastAsiaTheme="minorEastAsia"/>
              <w:noProof/>
              <w:lang w:val="de-DE" w:eastAsia="de-DE"/>
            </w:rPr>
          </w:pPr>
          <w:hyperlink w:anchor="_Toc39014601" w:history="1">
            <w:r w:rsidRPr="00CE24BB">
              <w:rPr>
                <w:rStyle w:val="Hyperlink"/>
                <w:noProof/>
              </w:rPr>
              <w:t>1.7</w:t>
            </w:r>
            <w:r>
              <w:rPr>
                <w:rFonts w:eastAsiaTheme="minorEastAsia"/>
                <w:noProof/>
                <w:lang w:val="de-DE" w:eastAsia="de-DE"/>
              </w:rPr>
              <w:tab/>
            </w:r>
            <w:r w:rsidRPr="00CE24BB">
              <w:rPr>
                <w:rStyle w:val="Hyperlink"/>
                <w:noProof/>
              </w:rPr>
              <w:t>Wie können verfügbare Images angezeigt werden?</w:t>
            </w:r>
            <w:r>
              <w:rPr>
                <w:noProof/>
                <w:webHidden/>
              </w:rPr>
              <w:tab/>
            </w:r>
            <w:r>
              <w:rPr>
                <w:noProof/>
                <w:webHidden/>
              </w:rPr>
              <w:fldChar w:fldCharType="begin"/>
            </w:r>
            <w:r>
              <w:rPr>
                <w:noProof/>
                <w:webHidden/>
              </w:rPr>
              <w:instrText xml:space="preserve"> PAGEREF _Toc39014601 \h </w:instrText>
            </w:r>
            <w:r>
              <w:rPr>
                <w:noProof/>
                <w:webHidden/>
              </w:rPr>
            </w:r>
            <w:r>
              <w:rPr>
                <w:noProof/>
                <w:webHidden/>
              </w:rPr>
              <w:fldChar w:fldCharType="separate"/>
            </w:r>
            <w:r w:rsidR="00EE1FEA">
              <w:rPr>
                <w:noProof/>
                <w:webHidden/>
              </w:rPr>
              <w:t>3</w:t>
            </w:r>
            <w:r>
              <w:rPr>
                <w:noProof/>
                <w:webHidden/>
              </w:rPr>
              <w:fldChar w:fldCharType="end"/>
            </w:r>
          </w:hyperlink>
        </w:p>
        <w:p w14:paraId="2030ED8B" w14:textId="58F8B78B" w:rsidR="00C5084A" w:rsidRDefault="00C5084A">
          <w:pPr>
            <w:pStyle w:val="Verzeichnis2"/>
            <w:tabs>
              <w:tab w:val="left" w:pos="880"/>
              <w:tab w:val="right" w:leader="dot" w:pos="9062"/>
            </w:tabs>
            <w:rPr>
              <w:rFonts w:eastAsiaTheme="minorEastAsia"/>
              <w:noProof/>
              <w:lang w:val="de-DE" w:eastAsia="de-DE"/>
            </w:rPr>
          </w:pPr>
          <w:hyperlink w:anchor="_Toc39014602" w:history="1">
            <w:r w:rsidRPr="00CE24BB">
              <w:rPr>
                <w:rStyle w:val="Hyperlink"/>
                <w:noProof/>
              </w:rPr>
              <w:t>1.8</w:t>
            </w:r>
            <w:r>
              <w:rPr>
                <w:rFonts w:eastAsiaTheme="minorEastAsia"/>
                <w:noProof/>
                <w:lang w:val="de-DE" w:eastAsia="de-DE"/>
              </w:rPr>
              <w:tab/>
            </w:r>
            <w:r w:rsidRPr="00CE24BB">
              <w:rPr>
                <w:rStyle w:val="Hyperlink"/>
                <w:noProof/>
              </w:rPr>
              <w:t>Was ist eine BusyBox? Probiere die beiden folgenden Varianten zum Start einer Busybox. Worin unterscheiden sich diese?</w:t>
            </w:r>
            <w:r>
              <w:rPr>
                <w:noProof/>
                <w:webHidden/>
              </w:rPr>
              <w:tab/>
            </w:r>
            <w:r>
              <w:rPr>
                <w:noProof/>
                <w:webHidden/>
              </w:rPr>
              <w:fldChar w:fldCharType="begin"/>
            </w:r>
            <w:r>
              <w:rPr>
                <w:noProof/>
                <w:webHidden/>
              </w:rPr>
              <w:instrText xml:space="preserve"> PAGEREF _Toc39014602 \h </w:instrText>
            </w:r>
            <w:r>
              <w:rPr>
                <w:noProof/>
                <w:webHidden/>
              </w:rPr>
            </w:r>
            <w:r>
              <w:rPr>
                <w:noProof/>
                <w:webHidden/>
              </w:rPr>
              <w:fldChar w:fldCharType="separate"/>
            </w:r>
            <w:r w:rsidR="00EE1FEA">
              <w:rPr>
                <w:noProof/>
                <w:webHidden/>
              </w:rPr>
              <w:t>3</w:t>
            </w:r>
            <w:r>
              <w:rPr>
                <w:noProof/>
                <w:webHidden/>
              </w:rPr>
              <w:fldChar w:fldCharType="end"/>
            </w:r>
          </w:hyperlink>
        </w:p>
        <w:p w14:paraId="1015BC40" w14:textId="79DFF629" w:rsidR="00C5084A" w:rsidRDefault="00C5084A">
          <w:pPr>
            <w:pStyle w:val="Verzeichnis2"/>
            <w:tabs>
              <w:tab w:val="left" w:pos="880"/>
              <w:tab w:val="right" w:leader="dot" w:pos="9062"/>
            </w:tabs>
            <w:rPr>
              <w:rFonts w:eastAsiaTheme="minorEastAsia"/>
              <w:noProof/>
              <w:lang w:val="de-DE" w:eastAsia="de-DE"/>
            </w:rPr>
          </w:pPr>
          <w:hyperlink w:anchor="_Toc39014603" w:history="1">
            <w:r w:rsidRPr="00CE24BB">
              <w:rPr>
                <w:rStyle w:val="Hyperlink"/>
                <w:noProof/>
              </w:rPr>
              <w:t>1.9</w:t>
            </w:r>
            <w:r>
              <w:rPr>
                <w:rFonts w:eastAsiaTheme="minorEastAsia"/>
                <w:noProof/>
                <w:lang w:val="de-DE" w:eastAsia="de-DE"/>
              </w:rPr>
              <w:tab/>
            </w:r>
            <w:r w:rsidRPr="00CE24BB">
              <w:rPr>
                <w:rStyle w:val="Hyperlink"/>
                <w:noProof/>
              </w:rPr>
              <w:t>Wie können laufende/beendete Container angezeigt werden?</w:t>
            </w:r>
            <w:r>
              <w:rPr>
                <w:noProof/>
                <w:webHidden/>
              </w:rPr>
              <w:tab/>
            </w:r>
            <w:r>
              <w:rPr>
                <w:noProof/>
                <w:webHidden/>
              </w:rPr>
              <w:fldChar w:fldCharType="begin"/>
            </w:r>
            <w:r>
              <w:rPr>
                <w:noProof/>
                <w:webHidden/>
              </w:rPr>
              <w:instrText xml:space="preserve"> PAGEREF _Toc39014603 \h </w:instrText>
            </w:r>
            <w:r>
              <w:rPr>
                <w:noProof/>
                <w:webHidden/>
              </w:rPr>
            </w:r>
            <w:r>
              <w:rPr>
                <w:noProof/>
                <w:webHidden/>
              </w:rPr>
              <w:fldChar w:fldCharType="separate"/>
            </w:r>
            <w:r w:rsidR="00EE1FEA">
              <w:rPr>
                <w:noProof/>
                <w:webHidden/>
              </w:rPr>
              <w:t>4</w:t>
            </w:r>
            <w:r>
              <w:rPr>
                <w:noProof/>
                <w:webHidden/>
              </w:rPr>
              <w:fldChar w:fldCharType="end"/>
            </w:r>
          </w:hyperlink>
        </w:p>
        <w:p w14:paraId="2CE3930E" w14:textId="5B3E504F" w:rsidR="00C5084A" w:rsidRDefault="00C5084A">
          <w:pPr>
            <w:pStyle w:val="Verzeichnis2"/>
            <w:tabs>
              <w:tab w:val="left" w:pos="880"/>
              <w:tab w:val="right" w:leader="dot" w:pos="9062"/>
            </w:tabs>
            <w:rPr>
              <w:rFonts w:eastAsiaTheme="minorEastAsia"/>
              <w:noProof/>
              <w:lang w:val="de-DE" w:eastAsia="de-DE"/>
            </w:rPr>
          </w:pPr>
          <w:hyperlink w:anchor="_Toc39014604" w:history="1">
            <w:r w:rsidRPr="00CE24BB">
              <w:rPr>
                <w:rStyle w:val="Hyperlink"/>
                <w:noProof/>
              </w:rPr>
              <w:t>1.10</w:t>
            </w:r>
            <w:r>
              <w:rPr>
                <w:rFonts w:eastAsiaTheme="minorEastAsia"/>
                <w:noProof/>
                <w:lang w:val="de-DE" w:eastAsia="de-DE"/>
              </w:rPr>
              <w:tab/>
            </w:r>
            <w:r w:rsidRPr="00CE24BB">
              <w:rPr>
                <w:rStyle w:val="Hyperlink"/>
                <w:noProof/>
              </w:rPr>
              <w:t>Wie können beendete Container „aufgeräumt werden“</w:t>
            </w:r>
            <w:r>
              <w:rPr>
                <w:noProof/>
                <w:webHidden/>
              </w:rPr>
              <w:tab/>
            </w:r>
            <w:r>
              <w:rPr>
                <w:noProof/>
                <w:webHidden/>
              </w:rPr>
              <w:fldChar w:fldCharType="begin"/>
            </w:r>
            <w:r>
              <w:rPr>
                <w:noProof/>
                <w:webHidden/>
              </w:rPr>
              <w:instrText xml:space="preserve"> PAGEREF _Toc39014604 \h </w:instrText>
            </w:r>
            <w:r>
              <w:rPr>
                <w:noProof/>
                <w:webHidden/>
              </w:rPr>
            </w:r>
            <w:r>
              <w:rPr>
                <w:noProof/>
                <w:webHidden/>
              </w:rPr>
              <w:fldChar w:fldCharType="separate"/>
            </w:r>
            <w:r w:rsidR="00EE1FEA">
              <w:rPr>
                <w:noProof/>
                <w:webHidden/>
              </w:rPr>
              <w:t>4</w:t>
            </w:r>
            <w:r>
              <w:rPr>
                <w:noProof/>
                <w:webHidden/>
              </w:rPr>
              <w:fldChar w:fldCharType="end"/>
            </w:r>
          </w:hyperlink>
        </w:p>
        <w:p w14:paraId="318D5595" w14:textId="7421C9B0" w:rsidR="00C5084A" w:rsidRDefault="00C5084A">
          <w:pPr>
            <w:pStyle w:val="Verzeichnis2"/>
            <w:tabs>
              <w:tab w:val="left" w:pos="880"/>
              <w:tab w:val="right" w:leader="dot" w:pos="9062"/>
            </w:tabs>
            <w:rPr>
              <w:rFonts w:eastAsiaTheme="minorEastAsia"/>
              <w:noProof/>
              <w:lang w:val="de-DE" w:eastAsia="de-DE"/>
            </w:rPr>
          </w:pPr>
          <w:hyperlink w:anchor="_Toc39014605" w:history="1">
            <w:r w:rsidRPr="00CE24BB">
              <w:rPr>
                <w:rStyle w:val="Hyperlink"/>
                <w:noProof/>
              </w:rPr>
              <w:t>1.11</w:t>
            </w:r>
            <w:r>
              <w:rPr>
                <w:rFonts w:eastAsiaTheme="minorEastAsia"/>
                <w:noProof/>
                <w:lang w:val="de-DE" w:eastAsia="de-DE"/>
              </w:rPr>
              <w:tab/>
            </w:r>
            <w:r w:rsidRPr="00CE24BB">
              <w:rPr>
                <w:rStyle w:val="Hyperlink"/>
                <w:noProof/>
              </w:rPr>
              <w:t>Lade und starte einen nginx Webserver. Der Webserver soll unter http://localhost:5000 erreichbar sein.</w:t>
            </w:r>
            <w:r>
              <w:rPr>
                <w:noProof/>
                <w:webHidden/>
              </w:rPr>
              <w:tab/>
            </w:r>
            <w:r>
              <w:rPr>
                <w:noProof/>
                <w:webHidden/>
              </w:rPr>
              <w:fldChar w:fldCharType="begin"/>
            </w:r>
            <w:r>
              <w:rPr>
                <w:noProof/>
                <w:webHidden/>
              </w:rPr>
              <w:instrText xml:space="preserve"> PAGEREF _Toc39014605 \h </w:instrText>
            </w:r>
            <w:r>
              <w:rPr>
                <w:noProof/>
                <w:webHidden/>
              </w:rPr>
            </w:r>
            <w:r>
              <w:rPr>
                <w:noProof/>
                <w:webHidden/>
              </w:rPr>
              <w:fldChar w:fldCharType="separate"/>
            </w:r>
            <w:r w:rsidR="00EE1FEA">
              <w:rPr>
                <w:noProof/>
                <w:webHidden/>
              </w:rPr>
              <w:t>4</w:t>
            </w:r>
            <w:r>
              <w:rPr>
                <w:noProof/>
                <w:webHidden/>
              </w:rPr>
              <w:fldChar w:fldCharType="end"/>
            </w:r>
          </w:hyperlink>
        </w:p>
        <w:p w14:paraId="1618F246" w14:textId="655B6C81" w:rsidR="00C5084A" w:rsidRDefault="00C5084A">
          <w:pPr>
            <w:pStyle w:val="Verzeichnis2"/>
            <w:tabs>
              <w:tab w:val="left" w:pos="880"/>
              <w:tab w:val="right" w:leader="dot" w:pos="9062"/>
            </w:tabs>
            <w:rPr>
              <w:rFonts w:eastAsiaTheme="minorEastAsia"/>
              <w:noProof/>
              <w:lang w:val="de-DE" w:eastAsia="de-DE"/>
            </w:rPr>
          </w:pPr>
          <w:hyperlink w:anchor="_Toc39014606" w:history="1">
            <w:r w:rsidRPr="00CE24BB">
              <w:rPr>
                <w:rStyle w:val="Hyperlink"/>
                <w:noProof/>
              </w:rPr>
              <w:t>1.12</w:t>
            </w:r>
            <w:r>
              <w:rPr>
                <w:rFonts w:eastAsiaTheme="minorEastAsia"/>
                <w:noProof/>
                <w:lang w:val="de-DE" w:eastAsia="de-DE"/>
              </w:rPr>
              <w:tab/>
            </w:r>
            <w:r w:rsidRPr="00CE24BB">
              <w:rPr>
                <w:rStyle w:val="Hyperlink"/>
                <w:noProof/>
              </w:rPr>
              <w:t>Was ist der Detached-Mode? Wozu wird/kann er verwendet werden?</w:t>
            </w:r>
            <w:r>
              <w:rPr>
                <w:noProof/>
                <w:webHidden/>
              </w:rPr>
              <w:tab/>
            </w:r>
            <w:r>
              <w:rPr>
                <w:noProof/>
                <w:webHidden/>
              </w:rPr>
              <w:fldChar w:fldCharType="begin"/>
            </w:r>
            <w:r>
              <w:rPr>
                <w:noProof/>
                <w:webHidden/>
              </w:rPr>
              <w:instrText xml:space="preserve"> PAGEREF _Toc39014606 \h </w:instrText>
            </w:r>
            <w:r>
              <w:rPr>
                <w:noProof/>
                <w:webHidden/>
              </w:rPr>
            </w:r>
            <w:r>
              <w:rPr>
                <w:noProof/>
                <w:webHidden/>
              </w:rPr>
              <w:fldChar w:fldCharType="separate"/>
            </w:r>
            <w:r w:rsidR="00EE1FEA">
              <w:rPr>
                <w:noProof/>
                <w:webHidden/>
              </w:rPr>
              <w:t>5</w:t>
            </w:r>
            <w:r>
              <w:rPr>
                <w:noProof/>
                <w:webHidden/>
              </w:rPr>
              <w:fldChar w:fldCharType="end"/>
            </w:r>
          </w:hyperlink>
        </w:p>
        <w:p w14:paraId="5613234C" w14:textId="6968F0EC" w:rsidR="00C5084A" w:rsidRDefault="00C5084A">
          <w:pPr>
            <w:pStyle w:val="Verzeichnis2"/>
            <w:tabs>
              <w:tab w:val="left" w:pos="880"/>
              <w:tab w:val="right" w:leader="dot" w:pos="9062"/>
            </w:tabs>
            <w:rPr>
              <w:rFonts w:eastAsiaTheme="minorEastAsia"/>
              <w:noProof/>
              <w:lang w:val="de-DE" w:eastAsia="de-DE"/>
            </w:rPr>
          </w:pPr>
          <w:hyperlink w:anchor="_Toc39014607" w:history="1">
            <w:r w:rsidRPr="00CE24BB">
              <w:rPr>
                <w:rStyle w:val="Hyperlink"/>
                <w:noProof/>
              </w:rPr>
              <w:t>1.13</w:t>
            </w:r>
            <w:r>
              <w:rPr>
                <w:rFonts w:eastAsiaTheme="minorEastAsia"/>
                <w:noProof/>
                <w:lang w:val="de-DE" w:eastAsia="de-DE"/>
              </w:rPr>
              <w:tab/>
            </w:r>
            <w:r w:rsidRPr="00CE24BB">
              <w:rPr>
                <w:rStyle w:val="Hyperlink"/>
                <w:noProof/>
              </w:rPr>
              <w:t>Starte einen neuen Container und zeige eine personalisierte Index Seite an.</w:t>
            </w:r>
            <w:r>
              <w:rPr>
                <w:noProof/>
                <w:webHidden/>
              </w:rPr>
              <w:tab/>
            </w:r>
            <w:r>
              <w:rPr>
                <w:noProof/>
                <w:webHidden/>
              </w:rPr>
              <w:fldChar w:fldCharType="begin"/>
            </w:r>
            <w:r>
              <w:rPr>
                <w:noProof/>
                <w:webHidden/>
              </w:rPr>
              <w:instrText xml:space="preserve"> PAGEREF _Toc39014607 \h </w:instrText>
            </w:r>
            <w:r>
              <w:rPr>
                <w:noProof/>
                <w:webHidden/>
              </w:rPr>
            </w:r>
            <w:r>
              <w:rPr>
                <w:noProof/>
                <w:webHidden/>
              </w:rPr>
              <w:fldChar w:fldCharType="separate"/>
            </w:r>
            <w:r w:rsidR="00EE1FEA">
              <w:rPr>
                <w:noProof/>
                <w:webHidden/>
              </w:rPr>
              <w:t>5</w:t>
            </w:r>
            <w:r>
              <w:rPr>
                <w:noProof/>
                <w:webHidden/>
              </w:rPr>
              <w:fldChar w:fldCharType="end"/>
            </w:r>
          </w:hyperlink>
        </w:p>
        <w:p w14:paraId="373DF978" w14:textId="765E7F45" w:rsidR="00C5084A" w:rsidRDefault="00C5084A">
          <w:pPr>
            <w:pStyle w:val="Verzeichnis2"/>
            <w:tabs>
              <w:tab w:val="left" w:pos="880"/>
              <w:tab w:val="right" w:leader="dot" w:pos="9062"/>
            </w:tabs>
            <w:rPr>
              <w:rFonts w:eastAsiaTheme="minorEastAsia"/>
              <w:noProof/>
              <w:lang w:val="de-DE" w:eastAsia="de-DE"/>
            </w:rPr>
          </w:pPr>
          <w:hyperlink w:anchor="_Toc39014608" w:history="1">
            <w:r w:rsidRPr="00CE24BB">
              <w:rPr>
                <w:rStyle w:val="Hyperlink"/>
                <w:noProof/>
              </w:rPr>
              <w:t>1.14</w:t>
            </w:r>
            <w:r>
              <w:rPr>
                <w:rFonts w:eastAsiaTheme="minorEastAsia"/>
                <w:noProof/>
                <w:lang w:val="de-DE" w:eastAsia="de-DE"/>
              </w:rPr>
              <w:tab/>
            </w:r>
            <w:r w:rsidRPr="00CE24BB">
              <w:rPr>
                <w:rStyle w:val="Hyperlink"/>
                <w:noProof/>
              </w:rPr>
              <w:t>Installation von Docker-Compose (https://github.com/docker/compose/releases/)</w:t>
            </w:r>
            <w:r>
              <w:rPr>
                <w:noProof/>
                <w:webHidden/>
              </w:rPr>
              <w:tab/>
            </w:r>
            <w:r>
              <w:rPr>
                <w:noProof/>
                <w:webHidden/>
              </w:rPr>
              <w:fldChar w:fldCharType="begin"/>
            </w:r>
            <w:r>
              <w:rPr>
                <w:noProof/>
                <w:webHidden/>
              </w:rPr>
              <w:instrText xml:space="preserve"> PAGEREF _Toc39014608 \h </w:instrText>
            </w:r>
            <w:r>
              <w:rPr>
                <w:noProof/>
                <w:webHidden/>
              </w:rPr>
            </w:r>
            <w:r>
              <w:rPr>
                <w:noProof/>
                <w:webHidden/>
              </w:rPr>
              <w:fldChar w:fldCharType="separate"/>
            </w:r>
            <w:r w:rsidR="00EE1FEA">
              <w:rPr>
                <w:noProof/>
                <w:webHidden/>
              </w:rPr>
              <w:t>6</w:t>
            </w:r>
            <w:r>
              <w:rPr>
                <w:noProof/>
                <w:webHidden/>
              </w:rPr>
              <w:fldChar w:fldCharType="end"/>
            </w:r>
          </w:hyperlink>
        </w:p>
        <w:p w14:paraId="5F9848C8" w14:textId="5D8A8528" w:rsidR="00C5084A" w:rsidRDefault="00C5084A">
          <w:pPr>
            <w:pStyle w:val="Verzeichnis2"/>
            <w:tabs>
              <w:tab w:val="left" w:pos="880"/>
              <w:tab w:val="right" w:leader="dot" w:pos="9062"/>
            </w:tabs>
            <w:rPr>
              <w:rFonts w:eastAsiaTheme="minorEastAsia"/>
              <w:noProof/>
              <w:lang w:val="de-DE" w:eastAsia="de-DE"/>
            </w:rPr>
          </w:pPr>
          <w:hyperlink w:anchor="_Toc39014609" w:history="1">
            <w:r w:rsidRPr="00CE24BB">
              <w:rPr>
                <w:rStyle w:val="Hyperlink"/>
                <w:noProof/>
              </w:rPr>
              <w:t>1.15</w:t>
            </w:r>
            <w:r>
              <w:rPr>
                <w:rFonts w:eastAsiaTheme="minorEastAsia"/>
                <w:noProof/>
                <w:lang w:val="de-DE" w:eastAsia="de-DE"/>
              </w:rPr>
              <w:tab/>
            </w:r>
            <w:r w:rsidRPr="00CE24BB">
              <w:rPr>
                <w:rStyle w:val="Hyperlink"/>
                <w:noProof/>
              </w:rPr>
              <w:t>Wozu dient Docker-Compose?</w:t>
            </w:r>
            <w:r>
              <w:rPr>
                <w:noProof/>
                <w:webHidden/>
              </w:rPr>
              <w:tab/>
            </w:r>
            <w:r>
              <w:rPr>
                <w:noProof/>
                <w:webHidden/>
              </w:rPr>
              <w:fldChar w:fldCharType="begin"/>
            </w:r>
            <w:r>
              <w:rPr>
                <w:noProof/>
                <w:webHidden/>
              </w:rPr>
              <w:instrText xml:space="preserve"> PAGEREF _Toc39014609 \h </w:instrText>
            </w:r>
            <w:r>
              <w:rPr>
                <w:noProof/>
                <w:webHidden/>
              </w:rPr>
            </w:r>
            <w:r>
              <w:rPr>
                <w:noProof/>
                <w:webHidden/>
              </w:rPr>
              <w:fldChar w:fldCharType="separate"/>
            </w:r>
            <w:r w:rsidR="00EE1FEA">
              <w:rPr>
                <w:noProof/>
                <w:webHidden/>
              </w:rPr>
              <w:t>6</w:t>
            </w:r>
            <w:r>
              <w:rPr>
                <w:noProof/>
                <w:webHidden/>
              </w:rPr>
              <w:fldChar w:fldCharType="end"/>
            </w:r>
          </w:hyperlink>
        </w:p>
        <w:p w14:paraId="10E0A9A0" w14:textId="702D18D7" w:rsidR="0011595A" w:rsidRDefault="00456CCF">
          <w:pPr>
            <w:sectPr w:rsidR="0011595A">
              <w:headerReference w:type="default" r:id="rId12"/>
              <w:pgSz w:w="11906" w:h="16838"/>
              <w:pgMar w:top="1417" w:right="1417" w:bottom="1134" w:left="1417" w:header="708" w:footer="708" w:gutter="0"/>
              <w:cols w:space="708"/>
              <w:docGrid w:linePitch="360"/>
            </w:sectPr>
          </w:pPr>
          <w:r w:rsidRPr="00C9635E">
            <w:rPr>
              <w:rFonts w:cstheme="minorHAnsi"/>
              <w:b/>
              <w:bCs/>
              <w:lang w:val="de-DE"/>
            </w:rPr>
            <w:fldChar w:fldCharType="end"/>
          </w:r>
        </w:p>
      </w:sdtContent>
    </w:sdt>
    <w:p w14:paraId="15D8209D" w14:textId="77777777" w:rsidR="00806AC7" w:rsidRDefault="001C0931" w:rsidP="001C0931">
      <w:pPr>
        <w:pStyle w:val="berschrift1"/>
        <w:rPr>
          <w:lang w:val="de-DE" w:eastAsia="de-DE"/>
        </w:rPr>
      </w:pPr>
      <w:bookmarkStart w:id="0" w:name="_Toc39014594"/>
      <w:r>
        <w:rPr>
          <w:lang w:val="de-DE" w:eastAsia="de-DE"/>
        </w:rPr>
        <w:lastRenderedPageBreak/>
        <w:t>Labor 11 – Docker</w:t>
      </w:r>
      <w:bookmarkEnd w:id="0"/>
    </w:p>
    <w:p w14:paraId="1F67F76F" w14:textId="5C1DFA2B" w:rsidR="001C0931" w:rsidRDefault="001C0931" w:rsidP="001C0931">
      <w:pPr>
        <w:pStyle w:val="berschrift2"/>
      </w:pPr>
      <w:bookmarkStart w:id="1" w:name="_Toc39014595"/>
      <w:r>
        <w:t>Was bringt Docker?</w:t>
      </w:r>
      <w:bookmarkEnd w:id="1"/>
    </w:p>
    <w:p w14:paraId="0513337E" w14:textId="74C8567E" w:rsidR="00616F9B" w:rsidRPr="00616F9B" w:rsidRDefault="00616F9B" w:rsidP="00616F9B">
      <w:r>
        <w:t>Da Docker mit dem Prinzip von Containern arbeitet und diese nur die essenziellen Dateien für eine Applikation, z.B. nur die essenziellen Dateien für einen Datenbank-Server beinhalten</w:t>
      </w:r>
      <w:r w:rsidR="001E2504">
        <w:t xml:space="preserve"> und kein ganzes OS wie in einer virtuellen Maschine „mitgeschleppt“ wird, sind Docker Container extrem leichtgewichtig im Vergleich zu virtuellen Maschinen. Es lassen sich in Sekunden Bruchteilen Container starten sowie stoppen. </w:t>
      </w:r>
      <w:r w:rsidR="00A47715">
        <w:t>Die geringere Auslastung durch Container auf einem Host-System bedeutet, dass man mehr Container auf dichteren Raum packen kann und so die Auslastung eines Host-System deutlich dichter ist und man so kosten einspart.</w:t>
      </w:r>
    </w:p>
    <w:p w14:paraId="728C3357" w14:textId="083390C9" w:rsidR="001C0931" w:rsidRDefault="001C0931" w:rsidP="001C0931">
      <w:pPr>
        <w:pStyle w:val="berschrift2"/>
      </w:pPr>
      <w:bookmarkStart w:id="2" w:name="_Toc39014596"/>
      <w:r>
        <w:t>Wie arbeitet Docker?</w:t>
      </w:r>
      <w:bookmarkEnd w:id="2"/>
    </w:p>
    <w:p w14:paraId="3D461156" w14:textId="62F6FF6C" w:rsidR="00A47715" w:rsidRDefault="00A47715" w:rsidP="00A47715">
      <w:r>
        <w:t xml:space="preserve">Docker arbeitet nach dem Prinzip von Containern. </w:t>
      </w:r>
      <w:r w:rsidR="004C3BB1">
        <w:t>Container sind kleine abgeschottete Bereiche, in denen nur die nötigsten Dateien und Programme für die Ausführung eine</w:t>
      </w:r>
      <w:r w:rsidR="003C2FE8">
        <w:t xml:space="preserve">s ganz bestimmen Services </w:t>
      </w:r>
      <w:r w:rsidR="004C3BB1">
        <w:t xml:space="preserve">liegen. Docker Container setzen auf dem Betriebssystem auf und müssen so nicht wie in virtuellen Maschinen ein eigenes OS mitbringen, was </w:t>
      </w:r>
      <w:r w:rsidR="003C2FE8">
        <w:t xml:space="preserve">bedeutet dass Container um einiges leichtgewichtiger an Ressourcen sind und so kosten einsparen. Die Container werden von dem Docker Daemon verwaltet. Er dient zum Starten, Stoppen, Herunterladen von neuen Images vom Docker Hub usw…. Er ist das zentrale Gehirn von Docker. Im Docker Hub, einem „Appstore“ für Docker-Apps, findet man allerhand Programme, die sich mit einem simplen Kommando </w:t>
      </w:r>
      <w:r w:rsidR="00DC7BA3">
        <w:t>in einem Container starten lassen.</w:t>
      </w:r>
    </w:p>
    <w:p w14:paraId="38B1CF71" w14:textId="39554F93" w:rsidR="00DC7BA3" w:rsidRPr="00A47715" w:rsidRDefault="00DC7BA3" w:rsidP="00A47715">
      <w:r>
        <w:t xml:space="preserve">Im Gegensatz zu VMs muss man bei Docker die Abhängigkeiten, die ein Service haben kann, nicht extra installieren, da ein Docker Image, welches vom Docker Hub gezogen wurde, alle Abhängigkeiten bzw. Dependencies in einem zusammengepackten Image mitbringt. So lassen sich Docker-Container auf mehreren, unterschiedlichen Maschinen problemlos ausführen </w:t>
      </w:r>
      <w:r w:rsidR="00541824">
        <w:t>ohne sich über Abhängigkeiten oder ähnlichem scheren zu müssen.</w:t>
      </w:r>
    </w:p>
    <w:p w14:paraId="079A7E87" w14:textId="77777777" w:rsidR="001C0931" w:rsidRDefault="001C0931" w:rsidP="001C0931">
      <w:pPr>
        <w:pStyle w:val="berschrift2"/>
      </w:pPr>
      <w:bookmarkStart w:id="3" w:name="_Toc39014597"/>
      <w:r>
        <w:t>Installation von Docker unter Debian</w:t>
      </w:r>
      <w:bookmarkEnd w:id="3"/>
    </w:p>
    <w:p w14:paraId="4CF4C680" w14:textId="77777777" w:rsidR="001C0931" w:rsidRDefault="001C0931" w:rsidP="001C0931">
      <w:r>
        <w:t xml:space="preserve">Um Docker zu installieren, installiert man ein paar nötige Pakete, die man braucht, um Repos hinzuzufügen: </w:t>
      </w:r>
    </w:p>
    <w:p w14:paraId="657004F3" w14:textId="77777777" w:rsidR="001C0931" w:rsidRDefault="001C0931" w:rsidP="001C0931">
      <w:pPr>
        <w:pStyle w:val="Terminalausgabe"/>
      </w:pPr>
      <w:r>
        <w:t>root@debian10VM:/home/schueler# sudo apt -y install apt-transport-https ca-certificates curl gnupg2 software-properties-common</w:t>
      </w:r>
    </w:p>
    <w:p w14:paraId="157AC010" w14:textId="77777777" w:rsidR="001C0931" w:rsidRDefault="001C0931" w:rsidP="001C0931">
      <w:pPr>
        <w:pStyle w:val="Terminalausgabe"/>
      </w:pPr>
      <w:r>
        <w:t>Paketlisten werden gelesen... Fertig</w:t>
      </w:r>
    </w:p>
    <w:p w14:paraId="2126DADD" w14:textId="77777777" w:rsidR="001C0931" w:rsidRDefault="001C0931" w:rsidP="001C0931">
      <w:pPr>
        <w:pStyle w:val="Terminalausgabe"/>
      </w:pPr>
      <w:r>
        <w:t xml:space="preserve">Abhängigkeitsbaum wird aufgebaut.       </w:t>
      </w:r>
    </w:p>
    <w:p w14:paraId="6AA71AD6" w14:textId="77777777" w:rsidR="001C0931" w:rsidRDefault="001C0931" w:rsidP="001C0931">
      <w:pPr>
        <w:pStyle w:val="Terminalausgabe"/>
      </w:pPr>
      <w:r>
        <w:t>Statusinformationen werden eingelesen.... Fertig</w:t>
      </w:r>
    </w:p>
    <w:p w14:paraId="27BD79AE" w14:textId="77777777" w:rsidR="001C0931" w:rsidRDefault="001C0931" w:rsidP="001C0931">
      <w:pPr>
        <w:pStyle w:val="Terminalausgabe"/>
      </w:pPr>
      <w:r>
        <w:t>ca-certificates ist schon die neueste Version (20190110).</w:t>
      </w:r>
    </w:p>
    <w:p w14:paraId="2AF1DE4E" w14:textId="77777777" w:rsidR="001C0931" w:rsidRDefault="001C0931" w:rsidP="001C0931">
      <w:pPr>
        <w:pStyle w:val="Terminalausgabe"/>
      </w:pPr>
      <w:r>
        <w:t>ca-certificates wurde als manuell installiert festgelegt.</w:t>
      </w:r>
    </w:p>
    <w:p w14:paraId="1BEA24DD" w14:textId="77777777" w:rsidR="001C0931" w:rsidRDefault="001C0931" w:rsidP="001C0931">
      <w:r>
        <w:t xml:space="preserve">Danach wird der Docker GPG Key hinzugefügt: </w:t>
      </w:r>
    </w:p>
    <w:p w14:paraId="0094F38D" w14:textId="77777777" w:rsidR="001C0931" w:rsidRPr="001C0931" w:rsidRDefault="001C0931" w:rsidP="001C0931">
      <w:pPr>
        <w:pStyle w:val="Terminalausgabe"/>
        <w:rPr>
          <w:lang w:val="de-DE" w:eastAsia="de-DE"/>
        </w:rPr>
      </w:pPr>
      <w:r w:rsidRPr="001C0931">
        <w:rPr>
          <w:lang w:val="de-DE" w:eastAsia="de-DE"/>
        </w:rPr>
        <w:t>curl -fsSL https://download.docker.com/linux/debian/gpg | sudo apt-key add -</w:t>
      </w:r>
    </w:p>
    <w:p w14:paraId="6D5023B7" w14:textId="77777777" w:rsidR="001C0931" w:rsidRDefault="001C0931" w:rsidP="001C0931">
      <w:r>
        <w:t xml:space="preserve">Danach das Repo: </w:t>
      </w:r>
    </w:p>
    <w:p w14:paraId="367705DD" w14:textId="77777777" w:rsidR="001C0931" w:rsidRDefault="001C0931" w:rsidP="001C0931">
      <w:pPr>
        <w:pStyle w:val="Terminalausgabe"/>
      </w:pPr>
      <w:r w:rsidRPr="001C0931">
        <w:rPr>
          <w:rStyle w:val="TerminalausgabeZchn"/>
        </w:rPr>
        <w:t xml:space="preserve">sudo add-apt-repository \ "deb [arch=amd64] </w:t>
      </w:r>
      <w:r w:rsidRPr="001C0931">
        <w:t>https://download.docker.com/linux/debian \ $(lsb_release -cs) \ stable"</w:t>
      </w:r>
    </w:p>
    <w:p w14:paraId="0F28C156" w14:textId="77777777" w:rsidR="001C0931" w:rsidRDefault="0064210A" w:rsidP="0064210A">
      <w:r>
        <w:lastRenderedPageBreak/>
        <w:t xml:space="preserve">Updaten der Paketquellen mit apt update und dann installieren der Pakete: </w:t>
      </w:r>
    </w:p>
    <w:p w14:paraId="298DAFC0" w14:textId="77777777" w:rsidR="0064210A" w:rsidRPr="0064210A" w:rsidRDefault="0064210A" w:rsidP="0064210A">
      <w:pPr>
        <w:pStyle w:val="Terminalausgabe"/>
      </w:pPr>
      <w:r w:rsidRPr="0064210A">
        <w:t>sudo apt -y install docker-ce docker-ce-cli containerd.io</w:t>
      </w:r>
    </w:p>
    <w:p w14:paraId="3B9C125F" w14:textId="77777777" w:rsidR="0064210A" w:rsidRDefault="0064210A" w:rsidP="0064210A"/>
    <w:p w14:paraId="6D799423" w14:textId="77777777" w:rsidR="001C0931" w:rsidRDefault="001C0931" w:rsidP="0064210A">
      <w:pPr>
        <w:pStyle w:val="berschrift2"/>
      </w:pPr>
      <w:bookmarkStart w:id="4" w:name="_Toc39014598"/>
      <w:r>
        <w:t>Prüfen der Installation</w:t>
      </w:r>
      <w:bookmarkEnd w:id="4"/>
    </w:p>
    <w:p w14:paraId="6C34E372" w14:textId="77777777" w:rsidR="0064210A" w:rsidRDefault="0064210A" w:rsidP="0064210A">
      <w:pPr>
        <w:pStyle w:val="Terminalausgabe"/>
      </w:pPr>
      <w:r>
        <w:t>root@debian10VM:/home/schueler# docker info</w:t>
      </w:r>
    </w:p>
    <w:p w14:paraId="4406796F" w14:textId="77777777" w:rsidR="0064210A" w:rsidRDefault="0064210A" w:rsidP="0064210A">
      <w:pPr>
        <w:pStyle w:val="Terminalausgabe"/>
      </w:pPr>
      <w:r>
        <w:t>Client:</w:t>
      </w:r>
    </w:p>
    <w:p w14:paraId="476D7C41" w14:textId="77777777" w:rsidR="0064210A" w:rsidRDefault="0064210A" w:rsidP="0064210A">
      <w:pPr>
        <w:pStyle w:val="Terminalausgabe"/>
      </w:pPr>
      <w:r>
        <w:t xml:space="preserve"> Debug Mode: false</w:t>
      </w:r>
    </w:p>
    <w:p w14:paraId="4E4496CA" w14:textId="77777777" w:rsidR="0064210A" w:rsidRDefault="0064210A" w:rsidP="0064210A">
      <w:pPr>
        <w:pStyle w:val="Terminalausgabe"/>
      </w:pPr>
    </w:p>
    <w:p w14:paraId="3859A0AB" w14:textId="77777777" w:rsidR="0064210A" w:rsidRDefault="0064210A" w:rsidP="0064210A">
      <w:pPr>
        <w:pStyle w:val="Terminalausgabe"/>
      </w:pPr>
      <w:r>
        <w:t>Server:</w:t>
      </w:r>
    </w:p>
    <w:p w14:paraId="61759F6E" w14:textId="77777777" w:rsidR="0064210A" w:rsidRDefault="0064210A" w:rsidP="0064210A">
      <w:pPr>
        <w:pStyle w:val="Terminalausgabe"/>
      </w:pPr>
      <w:r>
        <w:t xml:space="preserve"> Containers: 0</w:t>
      </w:r>
    </w:p>
    <w:p w14:paraId="78721A98" w14:textId="77777777" w:rsidR="0064210A" w:rsidRDefault="0064210A" w:rsidP="0064210A">
      <w:pPr>
        <w:pStyle w:val="Terminalausgabe"/>
      </w:pPr>
      <w:r>
        <w:t xml:space="preserve">  Running: 0</w:t>
      </w:r>
    </w:p>
    <w:p w14:paraId="4C733F0A" w14:textId="77777777" w:rsidR="0064210A" w:rsidRDefault="0064210A" w:rsidP="0064210A">
      <w:pPr>
        <w:pStyle w:val="Terminalausgabe"/>
      </w:pPr>
      <w:r>
        <w:t xml:space="preserve">  Paused: 0</w:t>
      </w:r>
    </w:p>
    <w:p w14:paraId="7C464C5A" w14:textId="77777777" w:rsidR="0064210A" w:rsidRDefault="0064210A" w:rsidP="0064210A">
      <w:pPr>
        <w:pStyle w:val="Terminalausgabe"/>
      </w:pPr>
      <w:r>
        <w:t xml:space="preserve">  Stopped: 0</w:t>
      </w:r>
    </w:p>
    <w:p w14:paraId="2FEC2437" w14:textId="77777777" w:rsidR="0064210A" w:rsidRDefault="0064210A" w:rsidP="0064210A">
      <w:pPr>
        <w:pStyle w:val="Terminalausgabe"/>
      </w:pPr>
      <w:r>
        <w:t xml:space="preserve"> Images: 1</w:t>
      </w:r>
    </w:p>
    <w:p w14:paraId="11360DDA" w14:textId="77777777" w:rsidR="0064210A" w:rsidRDefault="0064210A" w:rsidP="0064210A">
      <w:pPr>
        <w:pStyle w:val="Terminalausgabe"/>
      </w:pPr>
      <w:r>
        <w:t xml:space="preserve"> Server Version: 19.03.8</w:t>
      </w:r>
    </w:p>
    <w:p w14:paraId="61BE1CB1" w14:textId="77777777" w:rsidR="0064210A" w:rsidRDefault="0064210A" w:rsidP="0064210A">
      <w:pPr>
        <w:pStyle w:val="Terminalausgabe"/>
      </w:pPr>
      <w:r>
        <w:t xml:space="preserve"> Storage Driver: overlay2</w:t>
      </w:r>
    </w:p>
    <w:p w14:paraId="555F8A7E" w14:textId="77777777" w:rsidR="0064210A" w:rsidRDefault="0064210A" w:rsidP="0064210A">
      <w:pPr>
        <w:pStyle w:val="Terminalausgabe"/>
      </w:pPr>
      <w:r>
        <w:t xml:space="preserve">  Backing Filesystem: &lt;unknown&gt;</w:t>
      </w:r>
    </w:p>
    <w:p w14:paraId="4D50D598" w14:textId="77777777" w:rsidR="0064210A" w:rsidRDefault="0064210A" w:rsidP="0064210A">
      <w:pPr>
        <w:pStyle w:val="Terminalausgabe"/>
      </w:pPr>
      <w:r>
        <w:t xml:space="preserve">  Supports d_type: true</w:t>
      </w:r>
    </w:p>
    <w:p w14:paraId="311F0F8C" w14:textId="77777777" w:rsidR="0064210A" w:rsidRDefault="0064210A" w:rsidP="0064210A">
      <w:pPr>
        <w:pStyle w:val="Terminalausgabe"/>
      </w:pPr>
      <w:r>
        <w:t xml:space="preserve">  Native Overlay Diff: true</w:t>
      </w:r>
    </w:p>
    <w:p w14:paraId="0FA433D8" w14:textId="77777777" w:rsidR="0064210A" w:rsidRDefault="0064210A" w:rsidP="0064210A">
      <w:pPr>
        <w:pStyle w:val="Terminalausgabe"/>
      </w:pPr>
      <w:r>
        <w:t xml:space="preserve"> Logging Driver: json-file</w:t>
      </w:r>
    </w:p>
    <w:p w14:paraId="2965B1F9" w14:textId="77777777" w:rsidR="0064210A" w:rsidRDefault="0064210A" w:rsidP="0064210A">
      <w:pPr>
        <w:pStyle w:val="Terminalausgabe"/>
      </w:pPr>
      <w:r>
        <w:t xml:space="preserve"> Cgroup Driver: cgroupfs</w:t>
      </w:r>
    </w:p>
    <w:p w14:paraId="3D696264" w14:textId="77777777" w:rsidR="0064210A" w:rsidRDefault="0064210A" w:rsidP="0064210A">
      <w:pPr>
        <w:pStyle w:val="Terminalausgabe"/>
      </w:pPr>
      <w:r>
        <w:t xml:space="preserve"> Plugins:</w:t>
      </w:r>
    </w:p>
    <w:p w14:paraId="0EF0745E" w14:textId="77777777" w:rsidR="0064210A" w:rsidRDefault="0064210A" w:rsidP="0064210A">
      <w:pPr>
        <w:pStyle w:val="Terminalausgabe"/>
      </w:pPr>
      <w:r>
        <w:t xml:space="preserve">  Volume: local</w:t>
      </w:r>
    </w:p>
    <w:p w14:paraId="39ACEC0D" w14:textId="77777777" w:rsidR="0064210A" w:rsidRDefault="0064210A" w:rsidP="0064210A">
      <w:pPr>
        <w:pStyle w:val="Terminalausgabe"/>
      </w:pPr>
      <w:r>
        <w:t xml:space="preserve">  Network: bridge host ipvlan macvlan null overlay</w:t>
      </w:r>
    </w:p>
    <w:p w14:paraId="39E88783" w14:textId="77777777" w:rsidR="0064210A" w:rsidRDefault="0064210A" w:rsidP="0064210A">
      <w:pPr>
        <w:pStyle w:val="Terminalausgabe"/>
      </w:pPr>
      <w:r>
        <w:t xml:space="preserve">  Log: awslogs fluentd gcplogs gelf journald json-file local logentries splunk syslog</w:t>
      </w:r>
    </w:p>
    <w:p w14:paraId="28A38FCC" w14:textId="77777777" w:rsidR="0064210A" w:rsidRDefault="0064210A" w:rsidP="0064210A">
      <w:pPr>
        <w:pStyle w:val="Terminalausgabe"/>
      </w:pPr>
      <w:r>
        <w:t xml:space="preserve"> Swarm: inactive</w:t>
      </w:r>
    </w:p>
    <w:p w14:paraId="25D04B78" w14:textId="77777777" w:rsidR="0064210A" w:rsidRDefault="0064210A" w:rsidP="0064210A">
      <w:pPr>
        <w:pStyle w:val="Terminalausgabe"/>
      </w:pPr>
      <w:r>
        <w:t xml:space="preserve"> Runtimes: runc</w:t>
      </w:r>
    </w:p>
    <w:p w14:paraId="42EC0393" w14:textId="77777777" w:rsidR="0064210A" w:rsidRDefault="0064210A" w:rsidP="0064210A">
      <w:pPr>
        <w:pStyle w:val="Terminalausgabe"/>
      </w:pPr>
      <w:r>
        <w:t xml:space="preserve"> Default Runtime: runc</w:t>
      </w:r>
    </w:p>
    <w:p w14:paraId="7351F517" w14:textId="77777777" w:rsidR="0064210A" w:rsidRDefault="0064210A" w:rsidP="0064210A">
      <w:pPr>
        <w:pStyle w:val="Terminalausgabe"/>
      </w:pPr>
      <w:r>
        <w:t xml:space="preserve"> Init Binary: docker-init</w:t>
      </w:r>
    </w:p>
    <w:p w14:paraId="2A3479A1" w14:textId="77777777" w:rsidR="0064210A" w:rsidRDefault="0064210A" w:rsidP="0064210A">
      <w:pPr>
        <w:pStyle w:val="Terminalausgabe"/>
      </w:pPr>
      <w:r>
        <w:t xml:space="preserve"> containerd version: 7ad184331fa3e55e52b890ea95e65ba581ae3429</w:t>
      </w:r>
    </w:p>
    <w:p w14:paraId="3A2ADC25" w14:textId="77777777" w:rsidR="0064210A" w:rsidRDefault="0064210A" w:rsidP="0064210A">
      <w:pPr>
        <w:pStyle w:val="Terminalausgabe"/>
      </w:pPr>
      <w:r>
        <w:t xml:space="preserve"> runc version: dc9208a3303feef5b3839f4323d9beb36df0a9dd</w:t>
      </w:r>
    </w:p>
    <w:p w14:paraId="194C5C4C" w14:textId="77777777" w:rsidR="0064210A" w:rsidRDefault="0064210A" w:rsidP="0064210A">
      <w:pPr>
        <w:pStyle w:val="Terminalausgabe"/>
      </w:pPr>
      <w:r>
        <w:t xml:space="preserve"> init version: fec3683</w:t>
      </w:r>
    </w:p>
    <w:p w14:paraId="217D95D2" w14:textId="77777777" w:rsidR="0064210A" w:rsidRDefault="0064210A" w:rsidP="0064210A">
      <w:pPr>
        <w:pStyle w:val="Terminalausgabe"/>
      </w:pPr>
      <w:r>
        <w:lastRenderedPageBreak/>
        <w:t xml:space="preserve"> Security Options:</w:t>
      </w:r>
    </w:p>
    <w:p w14:paraId="69E95455" w14:textId="77777777" w:rsidR="0064210A" w:rsidRDefault="0064210A" w:rsidP="0064210A">
      <w:pPr>
        <w:pStyle w:val="Terminalausgabe"/>
      </w:pPr>
      <w:r>
        <w:t xml:space="preserve">  apparmor</w:t>
      </w:r>
    </w:p>
    <w:p w14:paraId="37551FD0" w14:textId="77777777" w:rsidR="0064210A" w:rsidRDefault="0064210A" w:rsidP="0064210A">
      <w:pPr>
        <w:pStyle w:val="Terminalausgabe"/>
      </w:pPr>
      <w:r>
        <w:t xml:space="preserve">  seccomp</w:t>
      </w:r>
    </w:p>
    <w:p w14:paraId="57B24DB8" w14:textId="77777777" w:rsidR="0064210A" w:rsidRDefault="0064210A" w:rsidP="0064210A">
      <w:pPr>
        <w:pStyle w:val="Terminalausgabe"/>
      </w:pPr>
      <w:r>
        <w:t xml:space="preserve">   Profile: default</w:t>
      </w:r>
    </w:p>
    <w:p w14:paraId="6E5C7FE8" w14:textId="77777777" w:rsidR="0064210A" w:rsidRDefault="0064210A" w:rsidP="0064210A">
      <w:pPr>
        <w:pStyle w:val="Terminalausgabe"/>
      </w:pPr>
      <w:r>
        <w:t xml:space="preserve"> Kernel Version: 4.19.0-8-amd64</w:t>
      </w:r>
    </w:p>
    <w:p w14:paraId="6DA3CEFB" w14:textId="77777777" w:rsidR="0064210A" w:rsidRDefault="0064210A" w:rsidP="0064210A">
      <w:pPr>
        <w:pStyle w:val="Terminalausgabe"/>
      </w:pPr>
      <w:r>
        <w:t xml:space="preserve"> Operating System: Debian GNU/Linux 10 (buster)</w:t>
      </w:r>
    </w:p>
    <w:p w14:paraId="40485C02" w14:textId="77777777" w:rsidR="0064210A" w:rsidRDefault="0064210A" w:rsidP="0064210A">
      <w:pPr>
        <w:pStyle w:val="Terminalausgabe"/>
      </w:pPr>
      <w:r>
        <w:t xml:space="preserve"> OSType: linux</w:t>
      </w:r>
    </w:p>
    <w:p w14:paraId="32FE9710" w14:textId="77777777" w:rsidR="0064210A" w:rsidRDefault="0064210A" w:rsidP="0064210A">
      <w:pPr>
        <w:pStyle w:val="Terminalausgabe"/>
      </w:pPr>
      <w:r>
        <w:t xml:space="preserve"> Architecture: x86_64</w:t>
      </w:r>
    </w:p>
    <w:p w14:paraId="6BF60E96" w14:textId="77777777" w:rsidR="0064210A" w:rsidRDefault="0064210A" w:rsidP="0064210A">
      <w:pPr>
        <w:pStyle w:val="Terminalausgabe"/>
      </w:pPr>
      <w:r>
        <w:t xml:space="preserve"> CPUs: 6</w:t>
      </w:r>
    </w:p>
    <w:p w14:paraId="599A7F29" w14:textId="77777777" w:rsidR="0064210A" w:rsidRDefault="0064210A" w:rsidP="0064210A">
      <w:pPr>
        <w:pStyle w:val="Terminalausgabe"/>
      </w:pPr>
      <w:r>
        <w:t xml:space="preserve"> Total Memory: 3.832GiB</w:t>
      </w:r>
    </w:p>
    <w:p w14:paraId="170D2CAD" w14:textId="77777777" w:rsidR="0064210A" w:rsidRDefault="0064210A" w:rsidP="0064210A">
      <w:pPr>
        <w:pStyle w:val="berschrift2"/>
      </w:pPr>
      <w:bookmarkStart w:id="5" w:name="_Toc39014599"/>
      <w:r w:rsidRPr="0064210A">
        <w:t>Was ist der Unterschied zwischen einem Container und einem Image?</w:t>
      </w:r>
      <w:bookmarkEnd w:id="5"/>
    </w:p>
    <w:p w14:paraId="6F77A816" w14:textId="77777777" w:rsidR="0064210A" w:rsidRDefault="0064210A" w:rsidP="0064210A">
      <w:pPr>
        <w:pStyle w:val="berschrift2"/>
      </w:pPr>
      <w:bookmarkStart w:id="6" w:name="_Toc39014600"/>
      <w:r>
        <w:t>Wie und von wo können Images heruntergeladen werden?</w:t>
      </w:r>
      <w:bookmarkEnd w:id="6"/>
    </w:p>
    <w:p w14:paraId="5C783985" w14:textId="77777777" w:rsidR="0064210A" w:rsidRDefault="0064210A" w:rsidP="0064210A">
      <w:r>
        <w:t>Docker Images werden vom so genannten Docker Hub heruntergeladen. Der Docker Hub bündelt alle Images und stellt sie kostenlos den Usern zur Verfügung, die sie herunterladen wollen.</w:t>
      </w:r>
    </w:p>
    <w:p w14:paraId="0B4381F4" w14:textId="77777777" w:rsidR="0064210A" w:rsidRDefault="0064210A" w:rsidP="0064210A">
      <w:r>
        <w:t xml:space="preserve">Images können mit einem einfachen </w:t>
      </w:r>
      <w:r w:rsidRPr="0064210A">
        <w:rPr>
          <w:rStyle w:val="Code-VorlageZchn"/>
        </w:rPr>
        <w:t>docker pull &lt;IMAGE&gt;</w:t>
      </w:r>
      <w:r>
        <w:t xml:space="preserve"> heruntergeladen werden:</w:t>
      </w:r>
    </w:p>
    <w:p w14:paraId="37DD30ED" w14:textId="77777777" w:rsidR="0064210A" w:rsidRDefault="0064210A" w:rsidP="0064210A">
      <w:pPr>
        <w:pStyle w:val="Terminalausgabe"/>
      </w:pPr>
      <w:r>
        <w:t>root@debian10VM:/home/schueler# docker pull debian</w:t>
      </w:r>
    </w:p>
    <w:p w14:paraId="3BAAD248" w14:textId="77777777" w:rsidR="0064210A" w:rsidRDefault="0064210A" w:rsidP="0064210A">
      <w:pPr>
        <w:pStyle w:val="Terminalausgabe"/>
      </w:pPr>
      <w:r>
        <w:t>Using default tag: latest</w:t>
      </w:r>
    </w:p>
    <w:p w14:paraId="2351FA5C" w14:textId="77777777" w:rsidR="0064210A" w:rsidRDefault="0064210A" w:rsidP="0064210A">
      <w:pPr>
        <w:pStyle w:val="Terminalausgabe"/>
      </w:pPr>
      <w:r>
        <w:t>latest: Pulling from library/debian</w:t>
      </w:r>
    </w:p>
    <w:p w14:paraId="1AFE6BF9" w14:textId="77777777" w:rsidR="0064210A" w:rsidRDefault="0064210A" w:rsidP="0064210A">
      <w:pPr>
        <w:pStyle w:val="berschrift2"/>
      </w:pPr>
      <w:bookmarkStart w:id="7" w:name="_Toc39014601"/>
      <w:r>
        <w:t>Wie können verfügbare Images angezeigt werden?</w:t>
      </w:r>
      <w:bookmarkEnd w:id="7"/>
    </w:p>
    <w:p w14:paraId="2D80ED0D" w14:textId="77777777" w:rsidR="0064210A" w:rsidRPr="0064210A" w:rsidRDefault="0064210A" w:rsidP="0064210A">
      <w:r>
        <w:t xml:space="preserve">Docker Images können mit einem einfachen </w:t>
      </w:r>
      <w:r w:rsidRPr="0064210A">
        <w:rPr>
          <w:rStyle w:val="Code-VorlageZchn"/>
        </w:rPr>
        <w:t>docker image ls</w:t>
      </w:r>
      <w:r>
        <w:t xml:space="preserve"> aufgelistet werden.</w:t>
      </w:r>
    </w:p>
    <w:p w14:paraId="4612CB09" w14:textId="77777777" w:rsidR="0064210A" w:rsidRDefault="0064210A" w:rsidP="0064210A">
      <w:pPr>
        <w:pStyle w:val="Terminalausgabe"/>
      </w:pPr>
      <w:r>
        <w:t>root@debian10VM:/home/schueler# docker image ls</w:t>
      </w:r>
    </w:p>
    <w:p w14:paraId="5A0404C4" w14:textId="77777777" w:rsidR="0064210A" w:rsidRDefault="0064210A" w:rsidP="0064210A">
      <w:pPr>
        <w:pStyle w:val="Terminalausgabe"/>
      </w:pPr>
      <w:r>
        <w:t>REPOSITORY          TAG                 IMAGE ID            CREATED             SIZE</w:t>
      </w:r>
    </w:p>
    <w:p w14:paraId="6737ADA4" w14:textId="77777777" w:rsidR="0064210A" w:rsidRDefault="0064210A" w:rsidP="0064210A">
      <w:pPr>
        <w:pStyle w:val="Terminalausgabe"/>
      </w:pPr>
      <w:r>
        <w:t>nginx               latest              ed21b7a8aee9        27 hours ago        127MB</w:t>
      </w:r>
    </w:p>
    <w:p w14:paraId="5E0D4FA2" w14:textId="77777777" w:rsidR="0064210A" w:rsidRDefault="0064210A" w:rsidP="0064210A">
      <w:pPr>
        <w:pStyle w:val="Terminalausgabe"/>
      </w:pPr>
      <w:r>
        <w:t>debian              latest              58075fe9ecce        29 hours ago        114MB</w:t>
      </w:r>
    </w:p>
    <w:p w14:paraId="3FB4D8A3" w14:textId="77777777" w:rsidR="0064210A" w:rsidRDefault="0064210A" w:rsidP="0064210A">
      <w:pPr>
        <w:pStyle w:val="berschrift2"/>
      </w:pPr>
      <w:bookmarkStart w:id="8" w:name="_Toc39014602"/>
      <w:r>
        <w:t>Was ist eine BusyBox? Probiere die beiden folgenden Varianten zum Start einer Busybox. Worin unterscheiden sich diese?</w:t>
      </w:r>
      <w:bookmarkEnd w:id="8"/>
    </w:p>
    <w:p w14:paraId="17E7B671" w14:textId="4488A8DE" w:rsidR="0064210A" w:rsidRDefault="00C12B64" w:rsidP="0064210A">
      <w:r>
        <w:t>BusyBox bündelt viele elementare Programme des GNU-Projektes</w:t>
      </w:r>
      <w:r w:rsidR="00BF536E">
        <w:t xml:space="preserve">. Sie sind leichtgewichtigere, in der Funktion beschnittene Varianten der GNU-Programme, daher ideal für Embedded-Systeme. </w:t>
      </w:r>
    </w:p>
    <w:p w14:paraId="49C31C99" w14:textId="290B9939" w:rsidR="005746CB" w:rsidRDefault="005746CB" w:rsidP="0064210A">
      <w:r>
        <w:t>Der erste Befehl sagt Docker, dass er das BusyBox Image in einem Container starten soll und darin, in einer gewöhnlichen Shell, dieses Kommando ausführen soll. Da dies ein Kommand ist, der nur kurz existiert und nur kurz etwas ausgibt und danach wieder beendet wird.</w:t>
      </w:r>
    </w:p>
    <w:p w14:paraId="14E775A7" w14:textId="77777777" w:rsidR="005746CB" w:rsidRDefault="005746CB" w:rsidP="005746CB">
      <w:pPr>
        <w:pStyle w:val="Terminalausgabe"/>
      </w:pPr>
      <w:r>
        <w:t xml:space="preserve">root@debian10VM:/home/schueler# sudo docker run busybox echo "Hello World" </w:t>
      </w:r>
    </w:p>
    <w:p w14:paraId="1561966E" w14:textId="47620E3C" w:rsidR="00BF536E" w:rsidRDefault="005746CB" w:rsidP="005746CB">
      <w:pPr>
        <w:pStyle w:val="Terminalausgabe"/>
      </w:pPr>
      <w:r>
        <w:lastRenderedPageBreak/>
        <w:t>Hello World</w:t>
      </w:r>
    </w:p>
    <w:p w14:paraId="17C8E625" w14:textId="1C4A9723" w:rsidR="00BB0312" w:rsidRDefault="00BB0312" w:rsidP="004B4F03">
      <w:pPr>
        <w:pStyle w:val="Code-Vorlage"/>
      </w:pPr>
      <w:r>
        <w:t>sudo docker run -it busybox sh</w:t>
      </w:r>
    </w:p>
    <w:p w14:paraId="7494DFC5" w14:textId="3A37D313" w:rsidR="00CD4B74" w:rsidRDefault="004B4F03" w:rsidP="00BB0312">
      <w:r>
        <w:t xml:space="preserve">Das -i Attribut sagt Docker, dass er den Input offenhalten soll, d.h., dass der Container interaktiv ist. </w:t>
      </w:r>
    </w:p>
    <w:p w14:paraId="2C3E7251" w14:textId="44625F5F" w:rsidR="004B4F03" w:rsidRDefault="004B4F03" w:rsidP="00BB0312">
      <w:r>
        <w:t xml:space="preserve">Das -t Attribut sagt Docker, dass er eine Shell (ein virtuelles TTY) Terminal aufmachen soll. </w:t>
      </w:r>
    </w:p>
    <w:p w14:paraId="0CF186C6" w14:textId="577BAC57" w:rsidR="004B4F03" w:rsidRDefault="004B4F03" w:rsidP="00BB0312">
      <w:r>
        <w:t>Das letzte Wort in der Kette ist „</w:t>
      </w:r>
      <w:r w:rsidRPr="004B4F03">
        <w:rPr>
          <w:rStyle w:val="Code-VorlageZchn"/>
        </w:rPr>
        <w:t>sh</w:t>
      </w:r>
      <w:r>
        <w:t xml:space="preserve">“: Es sagt dem Busybox Image als übergebenes Kommando eine Shell aufzumachen. </w:t>
      </w:r>
    </w:p>
    <w:p w14:paraId="265829BF" w14:textId="77777777" w:rsidR="002359D9" w:rsidRDefault="002359D9" w:rsidP="003E1C6C">
      <w:pPr>
        <w:pStyle w:val="Terminalausgabe"/>
      </w:pPr>
      <w:r>
        <w:t xml:space="preserve">root@debian10VM:/home/schueler# sudo docker run -it busybox sh </w:t>
      </w:r>
    </w:p>
    <w:p w14:paraId="3E8F6C55" w14:textId="48B14A05" w:rsidR="004B4F03" w:rsidRDefault="002359D9" w:rsidP="003E1C6C">
      <w:pPr>
        <w:pStyle w:val="Terminalausgabe"/>
      </w:pPr>
      <w:r>
        <w:t>/ #</w:t>
      </w:r>
    </w:p>
    <w:p w14:paraId="0ADB5D5C" w14:textId="7DE0138F" w:rsidR="00E70D0F" w:rsidRPr="00E70D0F" w:rsidRDefault="003E1C6C" w:rsidP="00E70D0F">
      <w:r>
        <w:t>Führt man den Befehl nun aus, befindet man sich in der Shell des BusyBox-Containers.</w:t>
      </w:r>
    </w:p>
    <w:p w14:paraId="692E2E7F" w14:textId="0435A94F" w:rsidR="003E1C6C" w:rsidRDefault="00165C52" w:rsidP="00E70D0F">
      <w:pPr>
        <w:pStyle w:val="berschrift2"/>
      </w:pPr>
      <w:bookmarkStart w:id="9" w:name="_Toc39014603"/>
      <w:r>
        <w:t>Wie können laufende/beendete Container angezeigt werden?</w:t>
      </w:r>
      <w:bookmarkEnd w:id="9"/>
    </w:p>
    <w:p w14:paraId="19ACF0FA" w14:textId="3C1E2AEA" w:rsidR="00E70D0F" w:rsidRDefault="00731100" w:rsidP="00E70D0F">
      <w:r>
        <w:t>Um alle Container, die laufen oder beendete Container anzuzeigen, kann man das Kommando docker ps -a wobei das Argument -a bedeutet, das alle Container (laufende &amp; gestoppte Container) angezeigt werden.</w:t>
      </w:r>
    </w:p>
    <w:p w14:paraId="6C612799" w14:textId="77777777" w:rsidR="00EF3515" w:rsidRDefault="00EF3515" w:rsidP="00E70D0F"/>
    <w:p w14:paraId="2AC04585" w14:textId="77777777" w:rsidR="00EF3515" w:rsidRDefault="00EF3515" w:rsidP="00EF3515">
      <w:pPr>
        <w:pStyle w:val="Terminalausgabe"/>
      </w:pPr>
      <w:r>
        <w:t>niklas@codeservervm:~$ docker ps -a</w:t>
      </w:r>
    </w:p>
    <w:p w14:paraId="2D37C527" w14:textId="77777777" w:rsidR="00EF3515" w:rsidRDefault="00EF3515" w:rsidP="00EF3515">
      <w:pPr>
        <w:pStyle w:val="Terminalausgabe"/>
      </w:pPr>
      <w:r>
        <w:t>CONTAINER ID        IMAGE                 COMMAND                  CREATED             STATUS                   PORTS               NAMES</w:t>
      </w:r>
    </w:p>
    <w:p w14:paraId="2971E523" w14:textId="3F4ED9BE" w:rsidR="00731100" w:rsidRPr="00E70D0F" w:rsidRDefault="00EF3515" w:rsidP="00EF3515">
      <w:pPr>
        <w:pStyle w:val="Terminalausgabe"/>
      </w:pPr>
      <w:r>
        <w:t>f7ca6188ab13        theiaide/theia:next   "node /home/theia/sr…"   2 weeks ago         Exited (0) 2 weeks ago                       vigorous_tesla</w:t>
      </w:r>
    </w:p>
    <w:p w14:paraId="7D736C70" w14:textId="2E1C9FCD" w:rsidR="005A0307" w:rsidRDefault="005A0307" w:rsidP="00E70D0F">
      <w:pPr>
        <w:pStyle w:val="berschrift2"/>
      </w:pPr>
      <w:bookmarkStart w:id="10" w:name="_Toc39014604"/>
      <w:r>
        <w:t>Wie können beendete Container „aufgeräumt werden“</w:t>
      </w:r>
      <w:bookmarkEnd w:id="10"/>
    </w:p>
    <w:p w14:paraId="1B2B4A4D" w14:textId="4A2932CB" w:rsidR="00D82D11" w:rsidRDefault="00D82D11" w:rsidP="00D82D11">
      <w:r>
        <w:t xml:space="preserve">Um Container </w:t>
      </w:r>
      <w:r w:rsidR="00F63837">
        <w:t xml:space="preserve">oder Images, die man nicht mehr benötigt, loszuwerden, kann man das Kommando docker image prune bzw. </w:t>
      </w:r>
      <w:r w:rsidR="00D7102C">
        <w:t xml:space="preserve">docker container prune ausführen. Dieses Kommando löscht alle Container bzw. Images vom System und gibt somit Speicherplatz frei. </w:t>
      </w:r>
    </w:p>
    <w:p w14:paraId="58722166" w14:textId="77777777" w:rsidR="00D7102C" w:rsidRDefault="00D7102C" w:rsidP="00D7102C">
      <w:pPr>
        <w:pStyle w:val="Terminalausgabe"/>
      </w:pPr>
      <w:r>
        <w:t>niklas@codeservervm:~$ docker container prune</w:t>
      </w:r>
    </w:p>
    <w:p w14:paraId="2D781DF2" w14:textId="77777777" w:rsidR="00D7102C" w:rsidRDefault="00D7102C" w:rsidP="00D7102C">
      <w:pPr>
        <w:pStyle w:val="Terminalausgabe"/>
      </w:pPr>
      <w:r>
        <w:t>WARNING! This will remove all stopped containers.</w:t>
      </w:r>
    </w:p>
    <w:p w14:paraId="7421A939" w14:textId="77777777" w:rsidR="00D7102C" w:rsidRDefault="00D7102C" w:rsidP="00D7102C">
      <w:pPr>
        <w:pStyle w:val="Terminalausgabe"/>
      </w:pPr>
      <w:r>
        <w:t>Are you sure you want to continue? [y/N] y</w:t>
      </w:r>
    </w:p>
    <w:p w14:paraId="4A65E784" w14:textId="77777777" w:rsidR="00D7102C" w:rsidRDefault="00D7102C" w:rsidP="00D7102C">
      <w:pPr>
        <w:pStyle w:val="Terminalausgabe"/>
      </w:pPr>
      <w:r>
        <w:t>Deleted Containers:</w:t>
      </w:r>
    </w:p>
    <w:p w14:paraId="426F9DE0" w14:textId="77777777" w:rsidR="00D7102C" w:rsidRDefault="00D7102C" w:rsidP="00D7102C">
      <w:pPr>
        <w:pStyle w:val="Terminalausgabe"/>
      </w:pPr>
      <w:r>
        <w:t>f7ca6188ab1360c43884c7c46ad7cfcd8229e93044d74815232061f8d867e8c0</w:t>
      </w:r>
    </w:p>
    <w:p w14:paraId="4F087BEE" w14:textId="77777777" w:rsidR="00D7102C" w:rsidRDefault="00D7102C" w:rsidP="00D7102C">
      <w:pPr>
        <w:pStyle w:val="Terminalausgabe"/>
      </w:pPr>
    </w:p>
    <w:p w14:paraId="298E80BF" w14:textId="13874656" w:rsidR="00D7102C" w:rsidRPr="00D82D11" w:rsidRDefault="00D7102C" w:rsidP="00D7102C">
      <w:pPr>
        <w:pStyle w:val="Terminalausgabe"/>
      </w:pPr>
      <w:r>
        <w:t>Total reclaimed space: 0B</w:t>
      </w:r>
    </w:p>
    <w:p w14:paraId="5EA3E23D" w14:textId="10E6319D" w:rsidR="005A0307" w:rsidRDefault="005A0307" w:rsidP="003C6BC9">
      <w:pPr>
        <w:pStyle w:val="berschrift2"/>
      </w:pPr>
      <w:bookmarkStart w:id="11" w:name="_Toc39014605"/>
      <w:r>
        <w:t>Lade und starte einen nginx Webserver. Der Webserver soll unter http://localhost:5000 erreichbar sein.</w:t>
      </w:r>
      <w:bookmarkEnd w:id="11"/>
    </w:p>
    <w:p w14:paraId="0C8AF5B7" w14:textId="1D837991" w:rsidR="00D7102C" w:rsidRDefault="00F92516" w:rsidP="00D7102C">
      <w:r>
        <w:t>Um einen Nginx Server zu starten, der im Detached-Mode läuft</w:t>
      </w:r>
      <w:r w:rsidR="0064307E">
        <w:t>, verwendet man folgendes Kommando:</w:t>
      </w:r>
    </w:p>
    <w:p w14:paraId="57DB6B64" w14:textId="1C06A2AF" w:rsidR="0064307E" w:rsidRDefault="0064307E" w:rsidP="00D7102C">
      <w:r>
        <w:lastRenderedPageBreak/>
        <w:t xml:space="preserve">Mit </w:t>
      </w:r>
      <w:r w:rsidRPr="0023507A">
        <w:rPr>
          <w:rStyle w:val="Code-VorlageZchn"/>
        </w:rPr>
        <w:t>run</w:t>
      </w:r>
      <w:r>
        <w:t xml:space="preserve"> sagt man Docker, dass er von einem bestimmten Image einen Container ausführen soll.</w:t>
      </w:r>
    </w:p>
    <w:p w14:paraId="7687C6DB" w14:textId="20AE164A" w:rsidR="0064307E" w:rsidRDefault="0064307E" w:rsidP="00D7102C">
      <w:r>
        <w:t xml:space="preserve">Mit </w:t>
      </w:r>
      <w:r w:rsidRPr="0023507A">
        <w:rPr>
          <w:rStyle w:val="Code-VorlageZchn"/>
        </w:rPr>
        <w:t>–name</w:t>
      </w:r>
      <w:r>
        <w:t xml:space="preserve"> weißt man einem Container einen Namen zu, in diesem Fall </w:t>
      </w:r>
      <w:r w:rsidRPr="0023507A">
        <w:rPr>
          <w:rStyle w:val="Code-VorlageZchn"/>
        </w:rPr>
        <w:t>nginxserver</w:t>
      </w:r>
      <w:r>
        <w:t xml:space="preserve">. </w:t>
      </w:r>
    </w:p>
    <w:p w14:paraId="5199CFEE" w14:textId="03BC28D7" w:rsidR="0064307E" w:rsidRDefault="0064307E" w:rsidP="00D7102C">
      <w:r>
        <w:t xml:space="preserve">Mit </w:t>
      </w:r>
      <w:r w:rsidRPr="0023507A">
        <w:rPr>
          <w:rStyle w:val="Code-VorlageZchn"/>
        </w:rPr>
        <w:t>-d</w:t>
      </w:r>
      <w:r>
        <w:t xml:space="preserve"> sagt man Docker, dass er den Container im Detached-Mode starten soll. </w:t>
      </w:r>
    </w:p>
    <w:p w14:paraId="6477753A" w14:textId="53E9D66E" w:rsidR="0064307E" w:rsidRDefault="0064307E" w:rsidP="00D7102C">
      <w:r>
        <w:t xml:space="preserve">Mit </w:t>
      </w:r>
      <w:r w:rsidRPr="0023507A">
        <w:rPr>
          <w:rStyle w:val="Code-VorlageZchn"/>
        </w:rPr>
        <w:t>-p</w:t>
      </w:r>
      <w:r>
        <w:t xml:space="preserve"> teilt man Docker mit, wohin er den Port 80 (den Standardport von dem Nginx-Container) leiten soll. Dabei wird der Port, der nach außen geht als erstes (5000) und der Port, der auf diesen umgeleitet wird, </w:t>
      </w:r>
      <w:r w:rsidR="00770522">
        <w:t xml:space="preserve">rechts, als letztes, angegeben. </w:t>
      </w:r>
    </w:p>
    <w:p w14:paraId="4CD40A95" w14:textId="03A4D274" w:rsidR="00770522" w:rsidRDefault="00770522" w:rsidP="00D7102C">
      <w:r>
        <w:t xml:space="preserve">Als letztes Argument teilt man </w:t>
      </w:r>
      <w:r w:rsidR="0023507A">
        <w:t xml:space="preserve">Docker mit, welches Image, in dem Fall das </w:t>
      </w:r>
      <w:r w:rsidR="0023507A" w:rsidRPr="0023507A">
        <w:rPr>
          <w:rStyle w:val="Code-VorlageZchn"/>
        </w:rPr>
        <w:t>Nginx</w:t>
      </w:r>
      <w:r w:rsidR="0023507A">
        <w:t xml:space="preserve"> Image, er benutzen soll.</w:t>
      </w:r>
    </w:p>
    <w:p w14:paraId="682AFA59" w14:textId="77777777" w:rsidR="0064307E" w:rsidRDefault="0064307E" w:rsidP="0064307E">
      <w:pPr>
        <w:pStyle w:val="Terminalausgabe"/>
      </w:pPr>
      <w:r>
        <w:t>niklas@codeservervm:~$ docker run --name nginxserver -d -p 5000:80 nginx</w:t>
      </w:r>
    </w:p>
    <w:p w14:paraId="0C8886E1" w14:textId="73E22F97" w:rsidR="0023507A" w:rsidRPr="00D7102C" w:rsidRDefault="0064307E" w:rsidP="0064307E">
      <w:pPr>
        <w:pStyle w:val="Terminalausgabe"/>
      </w:pPr>
      <w:r>
        <w:t>7ce805c8d549ad3f9064095e6646b22aa5c6a80dfee0b18c56d2a4bd86cb60a7</w:t>
      </w:r>
    </w:p>
    <w:p w14:paraId="79F948DA" w14:textId="5DAC4AA5" w:rsidR="005A0307" w:rsidRDefault="005A0307" w:rsidP="00E70D0F">
      <w:pPr>
        <w:pStyle w:val="berschrift2"/>
      </w:pPr>
      <w:bookmarkStart w:id="12" w:name="_Toc39014606"/>
      <w:r>
        <w:t>Was ist der Detached-Mode? Wozu wird/kann er verwendet werden?</w:t>
      </w:r>
      <w:bookmarkEnd w:id="12"/>
    </w:p>
    <w:p w14:paraId="35B87901" w14:textId="2365219B" w:rsidR="0023507A" w:rsidRPr="0023507A" w:rsidRDefault="00736983" w:rsidP="0023507A">
      <w:r>
        <w:t>Der Detached-Mode bei Docker ist ein Modus, bei dem der Container im Hintergrund auf dem Host-System läuft und keine Display-Outputs anzeigt und keine Eingaben von der</w:t>
      </w:r>
      <w:r w:rsidR="00971BFE">
        <w:t xml:space="preserve"> Tastatur bzw. Maus erhält. </w:t>
      </w:r>
      <w:r w:rsidR="00B84E14">
        <w:t xml:space="preserve">Um einen Detached Container zu starten fügt man an den Run-Command einfach –detach oder -d an. Der Container läuft so </w:t>
      </w:r>
      <w:r w:rsidR="00A71C43">
        <w:t>nun im Hintergrund, besonders interessant bei Dingen wie einfachen Datenbank-Server-Containern oder Webservern.</w:t>
      </w:r>
    </w:p>
    <w:p w14:paraId="3A0B00B8" w14:textId="092A8852" w:rsidR="00530B25" w:rsidRDefault="00530B25" w:rsidP="00E70D0F">
      <w:pPr>
        <w:pStyle w:val="berschrift2"/>
      </w:pPr>
      <w:bookmarkStart w:id="13" w:name="_Toc39014607"/>
      <w:r>
        <w:t>Starte einen neuen Container und zeige eine personalisierte Index Seite an.</w:t>
      </w:r>
      <w:bookmarkEnd w:id="13"/>
    </w:p>
    <w:p w14:paraId="3FBC5DD9" w14:textId="6325F840" w:rsidR="000E3100" w:rsidRDefault="00123134" w:rsidP="000E3100">
      <w:r>
        <w:t>Um einen Nginx Cont</w:t>
      </w:r>
      <w:r w:rsidR="00885F48">
        <w:t>ainer zu starten, der den Ordner mit einer index.html mitnimmt, muss man das Argument -v verwenden. Dieses teilt Docker mit, in von welchem Ordner in welchen Ordner er die Dateien übertragen soll</w:t>
      </w:r>
      <w:r w:rsidR="00520027">
        <w:t>. Dabei werden während der Container startet alle Dateien des Ordner hinüber kopiert und die alten werden dabei ersetzt.</w:t>
      </w:r>
    </w:p>
    <w:p w14:paraId="5F266082" w14:textId="6999DC11" w:rsidR="00885F48" w:rsidRPr="000E3100" w:rsidRDefault="003C6BC9" w:rsidP="00885F48">
      <w:pPr>
        <w:pStyle w:val="Terminalausgabe"/>
      </w:pPr>
      <w:r>
        <w:rPr>
          <w:noProof/>
        </w:rPr>
        <w:drawing>
          <wp:anchor distT="0" distB="0" distL="114300" distR="114300" simplePos="0" relativeHeight="251658240" behindDoc="0" locked="0" layoutInCell="1" allowOverlap="1" wp14:anchorId="6726ACC1" wp14:editId="0DDDE559">
            <wp:simplePos x="0" y="0"/>
            <wp:positionH relativeFrom="margin">
              <wp:align>left</wp:align>
            </wp:positionH>
            <wp:positionV relativeFrom="paragraph">
              <wp:posOffset>530860</wp:posOffset>
            </wp:positionV>
            <wp:extent cx="5252085" cy="3235960"/>
            <wp:effectExtent l="0" t="0" r="5715" b="254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931" cy="32401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F48">
        <w:t>n</w:t>
      </w:r>
      <w:r w:rsidR="00885F48" w:rsidRPr="00885F48">
        <w:t>iklas@codeservervm:~/html$ sudo docker run --name docker-nginx -p 5000:80 -d -v /home/niklas/html/:/usr/share/nginx/html nginx</w:t>
      </w:r>
    </w:p>
    <w:p w14:paraId="79F79399" w14:textId="10CC4585" w:rsidR="00885F48" w:rsidRDefault="00885F48" w:rsidP="00885F48">
      <w:pPr>
        <w:pStyle w:val="berschrift2"/>
        <w:numPr>
          <w:ilvl w:val="0"/>
          <w:numId w:val="0"/>
        </w:numPr>
        <w:ind w:left="576" w:hanging="576"/>
      </w:pPr>
    </w:p>
    <w:p w14:paraId="53B813D0" w14:textId="7AE4F1F6" w:rsidR="00530B25" w:rsidRDefault="00530B25" w:rsidP="00E70D0F">
      <w:pPr>
        <w:pStyle w:val="berschrift2"/>
      </w:pPr>
      <w:bookmarkStart w:id="14" w:name="_Toc39014608"/>
      <w:r>
        <w:t>Installation von Docker-Compose (</w:t>
      </w:r>
      <w:hyperlink r:id="rId14" w:history="1">
        <w:r w:rsidR="00393BEE" w:rsidRPr="00921FA1">
          <w:rPr>
            <w:rStyle w:val="Hyperlink"/>
          </w:rPr>
          <w:t>https://github.com/docker/compose/rel</w:t>
        </w:r>
        <w:r w:rsidR="00393BEE" w:rsidRPr="00921FA1">
          <w:rPr>
            <w:rStyle w:val="Hyperlink"/>
          </w:rPr>
          <w:t>e</w:t>
        </w:r>
        <w:r w:rsidR="00393BEE" w:rsidRPr="00921FA1">
          <w:rPr>
            <w:rStyle w:val="Hyperlink"/>
          </w:rPr>
          <w:t>ases/</w:t>
        </w:r>
      </w:hyperlink>
      <w:r>
        <w:t>)</w:t>
      </w:r>
      <w:bookmarkEnd w:id="14"/>
    </w:p>
    <w:p w14:paraId="7F22C73C" w14:textId="422A3E03" w:rsidR="00393BEE" w:rsidRDefault="00F767C2" w:rsidP="00393BEE">
      <w:r>
        <w:t xml:space="preserve">Docker-Compose kann durch einen einfachen </w:t>
      </w:r>
      <w:r w:rsidR="00A939E3">
        <w:t xml:space="preserve">Befehl, nämlich </w:t>
      </w:r>
      <w:r w:rsidR="00A939E3" w:rsidRPr="00A939E3">
        <w:rPr>
          <w:rStyle w:val="Code-VorlageZchn"/>
        </w:rPr>
        <w:t>sudo apt install docker-compose</w:t>
      </w:r>
      <w:r w:rsidR="00A939E3">
        <w:t xml:space="preserve"> auf einem Ubuntu bzw. Debian-basierten System installiert werden.</w:t>
      </w:r>
    </w:p>
    <w:p w14:paraId="4E243435" w14:textId="69F291BE" w:rsidR="005C2F6A" w:rsidRDefault="005C2F6A" w:rsidP="005C2F6A">
      <w:pPr>
        <w:pStyle w:val="Terminalausgabe"/>
      </w:pPr>
      <w:r>
        <w:t>niklas@codeservervm:~/html$ sudo apt install docker-compose</w:t>
      </w:r>
    </w:p>
    <w:p w14:paraId="5DF3B1CA" w14:textId="0A6A24BC" w:rsidR="005C2F6A" w:rsidRDefault="005C2F6A" w:rsidP="005C2F6A">
      <w:pPr>
        <w:pStyle w:val="Terminalausgabe"/>
      </w:pPr>
      <w:r>
        <w:t>Paketlisten werden gelesen... Fertig</w:t>
      </w:r>
    </w:p>
    <w:p w14:paraId="68F878BC" w14:textId="63AA0BE5" w:rsidR="005C2F6A" w:rsidRDefault="005C2F6A" w:rsidP="005C2F6A">
      <w:pPr>
        <w:pStyle w:val="Terminalausgabe"/>
      </w:pPr>
      <w:r>
        <w:t xml:space="preserve">Abhängigkeitsbaum wird aufgebaut.       </w:t>
      </w:r>
    </w:p>
    <w:p w14:paraId="1F3CA2C9" w14:textId="1889F340" w:rsidR="005C2F6A" w:rsidRDefault="005C2F6A" w:rsidP="005C2F6A">
      <w:pPr>
        <w:pStyle w:val="Terminalausgabe"/>
      </w:pPr>
      <w:r>
        <w:t>Statusinformationen werden eingelesen.... Fertig</w:t>
      </w:r>
    </w:p>
    <w:p w14:paraId="08DB84B9" w14:textId="3ED52421" w:rsidR="00E70D0F" w:rsidRDefault="00E70D0F" w:rsidP="00E70D0F">
      <w:pPr>
        <w:pStyle w:val="berschrift2"/>
      </w:pPr>
      <w:bookmarkStart w:id="15" w:name="_Toc39014609"/>
      <w:r>
        <w:t>Wozu dient Docker-Compose?</w:t>
      </w:r>
      <w:bookmarkEnd w:id="15"/>
    </w:p>
    <w:p w14:paraId="11D7EBD2" w14:textId="4F14930A" w:rsidR="00A62CB7" w:rsidRPr="00A62CB7" w:rsidRDefault="00A62CB7" w:rsidP="00A62CB7">
      <w:r>
        <w:t>Docker Compose ist ein mächtiges Tool,</w:t>
      </w:r>
      <w:r w:rsidR="0055594B">
        <w:t xml:space="preserve"> mit denen man in einer einzelnen Datei Multi-Container Applikationen definieren kann. Definiert werden diese Templates in einer sogenannten YAML-Datei </w:t>
      </w:r>
      <w:r w:rsidR="007B2291">
        <w:t>(YAML Ain’t Another Markup Language) definiert. Hierbei definiert man die Images, die in den Containern gestartet werden</w:t>
      </w:r>
      <w:r w:rsidR="00347374">
        <w:t>, sondern z.B. auch Docker Volumes, worauf Daten gespeichert werden.</w:t>
      </w:r>
    </w:p>
    <w:sectPr w:rsidR="00A62CB7" w:rsidRPr="00A62CB7" w:rsidSect="00FB066C">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5557C" w14:textId="77777777" w:rsidR="006A5D39" w:rsidRDefault="006A5D39" w:rsidP="00002121">
      <w:pPr>
        <w:spacing w:after="0" w:line="240" w:lineRule="auto"/>
      </w:pPr>
      <w:r>
        <w:separator/>
      </w:r>
    </w:p>
  </w:endnote>
  <w:endnote w:type="continuationSeparator" w:id="0">
    <w:p w14:paraId="659A3A47" w14:textId="77777777" w:rsidR="006A5D39" w:rsidRDefault="006A5D39" w:rsidP="00002121">
      <w:pPr>
        <w:spacing w:after="0" w:line="240" w:lineRule="auto"/>
      </w:pPr>
      <w:r>
        <w:continuationSeparator/>
      </w:r>
    </w:p>
  </w:endnote>
  <w:endnote w:type="continuationNotice" w:id="1">
    <w:p w14:paraId="5CCB15FB" w14:textId="77777777" w:rsidR="006A5D39" w:rsidRDefault="006A5D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8CC9F" w14:textId="77777777" w:rsidR="002359D9" w:rsidRDefault="002359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6F18E2">
      <w:rPr>
        <w:noProof/>
        <w:color w:val="323E4F" w:themeColor="text2" w:themeShade="BF"/>
        <w:sz w:val="24"/>
        <w:szCs w:val="24"/>
        <w:lang w:val="de-DE"/>
      </w:rPr>
      <w:t>6</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6F18E2">
      <w:rPr>
        <w:noProof/>
        <w:color w:val="323E4F" w:themeColor="text2" w:themeShade="BF"/>
        <w:sz w:val="24"/>
        <w:szCs w:val="24"/>
        <w:lang w:val="de-DE"/>
      </w:rPr>
      <w:t>8</w:t>
    </w:r>
    <w:r>
      <w:rPr>
        <w:color w:val="323E4F" w:themeColor="text2" w:themeShade="BF"/>
        <w:sz w:val="24"/>
        <w:szCs w:val="24"/>
      </w:rPr>
      <w:fldChar w:fldCharType="end"/>
    </w:r>
  </w:p>
  <w:p w14:paraId="5A8ED43D" w14:textId="77777777" w:rsidR="002359D9" w:rsidRPr="00EA22C7" w:rsidRDefault="002359D9"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E27A3" w14:textId="77777777" w:rsidR="006A5D39" w:rsidRDefault="006A5D39" w:rsidP="00002121">
      <w:pPr>
        <w:spacing w:after="0" w:line="240" w:lineRule="auto"/>
      </w:pPr>
      <w:r>
        <w:separator/>
      </w:r>
    </w:p>
  </w:footnote>
  <w:footnote w:type="continuationSeparator" w:id="0">
    <w:p w14:paraId="557F1EBB" w14:textId="77777777" w:rsidR="006A5D39" w:rsidRDefault="006A5D39" w:rsidP="00002121">
      <w:pPr>
        <w:spacing w:after="0" w:line="240" w:lineRule="auto"/>
      </w:pPr>
      <w:r>
        <w:continuationSeparator/>
      </w:r>
    </w:p>
  </w:footnote>
  <w:footnote w:type="continuationNotice" w:id="1">
    <w:p w14:paraId="689031E4" w14:textId="77777777" w:rsidR="006A5D39" w:rsidRDefault="006A5D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30203"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60288" behindDoc="1" locked="0" layoutInCell="1" allowOverlap="1" wp14:anchorId="5EB9F866" wp14:editId="1F7B51F9">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0D811E76"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p>
  <w:p w14:paraId="2D7A4187" w14:textId="77777777" w:rsidR="002359D9" w:rsidRDefault="002359D9" w:rsidP="00A86093">
    <w:pPr>
      <w:pStyle w:val="Kopfzeile"/>
      <w:rPr>
        <w:rFonts w:ascii="Arial" w:hAnsi="Arial" w:cs="Arial"/>
        <w:color w:val="4D4D4D"/>
        <w:sz w:val="18"/>
      </w:rPr>
    </w:pPr>
  </w:p>
  <w:p w14:paraId="46309569" w14:textId="77777777" w:rsidR="002359D9" w:rsidRPr="00EC20BD" w:rsidRDefault="002359D9" w:rsidP="00A86093">
    <w:pPr>
      <w:pStyle w:val="Kopfzeile"/>
    </w:pPr>
    <w:r>
      <w:rPr>
        <w:noProof/>
        <w:sz w:val="20"/>
        <w:lang w:val="de-DE" w:eastAsia="de-DE"/>
      </w:rPr>
      <mc:AlternateContent>
        <mc:Choice Requires="wps">
          <w:drawing>
            <wp:anchor distT="0" distB="0" distL="114300" distR="114300" simplePos="0" relativeHeight="251659264" behindDoc="0" locked="0" layoutInCell="1" allowOverlap="1" wp14:anchorId="59048D08" wp14:editId="1EA34200">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AA7C0"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CE2DE" w14:textId="77777777" w:rsidR="002359D9" w:rsidRDefault="002359D9"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7C5FE" w14:textId="088BAEF3" w:rsidR="002359D9" w:rsidRDefault="002359D9" w:rsidP="005D291A">
    <w:pPr>
      <w:pStyle w:val="Kopfzeile"/>
    </w:pPr>
    <w:r>
      <w:rPr>
        <w:noProof/>
      </w:rPr>
      <w:fldChar w:fldCharType="begin"/>
    </w:r>
    <w:r>
      <w:rPr>
        <w:noProof/>
      </w:rPr>
      <w:instrText xml:space="preserve"> STYLEREF  "Überschrift 1"  \* MERGEFORMAT </w:instrText>
    </w:r>
    <w:r>
      <w:rPr>
        <w:noProof/>
      </w:rPr>
      <w:fldChar w:fldCharType="separate"/>
    </w:r>
    <w:r w:rsidR="00EE1FEA">
      <w:rPr>
        <w:noProof/>
      </w:rPr>
      <w:t>Labor 11 – Docker</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EE1FEA">
      <w:rPr>
        <w:noProof/>
      </w:rPr>
      <w:t>Labor 11 – Docker</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F69"/>
    <w:multiLevelType w:val="hybridMultilevel"/>
    <w:tmpl w:val="1572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B530A3"/>
    <w:multiLevelType w:val="hybridMultilevel"/>
    <w:tmpl w:val="123623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601ADA"/>
    <w:multiLevelType w:val="hybridMultilevel"/>
    <w:tmpl w:val="81F2C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CC1834"/>
    <w:multiLevelType w:val="hybridMultilevel"/>
    <w:tmpl w:val="6862F2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51DEA"/>
    <w:multiLevelType w:val="hybridMultilevel"/>
    <w:tmpl w:val="9CDAE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F54831"/>
    <w:multiLevelType w:val="hybridMultilevel"/>
    <w:tmpl w:val="5484CD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C8731B"/>
    <w:multiLevelType w:val="hybridMultilevel"/>
    <w:tmpl w:val="55865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B62E3A"/>
    <w:multiLevelType w:val="hybridMultilevel"/>
    <w:tmpl w:val="3A148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331D55"/>
    <w:multiLevelType w:val="hybridMultilevel"/>
    <w:tmpl w:val="E35E2C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62C56CD"/>
    <w:multiLevelType w:val="hybridMultilevel"/>
    <w:tmpl w:val="968E6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D12EEF"/>
    <w:multiLevelType w:val="hybridMultilevel"/>
    <w:tmpl w:val="ED2A1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FDD2B3E"/>
    <w:multiLevelType w:val="hybridMultilevel"/>
    <w:tmpl w:val="2F1005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FF40C90"/>
    <w:multiLevelType w:val="hybridMultilevel"/>
    <w:tmpl w:val="213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9D4B63"/>
    <w:multiLevelType w:val="hybridMultilevel"/>
    <w:tmpl w:val="D112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9D21F8A"/>
    <w:multiLevelType w:val="hybridMultilevel"/>
    <w:tmpl w:val="415A7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763968"/>
    <w:multiLevelType w:val="hybridMultilevel"/>
    <w:tmpl w:val="107A5E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D6C3325"/>
    <w:multiLevelType w:val="hybridMultilevel"/>
    <w:tmpl w:val="8A5EB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6854FD"/>
    <w:multiLevelType w:val="hybridMultilevel"/>
    <w:tmpl w:val="0010E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A57D7A"/>
    <w:multiLevelType w:val="hybridMultilevel"/>
    <w:tmpl w:val="00180CA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37BC68BF"/>
    <w:multiLevelType w:val="hybridMultilevel"/>
    <w:tmpl w:val="B3F2C6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D884676"/>
    <w:multiLevelType w:val="hybridMultilevel"/>
    <w:tmpl w:val="D868B1F0"/>
    <w:lvl w:ilvl="0" w:tplc="DC0C5392">
      <w:start w:val="1"/>
      <w:numFmt w:val="bullet"/>
      <w:lvlText w:val=""/>
      <w:lvlJc w:val="left"/>
      <w:pPr>
        <w:ind w:left="720" w:hanging="360"/>
      </w:pPr>
      <w:rPr>
        <w:rFonts w:ascii="Symbol" w:hAnsi="Symbol" w:hint="default"/>
        <w:color w:val="auto"/>
        <w:sz w:val="23"/>
        <w:szCs w:val="2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EAB64EC"/>
    <w:multiLevelType w:val="hybridMultilevel"/>
    <w:tmpl w:val="0D561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B171FF"/>
    <w:multiLevelType w:val="hybridMultilevel"/>
    <w:tmpl w:val="65B67A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47BB1AE7"/>
    <w:multiLevelType w:val="hybridMultilevel"/>
    <w:tmpl w:val="66D6B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287070"/>
    <w:multiLevelType w:val="hybridMultilevel"/>
    <w:tmpl w:val="6CB82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2F4029"/>
    <w:multiLevelType w:val="hybridMultilevel"/>
    <w:tmpl w:val="71EA8F2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7" w15:restartNumberingAfterBreak="0">
    <w:nsid w:val="4A7234C7"/>
    <w:multiLevelType w:val="hybridMultilevel"/>
    <w:tmpl w:val="C36CB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10742E8"/>
    <w:multiLevelType w:val="hybridMultilevel"/>
    <w:tmpl w:val="A2A8A6BA"/>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2B40C66"/>
    <w:multiLevelType w:val="hybridMultilevel"/>
    <w:tmpl w:val="9EE097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537C0CCA"/>
    <w:multiLevelType w:val="hybridMultilevel"/>
    <w:tmpl w:val="0FACBA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43B19E9"/>
    <w:multiLevelType w:val="hybridMultilevel"/>
    <w:tmpl w:val="8C1EB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DF22FE"/>
    <w:multiLevelType w:val="hybridMultilevel"/>
    <w:tmpl w:val="34A89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8E21272"/>
    <w:multiLevelType w:val="hybridMultilevel"/>
    <w:tmpl w:val="6E8A27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612F22FF"/>
    <w:multiLevelType w:val="hybridMultilevel"/>
    <w:tmpl w:val="94E2402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5" w15:restartNumberingAfterBreak="0">
    <w:nsid w:val="624C50E5"/>
    <w:multiLevelType w:val="hybridMultilevel"/>
    <w:tmpl w:val="40BA76FA"/>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6" w15:restartNumberingAfterBreak="0">
    <w:nsid w:val="65B353C0"/>
    <w:multiLevelType w:val="hybridMultilevel"/>
    <w:tmpl w:val="65644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7FF61F0"/>
    <w:multiLevelType w:val="hybridMultilevel"/>
    <w:tmpl w:val="1F86D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99E2D5B"/>
    <w:multiLevelType w:val="multilevel"/>
    <w:tmpl w:val="840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66E5A"/>
    <w:multiLevelType w:val="hybridMultilevel"/>
    <w:tmpl w:val="6C300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6A714F1F"/>
    <w:multiLevelType w:val="multilevel"/>
    <w:tmpl w:val="4CF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02119"/>
    <w:multiLevelType w:val="hybridMultilevel"/>
    <w:tmpl w:val="F506A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15:restartNumberingAfterBreak="0">
    <w:nsid w:val="72353AD4"/>
    <w:multiLevelType w:val="hybridMultilevel"/>
    <w:tmpl w:val="4684C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5A9258B"/>
    <w:multiLevelType w:val="hybridMultilevel"/>
    <w:tmpl w:val="1EB80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6AB563C"/>
    <w:multiLevelType w:val="hybridMultilevel"/>
    <w:tmpl w:val="E2A6A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72933FB"/>
    <w:multiLevelType w:val="hybridMultilevel"/>
    <w:tmpl w:val="C6B47B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C4D774E"/>
    <w:multiLevelType w:val="hybridMultilevel"/>
    <w:tmpl w:val="5AC6B01C"/>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7CAA57E0"/>
    <w:multiLevelType w:val="hybridMultilevel"/>
    <w:tmpl w:val="2168FD7A"/>
    <w:lvl w:ilvl="0" w:tplc="04070011">
      <w:start w:val="1"/>
      <w:numFmt w:val="decimal"/>
      <w:lvlText w:val="%1)"/>
      <w:lvlJc w:val="left"/>
      <w:pPr>
        <w:tabs>
          <w:tab w:val="num" w:pos="360"/>
        </w:tabs>
        <w:ind w:left="360" w:hanging="360"/>
      </w:pPr>
    </w:lvl>
    <w:lvl w:ilvl="1" w:tplc="74823BFA">
      <w:start w:val="1"/>
      <w:numFmt w:val="decimal"/>
      <w:lvlText w:val="%2)"/>
      <w:lvlJc w:val="left"/>
      <w:pPr>
        <w:tabs>
          <w:tab w:val="num" w:pos="1440"/>
        </w:tabs>
        <w:ind w:left="1440" w:hanging="1440"/>
      </w:pPr>
      <w:rPr>
        <w:rFonts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8" w15:restartNumberingAfterBreak="0">
    <w:nsid w:val="7FB769DB"/>
    <w:multiLevelType w:val="hybridMultilevel"/>
    <w:tmpl w:val="915A9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35"/>
  </w:num>
  <w:num w:numId="4">
    <w:abstractNumId w:val="15"/>
  </w:num>
  <w:num w:numId="5">
    <w:abstractNumId w:val="46"/>
  </w:num>
  <w:num w:numId="6">
    <w:abstractNumId w:val="28"/>
  </w:num>
  <w:num w:numId="7">
    <w:abstractNumId w:val="48"/>
  </w:num>
  <w:num w:numId="8">
    <w:abstractNumId w:val="31"/>
  </w:num>
  <w:num w:numId="9">
    <w:abstractNumId w:val="2"/>
  </w:num>
  <w:num w:numId="10">
    <w:abstractNumId w:val="45"/>
  </w:num>
  <w:num w:numId="11">
    <w:abstractNumId w:val="39"/>
  </w:num>
  <w:num w:numId="12">
    <w:abstractNumId w:val="4"/>
  </w:num>
  <w:num w:numId="13">
    <w:abstractNumId w:val="33"/>
  </w:num>
  <w:num w:numId="14">
    <w:abstractNumId w:val="13"/>
  </w:num>
  <w:num w:numId="15">
    <w:abstractNumId w:val="44"/>
  </w:num>
  <w:num w:numId="16">
    <w:abstractNumId w:val="20"/>
  </w:num>
  <w:num w:numId="17">
    <w:abstractNumId w:val="22"/>
  </w:num>
  <w:num w:numId="18">
    <w:abstractNumId w:val="38"/>
  </w:num>
  <w:num w:numId="19">
    <w:abstractNumId w:val="10"/>
  </w:num>
  <w:num w:numId="20">
    <w:abstractNumId w:val="11"/>
  </w:num>
  <w:num w:numId="21">
    <w:abstractNumId w:val="37"/>
  </w:num>
  <w:num w:numId="22">
    <w:abstractNumId w:val="21"/>
  </w:num>
  <w:num w:numId="23">
    <w:abstractNumId w:val="29"/>
  </w:num>
  <w:num w:numId="24">
    <w:abstractNumId w:val="8"/>
  </w:num>
  <w:num w:numId="25">
    <w:abstractNumId w:val="41"/>
  </w:num>
  <w:num w:numId="26">
    <w:abstractNumId w:val="0"/>
  </w:num>
  <w:num w:numId="27">
    <w:abstractNumId w:val="32"/>
  </w:num>
  <w:num w:numId="28">
    <w:abstractNumId w:val="27"/>
  </w:num>
  <w:num w:numId="29">
    <w:abstractNumId w:val="18"/>
  </w:num>
  <w:num w:numId="30">
    <w:abstractNumId w:val="5"/>
  </w:num>
  <w:num w:numId="31">
    <w:abstractNumId w:val="7"/>
  </w:num>
  <w:num w:numId="32">
    <w:abstractNumId w:val="47"/>
  </w:num>
  <w:num w:numId="33">
    <w:abstractNumId w:val="1"/>
  </w:num>
  <w:num w:numId="34">
    <w:abstractNumId w:val="40"/>
  </w:num>
  <w:num w:numId="35">
    <w:abstractNumId w:val="25"/>
  </w:num>
  <w:num w:numId="36">
    <w:abstractNumId w:val="24"/>
  </w:num>
  <w:num w:numId="37">
    <w:abstractNumId w:val="26"/>
  </w:num>
  <w:num w:numId="38">
    <w:abstractNumId w:val="30"/>
  </w:num>
  <w:num w:numId="39">
    <w:abstractNumId w:val="34"/>
  </w:num>
  <w:num w:numId="40">
    <w:abstractNumId w:val="43"/>
  </w:num>
  <w:num w:numId="41">
    <w:abstractNumId w:val="6"/>
  </w:num>
  <w:num w:numId="42">
    <w:abstractNumId w:val="9"/>
  </w:num>
  <w:num w:numId="43">
    <w:abstractNumId w:val="36"/>
  </w:num>
  <w:num w:numId="44">
    <w:abstractNumId w:val="17"/>
  </w:num>
  <w:num w:numId="45">
    <w:abstractNumId w:val="12"/>
  </w:num>
  <w:num w:numId="46">
    <w:abstractNumId w:val="14"/>
  </w:num>
  <w:num w:numId="47">
    <w:abstractNumId w:val="16"/>
  </w:num>
  <w:num w:numId="48">
    <w:abstractNumId w:val="42"/>
  </w:num>
  <w:num w:numId="4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2121"/>
    <w:rsid w:val="00005B05"/>
    <w:rsid w:val="0000696A"/>
    <w:rsid w:val="00013B3D"/>
    <w:rsid w:val="00014137"/>
    <w:rsid w:val="00014AA9"/>
    <w:rsid w:val="000172FE"/>
    <w:rsid w:val="000215D7"/>
    <w:rsid w:val="00025B35"/>
    <w:rsid w:val="00026387"/>
    <w:rsid w:val="00030593"/>
    <w:rsid w:val="00030BDD"/>
    <w:rsid w:val="00032513"/>
    <w:rsid w:val="00036786"/>
    <w:rsid w:val="0003776F"/>
    <w:rsid w:val="000415DC"/>
    <w:rsid w:val="000432B2"/>
    <w:rsid w:val="0004401D"/>
    <w:rsid w:val="0004473C"/>
    <w:rsid w:val="000457B8"/>
    <w:rsid w:val="0004593A"/>
    <w:rsid w:val="000469AF"/>
    <w:rsid w:val="000478CD"/>
    <w:rsid w:val="00052D66"/>
    <w:rsid w:val="00053D06"/>
    <w:rsid w:val="000613A4"/>
    <w:rsid w:val="00065007"/>
    <w:rsid w:val="00071C13"/>
    <w:rsid w:val="00083F4D"/>
    <w:rsid w:val="00084494"/>
    <w:rsid w:val="00091DC8"/>
    <w:rsid w:val="00091EE2"/>
    <w:rsid w:val="00092D93"/>
    <w:rsid w:val="000A27D0"/>
    <w:rsid w:val="000B1AA5"/>
    <w:rsid w:val="000B37BD"/>
    <w:rsid w:val="000B4D68"/>
    <w:rsid w:val="000C2A31"/>
    <w:rsid w:val="000C3829"/>
    <w:rsid w:val="000D07D6"/>
    <w:rsid w:val="000D2F77"/>
    <w:rsid w:val="000D56E5"/>
    <w:rsid w:val="000D7980"/>
    <w:rsid w:val="000E3100"/>
    <w:rsid w:val="000E449E"/>
    <w:rsid w:val="000F301D"/>
    <w:rsid w:val="000F6E5D"/>
    <w:rsid w:val="000F7851"/>
    <w:rsid w:val="0011308E"/>
    <w:rsid w:val="001146F4"/>
    <w:rsid w:val="0011595A"/>
    <w:rsid w:val="001200DA"/>
    <w:rsid w:val="00123134"/>
    <w:rsid w:val="00132000"/>
    <w:rsid w:val="00134FE6"/>
    <w:rsid w:val="0013586C"/>
    <w:rsid w:val="00135EC2"/>
    <w:rsid w:val="001436FB"/>
    <w:rsid w:val="00144E8C"/>
    <w:rsid w:val="001555F8"/>
    <w:rsid w:val="00156B13"/>
    <w:rsid w:val="00157681"/>
    <w:rsid w:val="001619EC"/>
    <w:rsid w:val="00165C52"/>
    <w:rsid w:val="00170030"/>
    <w:rsid w:val="00170107"/>
    <w:rsid w:val="001716C0"/>
    <w:rsid w:val="00175526"/>
    <w:rsid w:val="00182BF9"/>
    <w:rsid w:val="0018498A"/>
    <w:rsid w:val="0018522E"/>
    <w:rsid w:val="0018738D"/>
    <w:rsid w:val="0019033C"/>
    <w:rsid w:val="00192DCE"/>
    <w:rsid w:val="0019519C"/>
    <w:rsid w:val="00196CC6"/>
    <w:rsid w:val="001A36B0"/>
    <w:rsid w:val="001B2B1E"/>
    <w:rsid w:val="001C0931"/>
    <w:rsid w:val="001C25CD"/>
    <w:rsid w:val="001C4117"/>
    <w:rsid w:val="001C623E"/>
    <w:rsid w:val="001E10F2"/>
    <w:rsid w:val="001E2504"/>
    <w:rsid w:val="001E38B4"/>
    <w:rsid w:val="001F28BB"/>
    <w:rsid w:val="001F3742"/>
    <w:rsid w:val="001F5FA9"/>
    <w:rsid w:val="00201C42"/>
    <w:rsid w:val="00201C8A"/>
    <w:rsid w:val="0020497E"/>
    <w:rsid w:val="00204DC9"/>
    <w:rsid w:val="00205506"/>
    <w:rsid w:val="00205D38"/>
    <w:rsid w:val="00221649"/>
    <w:rsid w:val="00223246"/>
    <w:rsid w:val="00224CD9"/>
    <w:rsid w:val="0022624C"/>
    <w:rsid w:val="0022672B"/>
    <w:rsid w:val="002301DE"/>
    <w:rsid w:val="0023507A"/>
    <w:rsid w:val="002359D9"/>
    <w:rsid w:val="00237C75"/>
    <w:rsid w:val="00240A08"/>
    <w:rsid w:val="00241596"/>
    <w:rsid w:val="0024286C"/>
    <w:rsid w:val="002429BB"/>
    <w:rsid w:val="0025219E"/>
    <w:rsid w:val="002534D2"/>
    <w:rsid w:val="00253552"/>
    <w:rsid w:val="00254EED"/>
    <w:rsid w:val="00263DA9"/>
    <w:rsid w:val="00265238"/>
    <w:rsid w:val="00266AA2"/>
    <w:rsid w:val="00271E9B"/>
    <w:rsid w:val="00273A01"/>
    <w:rsid w:val="0027769D"/>
    <w:rsid w:val="00282078"/>
    <w:rsid w:val="0028305D"/>
    <w:rsid w:val="00284474"/>
    <w:rsid w:val="00287B04"/>
    <w:rsid w:val="002936C8"/>
    <w:rsid w:val="002A0A4D"/>
    <w:rsid w:val="002A0DCC"/>
    <w:rsid w:val="002A330E"/>
    <w:rsid w:val="002A5423"/>
    <w:rsid w:val="002B0F28"/>
    <w:rsid w:val="002B559A"/>
    <w:rsid w:val="002B71EA"/>
    <w:rsid w:val="002C4801"/>
    <w:rsid w:val="002C6F60"/>
    <w:rsid w:val="002D6228"/>
    <w:rsid w:val="002E7EB5"/>
    <w:rsid w:val="00306062"/>
    <w:rsid w:val="00310270"/>
    <w:rsid w:val="00311DE7"/>
    <w:rsid w:val="003142CE"/>
    <w:rsid w:val="0032104F"/>
    <w:rsid w:val="00323491"/>
    <w:rsid w:val="0032425D"/>
    <w:rsid w:val="00326D92"/>
    <w:rsid w:val="00327063"/>
    <w:rsid w:val="00327C3D"/>
    <w:rsid w:val="003304CE"/>
    <w:rsid w:val="00336CEF"/>
    <w:rsid w:val="003408FE"/>
    <w:rsid w:val="003409EE"/>
    <w:rsid w:val="0034498F"/>
    <w:rsid w:val="00347374"/>
    <w:rsid w:val="00347A6D"/>
    <w:rsid w:val="00352FBA"/>
    <w:rsid w:val="00353C49"/>
    <w:rsid w:val="003552A4"/>
    <w:rsid w:val="00357110"/>
    <w:rsid w:val="00361252"/>
    <w:rsid w:val="00362455"/>
    <w:rsid w:val="00364B44"/>
    <w:rsid w:val="0036533B"/>
    <w:rsid w:val="00370043"/>
    <w:rsid w:val="0037022B"/>
    <w:rsid w:val="00371C0F"/>
    <w:rsid w:val="0037461F"/>
    <w:rsid w:val="00374954"/>
    <w:rsid w:val="00383F4F"/>
    <w:rsid w:val="00393BEE"/>
    <w:rsid w:val="003967DB"/>
    <w:rsid w:val="003A0FCD"/>
    <w:rsid w:val="003A418A"/>
    <w:rsid w:val="003A5753"/>
    <w:rsid w:val="003A5FB9"/>
    <w:rsid w:val="003A677F"/>
    <w:rsid w:val="003A7E09"/>
    <w:rsid w:val="003B252D"/>
    <w:rsid w:val="003B54BD"/>
    <w:rsid w:val="003B585D"/>
    <w:rsid w:val="003C2FE8"/>
    <w:rsid w:val="003C3E76"/>
    <w:rsid w:val="003C5239"/>
    <w:rsid w:val="003C6BC9"/>
    <w:rsid w:val="003D03ED"/>
    <w:rsid w:val="003D31CE"/>
    <w:rsid w:val="003E0CCE"/>
    <w:rsid w:val="003E1C6C"/>
    <w:rsid w:val="003F734F"/>
    <w:rsid w:val="00403884"/>
    <w:rsid w:val="00405402"/>
    <w:rsid w:val="00405653"/>
    <w:rsid w:val="00410CBD"/>
    <w:rsid w:val="004131C8"/>
    <w:rsid w:val="00413A41"/>
    <w:rsid w:val="0041726D"/>
    <w:rsid w:val="00421898"/>
    <w:rsid w:val="004231F1"/>
    <w:rsid w:val="0043414A"/>
    <w:rsid w:val="00442EEF"/>
    <w:rsid w:val="00444563"/>
    <w:rsid w:val="00444788"/>
    <w:rsid w:val="00444BF2"/>
    <w:rsid w:val="00450746"/>
    <w:rsid w:val="00450E51"/>
    <w:rsid w:val="004541A8"/>
    <w:rsid w:val="00456CCF"/>
    <w:rsid w:val="00457427"/>
    <w:rsid w:val="00457AFB"/>
    <w:rsid w:val="0046267F"/>
    <w:rsid w:val="00465874"/>
    <w:rsid w:val="004663F1"/>
    <w:rsid w:val="00467E74"/>
    <w:rsid w:val="00471815"/>
    <w:rsid w:val="00474DA5"/>
    <w:rsid w:val="00477B0A"/>
    <w:rsid w:val="004820D4"/>
    <w:rsid w:val="004828ED"/>
    <w:rsid w:val="0048415E"/>
    <w:rsid w:val="0049598D"/>
    <w:rsid w:val="00496E37"/>
    <w:rsid w:val="00497324"/>
    <w:rsid w:val="004A21A2"/>
    <w:rsid w:val="004A4300"/>
    <w:rsid w:val="004A647A"/>
    <w:rsid w:val="004B4F03"/>
    <w:rsid w:val="004B6F7A"/>
    <w:rsid w:val="004B7027"/>
    <w:rsid w:val="004C04AF"/>
    <w:rsid w:val="004C19A0"/>
    <w:rsid w:val="004C27CC"/>
    <w:rsid w:val="004C3BB1"/>
    <w:rsid w:val="004C6DBC"/>
    <w:rsid w:val="004C7DC0"/>
    <w:rsid w:val="004D3C77"/>
    <w:rsid w:val="004D3E84"/>
    <w:rsid w:val="004D5F9C"/>
    <w:rsid w:val="004E6F3B"/>
    <w:rsid w:val="00503191"/>
    <w:rsid w:val="005107BF"/>
    <w:rsid w:val="00510CB3"/>
    <w:rsid w:val="0051159B"/>
    <w:rsid w:val="005120CC"/>
    <w:rsid w:val="00512499"/>
    <w:rsid w:val="005128D8"/>
    <w:rsid w:val="00512EFB"/>
    <w:rsid w:val="00513A21"/>
    <w:rsid w:val="0051560A"/>
    <w:rsid w:val="00515621"/>
    <w:rsid w:val="0051758B"/>
    <w:rsid w:val="00520027"/>
    <w:rsid w:val="00521FD8"/>
    <w:rsid w:val="005230E5"/>
    <w:rsid w:val="0052368D"/>
    <w:rsid w:val="005238BF"/>
    <w:rsid w:val="005241A3"/>
    <w:rsid w:val="00530B25"/>
    <w:rsid w:val="00532CE8"/>
    <w:rsid w:val="00536759"/>
    <w:rsid w:val="00541824"/>
    <w:rsid w:val="00542F02"/>
    <w:rsid w:val="00542F86"/>
    <w:rsid w:val="00545343"/>
    <w:rsid w:val="00552E94"/>
    <w:rsid w:val="0055594B"/>
    <w:rsid w:val="00571DF3"/>
    <w:rsid w:val="005746CB"/>
    <w:rsid w:val="00580651"/>
    <w:rsid w:val="005812DB"/>
    <w:rsid w:val="00585A9C"/>
    <w:rsid w:val="00585F27"/>
    <w:rsid w:val="00591697"/>
    <w:rsid w:val="00596EA3"/>
    <w:rsid w:val="005A0307"/>
    <w:rsid w:val="005B2F1A"/>
    <w:rsid w:val="005B6F2F"/>
    <w:rsid w:val="005C0C5D"/>
    <w:rsid w:val="005C2DA2"/>
    <w:rsid w:val="005C2F6A"/>
    <w:rsid w:val="005C44F3"/>
    <w:rsid w:val="005C47ED"/>
    <w:rsid w:val="005C502F"/>
    <w:rsid w:val="005D291A"/>
    <w:rsid w:val="005D6A64"/>
    <w:rsid w:val="005D7C4D"/>
    <w:rsid w:val="005E09A1"/>
    <w:rsid w:val="005E7135"/>
    <w:rsid w:val="005F4AB5"/>
    <w:rsid w:val="005F5088"/>
    <w:rsid w:val="005F695E"/>
    <w:rsid w:val="005F6DE8"/>
    <w:rsid w:val="00601CFD"/>
    <w:rsid w:val="00602185"/>
    <w:rsid w:val="0060324D"/>
    <w:rsid w:val="006070ED"/>
    <w:rsid w:val="0061075F"/>
    <w:rsid w:val="00613A7D"/>
    <w:rsid w:val="00615C26"/>
    <w:rsid w:val="00615FFA"/>
    <w:rsid w:val="00616F9B"/>
    <w:rsid w:val="006216CD"/>
    <w:rsid w:val="00623121"/>
    <w:rsid w:val="00625F06"/>
    <w:rsid w:val="00630F95"/>
    <w:rsid w:val="00633155"/>
    <w:rsid w:val="006352D7"/>
    <w:rsid w:val="006417A4"/>
    <w:rsid w:val="0064210A"/>
    <w:rsid w:val="0064307E"/>
    <w:rsid w:val="006453ED"/>
    <w:rsid w:val="00651306"/>
    <w:rsid w:val="00655E4C"/>
    <w:rsid w:val="00670BFC"/>
    <w:rsid w:val="00673C0E"/>
    <w:rsid w:val="00674FC6"/>
    <w:rsid w:val="006772F0"/>
    <w:rsid w:val="00680917"/>
    <w:rsid w:val="00680CA1"/>
    <w:rsid w:val="0069300A"/>
    <w:rsid w:val="006A5D39"/>
    <w:rsid w:val="006B6614"/>
    <w:rsid w:val="006B7BB4"/>
    <w:rsid w:val="006C616A"/>
    <w:rsid w:val="006D24E0"/>
    <w:rsid w:val="006E2F50"/>
    <w:rsid w:val="006E36BE"/>
    <w:rsid w:val="006E77A2"/>
    <w:rsid w:val="006F0EF4"/>
    <w:rsid w:val="006F1118"/>
    <w:rsid w:val="006F18E2"/>
    <w:rsid w:val="006F325F"/>
    <w:rsid w:val="006F6897"/>
    <w:rsid w:val="006F70D4"/>
    <w:rsid w:val="00701809"/>
    <w:rsid w:val="007019A1"/>
    <w:rsid w:val="00702B32"/>
    <w:rsid w:val="007103C3"/>
    <w:rsid w:val="0071065B"/>
    <w:rsid w:val="00717C23"/>
    <w:rsid w:val="007220F2"/>
    <w:rsid w:val="00731100"/>
    <w:rsid w:val="00736983"/>
    <w:rsid w:val="007377F3"/>
    <w:rsid w:val="00741F88"/>
    <w:rsid w:val="007432DF"/>
    <w:rsid w:val="00744700"/>
    <w:rsid w:val="00747013"/>
    <w:rsid w:val="00747C2E"/>
    <w:rsid w:val="00753B89"/>
    <w:rsid w:val="00761130"/>
    <w:rsid w:val="00761DC7"/>
    <w:rsid w:val="00763664"/>
    <w:rsid w:val="007657A8"/>
    <w:rsid w:val="00770522"/>
    <w:rsid w:val="00771173"/>
    <w:rsid w:val="0077177D"/>
    <w:rsid w:val="007730E2"/>
    <w:rsid w:val="0077680B"/>
    <w:rsid w:val="00777661"/>
    <w:rsid w:val="007777B8"/>
    <w:rsid w:val="00777BF9"/>
    <w:rsid w:val="00780B6C"/>
    <w:rsid w:val="0078125E"/>
    <w:rsid w:val="007834CE"/>
    <w:rsid w:val="007A1B25"/>
    <w:rsid w:val="007A2402"/>
    <w:rsid w:val="007B2291"/>
    <w:rsid w:val="007C17C5"/>
    <w:rsid w:val="007C3B90"/>
    <w:rsid w:val="007C5A7A"/>
    <w:rsid w:val="007C6699"/>
    <w:rsid w:val="007C6C50"/>
    <w:rsid w:val="007C7DED"/>
    <w:rsid w:val="007D698B"/>
    <w:rsid w:val="007E437A"/>
    <w:rsid w:val="007E5000"/>
    <w:rsid w:val="007E6090"/>
    <w:rsid w:val="007E68C8"/>
    <w:rsid w:val="007F0EB0"/>
    <w:rsid w:val="007F1FA5"/>
    <w:rsid w:val="007F50B9"/>
    <w:rsid w:val="007F6408"/>
    <w:rsid w:val="00805509"/>
    <w:rsid w:val="00806AC7"/>
    <w:rsid w:val="00807A00"/>
    <w:rsid w:val="00810A3E"/>
    <w:rsid w:val="00811E86"/>
    <w:rsid w:val="0081398B"/>
    <w:rsid w:val="008166EF"/>
    <w:rsid w:val="008206A8"/>
    <w:rsid w:val="0082500C"/>
    <w:rsid w:val="00826904"/>
    <w:rsid w:val="008274FE"/>
    <w:rsid w:val="008303EF"/>
    <w:rsid w:val="00830C2C"/>
    <w:rsid w:val="00834145"/>
    <w:rsid w:val="00836CBC"/>
    <w:rsid w:val="008455B4"/>
    <w:rsid w:val="00845AF1"/>
    <w:rsid w:val="0085365F"/>
    <w:rsid w:val="0085492B"/>
    <w:rsid w:val="00864DFD"/>
    <w:rsid w:val="00866042"/>
    <w:rsid w:val="00866278"/>
    <w:rsid w:val="008726EA"/>
    <w:rsid w:val="00872D35"/>
    <w:rsid w:val="00875FD6"/>
    <w:rsid w:val="008769E4"/>
    <w:rsid w:val="008804DE"/>
    <w:rsid w:val="00881241"/>
    <w:rsid w:val="0088135F"/>
    <w:rsid w:val="00883CBD"/>
    <w:rsid w:val="0088402D"/>
    <w:rsid w:val="00885627"/>
    <w:rsid w:val="00885F48"/>
    <w:rsid w:val="008A0B5F"/>
    <w:rsid w:val="008A2085"/>
    <w:rsid w:val="008A28B4"/>
    <w:rsid w:val="008A4CB8"/>
    <w:rsid w:val="008A558E"/>
    <w:rsid w:val="008B0C31"/>
    <w:rsid w:val="008B1BDD"/>
    <w:rsid w:val="008B4067"/>
    <w:rsid w:val="008C0BF5"/>
    <w:rsid w:val="008C1480"/>
    <w:rsid w:val="008C2ACD"/>
    <w:rsid w:val="008C53AD"/>
    <w:rsid w:val="008C5FC3"/>
    <w:rsid w:val="008C6E26"/>
    <w:rsid w:val="008D3BAF"/>
    <w:rsid w:val="008E0298"/>
    <w:rsid w:val="008E0536"/>
    <w:rsid w:val="008E1821"/>
    <w:rsid w:val="008E5FFF"/>
    <w:rsid w:val="008F0341"/>
    <w:rsid w:val="008F1593"/>
    <w:rsid w:val="008F21DA"/>
    <w:rsid w:val="008F4991"/>
    <w:rsid w:val="00901685"/>
    <w:rsid w:val="0090207A"/>
    <w:rsid w:val="009025A3"/>
    <w:rsid w:val="00903628"/>
    <w:rsid w:val="009100B8"/>
    <w:rsid w:val="009152F3"/>
    <w:rsid w:val="00916276"/>
    <w:rsid w:val="00917571"/>
    <w:rsid w:val="0092268A"/>
    <w:rsid w:val="0093604A"/>
    <w:rsid w:val="00940A6A"/>
    <w:rsid w:val="00941C6B"/>
    <w:rsid w:val="00943360"/>
    <w:rsid w:val="00945480"/>
    <w:rsid w:val="00945BB9"/>
    <w:rsid w:val="00957DE8"/>
    <w:rsid w:val="00963F0C"/>
    <w:rsid w:val="00964241"/>
    <w:rsid w:val="00965E7A"/>
    <w:rsid w:val="009670A5"/>
    <w:rsid w:val="00967730"/>
    <w:rsid w:val="00971BFE"/>
    <w:rsid w:val="00974950"/>
    <w:rsid w:val="00985F6C"/>
    <w:rsid w:val="009A18E1"/>
    <w:rsid w:val="009A2ADB"/>
    <w:rsid w:val="009B1BCE"/>
    <w:rsid w:val="009B3084"/>
    <w:rsid w:val="009B6D4F"/>
    <w:rsid w:val="009C3511"/>
    <w:rsid w:val="009C7D44"/>
    <w:rsid w:val="009D697E"/>
    <w:rsid w:val="009D7AAE"/>
    <w:rsid w:val="009E1302"/>
    <w:rsid w:val="009E3026"/>
    <w:rsid w:val="009F2D5B"/>
    <w:rsid w:val="00A05EAA"/>
    <w:rsid w:val="00A0669A"/>
    <w:rsid w:val="00A076D2"/>
    <w:rsid w:val="00A1054E"/>
    <w:rsid w:val="00A14F40"/>
    <w:rsid w:val="00A20F8C"/>
    <w:rsid w:val="00A23064"/>
    <w:rsid w:val="00A23310"/>
    <w:rsid w:val="00A2425D"/>
    <w:rsid w:val="00A24BB6"/>
    <w:rsid w:val="00A4567F"/>
    <w:rsid w:val="00A47715"/>
    <w:rsid w:val="00A517E7"/>
    <w:rsid w:val="00A51F4C"/>
    <w:rsid w:val="00A55156"/>
    <w:rsid w:val="00A62CB7"/>
    <w:rsid w:val="00A64CB8"/>
    <w:rsid w:val="00A70BDA"/>
    <w:rsid w:val="00A71C43"/>
    <w:rsid w:val="00A7530B"/>
    <w:rsid w:val="00A76A6A"/>
    <w:rsid w:val="00A77AC8"/>
    <w:rsid w:val="00A8273F"/>
    <w:rsid w:val="00A85784"/>
    <w:rsid w:val="00A86093"/>
    <w:rsid w:val="00A87160"/>
    <w:rsid w:val="00A9060E"/>
    <w:rsid w:val="00A912A6"/>
    <w:rsid w:val="00A939E3"/>
    <w:rsid w:val="00A953FD"/>
    <w:rsid w:val="00A95941"/>
    <w:rsid w:val="00AA50A0"/>
    <w:rsid w:val="00AB5DA1"/>
    <w:rsid w:val="00AB6D7C"/>
    <w:rsid w:val="00AB70FC"/>
    <w:rsid w:val="00AC63CF"/>
    <w:rsid w:val="00AD0A04"/>
    <w:rsid w:val="00AD15AB"/>
    <w:rsid w:val="00AD4CFE"/>
    <w:rsid w:val="00AE228E"/>
    <w:rsid w:val="00AE2891"/>
    <w:rsid w:val="00AE30F6"/>
    <w:rsid w:val="00AE6A6E"/>
    <w:rsid w:val="00AE6C99"/>
    <w:rsid w:val="00AF0EEF"/>
    <w:rsid w:val="00AF1CEC"/>
    <w:rsid w:val="00AF515B"/>
    <w:rsid w:val="00AF7AC4"/>
    <w:rsid w:val="00B013F3"/>
    <w:rsid w:val="00B01804"/>
    <w:rsid w:val="00B1277F"/>
    <w:rsid w:val="00B13C71"/>
    <w:rsid w:val="00B16F1A"/>
    <w:rsid w:val="00B21552"/>
    <w:rsid w:val="00B21C97"/>
    <w:rsid w:val="00B223C2"/>
    <w:rsid w:val="00B266C7"/>
    <w:rsid w:val="00B2799C"/>
    <w:rsid w:val="00B30343"/>
    <w:rsid w:val="00B44C51"/>
    <w:rsid w:val="00B44DF6"/>
    <w:rsid w:val="00B45D01"/>
    <w:rsid w:val="00B45D85"/>
    <w:rsid w:val="00B5232B"/>
    <w:rsid w:val="00B52965"/>
    <w:rsid w:val="00B57997"/>
    <w:rsid w:val="00B608A8"/>
    <w:rsid w:val="00B616E6"/>
    <w:rsid w:val="00B6372D"/>
    <w:rsid w:val="00B655BE"/>
    <w:rsid w:val="00B67C62"/>
    <w:rsid w:val="00B70940"/>
    <w:rsid w:val="00B7305F"/>
    <w:rsid w:val="00B73D27"/>
    <w:rsid w:val="00B76347"/>
    <w:rsid w:val="00B76CED"/>
    <w:rsid w:val="00B80418"/>
    <w:rsid w:val="00B81068"/>
    <w:rsid w:val="00B82DA8"/>
    <w:rsid w:val="00B84E14"/>
    <w:rsid w:val="00B85A70"/>
    <w:rsid w:val="00B87BB2"/>
    <w:rsid w:val="00B9100B"/>
    <w:rsid w:val="00B910B6"/>
    <w:rsid w:val="00B9359A"/>
    <w:rsid w:val="00B94F54"/>
    <w:rsid w:val="00B97F1A"/>
    <w:rsid w:val="00BA19F7"/>
    <w:rsid w:val="00BA51C9"/>
    <w:rsid w:val="00BB00E3"/>
    <w:rsid w:val="00BB0312"/>
    <w:rsid w:val="00BB1DB6"/>
    <w:rsid w:val="00BC5605"/>
    <w:rsid w:val="00BD0A08"/>
    <w:rsid w:val="00BD14E5"/>
    <w:rsid w:val="00BD4F8E"/>
    <w:rsid w:val="00BD601D"/>
    <w:rsid w:val="00BD7D91"/>
    <w:rsid w:val="00BE59F4"/>
    <w:rsid w:val="00BE754B"/>
    <w:rsid w:val="00BF0F58"/>
    <w:rsid w:val="00BF374F"/>
    <w:rsid w:val="00BF37BF"/>
    <w:rsid w:val="00BF536E"/>
    <w:rsid w:val="00BF5D9D"/>
    <w:rsid w:val="00C03104"/>
    <w:rsid w:val="00C12B64"/>
    <w:rsid w:val="00C217B7"/>
    <w:rsid w:val="00C245BA"/>
    <w:rsid w:val="00C30C48"/>
    <w:rsid w:val="00C31D9F"/>
    <w:rsid w:val="00C36990"/>
    <w:rsid w:val="00C36E92"/>
    <w:rsid w:val="00C37943"/>
    <w:rsid w:val="00C41358"/>
    <w:rsid w:val="00C42E6F"/>
    <w:rsid w:val="00C455C8"/>
    <w:rsid w:val="00C47538"/>
    <w:rsid w:val="00C5084A"/>
    <w:rsid w:val="00C665DE"/>
    <w:rsid w:val="00C75655"/>
    <w:rsid w:val="00C75F1F"/>
    <w:rsid w:val="00C8277B"/>
    <w:rsid w:val="00C82DC1"/>
    <w:rsid w:val="00C837E0"/>
    <w:rsid w:val="00C84E65"/>
    <w:rsid w:val="00C90B69"/>
    <w:rsid w:val="00C922FA"/>
    <w:rsid w:val="00C9635E"/>
    <w:rsid w:val="00C9795E"/>
    <w:rsid w:val="00C97B8B"/>
    <w:rsid w:val="00CA4850"/>
    <w:rsid w:val="00CA4E34"/>
    <w:rsid w:val="00CB317A"/>
    <w:rsid w:val="00CB6462"/>
    <w:rsid w:val="00CC24B3"/>
    <w:rsid w:val="00CC5375"/>
    <w:rsid w:val="00CD182B"/>
    <w:rsid w:val="00CD4B74"/>
    <w:rsid w:val="00CD79B3"/>
    <w:rsid w:val="00CE3832"/>
    <w:rsid w:val="00CE618A"/>
    <w:rsid w:val="00CF0D80"/>
    <w:rsid w:val="00CF16FF"/>
    <w:rsid w:val="00CF7F90"/>
    <w:rsid w:val="00D04BA6"/>
    <w:rsid w:val="00D0608B"/>
    <w:rsid w:val="00D14BF8"/>
    <w:rsid w:val="00D15E3F"/>
    <w:rsid w:val="00D16802"/>
    <w:rsid w:val="00D226F3"/>
    <w:rsid w:val="00D22BB7"/>
    <w:rsid w:val="00D24323"/>
    <w:rsid w:val="00D26B5E"/>
    <w:rsid w:val="00D3046F"/>
    <w:rsid w:val="00D40649"/>
    <w:rsid w:val="00D52925"/>
    <w:rsid w:val="00D544E2"/>
    <w:rsid w:val="00D60930"/>
    <w:rsid w:val="00D60AAF"/>
    <w:rsid w:val="00D63BCE"/>
    <w:rsid w:val="00D672B2"/>
    <w:rsid w:val="00D67852"/>
    <w:rsid w:val="00D7102C"/>
    <w:rsid w:val="00D74263"/>
    <w:rsid w:val="00D77F09"/>
    <w:rsid w:val="00D77F0A"/>
    <w:rsid w:val="00D81E68"/>
    <w:rsid w:val="00D82D11"/>
    <w:rsid w:val="00D87F94"/>
    <w:rsid w:val="00D90E32"/>
    <w:rsid w:val="00D91282"/>
    <w:rsid w:val="00D95C97"/>
    <w:rsid w:val="00D96F6E"/>
    <w:rsid w:val="00DA012C"/>
    <w:rsid w:val="00DA30BB"/>
    <w:rsid w:val="00DB0253"/>
    <w:rsid w:val="00DB2815"/>
    <w:rsid w:val="00DB6574"/>
    <w:rsid w:val="00DC009E"/>
    <w:rsid w:val="00DC017B"/>
    <w:rsid w:val="00DC5DA0"/>
    <w:rsid w:val="00DC7BA3"/>
    <w:rsid w:val="00DD06E2"/>
    <w:rsid w:val="00DD2D1E"/>
    <w:rsid w:val="00DD5324"/>
    <w:rsid w:val="00DE23B9"/>
    <w:rsid w:val="00DE476C"/>
    <w:rsid w:val="00DE4F26"/>
    <w:rsid w:val="00DF7472"/>
    <w:rsid w:val="00E03C79"/>
    <w:rsid w:val="00E04F38"/>
    <w:rsid w:val="00E1159E"/>
    <w:rsid w:val="00E1171F"/>
    <w:rsid w:val="00E12891"/>
    <w:rsid w:val="00E133A5"/>
    <w:rsid w:val="00E242D3"/>
    <w:rsid w:val="00E27BE7"/>
    <w:rsid w:val="00E37CA9"/>
    <w:rsid w:val="00E42E77"/>
    <w:rsid w:val="00E42F74"/>
    <w:rsid w:val="00E4356F"/>
    <w:rsid w:val="00E474FC"/>
    <w:rsid w:val="00E52705"/>
    <w:rsid w:val="00E64C34"/>
    <w:rsid w:val="00E64E4A"/>
    <w:rsid w:val="00E662F6"/>
    <w:rsid w:val="00E67D7A"/>
    <w:rsid w:val="00E70D0F"/>
    <w:rsid w:val="00E7181F"/>
    <w:rsid w:val="00E75954"/>
    <w:rsid w:val="00E84956"/>
    <w:rsid w:val="00E856F4"/>
    <w:rsid w:val="00E91D42"/>
    <w:rsid w:val="00E9412C"/>
    <w:rsid w:val="00E95D84"/>
    <w:rsid w:val="00E95EE8"/>
    <w:rsid w:val="00E960A8"/>
    <w:rsid w:val="00E97685"/>
    <w:rsid w:val="00EA02C7"/>
    <w:rsid w:val="00EA22C7"/>
    <w:rsid w:val="00EB1471"/>
    <w:rsid w:val="00EB150A"/>
    <w:rsid w:val="00EB1AFB"/>
    <w:rsid w:val="00EB1CF4"/>
    <w:rsid w:val="00EB208B"/>
    <w:rsid w:val="00EB7985"/>
    <w:rsid w:val="00EC0D94"/>
    <w:rsid w:val="00EC1F3D"/>
    <w:rsid w:val="00EC238A"/>
    <w:rsid w:val="00EC3C0C"/>
    <w:rsid w:val="00EC788C"/>
    <w:rsid w:val="00EC7945"/>
    <w:rsid w:val="00ED55F6"/>
    <w:rsid w:val="00EE1FEA"/>
    <w:rsid w:val="00EE3B1E"/>
    <w:rsid w:val="00EE5952"/>
    <w:rsid w:val="00EE59DD"/>
    <w:rsid w:val="00EF08D0"/>
    <w:rsid w:val="00EF3515"/>
    <w:rsid w:val="00F02A7B"/>
    <w:rsid w:val="00F03124"/>
    <w:rsid w:val="00F035CC"/>
    <w:rsid w:val="00F03DCD"/>
    <w:rsid w:val="00F11606"/>
    <w:rsid w:val="00F14ACE"/>
    <w:rsid w:val="00F17A07"/>
    <w:rsid w:val="00F4361B"/>
    <w:rsid w:val="00F54374"/>
    <w:rsid w:val="00F63124"/>
    <w:rsid w:val="00F63837"/>
    <w:rsid w:val="00F70808"/>
    <w:rsid w:val="00F70AE8"/>
    <w:rsid w:val="00F70F2A"/>
    <w:rsid w:val="00F72B68"/>
    <w:rsid w:val="00F74B9E"/>
    <w:rsid w:val="00F767C2"/>
    <w:rsid w:val="00F83B5A"/>
    <w:rsid w:val="00F86964"/>
    <w:rsid w:val="00F92516"/>
    <w:rsid w:val="00F94490"/>
    <w:rsid w:val="00FA0947"/>
    <w:rsid w:val="00FB066C"/>
    <w:rsid w:val="00FB577A"/>
    <w:rsid w:val="00FB6E92"/>
    <w:rsid w:val="00FC0A16"/>
    <w:rsid w:val="00FC146A"/>
    <w:rsid w:val="00FC5960"/>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4A44F"/>
  <w15:chartTrackingRefBased/>
  <w15:docId w15:val="{72EECAE9-4340-4B4A-B5F5-535986ED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883CBD"/>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883CBD"/>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styleId="NichtaufgelsteErwhnung">
    <w:name w:val="Unresolved Mention"/>
    <w:basedOn w:val="Absatz-Standardschriftart"/>
    <w:uiPriority w:val="99"/>
    <w:semiHidden/>
    <w:unhideWhenUsed/>
    <w:rsid w:val="00393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1648588050">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 w:id="866874716">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sChild>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1590653973">
          <w:marLeft w:val="0"/>
          <w:marRight w:val="0"/>
          <w:marTop w:val="0"/>
          <w:marBottom w:val="0"/>
          <w:divBdr>
            <w:top w:val="none" w:sz="0" w:space="0" w:color="auto"/>
            <w:left w:val="none" w:sz="0" w:space="0" w:color="auto"/>
            <w:bottom w:val="none" w:sz="0" w:space="0" w:color="auto"/>
            <w:right w:val="none" w:sz="0" w:space="0" w:color="auto"/>
          </w:divBdr>
        </w:div>
        <w:div w:id="532155453">
          <w:marLeft w:val="0"/>
          <w:marRight w:val="0"/>
          <w:marTop w:val="0"/>
          <w:marBottom w:val="0"/>
          <w:divBdr>
            <w:top w:val="none" w:sz="0" w:space="0" w:color="auto"/>
            <w:left w:val="none" w:sz="0" w:space="0" w:color="auto"/>
            <w:bottom w:val="none" w:sz="0" w:space="0" w:color="auto"/>
            <w:right w:val="none" w:sz="0" w:space="0" w:color="auto"/>
          </w:divBdr>
        </w:div>
      </w:divsChild>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ocker/compose/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9" ma:contentTypeDescription="Create a new document." ma:contentTypeScope="" ma:versionID="1ad14b1c30c0bfa7d3d4c1062038e84e">
  <xsd:schema xmlns:xsd="http://www.w3.org/2001/XMLSchema" xmlns:xs="http://www.w3.org/2001/XMLSchema" xmlns:p="http://schemas.microsoft.com/office/2006/metadata/properties" xmlns:ns3="9b6a190c-9a5e-4c94-81c4-b58091fe2f36" targetNamespace="http://schemas.microsoft.com/office/2006/metadata/properties" ma:root="true" ma:fieldsID="b9242463182c6e8460a7d3e3059438f0"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D5FA9-5083-4DA1-938A-324517FBC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3.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1E6005-5A9A-4129-B6E1-BB119F19B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1627</Words>
  <Characters>10251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Niklas Haiden</cp:lastModifiedBy>
  <cp:revision>49</cp:revision>
  <cp:lastPrinted>2020-04-28T23:03:00Z</cp:lastPrinted>
  <dcterms:created xsi:type="dcterms:W3CDTF">2020-04-01T06:16:00Z</dcterms:created>
  <dcterms:modified xsi:type="dcterms:W3CDTF">2020-04-28T23:03:00Z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