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3EE0F" w14:textId="77777777" w:rsidR="001716C0" w:rsidRDefault="001716C0" w:rsidP="00A86093">
      <w:pPr>
        <w:tabs>
          <w:tab w:val="left" w:pos="2835"/>
          <w:tab w:val="left" w:pos="2880"/>
        </w:tabs>
        <w:spacing w:line="360" w:lineRule="auto"/>
        <w:rPr>
          <w:rFonts w:cstheme="minorHAnsi"/>
          <w:sz w:val="48"/>
          <w:szCs w:val="36"/>
          <w:lang w:val="de-DE"/>
        </w:rPr>
      </w:pPr>
    </w:p>
    <w:p w14:paraId="5CC098CD" w14:textId="77777777" w:rsidR="00A86093" w:rsidRPr="008A0B5F" w:rsidRDefault="00084494" w:rsidP="00A86093">
      <w:pPr>
        <w:tabs>
          <w:tab w:val="left" w:pos="2835"/>
          <w:tab w:val="left" w:pos="2880"/>
        </w:tabs>
        <w:spacing w:line="360" w:lineRule="auto"/>
        <w:rPr>
          <w:rFonts w:cstheme="minorHAnsi"/>
          <w:sz w:val="36"/>
          <w:szCs w:val="24"/>
          <w:lang w:val="de-DE"/>
        </w:rPr>
      </w:pPr>
      <w:r>
        <w:rPr>
          <w:rFonts w:cstheme="minorHAnsi"/>
          <w:sz w:val="48"/>
          <w:szCs w:val="36"/>
          <w:lang w:val="de-DE"/>
        </w:rPr>
        <w:t>Titel:</w:t>
      </w:r>
      <w:r>
        <w:rPr>
          <w:rFonts w:cstheme="minorHAnsi"/>
          <w:sz w:val="48"/>
          <w:szCs w:val="36"/>
          <w:lang w:val="de-DE"/>
        </w:rPr>
        <w:tab/>
      </w:r>
      <w:r w:rsidR="001C0931">
        <w:rPr>
          <w:rFonts w:cstheme="minorHAnsi"/>
          <w:sz w:val="48"/>
          <w:szCs w:val="36"/>
          <w:lang w:val="de-DE"/>
        </w:rPr>
        <w:t xml:space="preserve">Labor </w:t>
      </w:r>
      <w:r w:rsidR="004747FE">
        <w:rPr>
          <w:rFonts w:cstheme="minorHAnsi"/>
          <w:sz w:val="48"/>
          <w:szCs w:val="36"/>
          <w:lang w:val="de-DE"/>
        </w:rPr>
        <w:t>12 – Apache Webserver</w:t>
      </w:r>
    </w:p>
    <w:p w14:paraId="63B2EB21" w14:textId="77777777" w:rsidR="00A86093" w:rsidRPr="00405402" w:rsidRDefault="00A86093" w:rsidP="00A86093">
      <w:pPr>
        <w:tabs>
          <w:tab w:val="left" w:pos="2835"/>
          <w:tab w:val="left" w:pos="2880"/>
        </w:tabs>
        <w:spacing w:line="360" w:lineRule="auto"/>
        <w:rPr>
          <w:rFonts w:cstheme="minorHAnsi"/>
          <w:sz w:val="36"/>
          <w:szCs w:val="36"/>
          <w:lang w:val="de-DE"/>
        </w:rPr>
      </w:pPr>
      <w:r w:rsidRPr="00405402">
        <w:rPr>
          <w:rFonts w:cstheme="minorHAnsi"/>
          <w:sz w:val="36"/>
          <w:szCs w:val="36"/>
          <w:lang w:val="de-DE"/>
        </w:rPr>
        <w:t>Klasse:</w:t>
      </w:r>
      <w:r w:rsidRPr="00405402">
        <w:rPr>
          <w:rFonts w:cstheme="minorHAnsi"/>
          <w:sz w:val="36"/>
          <w:szCs w:val="36"/>
          <w:lang w:val="de-DE"/>
        </w:rPr>
        <w:tab/>
      </w:r>
      <w:r w:rsidR="008A28B4">
        <w:rPr>
          <w:rFonts w:cstheme="minorHAnsi"/>
          <w:sz w:val="36"/>
          <w:szCs w:val="36"/>
          <w:lang w:val="de-DE"/>
        </w:rPr>
        <w:t>3BHIF</w:t>
      </w:r>
    </w:p>
    <w:p w14:paraId="61F33816" w14:textId="77777777" w:rsidR="00A86093" w:rsidRDefault="00A86093" w:rsidP="00A86093">
      <w:pPr>
        <w:tabs>
          <w:tab w:val="left" w:pos="2835"/>
          <w:tab w:val="left" w:pos="2880"/>
        </w:tabs>
        <w:spacing w:line="360" w:lineRule="auto"/>
        <w:rPr>
          <w:rFonts w:cstheme="minorHAnsi"/>
          <w:sz w:val="36"/>
          <w:szCs w:val="36"/>
          <w:lang w:val="de-DE"/>
        </w:rPr>
      </w:pPr>
      <w:r w:rsidRPr="00405402">
        <w:rPr>
          <w:rFonts w:cstheme="minorHAnsi"/>
          <w:sz w:val="36"/>
          <w:szCs w:val="36"/>
          <w:lang w:val="de-DE"/>
        </w:rPr>
        <w:t>Name:</w:t>
      </w:r>
      <w:r w:rsidRPr="00405402">
        <w:rPr>
          <w:rFonts w:cstheme="minorHAnsi"/>
          <w:sz w:val="36"/>
          <w:szCs w:val="36"/>
          <w:lang w:val="de-DE"/>
        </w:rPr>
        <w:tab/>
      </w:r>
      <w:r w:rsidR="008A28B4">
        <w:rPr>
          <w:rFonts w:cstheme="minorHAnsi"/>
          <w:sz w:val="36"/>
          <w:szCs w:val="36"/>
          <w:lang w:val="de-DE"/>
        </w:rPr>
        <w:t>Haiden</w:t>
      </w:r>
    </w:p>
    <w:p w14:paraId="4ABBA1CC" w14:textId="77777777" w:rsidR="00834145" w:rsidRPr="00405402" w:rsidRDefault="00834145" w:rsidP="00A86093">
      <w:pPr>
        <w:tabs>
          <w:tab w:val="left" w:pos="2835"/>
          <w:tab w:val="left" w:pos="2880"/>
        </w:tabs>
        <w:spacing w:line="360" w:lineRule="auto"/>
        <w:rPr>
          <w:rFonts w:cstheme="minorHAnsi"/>
          <w:sz w:val="36"/>
          <w:szCs w:val="36"/>
          <w:lang w:val="de-DE"/>
        </w:rPr>
      </w:pPr>
      <w:r>
        <w:rPr>
          <w:rFonts w:cstheme="minorHAnsi"/>
          <w:sz w:val="36"/>
          <w:szCs w:val="36"/>
          <w:lang w:val="de-DE"/>
        </w:rPr>
        <w:t xml:space="preserve">Gruppe: </w:t>
      </w:r>
      <w:r>
        <w:rPr>
          <w:rFonts w:cstheme="minorHAnsi"/>
          <w:sz w:val="36"/>
          <w:szCs w:val="36"/>
          <w:lang w:val="de-DE"/>
        </w:rPr>
        <w:tab/>
        <w:t>01</w:t>
      </w:r>
    </w:p>
    <w:p w14:paraId="1B3AE7FA" w14:textId="77777777" w:rsidR="00A86093" w:rsidRPr="00405402" w:rsidRDefault="00E67D7A" w:rsidP="00A86093">
      <w:pPr>
        <w:tabs>
          <w:tab w:val="left" w:pos="900"/>
          <w:tab w:val="left" w:pos="2835"/>
          <w:tab w:val="left" w:pos="2880"/>
        </w:tabs>
        <w:spacing w:line="360" w:lineRule="auto"/>
        <w:rPr>
          <w:rFonts w:cstheme="minorHAnsi"/>
          <w:sz w:val="36"/>
          <w:szCs w:val="36"/>
          <w:lang w:val="de-DE"/>
        </w:rPr>
      </w:pPr>
      <w:r>
        <w:rPr>
          <w:rFonts w:cstheme="minorHAnsi"/>
          <w:sz w:val="36"/>
          <w:szCs w:val="36"/>
          <w:lang w:val="de-DE"/>
        </w:rPr>
        <w:t>A</w:t>
      </w:r>
      <w:r w:rsidR="00717C23">
        <w:rPr>
          <w:rFonts w:cstheme="minorHAnsi"/>
          <w:sz w:val="36"/>
          <w:szCs w:val="36"/>
          <w:lang w:val="de-DE"/>
        </w:rPr>
        <w:t>uf</w:t>
      </w:r>
      <w:r>
        <w:rPr>
          <w:rFonts w:cstheme="minorHAnsi"/>
          <w:sz w:val="36"/>
          <w:szCs w:val="36"/>
          <w:lang w:val="de-DE"/>
        </w:rPr>
        <w:t>gabe</w:t>
      </w:r>
      <w:r w:rsidR="00A86093" w:rsidRPr="00405402">
        <w:rPr>
          <w:rFonts w:cstheme="minorHAnsi"/>
          <w:sz w:val="36"/>
          <w:szCs w:val="36"/>
          <w:lang w:val="de-DE"/>
        </w:rPr>
        <w:t xml:space="preserve">: </w:t>
      </w:r>
      <w:r w:rsidR="00A86093" w:rsidRPr="00405402">
        <w:rPr>
          <w:rFonts w:cstheme="minorHAnsi"/>
          <w:sz w:val="36"/>
          <w:szCs w:val="36"/>
          <w:lang w:val="de-DE"/>
        </w:rPr>
        <w:tab/>
      </w:r>
      <w:r w:rsidR="004747FE">
        <w:rPr>
          <w:rFonts w:cstheme="minorHAnsi"/>
          <w:sz w:val="36"/>
          <w:szCs w:val="36"/>
          <w:lang w:val="de-DE"/>
        </w:rPr>
        <w:t>29</w:t>
      </w:r>
      <w:r w:rsidR="00223246">
        <w:rPr>
          <w:rFonts w:cstheme="minorHAnsi"/>
          <w:sz w:val="36"/>
          <w:szCs w:val="36"/>
          <w:lang w:val="de-DE"/>
        </w:rPr>
        <w:t>.</w:t>
      </w:r>
      <w:r w:rsidR="00C9635E">
        <w:rPr>
          <w:rFonts w:cstheme="minorHAnsi"/>
          <w:sz w:val="36"/>
          <w:szCs w:val="36"/>
          <w:lang w:val="de-DE"/>
        </w:rPr>
        <w:t>0</w:t>
      </w:r>
      <w:r w:rsidR="001C0931">
        <w:rPr>
          <w:rFonts w:cstheme="minorHAnsi"/>
          <w:sz w:val="36"/>
          <w:szCs w:val="36"/>
          <w:lang w:val="de-DE"/>
        </w:rPr>
        <w:t>4</w:t>
      </w:r>
      <w:r w:rsidR="00C9635E">
        <w:rPr>
          <w:rFonts w:cstheme="minorHAnsi"/>
          <w:sz w:val="36"/>
          <w:szCs w:val="36"/>
          <w:lang w:val="de-DE"/>
        </w:rPr>
        <w:t>.2020</w:t>
      </w:r>
      <w:r w:rsidR="00A86093" w:rsidRPr="00405402">
        <w:rPr>
          <w:rFonts w:cstheme="minorHAnsi"/>
          <w:sz w:val="36"/>
          <w:szCs w:val="36"/>
          <w:lang w:val="de-DE"/>
        </w:rPr>
        <w:tab/>
      </w:r>
      <w:r w:rsidR="00A86093" w:rsidRPr="00405402">
        <w:rPr>
          <w:rFonts w:cstheme="minorHAnsi"/>
          <w:sz w:val="36"/>
          <w:szCs w:val="36"/>
          <w:lang w:val="de-DE"/>
        </w:rPr>
        <w:tab/>
        <w:t xml:space="preserve">Abgabe: </w:t>
      </w:r>
      <w:r w:rsidR="004747FE">
        <w:rPr>
          <w:rFonts w:cstheme="minorHAnsi"/>
          <w:sz w:val="36"/>
          <w:szCs w:val="36"/>
          <w:lang w:val="de-DE"/>
        </w:rPr>
        <w:t>13.5</w:t>
      </w:r>
      <w:r w:rsidR="00C9635E">
        <w:rPr>
          <w:rFonts w:cstheme="minorHAnsi"/>
          <w:sz w:val="36"/>
          <w:szCs w:val="36"/>
          <w:lang w:val="de-DE"/>
        </w:rPr>
        <w:t>.2020</w:t>
      </w:r>
    </w:p>
    <w:p w14:paraId="3DE225A2" w14:textId="77777777" w:rsidR="0011595A" w:rsidRDefault="0011595A" w:rsidP="00D14BF8">
      <w:pPr>
        <w:sectPr w:rsidR="0011595A">
          <w:headerReference w:type="default" r:id="rId11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14097659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CA7A17" w14:textId="77777777" w:rsidR="00456CCF" w:rsidRPr="00C9635E" w:rsidRDefault="00456CCF">
          <w:pPr>
            <w:pStyle w:val="Inhaltsverzeichnisberschrift"/>
            <w:rPr>
              <w:rFonts w:asciiTheme="minorHAnsi" w:hAnsiTheme="minorHAnsi" w:cstheme="minorHAnsi"/>
            </w:rPr>
          </w:pPr>
          <w:r w:rsidRPr="00C9635E">
            <w:rPr>
              <w:rFonts w:asciiTheme="minorHAnsi" w:hAnsiTheme="minorHAnsi" w:cstheme="minorHAnsi"/>
              <w:lang w:val="de-DE"/>
            </w:rPr>
            <w:t>Inhaltsverzeichnis</w:t>
          </w:r>
        </w:p>
        <w:p w14:paraId="6C0D7BA7" w14:textId="198B56D8" w:rsidR="00C4382E" w:rsidRDefault="00456CCF">
          <w:pPr>
            <w:pStyle w:val="Verzeichnis1"/>
            <w:tabs>
              <w:tab w:val="left" w:pos="440"/>
            </w:tabs>
            <w:rPr>
              <w:rFonts w:eastAsiaTheme="minorEastAsia"/>
              <w:noProof/>
              <w:lang w:val="de-DE" w:eastAsia="de-DE"/>
            </w:rPr>
          </w:pPr>
          <w:r w:rsidRPr="00C9635E">
            <w:rPr>
              <w:rFonts w:cstheme="minorHAnsi"/>
            </w:rPr>
            <w:fldChar w:fldCharType="begin"/>
          </w:r>
          <w:r w:rsidRPr="00C9635E">
            <w:rPr>
              <w:rFonts w:cstheme="minorHAnsi"/>
            </w:rPr>
            <w:instrText xml:space="preserve"> TOC \o "1-3" \h \z \u </w:instrText>
          </w:r>
          <w:r w:rsidRPr="00C9635E">
            <w:rPr>
              <w:rFonts w:cstheme="minorHAnsi"/>
            </w:rPr>
            <w:fldChar w:fldCharType="separate"/>
          </w:r>
          <w:hyperlink w:anchor="_Toc40201975" w:history="1">
            <w:r w:rsidR="00C4382E" w:rsidRPr="00E563D7">
              <w:rPr>
                <w:rStyle w:val="Hyperlink"/>
                <w:noProof/>
                <w:lang w:val="de-DE" w:eastAsia="de-DE"/>
              </w:rPr>
              <w:t>1</w:t>
            </w:r>
            <w:r w:rsidR="00C4382E">
              <w:rPr>
                <w:rFonts w:eastAsiaTheme="minorEastAsia"/>
                <w:noProof/>
                <w:lang w:val="de-DE" w:eastAsia="de-DE"/>
              </w:rPr>
              <w:tab/>
            </w:r>
            <w:r w:rsidR="00C4382E" w:rsidRPr="00E563D7">
              <w:rPr>
                <w:rStyle w:val="Hyperlink"/>
                <w:noProof/>
                <w:lang w:val="de-DE" w:eastAsia="de-DE"/>
              </w:rPr>
              <w:t>Allgemeines</w:t>
            </w:r>
            <w:r w:rsidR="00C4382E">
              <w:rPr>
                <w:noProof/>
                <w:webHidden/>
              </w:rPr>
              <w:tab/>
            </w:r>
            <w:r w:rsidR="00C4382E">
              <w:rPr>
                <w:noProof/>
                <w:webHidden/>
              </w:rPr>
              <w:fldChar w:fldCharType="begin"/>
            </w:r>
            <w:r w:rsidR="00C4382E">
              <w:rPr>
                <w:noProof/>
                <w:webHidden/>
              </w:rPr>
              <w:instrText xml:space="preserve"> PAGEREF _Toc40201975 \h </w:instrText>
            </w:r>
            <w:r w:rsidR="00C4382E">
              <w:rPr>
                <w:noProof/>
                <w:webHidden/>
              </w:rPr>
            </w:r>
            <w:r w:rsidR="00C4382E">
              <w:rPr>
                <w:noProof/>
                <w:webHidden/>
              </w:rPr>
              <w:fldChar w:fldCharType="separate"/>
            </w:r>
            <w:r w:rsidR="00ED3169">
              <w:rPr>
                <w:noProof/>
                <w:webHidden/>
              </w:rPr>
              <w:t>1</w:t>
            </w:r>
            <w:r w:rsidR="00C4382E">
              <w:rPr>
                <w:noProof/>
                <w:webHidden/>
              </w:rPr>
              <w:fldChar w:fldCharType="end"/>
            </w:r>
          </w:hyperlink>
        </w:p>
        <w:p w14:paraId="5C4DA6BC" w14:textId="328EECCA" w:rsidR="00C4382E" w:rsidRDefault="00C4382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0201976" w:history="1">
            <w:r w:rsidRPr="00E563D7">
              <w:rPr>
                <w:rStyle w:val="Hyperlink"/>
                <w:noProof/>
                <w:lang w:val="de-DE" w:eastAsia="de-DE"/>
              </w:rPr>
              <w:t>1.1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E563D7">
              <w:rPr>
                <w:rStyle w:val="Hyperlink"/>
                <w:noProof/>
                <w:lang w:val="de-DE" w:eastAsia="de-DE"/>
              </w:rPr>
              <w:t>Geben Sie eine Übersicht über die Funktion des Apache Webservers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_Toc40201976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16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257E2" w14:textId="2862E730" w:rsidR="00C4382E" w:rsidRDefault="00C4382E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0201977" w:history="1">
            <w:r w:rsidRPr="00E563D7">
              <w:rPr>
                <w:rStyle w:val="Hyperlink"/>
                <w:noProof/>
                <w:lang w:val="de-DE" w:eastAsia="de-DE"/>
              </w:rPr>
              <w:t>1.1.1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E563D7">
              <w:rPr>
                <w:rStyle w:val="Hyperlink"/>
                <w:noProof/>
                <w:lang w:val="de-DE" w:eastAsia="de-DE"/>
              </w:rPr>
              <w:t>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_Toc40201977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16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24DEC" w14:textId="78EFB01E" w:rsidR="00C4382E" w:rsidRDefault="00C4382E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0201978" w:history="1">
            <w:r w:rsidRPr="00E563D7">
              <w:rPr>
                <w:rStyle w:val="Hyperlink"/>
                <w:noProof/>
                <w:lang w:val="de-DE" w:eastAsia="de-DE"/>
              </w:rPr>
              <w:t>1.1.2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E563D7">
              <w:rPr>
                <w:rStyle w:val="Hyperlink"/>
                <w:noProof/>
                <w:lang w:val="de-DE" w:eastAsia="de-DE"/>
              </w:rPr>
              <w:t>Wie er sich von Nginx &amp; IIS unterscheidet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_Toc40201978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16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421E4" w14:textId="3EC973D6" w:rsidR="00C4382E" w:rsidRDefault="00C4382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0201979" w:history="1">
            <w:r w:rsidRPr="00E563D7">
              <w:rPr>
                <w:rStyle w:val="Hyperlink"/>
                <w:noProof/>
                <w:lang w:val="de-DE" w:eastAsia="de-DE"/>
              </w:rPr>
              <w:t>1.2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E563D7">
              <w:rPr>
                <w:rStyle w:val="Hyperlink"/>
                <w:noProof/>
                <w:lang w:val="de-DE" w:eastAsia="de-DE"/>
              </w:rPr>
              <w:t>Installieren Sie Apache auf ihrem Linuxsystem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_Toc40201979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16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4E26D" w14:textId="77073FB4" w:rsidR="00C4382E" w:rsidRDefault="00C4382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0201980" w:history="1">
            <w:r w:rsidRPr="00E563D7">
              <w:rPr>
                <w:rStyle w:val="Hyperlink"/>
                <w:noProof/>
                <w:lang w:val="de-DE" w:eastAsia="de-DE"/>
              </w:rPr>
              <w:t>1.3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E563D7">
              <w:rPr>
                <w:rStyle w:val="Hyperlink"/>
                <w:noProof/>
                <w:lang w:val="de-DE" w:eastAsia="de-DE"/>
              </w:rPr>
              <w:t>Geben Sie eine Übersicht der wichtigsten Konfigurationsdateien: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_Toc40201980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16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F24BA" w14:textId="37FA97B9" w:rsidR="00C4382E" w:rsidRDefault="00C4382E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0201981" w:history="1">
            <w:r w:rsidRPr="00E563D7">
              <w:rPr>
                <w:rStyle w:val="Hyperlink"/>
                <w:noProof/>
              </w:rPr>
              <w:t>1.3.1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E563D7">
              <w:rPr>
                <w:rStyle w:val="Hyperlink"/>
                <w:noProof/>
              </w:rPr>
              <w:t>/etc/apache2/apache2.conf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_Toc40201981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16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09EBB" w14:textId="18C3431C" w:rsidR="00C4382E" w:rsidRDefault="00C4382E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0201982" w:history="1">
            <w:r w:rsidRPr="00E563D7">
              <w:rPr>
                <w:rStyle w:val="Hyperlink"/>
                <w:noProof/>
              </w:rPr>
              <w:t>1.3.2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E563D7">
              <w:rPr>
                <w:rStyle w:val="Hyperlink"/>
                <w:noProof/>
              </w:rPr>
              <w:t>/etc/apache2/ports.conf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_Toc40201982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16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63763" w14:textId="0991B808" w:rsidR="00C4382E" w:rsidRDefault="00C4382E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0201983" w:history="1">
            <w:r w:rsidRPr="00E563D7">
              <w:rPr>
                <w:rStyle w:val="Hyperlink"/>
                <w:noProof/>
              </w:rPr>
              <w:t>1.3.3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E563D7">
              <w:rPr>
                <w:rStyle w:val="Hyperlink"/>
                <w:noProof/>
              </w:rPr>
              <w:t>/etc/apache2/sites_available bzw. /etc/apache2/sites_enabled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_Toc40201983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16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7A76E" w14:textId="5FD2842B" w:rsidR="00C4382E" w:rsidRDefault="00C4382E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0201984" w:history="1">
            <w:r w:rsidRPr="00E563D7">
              <w:rPr>
                <w:rStyle w:val="Hyperlink"/>
                <w:noProof/>
              </w:rPr>
              <w:t>1.3.4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E563D7">
              <w:rPr>
                <w:rStyle w:val="Hyperlink"/>
                <w:noProof/>
              </w:rPr>
              <w:t>/etc/apache2/conf_available bzw. /etc/apache2/conf_enabled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_Toc40201984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16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F1855" w14:textId="745C0861" w:rsidR="00C4382E" w:rsidRDefault="00C4382E">
          <w:pPr>
            <w:pStyle w:val="Verzeichnis1"/>
            <w:tabs>
              <w:tab w:val="left" w:pos="440"/>
            </w:tabs>
            <w:rPr>
              <w:rFonts w:eastAsiaTheme="minorEastAsia"/>
              <w:noProof/>
              <w:lang w:val="de-DE" w:eastAsia="de-DE"/>
            </w:rPr>
          </w:pPr>
          <w:hyperlink w:anchor="_Toc40201985" w:history="1">
            <w:r w:rsidRPr="00E563D7">
              <w:rPr>
                <w:rStyle w:val="Hyperlink"/>
                <w:noProof/>
                <w:lang w:val="de-DE" w:eastAsia="de-DE"/>
              </w:rPr>
              <w:t>2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E563D7">
              <w:rPr>
                <w:rStyle w:val="Hyperlink"/>
                <w:noProof/>
                <w:lang w:val="de-DE" w:eastAsia="de-DE"/>
              </w:rPr>
              <w:t>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_Toc40201985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16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5218A" w14:textId="4D57738F" w:rsidR="00C4382E" w:rsidRDefault="00C4382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0201986" w:history="1">
            <w:r w:rsidRPr="00E563D7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E563D7">
              <w:rPr>
                <w:rStyle w:val="Hyperlink"/>
                <w:noProof/>
              </w:rPr>
              <w:t>Was versteht man unter einem Modul? Nennen sie relevante Beispiele.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_Toc40201986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16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4687F" w14:textId="26CFA97E" w:rsidR="00C4382E" w:rsidRDefault="00C4382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0201987" w:history="1">
            <w:r w:rsidRPr="00E563D7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E563D7">
              <w:rPr>
                <w:rStyle w:val="Hyperlink"/>
                <w:noProof/>
              </w:rPr>
              <w:t>Welche Module sind installiert? Welche sind installierbar?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_Toc40201987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16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9C746" w14:textId="08107D4F" w:rsidR="00C4382E" w:rsidRDefault="00C4382E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0201988" w:history="1">
            <w:r w:rsidRPr="00E563D7">
              <w:rPr>
                <w:rStyle w:val="Hyperlink"/>
                <w:noProof/>
              </w:rPr>
              <w:t>2.2.1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E563D7">
              <w:rPr>
                <w:rStyle w:val="Hyperlink"/>
                <w:noProof/>
              </w:rPr>
              <w:t>Installierbare Module anzeigen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_Toc40201988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16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E9B14" w14:textId="5DF0DD48" w:rsidR="00C4382E" w:rsidRDefault="00C4382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0201989" w:history="1">
            <w:r w:rsidRPr="00E563D7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E563D7">
              <w:rPr>
                <w:rStyle w:val="Hyperlink"/>
                <w:noProof/>
              </w:rPr>
              <w:t>Welche Module sind aktiviert?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_Toc40201989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16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00F27" w14:textId="70C85BB3" w:rsidR="00C4382E" w:rsidRDefault="00C4382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0201990" w:history="1">
            <w:r w:rsidRPr="00E563D7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E563D7">
              <w:rPr>
                <w:rStyle w:val="Hyperlink"/>
                <w:noProof/>
              </w:rPr>
              <w:t>Wie können Sie ein Modul aktivieren/deaktivieren?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_Toc40201990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16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2308D" w14:textId="3B197453" w:rsidR="00C4382E" w:rsidRDefault="00C4382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0201991" w:history="1">
            <w:r w:rsidRPr="00E563D7">
              <w:rPr>
                <w:rStyle w:val="Hyperlink"/>
                <w:noProof/>
              </w:rPr>
              <w:t>2.5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E563D7">
              <w:rPr>
                <w:rStyle w:val="Hyperlink"/>
                <w:noProof/>
              </w:rPr>
              <w:t>Aktivieren Sie das Modul ssl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_Toc40201991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16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D3B7B" w14:textId="71CA1B97" w:rsidR="00C4382E" w:rsidRDefault="00C4382E">
          <w:pPr>
            <w:pStyle w:val="Verzeichnis1"/>
            <w:tabs>
              <w:tab w:val="left" w:pos="440"/>
            </w:tabs>
            <w:rPr>
              <w:rFonts w:eastAsiaTheme="minorEastAsia"/>
              <w:noProof/>
              <w:lang w:val="de-DE" w:eastAsia="de-DE"/>
            </w:rPr>
          </w:pPr>
          <w:hyperlink w:anchor="_Toc40201992" w:history="1">
            <w:r w:rsidRPr="00E563D7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E563D7">
              <w:rPr>
                <w:rStyle w:val="Hyperlink"/>
                <w:noProof/>
              </w:rPr>
              <w:t>Basisbetrieb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_Toc40201992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16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FC89D" w14:textId="70CA408B" w:rsidR="00C4382E" w:rsidRDefault="00C4382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0201993" w:history="1">
            <w:r w:rsidRPr="00E563D7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E563D7">
              <w:rPr>
                <w:rStyle w:val="Hyperlink"/>
                <w:noProof/>
              </w:rPr>
              <w:t>Zeigen Sie die wesentlichen Inhalte der Datei /etc/apache2/sites-enabled/000-default.conf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_Toc40201993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16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FDADF" w14:textId="1C7FE292" w:rsidR="00C4382E" w:rsidRDefault="00C4382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0201994" w:history="1">
            <w:r w:rsidRPr="00E563D7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E563D7">
              <w:rPr>
                <w:rStyle w:val="Hyperlink"/>
                <w:noProof/>
              </w:rPr>
              <w:t>Testen Sie den Zugriff auf die Standardseite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_Toc40201994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16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C5A73" w14:textId="00FEEEB9" w:rsidR="00C4382E" w:rsidRDefault="00C4382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0201995" w:history="1">
            <w:r w:rsidRPr="00E563D7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E563D7">
              <w:rPr>
                <w:rStyle w:val="Hyperlink"/>
                <w:noProof/>
              </w:rPr>
              <w:t>Führen Sie eine Änderung der Startseite durch und testen sie die Änderung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_Toc40201995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16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6EBE2" w14:textId="0A1BD579" w:rsidR="00C4382E" w:rsidRDefault="00C4382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0201996" w:history="1">
            <w:r w:rsidRPr="00E563D7">
              <w:rPr>
                <w:rStyle w:val="Hyperlink"/>
                <w:noProof/>
              </w:rPr>
              <w:t>3.4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E563D7">
              <w:rPr>
                <w:rStyle w:val="Hyperlink"/>
                <w:noProof/>
              </w:rPr>
              <w:t>Legen Sie eine zusätzliche html Datei im Documentroot 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_Toc40201996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16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40B79" w14:textId="711565F7" w:rsidR="00C4382E" w:rsidRDefault="00C4382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0201997" w:history="1">
            <w:r w:rsidRPr="00E563D7">
              <w:rPr>
                <w:rStyle w:val="Hyperlink"/>
                <w:noProof/>
              </w:rPr>
              <w:t>3.5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E563D7">
              <w:rPr>
                <w:rStyle w:val="Hyperlink"/>
                <w:noProof/>
              </w:rPr>
              <w:t>Ändern Sie im Virtualhost den Wert für DirectoryIndex damit diese Datei als Startseite verwendet wird (Apache neu starten und Logfile überwachen)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_Toc40201997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16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92102" w14:textId="592826C6" w:rsidR="00C4382E" w:rsidRDefault="00C4382E">
          <w:pPr>
            <w:pStyle w:val="Verzeichnis1"/>
            <w:tabs>
              <w:tab w:val="left" w:pos="440"/>
            </w:tabs>
            <w:rPr>
              <w:rFonts w:eastAsiaTheme="minorEastAsia"/>
              <w:noProof/>
              <w:lang w:val="de-DE" w:eastAsia="de-DE"/>
            </w:rPr>
          </w:pPr>
          <w:hyperlink w:anchor="_Toc40201998" w:history="1">
            <w:r w:rsidRPr="00E563D7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E563D7">
              <w:rPr>
                <w:rStyle w:val="Hyperlink"/>
                <w:noProof/>
              </w:rPr>
              <w:t>HTTPS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_Toc40201998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16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433E7" w14:textId="4A91FFD9" w:rsidR="00C4382E" w:rsidRDefault="00C4382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0201999" w:history="1">
            <w:r w:rsidRPr="00E563D7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E563D7">
              <w:rPr>
                <w:rStyle w:val="Hyperlink"/>
                <w:noProof/>
              </w:rPr>
              <w:t>Greifen sie per https auf ihren Webdienst zu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_Toc40201999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16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7E73A" w14:textId="4C0445F8" w:rsidR="00C4382E" w:rsidRDefault="00C4382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0202000" w:history="1">
            <w:r w:rsidRPr="00E563D7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E563D7">
              <w:rPr>
                <w:rStyle w:val="Hyperlink"/>
                <w:noProof/>
              </w:rPr>
              <w:t>Welche Zertifikate kommen zum Einsatz?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_Toc40202000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16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E92C2" w14:textId="39D3E99A" w:rsidR="00C4382E" w:rsidRDefault="00C4382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0202001" w:history="1">
            <w:r w:rsidRPr="00E563D7">
              <w:rPr>
                <w:rStyle w:val="Hyperlink"/>
                <w:noProof/>
              </w:rPr>
              <w:t>4.3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E563D7">
              <w:rPr>
                <w:rStyle w:val="Hyperlink"/>
                <w:noProof/>
              </w:rPr>
              <w:t>Erzeugen Sie ein eigens Zertifikat (z.b. mit openssl) und tragen sie dieses ein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_Toc40202001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16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0EB86" w14:textId="7B4ED766" w:rsidR="00C4382E" w:rsidRDefault="00C4382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0202002" w:history="1">
            <w:r w:rsidRPr="00E563D7">
              <w:rPr>
                <w:rStyle w:val="Hyperlink"/>
                <w:noProof/>
              </w:rPr>
              <w:t>4.4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E563D7">
              <w:rPr>
                <w:rStyle w:val="Hyperlink"/>
                <w:noProof/>
              </w:rPr>
              <w:t>Testen sie das neue Zertifikat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_Toc40202002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16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865B9" w14:textId="14E39497" w:rsidR="00C4382E" w:rsidRDefault="00C4382E">
          <w:pPr>
            <w:pStyle w:val="Verzeichnis1"/>
            <w:tabs>
              <w:tab w:val="left" w:pos="440"/>
            </w:tabs>
            <w:rPr>
              <w:rFonts w:eastAsiaTheme="minorEastAsia"/>
              <w:noProof/>
              <w:lang w:val="de-DE" w:eastAsia="de-DE"/>
            </w:rPr>
          </w:pPr>
          <w:hyperlink w:anchor="_Toc40202003" w:history="1">
            <w:r w:rsidRPr="00E563D7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E563D7">
              <w:rPr>
                <w:rStyle w:val="Hyperlink"/>
                <w:noProof/>
              </w:rPr>
              <w:t>CGI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_Toc40202003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16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32F5E" w14:textId="0D76D9C0" w:rsidR="00C4382E" w:rsidRDefault="00C4382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0202004" w:history="1">
            <w:r w:rsidRPr="00E563D7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E563D7">
              <w:rPr>
                <w:rStyle w:val="Hyperlink"/>
                <w:noProof/>
              </w:rPr>
              <w:t>Welche Funktion hat die CGI Schnittstelle?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_Toc40202004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16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CF5B9" w14:textId="5AAD0134" w:rsidR="00C4382E" w:rsidRDefault="00C4382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0202005" w:history="1">
            <w:r w:rsidRPr="00E563D7">
              <w:rPr>
                <w:rStyle w:val="Hyperlink"/>
                <w:noProof/>
              </w:rPr>
              <w:t>5.2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E563D7">
              <w:rPr>
                <w:rStyle w:val="Hyperlink"/>
                <w:noProof/>
              </w:rPr>
              <w:t>Welche Skriptsprachen kommen dabei üblicherweise zum Einsatz?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_Toc40202005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16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BAC79" w14:textId="2F1717A3" w:rsidR="00C4382E" w:rsidRDefault="00C4382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0202006" w:history="1">
            <w:r w:rsidRPr="00E563D7">
              <w:rPr>
                <w:rStyle w:val="Hyperlink"/>
                <w:noProof/>
              </w:rPr>
              <w:t>5.3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E563D7">
              <w:rPr>
                <w:rStyle w:val="Hyperlink"/>
                <w:noProof/>
              </w:rPr>
              <w:t>Installieren sie das Paket libapache2-mod-php7.3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_Toc40202006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16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477DF" w14:textId="2DD289AC" w:rsidR="00C4382E" w:rsidRDefault="00C4382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0202007" w:history="1">
            <w:r w:rsidRPr="00E563D7">
              <w:rPr>
                <w:rStyle w:val="Hyperlink"/>
                <w:noProof/>
              </w:rPr>
              <w:t>5.4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E563D7">
              <w:rPr>
                <w:rStyle w:val="Hyperlink"/>
                <w:noProof/>
              </w:rPr>
              <w:t>Muss dieses Modul aktiviert werden?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_Toc40202007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16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77EA7" w14:textId="54BB6E2B" w:rsidR="00C4382E" w:rsidRDefault="00C4382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40202008" w:history="1">
            <w:r w:rsidRPr="00E563D7">
              <w:rPr>
                <w:rStyle w:val="Hyperlink"/>
                <w:noProof/>
              </w:rPr>
              <w:t>5.5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E563D7">
              <w:rPr>
                <w:rStyle w:val="Hyperlink"/>
                <w:noProof/>
              </w:rPr>
              <w:t>Testen sie mit einer php Testdatei die Funktion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_Toc40202008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16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C7E57" w14:textId="6492A1EF" w:rsidR="0011595A" w:rsidRDefault="00456CCF">
          <w:pPr>
            <w:sectPr w:rsidR="0011595A">
              <w:headerReference w:type="default" r:id="rId12"/>
              <w:pgSz w:w="11906" w:h="16838"/>
              <w:pgMar w:top="1417" w:right="1417" w:bottom="1134" w:left="1417" w:header="708" w:footer="708" w:gutter="0"/>
              <w:cols w:space="708"/>
              <w:docGrid w:linePitch="360"/>
            </w:sectPr>
          </w:pPr>
          <w:r w:rsidRPr="00C9635E">
            <w:rPr>
              <w:rFonts w:cstheme="minorHAnsi"/>
              <w:b/>
              <w:bCs/>
              <w:lang w:val="de-DE"/>
            </w:rPr>
            <w:fldChar w:fldCharType="end"/>
          </w:r>
        </w:p>
      </w:sdtContent>
    </w:sdt>
    <w:p w14:paraId="6F67A1E0" w14:textId="77777777" w:rsidR="00806AC7" w:rsidRDefault="004747FE" w:rsidP="001C0931">
      <w:pPr>
        <w:pStyle w:val="berschrift1"/>
        <w:rPr>
          <w:lang w:val="de-DE" w:eastAsia="de-DE"/>
        </w:rPr>
      </w:pPr>
      <w:bookmarkStart w:id="0" w:name="_Toc40201975"/>
      <w:r>
        <w:rPr>
          <w:lang w:val="de-DE" w:eastAsia="de-DE"/>
        </w:rPr>
        <w:lastRenderedPageBreak/>
        <w:t>Allgemeines</w:t>
      </w:r>
      <w:bookmarkEnd w:id="0"/>
    </w:p>
    <w:p w14:paraId="75B9F925" w14:textId="77777777" w:rsidR="004747FE" w:rsidRDefault="004747FE" w:rsidP="004747FE">
      <w:pPr>
        <w:pStyle w:val="berschrift2"/>
        <w:rPr>
          <w:lang w:val="de-DE" w:eastAsia="de-DE"/>
        </w:rPr>
      </w:pPr>
      <w:bookmarkStart w:id="1" w:name="_Toc40201976"/>
      <w:r>
        <w:rPr>
          <w:lang w:val="de-DE" w:eastAsia="de-DE"/>
        </w:rPr>
        <w:t>Geben Sie eine Übersicht über die Funktion des Apache Webservers</w:t>
      </w:r>
      <w:bookmarkEnd w:id="1"/>
    </w:p>
    <w:p w14:paraId="7A97FA7F" w14:textId="77777777" w:rsidR="004360AD" w:rsidRDefault="004360AD" w:rsidP="004360AD">
      <w:pPr>
        <w:pStyle w:val="berschrift3"/>
        <w:rPr>
          <w:lang w:val="de-DE" w:eastAsia="de-DE"/>
        </w:rPr>
      </w:pPr>
      <w:bookmarkStart w:id="2" w:name="_Toc40201977"/>
      <w:r>
        <w:rPr>
          <w:lang w:val="de-DE" w:eastAsia="de-DE"/>
        </w:rPr>
        <w:t>Funktionen</w:t>
      </w:r>
      <w:bookmarkEnd w:id="2"/>
    </w:p>
    <w:p w14:paraId="52854343" w14:textId="494F817F" w:rsidR="00297B7C" w:rsidRDefault="00297B7C" w:rsidP="00297B7C">
      <w:pPr>
        <w:rPr>
          <w:lang w:val="de-DE" w:eastAsia="de-DE"/>
        </w:rPr>
      </w:pPr>
      <w:r>
        <w:rPr>
          <w:lang w:val="de-DE" w:eastAsia="de-DE"/>
        </w:rPr>
        <w:t xml:space="preserve">Apache2 ist </w:t>
      </w:r>
      <w:proofErr w:type="spellStart"/>
      <w:r>
        <w:rPr>
          <w:lang w:val="de-DE" w:eastAsia="de-DE"/>
        </w:rPr>
        <w:t>heuzutage</w:t>
      </w:r>
      <w:proofErr w:type="spellEnd"/>
      <w:r>
        <w:rPr>
          <w:lang w:val="de-DE" w:eastAsia="de-DE"/>
        </w:rPr>
        <w:t xml:space="preserve"> einer der populärsten Webserver im Internet. </w:t>
      </w:r>
      <w:r w:rsidR="00671EE5">
        <w:rPr>
          <w:lang w:val="de-DE" w:eastAsia="de-DE"/>
        </w:rPr>
        <w:t xml:space="preserve">Er ist hochgradig konfigurierbar und kann durch eine schier endlose Anzahl von Modulen in seiner Funktionalität und Form erweitert werden. </w:t>
      </w:r>
      <w:r w:rsidR="00C2303D">
        <w:rPr>
          <w:lang w:val="de-DE" w:eastAsia="de-DE"/>
        </w:rPr>
        <w:t xml:space="preserve">Er ist quelloffen, frei verfügbar und für eine sehr große Anzahl an Betriebssystem vorhanden, darunter Linux, Windows, Unix </w:t>
      </w:r>
      <w:proofErr w:type="spellStart"/>
      <w:r w:rsidR="00C2303D">
        <w:rPr>
          <w:lang w:val="de-DE" w:eastAsia="de-DE"/>
        </w:rPr>
        <w:t>uvm</w:t>
      </w:r>
      <w:proofErr w:type="spellEnd"/>
      <w:r w:rsidR="00C2303D">
        <w:rPr>
          <w:lang w:val="de-DE" w:eastAsia="de-DE"/>
        </w:rPr>
        <w:t xml:space="preserve">…. </w:t>
      </w:r>
    </w:p>
    <w:p w14:paraId="1F5FD7B5" w14:textId="0F26F8CF" w:rsidR="00695E57" w:rsidRPr="00297B7C" w:rsidRDefault="00695E57" w:rsidP="00297B7C">
      <w:pPr>
        <w:rPr>
          <w:lang w:val="de-DE" w:eastAsia="de-DE"/>
        </w:rPr>
      </w:pPr>
      <w:r>
        <w:rPr>
          <w:lang w:val="de-DE" w:eastAsia="de-DE"/>
        </w:rPr>
        <w:t>Apache wird oft in Kombination in einem sogenannten LAMP-Stack benutzt. (</w:t>
      </w:r>
      <w:r w:rsidRPr="00695E57">
        <w:rPr>
          <w:b/>
          <w:bCs/>
          <w:lang w:val="de-DE" w:eastAsia="de-DE"/>
        </w:rPr>
        <w:t>L</w:t>
      </w:r>
      <w:r>
        <w:rPr>
          <w:lang w:val="de-DE" w:eastAsia="de-DE"/>
        </w:rPr>
        <w:t>inux-</w:t>
      </w:r>
      <w:r w:rsidRPr="00695E57">
        <w:rPr>
          <w:b/>
          <w:bCs/>
          <w:lang w:val="de-DE" w:eastAsia="de-DE"/>
        </w:rPr>
        <w:t>A</w:t>
      </w:r>
      <w:r>
        <w:rPr>
          <w:lang w:val="de-DE" w:eastAsia="de-DE"/>
        </w:rPr>
        <w:t>pache-</w:t>
      </w:r>
      <w:r w:rsidRPr="00695E57">
        <w:rPr>
          <w:b/>
          <w:bCs/>
          <w:lang w:val="de-DE" w:eastAsia="de-DE"/>
        </w:rPr>
        <w:t>M</w:t>
      </w:r>
      <w:r>
        <w:rPr>
          <w:lang w:val="de-DE" w:eastAsia="de-DE"/>
        </w:rPr>
        <w:t>ySQL-</w:t>
      </w:r>
      <w:r w:rsidRPr="00695E57">
        <w:rPr>
          <w:b/>
          <w:bCs/>
          <w:lang w:val="de-DE" w:eastAsia="de-DE"/>
        </w:rPr>
        <w:t>P</w:t>
      </w:r>
      <w:r>
        <w:rPr>
          <w:lang w:val="de-DE" w:eastAsia="de-DE"/>
        </w:rPr>
        <w:t>HP)</w:t>
      </w:r>
    </w:p>
    <w:p w14:paraId="3371D64B" w14:textId="77777777" w:rsidR="004360AD" w:rsidRDefault="004360AD" w:rsidP="004360AD">
      <w:pPr>
        <w:pStyle w:val="berschrift3"/>
        <w:rPr>
          <w:lang w:val="de-DE" w:eastAsia="de-DE"/>
        </w:rPr>
      </w:pPr>
      <w:bookmarkStart w:id="3" w:name="_Toc40201978"/>
      <w:r>
        <w:rPr>
          <w:lang w:val="de-DE" w:eastAsia="de-DE"/>
        </w:rPr>
        <w:t xml:space="preserve">Wie er sich von </w:t>
      </w:r>
      <w:proofErr w:type="spellStart"/>
      <w:r>
        <w:rPr>
          <w:lang w:val="de-DE" w:eastAsia="de-DE"/>
        </w:rPr>
        <w:t>Nginx</w:t>
      </w:r>
      <w:proofErr w:type="spellEnd"/>
      <w:r>
        <w:rPr>
          <w:lang w:val="de-DE" w:eastAsia="de-DE"/>
        </w:rPr>
        <w:t xml:space="preserve"> &amp; IIS unterscheidet</w:t>
      </w:r>
      <w:bookmarkEnd w:id="3"/>
    </w:p>
    <w:p w14:paraId="4AEE8384" w14:textId="03DDAF74" w:rsidR="00695E57" w:rsidRDefault="00650DA7" w:rsidP="00695E57">
      <w:pPr>
        <w:rPr>
          <w:lang w:val="de-DE" w:eastAsia="de-DE"/>
        </w:rPr>
      </w:pPr>
      <w:r>
        <w:rPr>
          <w:lang w:val="de-DE" w:eastAsia="de-DE"/>
        </w:rPr>
        <w:t xml:space="preserve">Apache und </w:t>
      </w:r>
      <w:proofErr w:type="spellStart"/>
      <w:r>
        <w:rPr>
          <w:lang w:val="de-DE" w:eastAsia="de-DE"/>
        </w:rPr>
        <w:t>Nginx</w:t>
      </w:r>
      <w:proofErr w:type="spellEnd"/>
      <w:r>
        <w:rPr>
          <w:lang w:val="de-DE" w:eastAsia="de-DE"/>
        </w:rPr>
        <w:t xml:space="preserve"> verfolgen sehr unterschiedliche Ansätze bei der Bewältigung von Anfragen an den Webserver. </w:t>
      </w:r>
    </w:p>
    <w:p w14:paraId="3C969AD0" w14:textId="74FC5EF6" w:rsidR="00650DA7" w:rsidRDefault="00650DA7" w:rsidP="00695E57">
      <w:pPr>
        <w:rPr>
          <w:lang w:val="de-DE" w:eastAsia="de-DE"/>
        </w:rPr>
      </w:pPr>
      <w:proofErr w:type="gramStart"/>
      <w:r>
        <w:rPr>
          <w:lang w:val="de-DE" w:eastAsia="de-DE"/>
        </w:rPr>
        <w:t xml:space="preserve">Bei </w:t>
      </w:r>
      <w:r w:rsidR="002B77CD">
        <w:rPr>
          <w:lang w:val="de-DE" w:eastAsia="de-DE"/>
        </w:rPr>
        <w:t>Apache</w:t>
      </w:r>
      <w:proofErr w:type="gramEnd"/>
      <w:r w:rsidR="002B77CD">
        <w:rPr>
          <w:lang w:val="de-DE" w:eastAsia="de-DE"/>
        </w:rPr>
        <w:t xml:space="preserve"> wird für jede eingehende Verbindung </w:t>
      </w:r>
      <w:r w:rsidR="002E00DD">
        <w:rPr>
          <w:lang w:val="de-DE" w:eastAsia="de-DE"/>
        </w:rPr>
        <w:t>ein eigener Thread gespawnt, in dem diese dann gehandelt wird. Dies hat Apache den Ruf gebracht, sehr speicherhungrig und ressourcen-intensiv zu sein.</w:t>
      </w:r>
    </w:p>
    <w:p w14:paraId="712FBFCD" w14:textId="384DAA39" w:rsidR="002E00DD" w:rsidRPr="00695E57" w:rsidRDefault="00177AE3" w:rsidP="00695E57">
      <w:pPr>
        <w:rPr>
          <w:lang w:val="de-DE" w:eastAsia="de-DE"/>
        </w:rPr>
      </w:pPr>
      <w:proofErr w:type="spellStart"/>
      <w:r>
        <w:rPr>
          <w:lang w:val="de-DE" w:eastAsia="de-DE"/>
        </w:rPr>
        <w:t>Nginx</w:t>
      </w:r>
      <w:proofErr w:type="spellEnd"/>
      <w:r>
        <w:rPr>
          <w:lang w:val="de-DE" w:eastAsia="de-DE"/>
        </w:rPr>
        <w:t xml:space="preserve"> verfolgt hingegen das Prinzip, </w:t>
      </w:r>
      <w:r w:rsidR="003B5CAB">
        <w:rPr>
          <w:lang w:val="de-DE" w:eastAsia="de-DE"/>
        </w:rPr>
        <w:t xml:space="preserve">mehrere Anfragen innerhalb eines Threads ereignisgesteuert zu verarbeiten. </w:t>
      </w:r>
      <w:proofErr w:type="spellStart"/>
      <w:r w:rsidR="003B5CAB">
        <w:rPr>
          <w:lang w:val="de-DE" w:eastAsia="de-DE"/>
        </w:rPr>
        <w:t>Nginx</w:t>
      </w:r>
      <w:proofErr w:type="spellEnd"/>
      <w:r w:rsidR="003B5CAB">
        <w:rPr>
          <w:lang w:val="de-DE" w:eastAsia="de-DE"/>
        </w:rPr>
        <w:t xml:space="preserve"> wird somit oft als der leichtere</w:t>
      </w:r>
      <w:r w:rsidR="00C31D4D">
        <w:rPr>
          <w:lang w:val="de-DE" w:eastAsia="de-DE"/>
        </w:rPr>
        <w:t>, ressourcen-sparende Webserver bezeichnet.</w:t>
      </w:r>
    </w:p>
    <w:p w14:paraId="033E71B9" w14:textId="77777777" w:rsidR="00C31D4D" w:rsidRDefault="00C31D4D" w:rsidP="004360AD">
      <w:pPr>
        <w:tabs>
          <w:tab w:val="left" w:pos="5451"/>
        </w:tabs>
        <w:rPr>
          <w:lang w:val="de-DE" w:eastAsia="de-DE"/>
        </w:rPr>
      </w:pPr>
      <w:r>
        <w:rPr>
          <w:lang w:val="de-DE" w:eastAsia="de-DE"/>
        </w:rPr>
        <w:t xml:space="preserve">Beide Webserver sind quelloffen und kostenlos. </w:t>
      </w:r>
    </w:p>
    <w:p w14:paraId="3136D456" w14:textId="71BDA620" w:rsidR="004360AD" w:rsidRDefault="00C31D4D" w:rsidP="004360AD">
      <w:pPr>
        <w:tabs>
          <w:tab w:val="left" w:pos="5451"/>
        </w:tabs>
        <w:rPr>
          <w:lang w:val="de-DE" w:eastAsia="de-DE"/>
        </w:rPr>
      </w:pPr>
      <w:r>
        <w:rPr>
          <w:lang w:val="de-DE" w:eastAsia="de-DE"/>
        </w:rPr>
        <w:t xml:space="preserve">IIS hingegen ist ein </w:t>
      </w:r>
      <w:proofErr w:type="spellStart"/>
      <w:r>
        <w:rPr>
          <w:lang w:val="de-DE" w:eastAsia="de-DE"/>
        </w:rPr>
        <w:t>propiertäres</w:t>
      </w:r>
      <w:proofErr w:type="spellEnd"/>
      <w:r>
        <w:rPr>
          <w:lang w:val="de-DE" w:eastAsia="de-DE"/>
        </w:rPr>
        <w:t xml:space="preserve"> Produkt der Firma </w:t>
      </w:r>
      <w:proofErr w:type="gramStart"/>
      <w:r>
        <w:rPr>
          <w:lang w:val="de-DE" w:eastAsia="de-DE"/>
        </w:rPr>
        <w:t>Microsoft</w:t>
      </w:r>
      <w:proofErr w:type="gramEnd"/>
      <w:r w:rsidR="004360AD">
        <w:rPr>
          <w:lang w:val="de-DE" w:eastAsia="de-DE"/>
        </w:rPr>
        <w:tab/>
      </w:r>
      <w:r>
        <w:rPr>
          <w:lang w:val="de-DE" w:eastAsia="de-DE"/>
        </w:rPr>
        <w:t>welches nur unter Windows lauffähig ist.</w:t>
      </w:r>
      <w:r w:rsidR="003C40AD">
        <w:rPr>
          <w:lang w:val="de-DE" w:eastAsia="de-DE"/>
        </w:rPr>
        <w:t xml:space="preserve"> IIS wird sehr häufig mit dem .NET Framework für ASP.NET basierte Webanwendungen eingesetzt.</w:t>
      </w:r>
    </w:p>
    <w:p w14:paraId="1F7CBFF6" w14:textId="77777777" w:rsidR="005662DF" w:rsidRPr="005662DF" w:rsidRDefault="00D205C4" w:rsidP="005662DF">
      <w:pPr>
        <w:pStyle w:val="berschrift2"/>
        <w:rPr>
          <w:lang w:val="de-DE" w:eastAsia="de-DE"/>
        </w:rPr>
      </w:pPr>
      <w:bookmarkStart w:id="4" w:name="_Toc40201979"/>
      <w:r>
        <w:rPr>
          <w:lang w:val="de-DE" w:eastAsia="de-DE"/>
        </w:rPr>
        <w:t xml:space="preserve">Installieren Sie Apache auf ihrem </w:t>
      </w:r>
      <w:proofErr w:type="spellStart"/>
      <w:r>
        <w:rPr>
          <w:lang w:val="de-DE" w:eastAsia="de-DE"/>
        </w:rPr>
        <w:t>Linuxsystem</w:t>
      </w:r>
      <w:bookmarkEnd w:id="4"/>
      <w:proofErr w:type="spellEnd"/>
    </w:p>
    <w:p w14:paraId="313D4E66" w14:textId="77777777" w:rsidR="00E7434C" w:rsidRPr="00E7434C" w:rsidRDefault="00E7434C" w:rsidP="00E7434C">
      <w:pPr>
        <w:pStyle w:val="Terminalausgabe"/>
        <w:rPr>
          <w:lang w:val="de-DE" w:eastAsia="de-DE"/>
        </w:rPr>
      </w:pPr>
      <w:r w:rsidRPr="00E7434C">
        <w:rPr>
          <w:lang w:val="de-DE" w:eastAsia="de-DE"/>
        </w:rPr>
        <w:t>root@debian10VM:/</w:t>
      </w:r>
      <w:proofErr w:type="spellStart"/>
      <w:r w:rsidRPr="00E7434C">
        <w:rPr>
          <w:lang w:val="de-DE" w:eastAsia="de-DE"/>
        </w:rPr>
        <w:t>home</w:t>
      </w:r>
      <w:proofErr w:type="spellEnd"/>
      <w:r w:rsidRPr="00E7434C">
        <w:rPr>
          <w:lang w:val="de-DE" w:eastAsia="de-DE"/>
        </w:rPr>
        <w:t>/</w:t>
      </w:r>
      <w:proofErr w:type="spellStart"/>
      <w:r w:rsidRPr="00E7434C">
        <w:rPr>
          <w:lang w:val="de-DE" w:eastAsia="de-DE"/>
        </w:rPr>
        <w:t>schueler</w:t>
      </w:r>
      <w:proofErr w:type="spellEnd"/>
      <w:r w:rsidRPr="00E7434C">
        <w:rPr>
          <w:lang w:val="de-DE" w:eastAsia="de-DE"/>
        </w:rPr>
        <w:t>#</w:t>
      </w:r>
      <w:r w:rsidR="00CA303E">
        <w:rPr>
          <w:lang w:val="de-DE" w:eastAsia="de-DE"/>
        </w:rPr>
        <w:t xml:space="preserve"> </w:t>
      </w:r>
      <w:proofErr w:type="spellStart"/>
      <w:r w:rsidR="00CA303E">
        <w:rPr>
          <w:lang w:val="de-DE" w:eastAsia="de-DE"/>
        </w:rPr>
        <w:t>apt</w:t>
      </w:r>
      <w:proofErr w:type="spellEnd"/>
      <w:r w:rsidR="00CA303E">
        <w:rPr>
          <w:lang w:val="de-DE" w:eastAsia="de-DE"/>
        </w:rPr>
        <w:t xml:space="preserve"> </w:t>
      </w:r>
      <w:proofErr w:type="spellStart"/>
      <w:r w:rsidR="00CA303E">
        <w:rPr>
          <w:lang w:val="de-DE" w:eastAsia="de-DE"/>
        </w:rPr>
        <w:t>install</w:t>
      </w:r>
      <w:proofErr w:type="spellEnd"/>
      <w:r w:rsidR="00CA303E">
        <w:rPr>
          <w:lang w:val="de-DE" w:eastAsia="de-DE"/>
        </w:rPr>
        <w:t xml:space="preserve"> apache2</w:t>
      </w:r>
    </w:p>
    <w:p w14:paraId="17F55E5F" w14:textId="77777777" w:rsidR="00E7434C" w:rsidRPr="00E7434C" w:rsidRDefault="00E7434C" w:rsidP="00E7434C">
      <w:pPr>
        <w:pStyle w:val="Terminalausgabe"/>
        <w:rPr>
          <w:lang w:val="de-DE" w:eastAsia="de-DE"/>
        </w:rPr>
      </w:pPr>
      <w:r w:rsidRPr="00E7434C">
        <w:rPr>
          <w:lang w:val="de-DE" w:eastAsia="de-DE"/>
        </w:rPr>
        <w:t xml:space="preserve">Paketlisten werden gelesen... </w:t>
      </w:r>
      <w:proofErr w:type="gramStart"/>
      <w:r w:rsidRPr="00E7434C">
        <w:rPr>
          <w:lang w:val="de-DE" w:eastAsia="de-DE"/>
        </w:rPr>
        <w:t>Fertig</w:t>
      </w:r>
      <w:proofErr w:type="gramEnd"/>
    </w:p>
    <w:p w14:paraId="3B3228A5" w14:textId="77777777" w:rsidR="00E7434C" w:rsidRPr="00E7434C" w:rsidRDefault="00E7434C" w:rsidP="00E7434C">
      <w:pPr>
        <w:pStyle w:val="Terminalausgabe"/>
        <w:rPr>
          <w:lang w:val="de-DE" w:eastAsia="de-DE"/>
        </w:rPr>
      </w:pPr>
      <w:r w:rsidRPr="00E7434C">
        <w:rPr>
          <w:lang w:val="de-DE" w:eastAsia="de-DE"/>
        </w:rPr>
        <w:t xml:space="preserve">Abhängigkeitsbaum wird aufgebaut.       </w:t>
      </w:r>
    </w:p>
    <w:p w14:paraId="0E4E1C62" w14:textId="77777777" w:rsidR="00E7434C" w:rsidRPr="00E7434C" w:rsidRDefault="00E7434C" w:rsidP="00E7434C">
      <w:pPr>
        <w:pStyle w:val="Terminalausgabe"/>
        <w:rPr>
          <w:lang w:val="de-DE" w:eastAsia="de-DE"/>
        </w:rPr>
      </w:pPr>
      <w:r w:rsidRPr="00E7434C">
        <w:rPr>
          <w:lang w:val="de-DE" w:eastAsia="de-DE"/>
        </w:rPr>
        <w:t>Statusinformationen werden eingelesen.... Fertig</w:t>
      </w:r>
    </w:p>
    <w:p w14:paraId="65A3984B" w14:textId="77777777" w:rsidR="00E7434C" w:rsidRPr="00E7434C" w:rsidRDefault="00E7434C" w:rsidP="00E7434C">
      <w:pPr>
        <w:pStyle w:val="Terminalausgabe"/>
        <w:rPr>
          <w:lang w:val="de-DE" w:eastAsia="de-DE"/>
        </w:rPr>
      </w:pPr>
      <w:r w:rsidRPr="00E7434C">
        <w:rPr>
          <w:lang w:val="de-DE" w:eastAsia="de-DE"/>
        </w:rPr>
        <w:t>Vorgeschlagene Pakete:</w:t>
      </w:r>
    </w:p>
    <w:p w14:paraId="50165408" w14:textId="77777777" w:rsidR="00E7434C" w:rsidRPr="00E7434C" w:rsidRDefault="00E7434C" w:rsidP="00E7434C">
      <w:pPr>
        <w:pStyle w:val="Terminalausgabe"/>
        <w:rPr>
          <w:lang w:val="de-DE" w:eastAsia="de-DE"/>
        </w:rPr>
      </w:pPr>
      <w:r w:rsidRPr="00E7434C">
        <w:rPr>
          <w:lang w:val="de-DE" w:eastAsia="de-DE"/>
        </w:rPr>
        <w:t xml:space="preserve">  apache2-doc apache2-suexec-pristine | apache2-suexec-custom</w:t>
      </w:r>
    </w:p>
    <w:p w14:paraId="03A28822" w14:textId="77777777" w:rsidR="00E7434C" w:rsidRPr="00E7434C" w:rsidRDefault="00E7434C" w:rsidP="00E7434C">
      <w:pPr>
        <w:pStyle w:val="Terminalausgabe"/>
        <w:rPr>
          <w:lang w:val="de-DE" w:eastAsia="de-DE"/>
        </w:rPr>
      </w:pPr>
      <w:r w:rsidRPr="00E7434C">
        <w:rPr>
          <w:lang w:val="de-DE" w:eastAsia="de-DE"/>
        </w:rPr>
        <w:t>Die folgenden NEUEN Pakete werden installiert:</w:t>
      </w:r>
    </w:p>
    <w:p w14:paraId="0D4D2FEF" w14:textId="77777777" w:rsidR="00E7434C" w:rsidRPr="00E7434C" w:rsidRDefault="00E7434C" w:rsidP="00E7434C">
      <w:pPr>
        <w:pStyle w:val="Terminalausgabe"/>
        <w:rPr>
          <w:lang w:val="de-DE" w:eastAsia="de-DE"/>
        </w:rPr>
      </w:pPr>
      <w:r w:rsidRPr="00E7434C">
        <w:rPr>
          <w:lang w:val="de-DE" w:eastAsia="de-DE"/>
        </w:rPr>
        <w:t xml:space="preserve">  apache2</w:t>
      </w:r>
    </w:p>
    <w:p w14:paraId="230BB8FA" w14:textId="6534A469" w:rsidR="008C1009" w:rsidRPr="008C1009" w:rsidRDefault="00E7434C" w:rsidP="008C1009">
      <w:pPr>
        <w:pStyle w:val="Terminalausgabe"/>
        <w:rPr>
          <w:lang w:val="de-DE" w:eastAsia="de-DE"/>
        </w:rPr>
      </w:pPr>
      <w:r w:rsidRPr="00E7434C">
        <w:rPr>
          <w:lang w:val="de-DE" w:eastAsia="de-DE"/>
        </w:rPr>
        <w:t>0 aktualisiert, 1 neu installiert, 0 zu entfernen und 0 nicht aktualisiert.</w:t>
      </w:r>
    </w:p>
    <w:p w14:paraId="6CA1E50B" w14:textId="71EE42D2" w:rsidR="00B942A5" w:rsidRPr="00CA303E" w:rsidRDefault="00B942A5" w:rsidP="00E7434C">
      <w:pPr>
        <w:pStyle w:val="Terminalausgabe"/>
        <w:rPr>
          <w:lang w:val="de-DE" w:eastAsia="de-DE"/>
        </w:rPr>
      </w:pPr>
      <w:r>
        <w:rPr>
          <w:lang w:val="de-DE" w:eastAsia="de-DE"/>
        </w:rPr>
        <w:t>…</w:t>
      </w:r>
    </w:p>
    <w:p w14:paraId="0FDCF63E" w14:textId="77777777" w:rsidR="008C1009" w:rsidRPr="008C1009" w:rsidRDefault="00D205C4" w:rsidP="008C1009">
      <w:pPr>
        <w:pStyle w:val="berschrift2"/>
        <w:rPr>
          <w:lang w:val="de-DE" w:eastAsia="de-DE"/>
        </w:rPr>
      </w:pPr>
      <w:bookmarkStart w:id="5" w:name="_Toc40201980"/>
      <w:r>
        <w:rPr>
          <w:lang w:val="de-DE" w:eastAsia="de-DE"/>
        </w:rPr>
        <w:t>Geben Sie eine Übersicht der wichtigsten Konfigurationsdateien:</w:t>
      </w:r>
      <w:bookmarkEnd w:id="5"/>
      <w:r>
        <w:rPr>
          <w:lang w:val="de-DE" w:eastAsia="de-DE"/>
        </w:rPr>
        <w:t xml:space="preserve"> </w:t>
      </w:r>
    </w:p>
    <w:p w14:paraId="7DB62BF3" w14:textId="08F7D561" w:rsidR="00B942A5" w:rsidRDefault="0014533E" w:rsidP="0014533E">
      <w:pPr>
        <w:pStyle w:val="berschrift3"/>
      </w:pPr>
      <w:bookmarkStart w:id="6" w:name="_Toc40201981"/>
      <w:r>
        <w:t>/</w:t>
      </w:r>
      <w:proofErr w:type="spellStart"/>
      <w:r>
        <w:t>etc</w:t>
      </w:r>
      <w:proofErr w:type="spellEnd"/>
      <w:r>
        <w:t>/apache2/apache2.conf</w:t>
      </w:r>
      <w:bookmarkEnd w:id="6"/>
    </w:p>
    <w:p w14:paraId="33A8E1EC" w14:textId="766B863D" w:rsidR="0014533E" w:rsidRDefault="003C40AD" w:rsidP="0014533E">
      <w:r>
        <w:t>Dies ist die Hauptkonfigurationsdatei für den Apache-Webserver.</w:t>
      </w:r>
      <w:r w:rsidR="00A53D06">
        <w:t xml:space="preserve"> Bei anderen Distributionen wird sie oft </w:t>
      </w:r>
      <w:proofErr w:type="spellStart"/>
      <w:r w:rsidR="00A53D06">
        <w:t>httpd.conf</w:t>
      </w:r>
      <w:proofErr w:type="spellEnd"/>
      <w:r w:rsidR="00A53D06">
        <w:t xml:space="preserve"> genannt und ist die zentrale Datei für die Konfigurationsdatei für den Server.</w:t>
      </w:r>
    </w:p>
    <w:p w14:paraId="2BA6F54E" w14:textId="77777777" w:rsidR="005C4F9D" w:rsidRDefault="005C4F9D" w:rsidP="0014533E"/>
    <w:p w14:paraId="4405A683" w14:textId="2445832C" w:rsidR="008870D6" w:rsidRDefault="005C4F9D" w:rsidP="008870D6">
      <w:pPr>
        <w:pStyle w:val="berschrift3"/>
      </w:pPr>
      <w:bookmarkStart w:id="7" w:name="_Toc40201982"/>
      <w:r>
        <w:lastRenderedPageBreak/>
        <w:t>/</w:t>
      </w:r>
      <w:proofErr w:type="spellStart"/>
      <w:r>
        <w:t>etc</w:t>
      </w:r>
      <w:proofErr w:type="spellEnd"/>
      <w:r>
        <w:t>/apache2/</w:t>
      </w:r>
      <w:proofErr w:type="spellStart"/>
      <w:r>
        <w:t>ports.conf</w:t>
      </w:r>
      <w:bookmarkEnd w:id="7"/>
      <w:proofErr w:type="spellEnd"/>
    </w:p>
    <w:p w14:paraId="27D1BD71" w14:textId="77777777" w:rsidR="008870D6" w:rsidRDefault="008870D6" w:rsidP="008870D6">
      <w:pPr>
        <w:pStyle w:val="Terminalausgabe"/>
      </w:pPr>
      <w:r>
        <w:t>Listen 80</w:t>
      </w:r>
    </w:p>
    <w:p w14:paraId="345D6753" w14:textId="77777777" w:rsidR="008870D6" w:rsidRDefault="008870D6" w:rsidP="008870D6">
      <w:pPr>
        <w:pStyle w:val="Terminalausgabe"/>
      </w:pPr>
    </w:p>
    <w:p w14:paraId="7E51BBBB" w14:textId="77777777" w:rsidR="008870D6" w:rsidRDefault="008870D6" w:rsidP="008870D6">
      <w:pPr>
        <w:pStyle w:val="Terminalausgabe"/>
      </w:pPr>
      <w:r>
        <w:t>&lt;</w:t>
      </w:r>
      <w:proofErr w:type="spellStart"/>
      <w:r>
        <w:t>IfModule</w:t>
      </w:r>
      <w:proofErr w:type="spellEnd"/>
      <w:r>
        <w:t xml:space="preserve"> </w:t>
      </w:r>
      <w:proofErr w:type="spellStart"/>
      <w:r>
        <w:t>ssl_module</w:t>
      </w:r>
      <w:proofErr w:type="spellEnd"/>
      <w:r>
        <w:t>&gt;</w:t>
      </w:r>
    </w:p>
    <w:p w14:paraId="209BFA4F" w14:textId="77777777" w:rsidR="008870D6" w:rsidRDefault="008870D6" w:rsidP="008870D6">
      <w:pPr>
        <w:pStyle w:val="Terminalausgabe"/>
      </w:pPr>
      <w:r>
        <w:t xml:space="preserve">        Listen 443</w:t>
      </w:r>
    </w:p>
    <w:p w14:paraId="1ADE6877" w14:textId="77777777" w:rsidR="008870D6" w:rsidRDefault="008870D6" w:rsidP="008870D6">
      <w:pPr>
        <w:pStyle w:val="Terminalausgabe"/>
      </w:pPr>
      <w:r>
        <w:t>&lt;/</w:t>
      </w:r>
      <w:proofErr w:type="spellStart"/>
      <w:r>
        <w:t>IfModule</w:t>
      </w:r>
      <w:proofErr w:type="spellEnd"/>
      <w:r>
        <w:t>&gt;</w:t>
      </w:r>
    </w:p>
    <w:p w14:paraId="615A66CF" w14:textId="77777777" w:rsidR="008870D6" w:rsidRDefault="008870D6" w:rsidP="008870D6">
      <w:pPr>
        <w:pStyle w:val="Terminalausgabe"/>
      </w:pPr>
    </w:p>
    <w:p w14:paraId="6426FB46" w14:textId="77777777" w:rsidR="008870D6" w:rsidRDefault="008870D6" w:rsidP="008870D6">
      <w:pPr>
        <w:pStyle w:val="Terminalausgabe"/>
      </w:pPr>
      <w:r>
        <w:t>&lt;</w:t>
      </w:r>
      <w:proofErr w:type="spellStart"/>
      <w:r>
        <w:t>IfModule</w:t>
      </w:r>
      <w:proofErr w:type="spellEnd"/>
      <w:r>
        <w:t xml:space="preserve"> </w:t>
      </w:r>
      <w:proofErr w:type="spellStart"/>
      <w:r>
        <w:t>mod_gnutls.c</w:t>
      </w:r>
      <w:proofErr w:type="spellEnd"/>
      <w:r>
        <w:t>&gt;</w:t>
      </w:r>
    </w:p>
    <w:p w14:paraId="468291BC" w14:textId="77777777" w:rsidR="008870D6" w:rsidRDefault="008870D6" w:rsidP="008870D6">
      <w:pPr>
        <w:pStyle w:val="Terminalausgabe"/>
      </w:pPr>
      <w:r>
        <w:t xml:space="preserve">        Listen 443</w:t>
      </w:r>
    </w:p>
    <w:p w14:paraId="7A9EAAE1" w14:textId="1A1DA2F4" w:rsidR="005C4F9D" w:rsidRDefault="008870D6" w:rsidP="008870D6">
      <w:pPr>
        <w:pStyle w:val="Terminalausgabe"/>
      </w:pPr>
      <w:r>
        <w:t>&lt;/</w:t>
      </w:r>
      <w:proofErr w:type="spellStart"/>
      <w:r>
        <w:t>IfModule</w:t>
      </w:r>
      <w:proofErr w:type="spellEnd"/>
      <w:r>
        <w:t>&gt;</w:t>
      </w:r>
    </w:p>
    <w:p w14:paraId="7602BA3E" w14:textId="53A0A8F9" w:rsidR="008870D6" w:rsidRDefault="008870D6" w:rsidP="008870D6">
      <w:r>
        <w:t xml:space="preserve">In dieser Datei werden </w:t>
      </w:r>
      <w:r w:rsidR="00F00CD9">
        <w:t xml:space="preserve">die Ports, auf denen der Apache Webserver laufen soll, vergeben. </w:t>
      </w:r>
    </w:p>
    <w:p w14:paraId="4E8D60E5" w14:textId="46B166AF" w:rsidR="00F00CD9" w:rsidRDefault="001D292F" w:rsidP="001D292F">
      <w:pPr>
        <w:pStyle w:val="berschrift3"/>
      </w:pPr>
      <w:bookmarkStart w:id="8" w:name="_Toc40201983"/>
      <w:r>
        <w:t>/</w:t>
      </w:r>
      <w:proofErr w:type="spellStart"/>
      <w:r>
        <w:t>etc</w:t>
      </w:r>
      <w:proofErr w:type="spellEnd"/>
      <w:r>
        <w:t>/apache2/</w:t>
      </w:r>
      <w:proofErr w:type="spellStart"/>
      <w:r>
        <w:t>sites_available</w:t>
      </w:r>
      <w:proofErr w:type="spellEnd"/>
      <w:r>
        <w:t xml:space="preserve"> bzw. /</w:t>
      </w:r>
      <w:proofErr w:type="spellStart"/>
      <w:r>
        <w:t>etc</w:t>
      </w:r>
      <w:proofErr w:type="spellEnd"/>
      <w:r>
        <w:t>/apache2/</w:t>
      </w:r>
      <w:proofErr w:type="spellStart"/>
      <w:r>
        <w:t>sites_enabled</w:t>
      </w:r>
      <w:bookmarkEnd w:id="8"/>
      <w:proofErr w:type="spellEnd"/>
    </w:p>
    <w:p w14:paraId="6DDC1922" w14:textId="5318EEB1" w:rsidR="00A635F9" w:rsidRDefault="00AA3831" w:rsidP="00A635F9">
      <w:pPr>
        <w:rPr>
          <w:rStyle w:val="Code-VorlageZchn"/>
        </w:rPr>
      </w:pPr>
      <w:r>
        <w:t xml:space="preserve">Der Ordner </w:t>
      </w:r>
      <w:proofErr w:type="spellStart"/>
      <w:r>
        <w:t>sites_available</w:t>
      </w:r>
      <w:proofErr w:type="spellEnd"/>
      <w:r>
        <w:t xml:space="preserve"> enthält alle Virtual-Host Dateien</w:t>
      </w:r>
      <w:r w:rsidR="009118FE">
        <w:t xml:space="preserve">. Wenn diese mit </w:t>
      </w:r>
      <w:r w:rsidR="009118FE" w:rsidRPr="00EA4B3A">
        <w:rPr>
          <w:rFonts w:ascii="Courier New" w:hAnsi="Courier New" w:cs="Courier New"/>
        </w:rPr>
        <w:t xml:space="preserve">a2ensite </w:t>
      </w:r>
      <w:r w:rsidR="00EA4B3A" w:rsidRPr="00EA4B3A">
        <w:rPr>
          <w:rFonts w:ascii="Courier New" w:hAnsi="Courier New" w:cs="Courier New"/>
        </w:rPr>
        <w:t>&lt;SITE&gt;</w:t>
      </w:r>
      <w:r w:rsidR="00EA4B3A">
        <w:t xml:space="preserve"> </w:t>
      </w:r>
      <w:r w:rsidR="009118FE">
        <w:t xml:space="preserve">aktiviert werden, </w:t>
      </w:r>
      <w:r w:rsidR="003A0C31">
        <w:t xml:space="preserve">wird ein </w:t>
      </w:r>
      <w:proofErr w:type="spellStart"/>
      <w:r w:rsidR="003A0C31">
        <w:t>Symlink</w:t>
      </w:r>
      <w:proofErr w:type="spellEnd"/>
      <w:r w:rsidR="003A0C31">
        <w:t xml:space="preserve"> im Ordner </w:t>
      </w:r>
      <w:proofErr w:type="spellStart"/>
      <w:r w:rsidR="003A0C31">
        <w:t>sites_enabled</w:t>
      </w:r>
      <w:proofErr w:type="spellEnd"/>
      <w:r w:rsidR="003A0C31">
        <w:t xml:space="preserve"> erstellt. Wird der Webserver neu gestartet, lädt er die </w:t>
      </w:r>
      <w:proofErr w:type="spellStart"/>
      <w:r w:rsidR="003A0C31">
        <w:t>Symlinks</w:t>
      </w:r>
      <w:proofErr w:type="spellEnd"/>
      <w:r w:rsidR="003A0C31">
        <w:t xml:space="preserve"> </w:t>
      </w:r>
      <w:r w:rsidR="00EA4B3A">
        <w:t xml:space="preserve">und schaltet die entsprechenden </w:t>
      </w:r>
      <w:proofErr w:type="spellStart"/>
      <w:r w:rsidR="00EA4B3A">
        <w:t>VHosts</w:t>
      </w:r>
      <w:proofErr w:type="spellEnd"/>
      <w:r w:rsidR="00EA4B3A">
        <w:t xml:space="preserve"> bzw. </w:t>
      </w:r>
      <w:proofErr w:type="spellStart"/>
      <w:r w:rsidR="00EA4B3A">
        <w:t>Websiten</w:t>
      </w:r>
      <w:proofErr w:type="spellEnd"/>
      <w:r w:rsidR="00EA4B3A">
        <w:t xml:space="preserve"> ein. Möchte man eine Seite deaktivieren, genügt </w:t>
      </w:r>
      <w:r w:rsidR="00EA4B3A" w:rsidRPr="00EA4B3A">
        <w:rPr>
          <w:rStyle w:val="Code-VorlageZchn"/>
        </w:rPr>
        <w:t>a2dissite &lt;SITE&gt;</w:t>
      </w:r>
      <w:r w:rsidR="00EA4B3A">
        <w:rPr>
          <w:rStyle w:val="Code-VorlageZchn"/>
        </w:rPr>
        <w:t>.</w:t>
      </w:r>
    </w:p>
    <w:p w14:paraId="780B15BE" w14:textId="1C9DFE93" w:rsidR="00EA4B3A" w:rsidRDefault="003147A2" w:rsidP="003147A2">
      <w:pPr>
        <w:pStyle w:val="berschrift3"/>
      </w:pPr>
      <w:bookmarkStart w:id="9" w:name="_Toc40201984"/>
      <w:r>
        <w:t>/</w:t>
      </w:r>
      <w:proofErr w:type="spellStart"/>
      <w:r>
        <w:t>etc</w:t>
      </w:r>
      <w:proofErr w:type="spellEnd"/>
      <w:r>
        <w:t>/apache2/</w:t>
      </w:r>
      <w:proofErr w:type="spellStart"/>
      <w:r>
        <w:t>conf_available</w:t>
      </w:r>
      <w:proofErr w:type="spellEnd"/>
      <w:r>
        <w:t xml:space="preserve"> bzw. /</w:t>
      </w:r>
      <w:proofErr w:type="spellStart"/>
      <w:r>
        <w:t>etc</w:t>
      </w:r>
      <w:proofErr w:type="spellEnd"/>
      <w:r>
        <w:t>/apache2/</w:t>
      </w:r>
      <w:proofErr w:type="spellStart"/>
      <w:r>
        <w:t>conf_enabled</w:t>
      </w:r>
      <w:bookmarkEnd w:id="9"/>
      <w:proofErr w:type="spellEnd"/>
    </w:p>
    <w:p w14:paraId="59649D9B" w14:textId="1048299E" w:rsidR="003147A2" w:rsidRPr="003147A2" w:rsidRDefault="00D135D7" w:rsidP="003147A2">
      <w:r>
        <w:t xml:space="preserve">In diesem Ordner </w:t>
      </w:r>
      <w:r w:rsidR="00675DD4">
        <w:t>befinden sich Konfigurations</w:t>
      </w:r>
      <w:r w:rsidR="00ED1D9F">
        <w:t xml:space="preserve">dateien, die unabhängig von Modulen sind. Hier werden z.B. Sicherheitseinstellungen, </w:t>
      </w:r>
      <w:proofErr w:type="spellStart"/>
      <w:r w:rsidR="00ED1D9F">
        <w:t>Charsets</w:t>
      </w:r>
      <w:proofErr w:type="spellEnd"/>
      <w:r w:rsidR="00ED1D9F">
        <w:t xml:space="preserve"> </w:t>
      </w:r>
      <w:proofErr w:type="spellStart"/>
      <w:r w:rsidR="00ED1D9F">
        <w:t>usw</w:t>
      </w:r>
      <w:proofErr w:type="spellEnd"/>
      <w:r w:rsidR="00ED1D9F">
        <w:t xml:space="preserve">… geregelt. </w:t>
      </w:r>
      <w:r w:rsidR="009C08AD">
        <w:t xml:space="preserve">Diese können per a2enconf eingeschalten bzw. mit a2disconf ausgeschalten werden. Hierbei wird wie bei den </w:t>
      </w:r>
      <w:proofErr w:type="spellStart"/>
      <w:r w:rsidR="009C08AD">
        <w:t>VHosts</w:t>
      </w:r>
      <w:proofErr w:type="spellEnd"/>
      <w:r w:rsidR="009C08AD">
        <w:t xml:space="preserve"> ein </w:t>
      </w:r>
      <w:proofErr w:type="spellStart"/>
      <w:r w:rsidR="009C08AD">
        <w:t>Symlink</w:t>
      </w:r>
      <w:proofErr w:type="spellEnd"/>
      <w:r w:rsidR="009C08AD">
        <w:t xml:space="preserve"> im _</w:t>
      </w:r>
      <w:proofErr w:type="spellStart"/>
      <w:r w:rsidR="009C08AD">
        <w:t>enabled</w:t>
      </w:r>
      <w:proofErr w:type="spellEnd"/>
      <w:r w:rsidR="009C08AD">
        <w:t xml:space="preserve"> Ordner erstellt der beim nächsten Neustart des Apache Dienstes hineingeladen und aktiviert wird.</w:t>
      </w:r>
    </w:p>
    <w:p w14:paraId="2ADF7301" w14:textId="77777777" w:rsidR="00D205C4" w:rsidRDefault="00D205C4" w:rsidP="00D205C4">
      <w:pPr>
        <w:pStyle w:val="berschrift1"/>
        <w:rPr>
          <w:lang w:val="de-DE" w:eastAsia="de-DE"/>
        </w:rPr>
      </w:pPr>
      <w:bookmarkStart w:id="10" w:name="_Toc40201985"/>
      <w:r>
        <w:rPr>
          <w:lang w:val="de-DE" w:eastAsia="de-DE"/>
        </w:rPr>
        <w:t>Module</w:t>
      </w:r>
      <w:bookmarkEnd w:id="10"/>
    </w:p>
    <w:p w14:paraId="594BB5F8" w14:textId="77777777" w:rsidR="00D205C4" w:rsidRDefault="00D205C4" w:rsidP="00D205C4">
      <w:pPr>
        <w:pStyle w:val="berschrift2"/>
      </w:pPr>
      <w:bookmarkStart w:id="11" w:name="_Toc40201986"/>
      <w:r>
        <w:t>Was versteht man unter einem Modul? Nennen sie relevante Beispiele.</w:t>
      </w:r>
      <w:bookmarkEnd w:id="11"/>
    </w:p>
    <w:p w14:paraId="4890C54F" w14:textId="1325E8CD" w:rsidR="00D205C4" w:rsidRDefault="000C2657" w:rsidP="00F92E04">
      <w:pPr>
        <w:ind w:left="576"/>
      </w:pPr>
      <w:r>
        <w:t xml:space="preserve">Module sind Erweiterungen für den Webserver, welche ihn um eine gewissen Funktionalität erweitern und ergänzen. Sie können im laufenden Betrieb des Webserver nachgeladen, </w:t>
      </w:r>
    </w:p>
    <w:p w14:paraId="74EE35D9" w14:textId="77777777" w:rsidR="00F92E04" w:rsidRPr="00D205C4" w:rsidRDefault="00F92E04" w:rsidP="00F92E04">
      <w:pPr>
        <w:ind w:left="576"/>
      </w:pPr>
      <w:r>
        <w:t>Beispiele wären z.B. das PHP-Modul um Seiten, welche in PHP geschrieben sind auszuführen, das SSL Modul für die sichere HTTPS Verbindung über den Webbrowser.</w:t>
      </w:r>
    </w:p>
    <w:p w14:paraId="7194B0FA" w14:textId="77777777" w:rsidR="00D205C4" w:rsidRDefault="00D205C4" w:rsidP="00D205C4">
      <w:pPr>
        <w:pStyle w:val="berschrift2"/>
      </w:pPr>
      <w:bookmarkStart w:id="12" w:name="_Toc40201987"/>
      <w:r>
        <w:t>Welche Module sind installiert? Welche sind installierbar?</w:t>
      </w:r>
      <w:bookmarkEnd w:id="12"/>
    </w:p>
    <w:p w14:paraId="2607A9AB" w14:textId="77777777" w:rsidR="007F29A2" w:rsidRDefault="00EA7B1C" w:rsidP="00EA7B1C">
      <w:pPr>
        <w:pStyle w:val="Code-Vorlage"/>
        <w:rPr>
          <w:rFonts w:asciiTheme="minorHAnsi" w:hAnsiTheme="minorHAnsi" w:cstheme="minorHAnsi"/>
        </w:rPr>
      </w:pPr>
      <w:r w:rsidRPr="00EA7B1C">
        <w:rPr>
          <w:rFonts w:asciiTheme="minorHAnsi" w:hAnsiTheme="minorHAnsi" w:cstheme="minorHAnsi"/>
        </w:rPr>
        <w:t xml:space="preserve">Um sich die Module, auf einem System mit dem Webserver installiert sind anzeigen zu lassen, kann man das Kommandozeilen-Tool </w:t>
      </w:r>
      <w:proofErr w:type="gramStart"/>
      <w:r w:rsidRPr="00EA7B1C">
        <w:rPr>
          <w:rFonts w:asciiTheme="minorHAnsi" w:hAnsiTheme="minorHAnsi" w:cstheme="minorHAnsi"/>
        </w:rPr>
        <w:t>von</w:t>
      </w:r>
      <w:r>
        <w:t xml:space="preserve"> </w:t>
      </w:r>
      <w:r w:rsidRPr="00EA7B1C">
        <w:rPr>
          <w:rFonts w:asciiTheme="minorHAnsi" w:hAnsiTheme="minorHAnsi" w:cstheme="minorHAnsi"/>
        </w:rPr>
        <w:t>Apache</w:t>
      </w:r>
      <w:proofErr w:type="gramEnd"/>
      <w:r w:rsidRPr="00EA7B1C">
        <w:rPr>
          <w:rFonts w:asciiTheme="minorHAnsi" w:hAnsiTheme="minorHAnsi" w:cstheme="minorHAnsi"/>
        </w:rPr>
        <w:t>, nämlich</w:t>
      </w:r>
      <w:r>
        <w:t xml:space="preserve"> apache2ctl </w:t>
      </w:r>
      <w:r w:rsidRPr="00EA7B1C">
        <w:rPr>
          <w:rFonts w:asciiTheme="minorHAnsi" w:hAnsiTheme="minorHAnsi" w:cstheme="minorHAnsi"/>
        </w:rPr>
        <w:t>verwenden.</w:t>
      </w:r>
      <w:r w:rsidR="00667B91">
        <w:rPr>
          <w:rFonts w:asciiTheme="minorHAnsi" w:hAnsiTheme="minorHAnsi" w:cstheme="minorHAnsi"/>
        </w:rPr>
        <w:t xml:space="preserve"> Es enthält einige nützliche Funktionen, darunter befindet sich auch die Funktion, sich die installierten Module des Webservers anzuzeigen.</w:t>
      </w:r>
    </w:p>
    <w:p w14:paraId="2195DDE7" w14:textId="77777777" w:rsidR="00401B67" w:rsidRDefault="007F29A2" w:rsidP="00EA7B1C">
      <w:pPr>
        <w:pStyle w:val="Code-Vorlag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Obwohl a2enmod eigentlich zum Einschalten von Modulen </w:t>
      </w:r>
      <w:r w:rsidR="00F50D13">
        <w:rPr>
          <w:rFonts w:asciiTheme="minorHAnsi" w:hAnsiTheme="minorHAnsi" w:cstheme="minorHAnsi"/>
        </w:rPr>
        <w:t>gedacht ist, kann man es ohne Parameter auch wunderbar zum Ansehen der installierten Apache Module</w:t>
      </w:r>
      <w:r w:rsidR="00401B67">
        <w:rPr>
          <w:rFonts w:asciiTheme="minorHAnsi" w:hAnsiTheme="minorHAnsi" w:cstheme="minorHAnsi"/>
        </w:rPr>
        <w:t xml:space="preserve"> einsetzen:</w:t>
      </w:r>
    </w:p>
    <w:p w14:paraId="68414509" w14:textId="77777777" w:rsidR="00183797" w:rsidRDefault="00183797" w:rsidP="00EA7B1C">
      <w:pPr>
        <w:pStyle w:val="Code-Vorlage"/>
        <w:rPr>
          <w:rFonts w:asciiTheme="minorHAnsi" w:hAnsiTheme="minorHAnsi" w:cstheme="minorHAnsi"/>
        </w:rPr>
      </w:pPr>
    </w:p>
    <w:p w14:paraId="39F3A669" w14:textId="77777777" w:rsidR="00183797" w:rsidRDefault="00183797" w:rsidP="00EA7B1C">
      <w:pPr>
        <w:pStyle w:val="Code-Vorlage"/>
        <w:rPr>
          <w:rFonts w:asciiTheme="minorHAnsi" w:hAnsiTheme="minorHAnsi" w:cstheme="minorHAnsi"/>
        </w:rPr>
      </w:pPr>
    </w:p>
    <w:p w14:paraId="62CC7901" w14:textId="77777777" w:rsidR="00183797" w:rsidRPr="00183797" w:rsidRDefault="00183797" w:rsidP="00183797">
      <w:pPr>
        <w:pStyle w:val="Terminalausgabe"/>
      </w:pPr>
      <w:r w:rsidRPr="00183797">
        <w:lastRenderedPageBreak/>
        <w:t>root@Debian10Image:/</w:t>
      </w:r>
      <w:proofErr w:type="spellStart"/>
      <w:r w:rsidRPr="00183797">
        <w:t>etc</w:t>
      </w:r>
      <w:proofErr w:type="spellEnd"/>
      <w:r w:rsidRPr="00183797">
        <w:t>/apache2# a2enmod</w:t>
      </w:r>
    </w:p>
    <w:p w14:paraId="70565D6E" w14:textId="594B0A7B" w:rsidR="00F92E04" w:rsidRDefault="00183797" w:rsidP="00183797">
      <w:pPr>
        <w:pStyle w:val="Terminalausgabe"/>
      </w:pPr>
      <w:proofErr w:type="spellStart"/>
      <w:r w:rsidRPr="00183797">
        <w:t>Your</w:t>
      </w:r>
      <w:proofErr w:type="spellEnd"/>
      <w:r w:rsidRPr="00183797">
        <w:t xml:space="preserve"> </w:t>
      </w:r>
      <w:proofErr w:type="spellStart"/>
      <w:r w:rsidRPr="00183797">
        <w:t>choices</w:t>
      </w:r>
      <w:proofErr w:type="spellEnd"/>
      <w:r w:rsidRPr="00183797">
        <w:t xml:space="preserve"> </w:t>
      </w:r>
      <w:proofErr w:type="spellStart"/>
      <w:r w:rsidRPr="00183797">
        <w:t>are</w:t>
      </w:r>
      <w:proofErr w:type="spellEnd"/>
      <w:r w:rsidRPr="00183797">
        <w:t xml:space="preserve">: </w:t>
      </w:r>
      <w:proofErr w:type="spellStart"/>
      <w:r w:rsidRPr="00183797">
        <w:t>access_compat</w:t>
      </w:r>
      <w:proofErr w:type="spellEnd"/>
      <w:r w:rsidRPr="00183797">
        <w:t xml:space="preserve"> </w:t>
      </w:r>
      <w:proofErr w:type="spellStart"/>
      <w:r w:rsidRPr="00183797">
        <w:t>actions</w:t>
      </w:r>
      <w:proofErr w:type="spellEnd"/>
      <w:r w:rsidRPr="00183797">
        <w:t xml:space="preserve"> alias </w:t>
      </w:r>
      <w:proofErr w:type="spellStart"/>
      <w:r w:rsidRPr="00183797">
        <w:t>allowmethods</w:t>
      </w:r>
      <w:proofErr w:type="spellEnd"/>
      <w:r w:rsidRPr="00183797">
        <w:t xml:space="preserve"> </w:t>
      </w:r>
      <w:proofErr w:type="spellStart"/>
      <w:r w:rsidRPr="00183797">
        <w:t>asis</w:t>
      </w:r>
      <w:proofErr w:type="spellEnd"/>
      <w:r w:rsidRPr="00183797">
        <w:t xml:space="preserve"> </w:t>
      </w:r>
      <w:proofErr w:type="spellStart"/>
      <w:r w:rsidRPr="00183797">
        <w:t>auth_basic</w:t>
      </w:r>
      <w:proofErr w:type="spellEnd"/>
      <w:r w:rsidRPr="00183797">
        <w:t xml:space="preserve"> </w:t>
      </w:r>
      <w:proofErr w:type="spellStart"/>
      <w:r w:rsidRPr="00183797">
        <w:t>auth_digest</w:t>
      </w:r>
      <w:proofErr w:type="spellEnd"/>
      <w:r w:rsidRPr="00183797">
        <w:t xml:space="preserve"> </w:t>
      </w:r>
      <w:proofErr w:type="spellStart"/>
      <w:r w:rsidRPr="00183797">
        <w:t>auth_form</w:t>
      </w:r>
      <w:proofErr w:type="spellEnd"/>
      <w:r w:rsidRPr="00183797">
        <w:t xml:space="preserve"> </w:t>
      </w:r>
      <w:proofErr w:type="spellStart"/>
      <w:r w:rsidRPr="00183797">
        <w:t>authn_anon</w:t>
      </w:r>
      <w:proofErr w:type="spellEnd"/>
      <w:r w:rsidRPr="00183797">
        <w:t xml:space="preserve"> </w:t>
      </w:r>
      <w:proofErr w:type="spellStart"/>
      <w:r w:rsidRPr="00183797">
        <w:t>authn_core</w:t>
      </w:r>
      <w:proofErr w:type="spellEnd"/>
      <w:r w:rsidRPr="00183797">
        <w:t xml:space="preserve"> </w:t>
      </w:r>
      <w:proofErr w:type="spellStart"/>
      <w:r w:rsidRPr="00183797">
        <w:t>authn_dbd</w:t>
      </w:r>
      <w:proofErr w:type="spellEnd"/>
      <w:r w:rsidRPr="00183797">
        <w:t xml:space="preserve"> </w:t>
      </w:r>
      <w:proofErr w:type="spellStart"/>
      <w:r w:rsidRPr="00183797">
        <w:t>authn_dbm</w:t>
      </w:r>
      <w:proofErr w:type="spellEnd"/>
      <w:r w:rsidRPr="00183797">
        <w:t xml:space="preserve"> </w:t>
      </w:r>
      <w:proofErr w:type="spellStart"/>
      <w:r w:rsidRPr="00183797">
        <w:t>authn_file</w:t>
      </w:r>
      <w:proofErr w:type="spellEnd"/>
      <w:r w:rsidRPr="00183797">
        <w:t xml:space="preserve"> </w:t>
      </w:r>
      <w:proofErr w:type="spellStart"/>
      <w:r w:rsidRPr="00183797">
        <w:t>authn_socache</w:t>
      </w:r>
      <w:proofErr w:type="spellEnd"/>
      <w:r w:rsidRPr="00183797">
        <w:t xml:space="preserve"> </w:t>
      </w:r>
      <w:proofErr w:type="spellStart"/>
      <w:r w:rsidRPr="00183797">
        <w:t>authnz_fcgi</w:t>
      </w:r>
      <w:proofErr w:type="spellEnd"/>
      <w:r w:rsidRPr="00183797">
        <w:t xml:space="preserve"> </w:t>
      </w:r>
      <w:proofErr w:type="spellStart"/>
      <w:r w:rsidRPr="00183797">
        <w:t>authnz_ldap</w:t>
      </w:r>
      <w:proofErr w:type="spellEnd"/>
      <w:r w:rsidR="00667B91">
        <w:t xml:space="preserve"> </w:t>
      </w:r>
    </w:p>
    <w:p w14:paraId="1C24FB5B" w14:textId="57FB0ABF" w:rsidR="00F22F0A" w:rsidRDefault="00F22F0A" w:rsidP="00183797">
      <w:pPr>
        <w:pStyle w:val="Terminalausgabe"/>
      </w:pPr>
      <w:r>
        <w:t>…</w:t>
      </w:r>
    </w:p>
    <w:p w14:paraId="694C7508" w14:textId="085ED2C7" w:rsidR="00183797" w:rsidRDefault="00183797" w:rsidP="00183797">
      <w:pPr>
        <w:pStyle w:val="berschrift3"/>
      </w:pPr>
      <w:bookmarkStart w:id="13" w:name="_Toc40201988"/>
      <w:r>
        <w:t>Installierbare Module anzeigen</w:t>
      </w:r>
      <w:bookmarkEnd w:id="13"/>
    </w:p>
    <w:p w14:paraId="6D422408" w14:textId="67419466" w:rsidR="00183797" w:rsidRDefault="00F22F0A" w:rsidP="00183797">
      <w:r>
        <w:t xml:space="preserve">Mit </w:t>
      </w:r>
      <w:proofErr w:type="spellStart"/>
      <w:r>
        <w:t>Apt</w:t>
      </w:r>
      <w:proofErr w:type="spellEnd"/>
      <w:r>
        <w:t xml:space="preserve"> kann man sich unter Debian und Ubuntu die installierbaren Apache Module, die sich in den </w:t>
      </w:r>
      <w:proofErr w:type="spellStart"/>
      <w:r>
        <w:t>Repos</w:t>
      </w:r>
      <w:proofErr w:type="spellEnd"/>
      <w:r>
        <w:t xml:space="preserve"> befinden, anzeigen lassen: </w:t>
      </w:r>
    </w:p>
    <w:p w14:paraId="156FE28D" w14:textId="77777777" w:rsidR="00F22F0A" w:rsidRDefault="00F22F0A" w:rsidP="00F22F0A">
      <w:pPr>
        <w:pStyle w:val="Terminalausgabe"/>
      </w:pPr>
      <w:r>
        <w:t>root@Debian10Image:/</w:t>
      </w:r>
      <w:proofErr w:type="spellStart"/>
      <w:r>
        <w:t>etc</w:t>
      </w:r>
      <w:proofErr w:type="spellEnd"/>
      <w:r>
        <w:t xml:space="preserve">/apache2# </w:t>
      </w:r>
      <w:proofErr w:type="spellStart"/>
      <w:r>
        <w:t>apt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libapache2*</w:t>
      </w:r>
    </w:p>
    <w:p w14:paraId="0052F080" w14:textId="77777777" w:rsidR="00F22F0A" w:rsidRDefault="00F22F0A" w:rsidP="00F22F0A">
      <w:pPr>
        <w:pStyle w:val="Terminalausgabe"/>
      </w:pPr>
      <w:proofErr w:type="spellStart"/>
      <w:r>
        <w:t>Sorting</w:t>
      </w:r>
      <w:proofErr w:type="spellEnd"/>
      <w:r>
        <w:t xml:space="preserve">... </w:t>
      </w:r>
      <w:proofErr w:type="spellStart"/>
      <w:r>
        <w:t>Done</w:t>
      </w:r>
      <w:proofErr w:type="spellEnd"/>
    </w:p>
    <w:p w14:paraId="08E11799" w14:textId="77777777" w:rsidR="00F22F0A" w:rsidRDefault="00F22F0A" w:rsidP="00F22F0A">
      <w:pPr>
        <w:pStyle w:val="Terminalausgabe"/>
      </w:pPr>
      <w:proofErr w:type="spellStart"/>
      <w:r>
        <w:t>Full</w:t>
      </w:r>
      <w:proofErr w:type="spellEnd"/>
      <w:r>
        <w:t xml:space="preserve"> Text Search... </w:t>
      </w:r>
      <w:proofErr w:type="spellStart"/>
      <w:r>
        <w:t>Done</w:t>
      </w:r>
      <w:proofErr w:type="spellEnd"/>
    </w:p>
    <w:p w14:paraId="3E530BCB" w14:textId="77777777" w:rsidR="00F22F0A" w:rsidRDefault="00F22F0A" w:rsidP="00F22F0A">
      <w:pPr>
        <w:pStyle w:val="Terminalausgabe"/>
      </w:pPr>
      <w:proofErr w:type="spellStart"/>
      <w:r>
        <w:t>libapache</w:t>
      </w:r>
      <w:proofErr w:type="spellEnd"/>
      <w:r>
        <w:t>-</w:t>
      </w:r>
      <w:proofErr w:type="spellStart"/>
      <w:r>
        <w:t>admin</w:t>
      </w:r>
      <w:proofErr w:type="spellEnd"/>
      <w:r>
        <w:t>-</w:t>
      </w:r>
      <w:proofErr w:type="spellStart"/>
      <w:r>
        <w:t>config</w:t>
      </w:r>
      <w:proofErr w:type="spellEnd"/>
      <w:r>
        <w:t>-perl/</w:t>
      </w:r>
      <w:proofErr w:type="spellStart"/>
      <w:r>
        <w:t>stable</w:t>
      </w:r>
      <w:proofErr w:type="spellEnd"/>
      <w:r>
        <w:t xml:space="preserve"> 0.95-1 all</w:t>
      </w:r>
    </w:p>
    <w:p w14:paraId="12F85058" w14:textId="77777777" w:rsidR="00F22F0A" w:rsidRDefault="00F22F0A" w:rsidP="00F22F0A">
      <w:pPr>
        <w:pStyle w:val="Terminalausgabe"/>
      </w:pPr>
      <w:r>
        <w:t xml:space="preserve">  </w:t>
      </w:r>
      <w:proofErr w:type="spellStart"/>
      <w:r>
        <w:t>module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read</w:t>
      </w:r>
      <w:proofErr w:type="spellEnd"/>
      <w:r>
        <w:t>/</w:t>
      </w:r>
      <w:proofErr w:type="spellStart"/>
      <w:r>
        <w:t>write</w:t>
      </w:r>
      <w:proofErr w:type="spellEnd"/>
      <w:r>
        <w:t xml:space="preserve"> Apache like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files</w:t>
      </w:r>
      <w:proofErr w:type="spellEnd"/>
    </w:p>
    <w:p w14:paraId="5B2EEFD9" w14:textId="77777777" w:rsidR="00F22F0A" w:rsidRDefault="00F22F0A" w:rsidP="00F22F0A">
      <w:pPr>
        <w:pStyle w:val="Terminalausgabe"/>
      </w:pPr>
    </w:p>
    <w:p w14:paraId="2E2501FB" w14:textId="32B4344B" w:rsidR="00F22F0A" w:rsidRDefault="00F22F0A" w:rsidP="00F22F0A">
      <w:pPr>
        <w:pStyle w:val="Terminalausgabe"/>
      </w:pPr>
      <w:proofErr w:type="spellStart"/>
      <w:r>
        <w:t>libapache</w:t>
      </w:r>
      <w:proofErr w:type="spellEnd"/>
      <w:r>
        <w:t>-</w:t>
      </w:r>
      <w:proofErr w:type="spellStart"/>
      <w:r>
        <w:t>asp</w:t>
      </w:r>
      <w:proofErr w:type="spellEnd"/>
      <w:r>
        <w:t>-perl/</w:t>
      </w:r>
      <w:proofErr w:type="spellStart"/>
      <w:r>
        <w:t>stable</w:t>
      </w:r>
      <w:proofErr w:type="spellEnd"/>
      <w:r>
        <w:t xml:space="preserve"> 2.63-1 all</w:t>
      </w:r>
    </w:p>
    <w:p w14:paraId="092FE8EF" w14:textId="7728A5EA" w:rsidR="00F22F0A" w:rsidRPr="00183797" w:rsidRDefault="00F22F0A" w:rsidP="00F22F0A">
      <w:pPr>
        <w:pStyle w:val="Terminalausgabe"/>
      </w:pPr>
      <w:r>
        <w:t>…</w:t>
      </w:r>
    </w:p>
    <w:p w14:paraId="3C4B337B" w14:textId="2AAEA8F7" w:rsidR="00A62CB7" w:rsidRDefault="00D205C4" w:rsidP="00D205C4">
      <w:pPr>
        <w:pStyle w:val="berschrift2"/>
      </w:pPr>
      <w:bookmarkStart w:id="14" w:name="_Toc40201989"/>
      <w:r>
        <w:t>Welche Module sind aktiviert?</w:t>
      </w:r>
      <w:bookmarkEnd w:id="14"/>
    </w:p>
    <w:p w14:paraId="0A2314B7" w14:textId="77777777" w:rsidR="00AD1A73" w:rsidRDefault="00AD1A73" w:rsidP="00AD1A73">
      <w:pPr>
        <w:pStyle w:val="Terminalausgabe"/>
      </w:pPr>
      <w:r>
        <w:t>root@Debian10</w:t>
      </w:r>
      <w:proofErr w:type="gramStart"/>
      <w:r>
        <w:t>Image:~</w:t>
      </w:r>
      <w:proofErr w:type="gramEnd"/>
      <w:r>
        <w:t xml:space="preserve"># apache2ctl -M </w:t>
      </w:r>
    </w:p>
    <w:p w14:paraId="7EDE54BE" w14:textId="77777777" w:rsidR="00AD1A73" w:rsidRDefault="00AD1A73" w:rsidP="00AD1A73">
      <w:pPr>
        <w:pStyle w:val="Terminalausgabe"/>
      </w:pPr>
      <w:proofErr w:type="spellStart"/>
      <w:r>
        <w:t>Loaded</w:t>
      </w:r>
      <w:proofErr w:type="spellEnd"/>
      <w:r>
        <w:t xml:space="preserve"> Modules:</w:t>
      </w:r>
    </w:p>
    <w:p w14:paraId="3265F9EE" w14:textId="77777777" w:rsidR="00AD1A73" w:rsidRDefault="00AD1A73" w:rsidP="00AD1A73">
      <w:pPr>
        <w:pStyle w:val="Terminalausgabe"/>
      </w:pPr>
      <w:r>
        <w:t xml:space="preserve"> </w:t>
      </w:r>
      <w:proofErr w:type="spellStart"/>
      <w:r>
        <w:t>core_module</w:t>
      </w:r>
      <w:proofErr w:type="spellEnd"/>
      <w:r>
        <w:t xml:space="preserve"> (</w:t>
      </w:r>
      <w:proofErr w:type="spellStart"/>
      <w:r>
        <w:t>static</w:t>
      </w:r>
      <w:proofErr w:type="spellEnd"/>
      <w:r>
        <w:t>)</w:t>
      </w:r>
    </w:p>
    <w:p w14:paraId="0D31F183" w14:textId="77777777" w:rsidR="00AD1A73" w:rsidRDefault="00AD1A73" w:rsidP="00AD1A73">
      <w:pPr>
        <w:pStyle w:val="Terminalausgabe"/>
      </w:pPr>
      <w:r>
        <w:t xml:space="preserve"> </w:t>
      </w:r>
      <w:proofErr w:type="spellStart"/>
      <w:r>
        <w:t>so_module</w:t>
      </w:r>
      <w:proofErr w:type="spellEnd"/>
      <w:r>
        <w:t xml:space="preserve"> (</w:t>
      </w:r>
      <w:proofErr w:type="spellStart"/>
      <w:r>
        <w:t>static</w:t>
      </w:r>
      <w:proofErr w:type="spellEnd"/>
      <w:r>
        <w:t>)</w:t>
      </w:r>
    </w:p>
    <w:p w14:paraId="500ADE18" w14:textId="77777777" w:rsidR="00AD1A73" w:rsidRDefault="00AD1A73" w:rsidP="00AD1A73">
      <w:pPr>
        <w:pStyle w:val="Terminalausgabe"/>
      </w:pPr>
      <w:r>
        <w:t xml:space="preserve"> </w:t>
      </w:r>
      <w:proofErr w:type="spellStart"/>
      <w:r>
        <w:t>watchdog_module</w:t>
      </w:r>
      <w:proofErr w:type="spellEnd"/>
      <w:r>
        <w:t xml:space="preserve"> (</w:t>
      </w:r>
      <w:proofErr w:type="spellStart"/>
      <w:r>
        <w:t>static</w:t>
      </w:r>
      <w:proofErr w:type="spellEnd"/>
      <w:r>
        <w:t>)</w:t>
      </w:r>
    </w:p>
    <w:p w14:paraId="4BF71EB4" w14:textId="77777777" w:rsidR="00AD1A73" w:rsidRDefault="00AD1A73" w:rsidP="00AD1A73">
      <w:pPr>
        <w:pStyle w:val="Terminalausgabe"/>
      </w:pPr>
      <w:r>
        <w:t xml:space="preserve"> </w:t>
      </w:r>
      <w:proofErr w:type="spellStart"/>
      <w:r>
        <w:t>http_module</w:t>
      </w:r>
      <w:proofErr w:type="spellEnd"/>
      <w:r>
        <w:t xml:space="preserve"> (</w:t>
      </w:r>
      <w:proofErr w:type="spellStart"/>
      <w:r>
        <w:t>static</w:t>
      </w:r>
      <w:proofErr w:type="spellEnd"/>
      <w:r>
        <w:t>)</w:t>
      </w:r>
    </w:p>
    <w:p w14:paraId="6261AD04" w14:textId="77777777" w:rsidR="00AD1A73" w:rsidRDefault="00AD1A73" w:rsidP="00AD1A73">
      <w:pPr>
        <w:pStyle w:val="Terminalausgabe"/>
      </w:pPr>
      <w:r>
        <w:t xml:space="preserve"> </w:t>
      </w:r>
      <w:proofErr w:type="spellStart"/>
      <w:proofErr w:type="gramStart"/>
      <w:r>
        <w:t>log</w:t>
      </w:r>
      <w:proofErr w:type="gramEnd"/>
      <w:r>
        <w:t>_config_module</w:t>
      </w:r>
      <w:proofErr w:type="spellEnd"/>
      <w:r>
        <w:t xml:space="preserve"> (</w:t>
      </w:r>
      <w:proofErr w:type="spellStart"/>
      <w:r>
        <w:t>static</w:t>
      </w:r>
      <w:proofErr w:type="spellEnd"/>
      <w:r>
        <w:t>)</w:t>
      </w:r>
    </w:p>
    <w:p w14:paraId="5837532F" w14:textId="77777777" w:rsidR="00AD1A73" w:rsidRDefault="00AD1A73" w:rsidP="00AD1A73">
      <w:pPr>
        <w:pStyle w:val="Terminalausgabe"/>
      </w:pPr>
      <w:r>
        <w:t xml:space="preserve"> </w:t>
      </w:r>
      <w:proofErr w:type="spellStart"/>
      <w:r>
        <w:t>logio_module</w:t>
      </w:r>
      <w:proofErr w:type="spellEnd"/>
      <w:r>
        <w:t xml:space="preserve"> (</w:t>
      </w:r>
      <w:proofErr w:type="spellStart"/>
      <w:r>
        <w:t>static</w:t>
      </w:r>
      <w:proofErr w:type="spellEnd"/>
      <w:r>
        <w:t>)</w:t>
      </w:r>
    </w:p>
    <w:p w14:paraId="4EB64CC5" w14:textId="7A7A19EF" w:rsidR="00B57823" w:rsidRDefault="00AD1A73" w:rsidP="00AD1A73">
      <w:pPr>
        <w:pStyle w:val="Terminalausgabe"/>
      </w:pPr>
      <w:r>
        <w:t xml:space="preserve"> </w:t>
      </w:r>
      <w:proofErr w:type="spellStart"/>
      <w:r>
        <w:t>version_module</w:t>
      </w:r>
      <w:proofErr w:type="spellEnd"/>
      <w:r>
        <w:t xml:space="preserve"> (</w:t>
      </w:r>
      <w:proofErr w:type="spellStart"/>
      <w:r>
        <w:t>static</w:t>
      </w:r>
      <w:proofErr w:type="spellEnd"/>
      <w:r>
        <w:t>)</w:t>
      </w:r>
    </w:p>
    <w:p w14:paraId="61FAB23D" w14:textId="763EC355" w:rsidR="00D408F4" w:rsidRPr="00E94D34" w:rsidRDefault="00D408F4" w:rsidP="00AD1A73">
      <w:pPr>
        <w:pStyle w:val="Terminalausgabe"/>
      </w:pPr>
      <w:r>
        <w:t>…</w:t>
      </w:r>
    </w:p>
    <w:p w14:paraId="2C02CC87" w14:textId="78256733" w:rsidR="00D205C4" w:rsidRDefault="00D205C4" w:rsidP="00D205C4">
      <w:pPr>
        <w:pStyle w:val="berschrift2"/>
      </w:pPr>
      <w:bookmarkStart w:id="15" w:name="_Toc40201990"/>
      <w:r>
        <w:t>Wie können Sie ein Modul aktivieren/deaktivieren?</w:t>
      </w:r>
      <w:bookmarkEnd w:id="15"/>
    </w:p>
    <w:p w14:paraId="4DF4FCFF" w14:textId="0E8837E7" w:rsidR="00AD1A73" w:rsidRDefault="00681950" w:rsidP="00AD1A73">
      <w:r>
        <w:t xml:space="preserve">Das Aktivieren bzw. Deaktivieren </w:t>
      </w:r>
      <w:r w:rsidR="009B0219">
        <w:t>von Modulen geht beim Apache Webserver denkbar einfach. Es gibt dafür zwei Kommandos, beide sind als Root-User auszuführen:</w:t>
      </w:r>
    </w:p>
    <w:p w14:paraId="3CE96C76" w14:textId="1DB74E60" w:rsidR="009B0219" w:rsidRDefault="009B0219" w:rsidP="009B0219">
      <w:pPr>
        <w:pStyle w:val="Code-Vorlage"/>
      </w:pPr>
      <w:r>
        <w:t xml:space="preserve">a2enmod &lt;MODULE&gt; - </w:t>
      </w:r>
      <w:r w:rsidRPr="009B0219">
        <w:rPr>
          <w:rFonts w:asciiTheme="minorHAnsi" w:hAnsiTheme="minorHAnsi" w:cstheme="minorHAnsi"/>
        </w:rPr>
        <w:t>Für das Aktivieren eines Moduls</w:t>
      </w:r>
    </w:p>
    <w:p w14:paraId="1C468A06" w14:textId="2A4535F3" w:rsidR="009B0219" w:rsidRDefault="009B0219" w:rsidP="009B0219">
      <w:pPr>
        <w:pStyle w:val="Code-Vorlage"/>
        <w:rPr>
          <w:rFonts w:asciiTheme="minorHAnsi" w:hAnsiTheme="minorHAnsi" w:cstheme="minorHAnsi"/>
        </w:rPr>
      </w:pPr>
      <w:r>
        <w:t xml:space="preserve">a2dismod &lt;MODULE&gt; - </w:t>
      </w:r>
      <w:r w:rsidRPr="009B0219">
        <w:rPr>
          <w:rFonts w:asciiTheme="minorHAnsi" w:hAnsiTheme="minorHAnsi" w:cstheme="minorHAnsi"/>
        </w:rPr>
        <w:t>Für das Deaktivieren eines Moduls</w:t>
      </w:r>
    </w:p>
    <w:p w14:paraId="3C338484" w14:textId="39B300EE" w:rsidR="00687FE7" w:rsidRDefault="00687FE7" w:rsidP="009B0219">
      <w:pPr>
        <w:pStyle w:val="Code-Vorlag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Damit die Änderungen im Apache </w:t>
      </w:r>
      <w:r w:rsidR="00F46381">
        <w:rPr>
          <w:rFonts w:asciiTheme="minorHAnsi" w:hAnsiTheme="minorHAnsi" w:cstheme="minorHAnsi"/>
        </w:rPr>
        <w:t xml:space="preserve">Server übernommen werden, muss der Service vom </w:t>
      </w:r>
      <w:proofErr w:type="spellStart"/>
      <w:r w:rsidR="00F46381">
        <w:rPr>
          <w:rFonts w:asciiTheme="minorHAnsi" w:hAnsiTheme="minorHAnsi" w:cstheme="minorHAnsi"/>
        </w:rPr>
        <w:t>SystemD-Daemon</w:t>
      </w:r>
      <w:proofErr w:type="spellEnd"/>
      <w:r w:rsidR="00F46381">
        <w:rPr>
          <w:rFonts w:asciiTheme="minorHAnsi" w:hAnsiTheme="minorHAnsi" w:cstheme="minorHAnsi"/>
        </w:rPr>
        <w:t xml:space="preserve"> mit folgendem Befehl einmal neugeladen werden</w:t>
      </w:r>
      <w:r w:rsidR="00350E92">
        <w:rPr>
          <w:rFonts w:asciiTheme="minorHAnsi" w:hAnsiTheme="minorHAnsi" w:cstheme="minorHAnsi"/>
        </w:rPr>
        <w:t xml:space="preserve"> (als Root User ausführen)</w:t>
      </w:r>
      <w:r w:rsidR="00F46381">
        <w:rPr>
          <w:rFonts w:asciiTheme="minorHAnsi" w:hAnsiTheme="minorHAnsi" w:cstheme="minorHAnsi"/>
        </w:rPr>
        <w:t>:</w:t>
      </w:r>
    </w:p>
    <w:p w14:paraId="6C299D10" w14:textId="05BB46AC" w:rsidR="00F46381" w:rsidRPr="00350E92" w:rsidRDefault="00350E92" w:rsidP="009B0219">
      <w:pPr>
        <w:pStyle w:val="Code-Vorlage"/>
        <w:rPr>
          <w:lang w:val="de-DE" w:eastAsia="de-DE"/>
        </w:rPr>
      </w:pPr>
      <w:proofErr w:type="spellStart"/>
      <w:r w:rsidRPr="00350E92">
        <w:rPr>
          <w:lang w:val="de-DE" w:eastAsia="de-DE"/>
        </w:rPr>
        <w:t>sudo</w:t>
      </w:r>
      <w:proofErr w:type="spellEnd"/>
      <w:r w:rsidRPr="00350E92">
        <w:rPr>
          <w:lang w:val="de-DE" w:eastAsia="de-DE"/>
        </w:rPr>
        <w:t xml:space="preserve"> </w:t>
      </w:r>
      <w:proofErr w:type="spellStart"/>
      <w:r w:rsidRPr="00350E92">
        <w:rPr>
          <w:lang w:val="de-DE" w:eastAsia="de-DE"/>
        </w:rPr>
        <w:t>service</w:t>
      </w:r>
      <w:proofErr w:type="spellEnd"/>
      <w:r w:rsidRPr="00350E92">
        <w:rPr>
          <w:lang w:val="de-DE" w:eastAsia="de-DE"/>
        </w:rPr>
        <w:t xml:space="preserve"> apache2 </w:t>
      </w:r>
      <w:proofErr w:type="spellStart"/>
      <w:r w:rsidRPr="00350E92">
        <w:rPr>
          <w:lang w:val="de-DE" w:eastAsia="de-DE"/>
        </w:rPr>
        <w:t>reload</w:t>
      </w:r>
      <w:proofErr w:type="spellEnd"/>
    </w:p>
    <w:p w14:paraId="026D1E87" w14:textId="700C9C8E" w:rsidR="00D205C4" w:rsidRDefault="00D205C4" w:rsidP="00D205C4">
      <w:pPr>
        <w:pStyle w:val="berschrift2"/>
      </w:pPr>
      <w:bookmarkStart w:id="16" w:name="_Toc40201991"/>
      <w:r>
        <w:lastRenderedPageBreak/>
        <w:t xml:space="preserve">Aktivieren Sie das Modul </w:t>
      </w:r>
      <w:proofErr w:type="spellStart"/>
      <w:r>
        <w:t>ssl</w:t>
      </w:r>
      <w:bookmarkEnd w:id="16"/>
      <w:proofErr w:type="spellEnd"/>
    </w:p>
    <w:p w14:paraId="2EDEDE36" w14:textId="46A7434A" w:rsidR="00050B96" w:rsidRPr="00050B96" w:rsidRDefault="00050B96" w:rsidP="00050B96">
      <w:r>
        <w:t xml:space="preserve">Um das SSL-Modul zu aktivieren, gibt man in der Shell einfach a2enmod </w:t>
      </w:r>
      <w:proofErr w:type="spellStart"/>
      <w:r>
        <w:t>ssl</w:t>
      </w:r>
      <w:proofErr w:type="spellEnd"/>
      <w:r>
        <w:t xml:space="preserve"> ein. Dies aktiviert </w:t>
      </w:r>
      <w:r w:rsidR="00080D66">
        <w:t>das SSL Modul im Apache Webserver. Danach muss der Service noch einmal neugeladen werden, damit das SSL geladen wurde.</w:t>
      </w:r>
    </w:p>
    <w:p w14:paraId="269E77BB" w14:textId="77777777" w:rsidR="00050B96" w:rsidRDefault="00050B96" w:rsidP="00050B96">
      <w:pPr>
        <w:pStyle w:val="Terminalausgabe"/>
      </w:pPr>
      <w:r>
        <w:t>root@Debian10</w:t>
      </w:r>
      <w:proofErr w:type="gramStart"/>
      <w:r>
        <w:t>Image:~</w:t>
      </w:r>
      <w:proofErr w:type="gramEnd"/>
      <w:r>
        <w:t xml:space="preserve"># a2enmod </w:t>
      </w:r>
      <w:proofErr w:type="spellStart"/>
      <w:r>
        <w:t>ssl</w:t>
      </w:r>
      <w:proofErr w:type="spellEnd"/>
    </w:p>
    <w:p w14:paraId="2864001A" w14:textId="77777777" w:rsidR="00050B96" w:rsidRDefault="00050B96" w:rsidP="00050B96">
      <w:pPr>
        <w:pStyle w:val="Terminalausgabe"/>
      </w:pPr>
      <w:proofErr w:type="spellStart"/>
      <w:r>
        <w:t>Considering</w:t>
      </w:r>
      <w:proofErr w:type="spellEnd"/>
      <w:r>
        <w:t xml:space="preserve">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setenvif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ssl</w:t>
      </w:r>
      <w:proofErr w:type="spellEnd"/>
      <w:r>
        <w:t>:</w:t>
      </w:r>
    </w:p>
    <w:p w14:paraId="1F649DA5" w14:textId="77777777" w:rsidR="00050B96" w:rsidRDefault="00050B96" w:rsidP="00050B96">
      <w:pPr>
        <w:pStyle w:val="Terminalausgabe"/>
      </w:pPr>
      <w:r>
        <w:t xml:space="preserve">Module </w:t>
      </w:r>
      <w:proofErr w:type="spellStart"/>
      <w:r>
        <w:t>setenvif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enabled</w:t>
      </w:r>
      <w:proofErr w:type="spellEnd"/>
    </w:p>
    <w:p w14:paraId="72007F42" w14:textId="77777777" w:rsidR="00050B96" w:rsidRDefault="00050B96" w:rsidP="00050B96">
      <w:pPr>
        <w:pStyle w:val="Terminalausgabe"/>
      </w:pPr>
      <w:proofErr w:type="spellStart"/>
      <w:r>
        <w:t>Considering</w:t>
      </w:r>
      <w:proofErr w:type="spellEnd"/>
      <w:r>
        <w:t xml:space="preserve"> </w:t>
      </w:r>
      <w:proofErr w:type="spellStart"/>
      <w:r>
        <w:t>dependency</w:t>
      </w:r>
      <w:proofErr w:type="spellEnd"/>
      <w:r>
        <w:t xml:space="preserve"> mime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ssl</w:t>
      </w:r>
      <w:proofErr w:type="spellEnd"/>
      <w:r>
        <w:t>:</w:t>
      </w:r>
    </w:p>
    <w:p w14:paraId="181EE949" w14:textId="77777777" w:rsidR="00050B96" w:rsidRDefault="00050B96" w:rsidP="00050B96">
      <w:pPr>
        <w:pStyle w:val="Terminalausgabe"/>
      </w:pPr>
      <w:r>
        <w:t xml:space="preserve">Module mime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enabled</w:t>
      </w:r>
      <w:proofErr w:type="spellEnd"/>
    </w:p>
    <w:p w14:paraId="74E854FB" w14:textId="77777777" w:rsidR="00050B96" w:rsidRDefault="00050B96" w:rsidP="00050B96">
      <w:pPr>
        <w:pStyle w:val="Terminalausgabe"/>
      </w:pPr>
      <w:proofErr w:type="spellStart"/>
      <w:r>
        <w:t>Considering</w:t>
      </w:r>
      <w:proofErr w:type="spellEnd"/>
      <w:r>
        <w:t xml:space="preserve">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socache_shmcb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ssl</w:t>
      </w:r>
      <w:proofErr w:type="spellEnd"/>
      <w:r>
        <w:t>:</w:t>
      </w:r>
    </w:p>
    <w:p w14:paraId="10111B9F" w14:textId="77777777" w:rsidR="00050B96" w:rsidRDefault="00050B96" w:rsidP="00050B96">
      <w:pPr>
        <w:pStyle w:val="Terminalausgabe"/>
      </w:pPr>
      <w:proofErr w:type="spellStart"/>
      <w:r>
        <w:t>Enabling</w:t>
      </w:r>
      <w:proofErr w:type="spellEnd"/>
      <w:r>
        <w:t xml:space="preserve"> </w:t>
      </w:r>
      <w:proofErr w:type="spellStart"/>
      <w:r>
        <w:t>module</w:t>
      </w:r>
      <w:proofErr w:type="spellEnd"/>
      <w:r>
        <w:t xml:space="preserve"> </w:t>
      </w:r>
      <w:proofErr w:type="spellStart"/>
      <w:r>
        <w:t>socache_shmcb</w:t>
      </w:r>
      <w:proofErr w:type="spellEnd"/>
      <w:r>
        <w:t>.</w:t>
      </w:r>
    </w:p>
    <w:p w14:paraId="2F38DF76" w14:textId="5FAD346D" w:rsidR="00D205C4" w:rsidRDefault="00050B96" w:rsidP="00050B96">
      <w:pPr>
        <w:pStyle w:val="Terminalausgabe"/>
      </w:pPr>
      <w:proofErr w:type="spellStart"/>
      <w:r>
        <w:t>Enabling</w:t>
      </w:r>
      <w:proofErr w:type="spellEnd"/>
      <w:r>
        <w:t xml:space="preserve"> </w:t>
      </w:r>
      <w:proofErr w:type="spellStart"/>
      <w:r>
        <w:t>module</w:t>
      </w:r>
      <w:proofErr w:type="spellEnd"/>
      <w:r>
        <w:t xml:space="preserve"> </w:t>
      </w:r>
      <w:proofErr w:type="spellStart"/>
      <w:r>
        <w:t>ssl</w:t>
      </w:r>
      <w:proofErr w:type="spellEnd"/>
      <w:r>
        <w:t>.</w:t>
      </w:r>
    </w:p>
    <w:p w14:paraId="3D405EA5" w14:textId="77777777" w:rsidR="00A87859" w:rsidRDefault="00A87859" w:rsidP="00A87859">
      <w:pPr>
        <w:pStyle w:val="Terminalausgabe"/>
      </w:pPr>
      <w:r>
        <w:t>root@Debian10</w:t>
      </w:r>
      <w:proofErr w:type="gramStart"/>
      <w:r>
        <w:t>Image:~</w:t>
      </w:r>
      <w:proofErr w:type="gramEnd"/>
      <w:r>
        <w:t xml:space="preserve">#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reload</w:t>
      </w:r>
      <w:proofErr w:type="spellEnd"/>
      <w:r>
        <w:t xml:space="preserve"> apache2.service </w:t>
      </w:r>
    </w:p>
    <w:p w14:paraId="697BB402" w14:textId="610A94EF" w:rsidR="00A87859" w:rsidRDefault="00A87859" w:rsidP="00A87859">
      <w:pPr>
        <w:pStyle w:val="Terminalausgabe"/>
      </w:pPr>
      <w:r>
        <w:t>root@Debian10</w:t>
      </w:r>
      <w:proofErr w:type="gramStart"/>
      <w:r>
        <w:t>Image:~</w:t>
      </w:r>
      <w:proofErr w:type="gramEnd"/>
      <w:r>
        <w:t># apache</w:t>
      </w:r>
      <w:r>
        <w:t>2</w:t>
      </w:r>
      <w:r>
        <w:t xml:space="preserve">ctl -M </w:t>
      </w:r>
    </w:p>
    <w:p w14:paraId="592C3953" w14:textId="77777777" w:rsidR="00A87859" w:rsidRDefault="00A87859" w:rsidP="00A87859">
      <w:pPr>
        <w:pStyle w:val="Terminalausgabe"/>
      </w:pPr>
      <w:proofErr w:type="spellStart"/>
      <w:r>
        <w:t>Loaded</w:t>
      </w:r>
      <w:proofErr w:type="spellEnd"/>
      <w:r>
        <w:t xml:space="preserve"> Modules:</w:t>
      </w:r>
    </w:p>
    <w:p w14:paraId="46A3DC5A" w14:textId="2994BF5C" w:rsidR="00A87859" w:rsidRDefault="00A87859" w:rsidP="00A87859">
      <w:pPr>
        <w:pStyle w:val="Terminalausgabe"/>
      </w:pPr>
      <w:r>
        <w:t>…</w:t>
      </w:r>
    </w:p>
    <w:p w14:paraId="12C123D9" w14:textId="2C6B10BB" w:rsidR="00A87859" w:rsidRDefault="00A87859" w:rsidP="00A87859">
      <w:pPr>
        <w:pStyle w:val="Terminalausgabe"/>
      </w:pPr>
      <w:r>
        <w:t xml:space="preserve"> </w:t>
      </w:r>
      <w:proofErr w:type="spellStart"/>
      <w:r>
        <w:t>ssl_module</w:t>
      </w:r>
      <w:proofErr w:type="spellEnd"/>
      <w:r>
        <w:t xml:space="preserve"> (</w:t>
      </w:r>
      <w:proofErr w:type="spellStart"/>
      <w:r>
        <w:t>shared</w:t>
      </w:r>
      <w:proofErr w:type="spellEnd"/>
      <w:r>
        <w:t>)</w:t>
      </w:r>
    </w:p>
    <w:p w14:paraId="226D9B18" w14:textId="1E0AB2F1" w:rsidR="00A87859" w:rsidRDefault="00A87859" w:rsidP="00A87859">
      <w:pPr>
        <w:pStyle w:val="Terminalausgabe"/>
      </w:pPr>
      <w:r>
        <w:t>…</w:t>
      </w:r>
    </w:p>
    <w:p w14:paraId="1B7F8D3D" w14:textId="77777777" w:rsidR="001C0FA8" w:rsidRDefault="001C0FA8" w:rsidP="00A87859">
      <w:pPr>
        <w:pStyle w:val="Terminalausgabe"/>
      </w:pPr>
    </w:p>
    <w:p w14:paraId="36CEF126" w14:textId="43EED3EF" w:rsidR="001C0FA8" w:rsidRPr="001C0FA8" w:rsidRDefault="001C0FA8" w:rsidP="001C0FA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04E1B02" w14:textId="0389C36A" w:rsidR="000D7B5D" w:rsidRDefault="000D7B5D" w:rsidP="000D7B5D">
      <w:pPr>
        <w:pStyle w:val="berschrift1"/>
      </w:pPr>
      <w:bookmarkStart w:id="17" w:name="_Toc40201992"/>
      <w:r>
        <w:lastRenderedPageBreak/>
        <w:t>Basisbetrieb</w:t>
      </w:r>
      <w:bookmarkEnd w:id="17"/>
    </w:p>
    <w:p w14:paraId="137624F8" w14:textId="23926BE5" w:rsidR="000D7B5D" w:rsidRDefault="00E32E2A" w:rsidP="00FA4C40">
      <w:pPr>
        <w:pStyle w:val="berschrift2"/>
      </w:pPr>
      <w:bookmarkStart w:id="18" w:name="_Toc40201993"/>
      <w:r>
        <w:t>Zeigen Sie die wesentlichen Inhalte der Datei /</w:t>
      </w:r>
      <w:proofErr w:type="spellStart"/>
      <w:r>
        <w:t>etc</w:t>
      </w:r>
      <w:proofErr w:type="spellEnd"/>
      <w:r>
        <w:t>/apache2/</w:t>
      </w:r>
      <w:proofErr w:type="spellStart"/>
      <w:r>
        <w:t>sites-enabled</w:t>
      </w:r>
      <w:proofErr w:type="spellEnd"/>
      <w:r>
        <w:t>/000-default.conf</w:t>
      </w:r>
      <w:bookmarkEnd w:id="18"/>
    </w:p>
    <w:p w14:paraId="5B9ADA91" w14:textId="77777777" w:rsidR="001C0FA8" w:rsidRPr="00286EE5" w:rsidRDefault="001C0FA8" w:rsidP="001C0FA8">
      <w:r>
        <w:t>Der Inhalt der Datei (Kommentare wurden aufgrund von Platzsparsamkeit entfernt):</w:t>
      </w:r>
    </w:p>
    <w:p w14:paraId="5EBFC7F0" w14:textId="77777777" w:rsidR="001C0FA8" w:rsidRDefault="001C0FA8" w:rsidP="001C0FA8">
      <w:pPr>
        <w:pStyle w:val="Terminalausgabe"/>
      </w:pPr>
      <w:r>
        <w:t>&lt;</w:t>
      </w:r>
      <w:proofErr w:type="spellStart"/>
      <w:r>
        <w:t>VirtualHost</w:t>
      </w:r>
      <w:proofErr w:type="spellEnd"/>
      <w:r>
        <w:t xml:space="preserve"> *:80&gt;</w:t>
      </w:r>
    </w:p>
    <w:p w14:paraId="7E66252A" w14:textId="77777777" w:rsidR="001C0FA8" w:rsidRDefault="001C0FA8" w:rsidP="001C0FA8">
      <w:pPr>
        <w:pStyle w:val="Terminalausgabe"/>
      </w:pPr>
      <w:r>
        <w:t xml:space="preserve">        </w:t>
      </w:r>
      <w:proofErr w:type="spellStart"/>
      <w:r>
        <w:t>ServerName</w:t>
      </w:r>
      <w:proofErr w:type="spellEnd"/>
      <w:r>
        <w:t xml:space="preserve"> www.example.com</w:t>
      </w:r>
    </w:p>
    <w:p w14:paraId="2FACBA70" w14:textId="77777777" w:rsidR="001C0FA8" w:rsidRDefault="001C0FA8" w:rsidP="001C0FA8">
      <w:pPr>
        <w:pStyle w:val="Terminalausgabe"/>
      </w:pPr>
      <w:r>
        <w:t xml:space="preserve">        </w:t>
      </w:r>
      <w:proofErr w:type="spellStart"/>
      <w:r>
        <w:t>ServerAdmin</w:t>
      </w:r>
      <w:proofErr w:type="spellEnd"/>
      <w:r>
        <w:t xml:space="preserve"> </w:t>
      </w:r>
      <w:proofErr w:type="spellStart"/>
      <w:r>
        <w:t>webmaster@localhost</w:t>
      </w:r>
      <w:proofErr w:type="spellEnd"/>
    </w:p>
    <w:p w14:paraId="10793009" w14:textId="77777777" w:rsidR="001C0FA8" w:rsidRDefault="001C0FA8" w:rsidP="001C0FA8">
      <w:pPr>
        <w:pStyle w:val="Terminalausgabe"/>
      </w:pPr>
      <w:r>
        <w:t xml:space="preserve">        </w:t>
      </w:r>
      <w:proofErr w:type="spellStart"/>
      <w:r>
        <w:t>DocumentRoot</w:t>
      </w:r>
      <w:proofErr w:type="spellEnd"/>
      <w:r>
        <w:t xml:space="preserve"> /</w:t>
      </w:r>
      <w:proofErr w:type="spellStart"/>
      <w:r>
        <w:t>var</w:t>
      </w:r>
      <w:proofErr w:type="spellEnd"/>
      <w:r>
        <w:t>/</w:t>
      </w:r>
      <w:proofErr w:type="spellStart"/>
      <w:r>
        <w:t>www</w:t>
      </w:r>
      <w:proofErr w:type="spellEnd"/>
      <w:r>
        <w:t>/</w:t>
      </w:r>
      <w:proofErr w:type="spellStart"/>
      <w:r>
        <w:t>html</w:t>
      </w:r>
      <w:proofErr w:type="spellEnd"/>
    </w:p>
    <w:p w14:paraId="1434787A" w14:textId="77777777" w:rsidR="001C0FA8" w:rsidRDefault="001C0FA8" w:rsidP="001C0FA8">
      <w:pPr>
        <w:pStyle w:val="Terminalausgabe"/>
      </w:pPr>
      <w:r>
        <w:t xml:space="preserve">        </w:t>
      </w:r>
      <w:proofErr w:type="spellStart"/>
      <w:r>
        <w:t>ErrorLog</w:t>
      </w:r>
      <w:proofErr w:type="spellEnd"/>
      <w:r>
        <w:t xml:space="preserve"> ${APACHE_LOG_</w:t>
      </w:r>
      <w:proofErr w:type="gramStart"/>
      <w:r>
        <w:t>DIR}/</w:t>
      </w:r>
      <w:proofErr w:type="gramEnd"/>
      <w:r>
        <w:t>error.log</w:t>
      </w:r>
    </w:p>
    <w:p w14:paraId="3BFEA46E" w14:textId="77777777" w:rsidR="001C0FA8" w:rsidRDefault="001C0FA8" w:rsidP="001C0FA8">
      <w:pPr>
        <w:pStyle w:val="Terminalausgabe"/>
      </w:pPr>
      <w:r>
        <w:t xml:space="preserve">        </w:t>
      </w:r>
      <w:proofErr w:type="spellStart"/>
      <w:r>
        <w:t>CustomLog</w:t>
      </w:r>
      <w:proofErr w:type="spellEnd"/>
      <w:r>
        <w:t xml:space="preserve"> ${APACHE_LOG_</w:t>
      </w:r>
      <w:proofErr w:type="gramStart"/>
      <w:r>
        <w:t>DIR}/</w:t>
      </w:r>
      <w:proofErr w:type="gramEnd"/>
      <w:r>
        <w:t xml:space="preserve">access.log </w:t>
      </w:r>
      <w:proofErr w:type="spellStart"/>
      <w:r>
        <w:t>combined</w:t>
      </w:r>
      <w:proofErr w:type="spellEnd"/>
    </w:p>
    <w:p w14:paraId="32F6EE12" w14:textId="77777777" w:rsidR="001C0FA8" w:rsidRDefault="001C0FA8" w:rsidP="001C0FA8">
      <w:pPr>
        <w:pStyle w:val="Terminalausgabe"/>
      </w:pPr>
      <w:r>
        <w:t>&lt;/</w:t>
      </w:r>
      <w:proofErr w:type="spellStart"/>
      <w:r>
        <w:t>VirtualHost</w:t>
      </w:r>
      <w:proofErr w:type="spellEnd"/>
      <w:r>
        <w:t>&gt;</w:t>
      </w:r>
    </w:p>
    <w:p w14:paraId="270F2565" w14:textId="1696A5B9" w:rsidR="001C0FA8" w:rsidRDefault="00645D8D" w:rsidP="001C0FA8">
      <w:pPr>
        <w:rPr>
          <w:b/>
          <w:bCs/>
          <w:u w:val="single"/>
        </w:rPr>
      </w:pPr>
      <w:r w:rsidRPr="00645D8D">
        <w:rPr>
          <w:b/>
          <w:bCs/>
          <w:u w:val="single"/>
        </w:rPr>
        <w:t>Von oben nach unten:</w:t>
      </w:r>
    </w:p>
    <w:p w14:paraId="212B42DF" w14:textId="1F523599" w:rsidR="00FA3F59" w:rsidRPr="00645D8D" w:rsidRDefault="00DE52F2" w:rsidP="001C0FA8">
      <w:r>
        <w:t xml:space="preserve">Eine </w:t>
      </w:r>
      <w:proofErr w:type="spellStart"/>
      <w:r>
        <w:t>VirtualHost</w:t>
      </w:r>
      <w:proofErr w:type="spellEnd"/>
      <w:r>
        <w:t xml:space="preserve"> Datei beginnt immer mit dem &lt;</w:t>
      </w:r>
      <w:proofErr w:type="spellStart"/>
      <w:r>
        <w:t>VirtualHost</w:t>
      </w:r>
      <w:proofErr w:type="spellEnd"/>
      <w:r>
        <w:t>&gt; Tag und einem * und danach die Port Nummer</w:t>
      </w:r>
      <w:r w:rsidR="0097073F">
        <w:t>, in diesem Fall 80.</w:t>
      </w:r>
      <w:r w:rsidR="001D6C06">
        <w:t xml:space="preserve"> Danach folgt der </w:t>
      </w:r>
      <w:proofErr w:type="spellStart"/>
      <w:r w:rsidR="001D6C06">
        <w:t>ServerName</w:t>
      </w:r>
      <w:proofErr w:type="spellEnd"/>
      <w:r w:rsidR="001D6C06">
        <w:t xml:space="preserve"> in Form eines FQD</w:t>
      </w:r>
      <w:r w:rsidR="00D649B7">
        <w:t>N</w:t>
      </w:r>
      <w:r w:rsidR="001D6C06">
        <w:t xml:space="preserve"> (Fully </w:t>
      </w:r>
      <w:proofErr w:type="spellStart"/>
      <w:r w:rsidR="001D6C06">
        <w:t>Qualified</w:t>
      </w:r>
      <w:proofErr w:type="spellEnd"/>
      <w:r w:rsidR="001D6C06">
        <w:t xml:space="preserve"> Domain</w:t>
      </w:r>
      <w:r w:rsidR="00D649B7">
        <w:t xml:space="preserve"> Name</w:t>
      </w:r>
      <w:r w:rsidR="001D6C06">
        <w:t>)</w:t>
      </w:r>
      <w:r w:rsidR="00D649B7">
        <w:t xml:space="preserve">, d.h. so etwas wie </w:t>
      </w:r>
      <w:proofErr w:type="spellStart"/>
      <w:r w:rsidR="00D649B7">
        <w:t>forum.nhaiden.dev</w:t>
      </w:r>
      <w:proofErr w:type="spellEnd"/>
      <w:r w:rsidR="00D649B7">
        <w:t xml:space="preserve">. Danach folgt der Administrator </w:t>
      </w:r>
      <w:r w:rsidR="00391E24">
        <w:t xml:space="preserve">der Seite, hier kann man eine E-Mail festlegen, falls Probleme im Zusammenhang </w:t>
      </w:r>
      <w:proofErr w:type="gramStart"/>
      <w:r w:rsidR="00391E24">
        <w:t>mit Apache</w:t>
      </w:r>
      <w:proofErr w:type="gramEnd"/>
      <w:r w:rsidR="00391E24">
        <w:t xml:space="preserve"> auftreten.</w:t>
      </w:r>
      <w:r w:rsidR="000E7E84">
        <w:t xml:space="preserve"> </w:t>
      </w:r>
      <w:r w:rsidR="001757C2">
        <w:t xml:space="preserve">Danach folgt der </w:t>
      </w:r>
      <w:proofErr w:type="spellStart"/>
      <w:r w:rsidR="001757C2">
        <w:t>DocumentRoot</w:t>
      </w:r>
      <w:proofErr w:type="spellEnd"/>
      <w:r w:rsidR="001757C2">
        <w:t>, d.h. in welchem das Ver</w:t>
      </w:r>
      <w:r w:rsidR="00F24C2F">
        <w:t xml:space="preserve">zeichnis die index.html und die anderen HTML Dateien für den spezifischen Virtual-Host liegen. </w:t>
      </w:r>
      <w:r w:rsidR="00E559BE">
        <w:t xml:space="preserve"> Danach kommen die Ordner, in welche Apache bei Fehlern reinschreiben soll, die Log-Dateien.</w:t>
      </w:r>
    </w:p>
    <w:p w14:paraId="547E182F" w14:textId="57B01632" w:rsidR="00E32E2A" w:rsidRDefault="00A66C48" w:rsidP="00D11339">
      <w:pPr>
        <w:pStyle w:val="berschrift2"/>
      </w:pPr>
      <w:bookmarkStart w:id="19" w:name="_Toc40201994"/>
      <w:r>
        <w:t>Testen Sie den Zugriff auf die Standardseite</w:t>
      </w:r>
      <w:bookmarkEnd w:id="19"/>
    </w:p>
    <w:p w14:paraId="19506152" w14:textId="563B4F92" w:rsidR="00FA3F59" w:rsidRDefault="00FA3F59" w:rsidP="00FA3F59">
      <w:r>
        <w:t xml:space="preserve">Die Standardseite erreicht man </w:t>
      </w:r>
      <w:r w:rsidR="00EF2FA3">
        <w:t>normal</w:t>
      </w:r>
      <w:r>
        <w:t xml:space="preserve"> in dem man auf die IP oder die Domain geht.</w:t>
      </w:r>
    </w:p>
    <w:p w14:paraId="3C686B08" w14:textId="76EECBC0" w:rsidR="00EF2FA3" w:rsidRDefault="00EF2FA3" w:rsidP="00FA3F59">
      <w:r>
        <w:rPr>
          <w:noProof/>
        </w:rPr>
        <w:drawing>
          <wp:inline distT="0" distB="0" distL="0" distR="0" wp14:anchorId="36687893" wp14:editId="0ED80C30">
            <wp:extent cx="3287720" cy="2895600"/>
            <wp:effectExtent l="0" t="0" r="825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2789" cy="290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B8B2C" w14:textId="6A99CB75" w:rsidR="00907D75" w:rsidRDefault="00907D75" w:rsidP="00FA3F59"/>
    <w:p w14:paraId="291F38F2" w14:textId="77777777" w:rsidR="00907D75" w:rsidRPr="00FA3F59" w:rsidRDefault="00907D75" w:rsidP="00FA3F59"/>
    <w:p w14:paraId="420EC980" w14:textId="5B0A4912" w:rsidR="00907D75" w:rsidRDefault="00A66C48" w:rsidP="00907D75">
      <w:pPr>
        <w:pStyle w:val="berschrift2"/>
      </w:pPr>
      <w:bookmarkStart w:id="20" w:name="_Toc40201995"/>
      <w:r>
        <w:lastRenderedPageBreak/>
        <w:t>Führen Sie eine Änderung der Startseite durch und testen sie die Änderung</w:t>
      </w:r>
      <w:bookmarkEnd w:id="20"/>
    </w:p>
    <w:p w14:paraId="34A21FEA" w14:textId="362FF939" w:rsidR="00907D75" w:rsidRPr="00907D75" w:rsidRDefault="00907D75" w:rsidP="00907D75">
      <w:r>
        <w:t>Die veränderte HTML-Datei:</w:t>
      </w:r>
    </w:p>
    <w:p w14:paraId="7B92B1B1" w14:textId="77777777" w:rsidR="00907D75" w:rsidRDefault="00907D75" w:rsidP="00907D75">
      <w:pPr>
        <w:pStyle w:val="Terminalausgabe"/>
      </w:pPr>
      <w:r>
        <w:t>root@Debian10Image:/</w:t>
      </w:r>
      <w:proofErr w:type="spellStart"/>
      <w:r>
        <w:t>var</w:t>
      </w:r>
      <w:proofErr w:type="spellEnd"/>
      <w:r>
        <w:t>/</w:t>
      </w:r>
      <w:proofErr w:type="spellStart"/>
      <w:r>
        <w:t>www</w:t>
      </w:r>
      <w:proofErr w:type="spellEnd"/>
      <w:r>
        <w:t>/</w:t>
      </w:r>
      <w:proofErr w:type="spellStart"/>
      <w:r>
        <w:t>html</w:t>
      </w:r>
      <w:proofErr w:type="spellEnd"/>
      <w:r>
        <w:t xml:space="preserve"># </w:t>
      </w:r>
      <w:proofErr w:type="spellStart"/>
      <w:r>
        <w:t>cat</w:t>
      </w:r>
      <w:proofErr w:type="spellEnd"/>
      <w:r>
        <w:t xml:space="preserve"> index.html </w:t>
      </w:r>
    </w:p>
    <w:p w14:paraId="40B2A873" w14:textId="7BBB4EE3" w:rsidR="00EF2FA3" w:rsidRDefault="00907D75" w:rsidP="00907D75">
      <w:pPr>
        <w:pStyle w:val="Terminalausgabe"/>
      </w:pPr>
      <w:r>
        <w:t xml:space="preserve">&lt;h1&gt;Die Seite wurde </w:t>
      </w:r>
      <w:proofErr w:type="spellStart"/>
      <w:r>
        <w:t>veraendert</w:t>
      </w:r>
      <w:proofErr w:type="spellEnd"/>
      <w:r>
        <w:t xml:space="preserve"> :O&lt;/h1&gt;</w:t>
      </w:r>
    </w:p>
    <w:p w14:paraId="5BCE4DC7" w14:textId="097A7DFB" w:rsidR="00907D75" w:rsidRPr="00EF2FA3" w:rsidRDefault="00C876FD" w:rsidP="00907D75">
      <w:r>
        <w:rPr>
          <w:noProof/>
        </w:rPr>
        <w:drawing>
          <wp:inline distT="0" distB="0" distL="0" distR="0" wp14:anchorId="3B3FB337" wp14:editId="458026CA">
            <wp:extent cx="2971800" cy="261736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3456" cy="266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5F4C8" w14:textId="4FC67D25" w:rsidR="00A66C48" w:rsidRDefault="00A66C48" w:rsidP="00A66C48">
      <w:pPr>
        <w:pStyle w:val="berschrift2"/>
      </w:pPr>
      <w:bookmarkStart w:id="21" w:name="_Toc40201996"/>
      <w:r>
        <w:t xml:space="preserve">Legen Sie eine zusätzliche </w:t>
      </w:r>
      <w:proofErr w:type="spellStart"/>
      <w:r>
        <w:t>html</w:t>
      </w:r>
      <w:proofErr w:type="spellEnd"/>
      <w:r>
        <w:t xml:space="preserve"> Datei im </w:t>
      </w:r>
      <w:proofErr w:type="spellStart"/>
      <w:r>
        <w:t>Documentroot</w:t>
      </w:r>
      <w:proofErr w:type="spellEnd"/>
      <w:r>
        <w:t xml:space="preserve"> an</w:t>
      </w:r>
      <w:bookmarkEnd w:id="21"/>
    </w:p>
    <w:p w14:paraId="0CBBD986" w14:textId="3B457005" w:rsidR="00C876FD" w:rsidRDefault="00486AED" w:rsidP="00C876FD">
      <w:r>
        <w:t xml:space="preserve">Anlegen der zusätzlichen Datei: </w:t>
      </w:r>
    </w:p>
    <w:p w14:paraId="71E75172" w14:textId="2E5E4F1A" w:rsidR="00486AED" w:rsidRDefault="00486AED" w:rsidP="00486AED">
      <w:pPr>
        <w:pStyle w:val="Terminalausgabe"/>
      </w:pPr>
      <w:r w:rsidRPr="00486AED">
        <w:t>root@Debian10Image:/</w:t>
      </w:r>
      <w:proofErr w:type="spellStart"/>
      <w:r w:rsidRPr="00486AED">
        <w:t>var</w:t>
      </w:r>
      <w:proofErr w:type="spellEnd"/>
      <w:r w:rsidRPr="00486AED">
        <w:t>/</w:t>
      </w:r>
      <w:proofErr w:type="spellStart"/>
      <w:r w:rsidRPr="00486AED">
        <w:t>www</w:t>
      </w:r>
      <w:proofErr w:type="spellEnd"/>
      <w:r w:rsidRPr="00486AED">
        <w:t>/</w:t>
      </w:r>
      <w:proofErr w:type="spellStart"/>
      <w:r w:rsidRPr="00486AED">
        <w:t>html</w:t>
      </w:r>
      <w:proofErr w:type="spellEnd"/>
      <w:r w:rsidRPr="00486AED">
        <w:t># echo "&lt;h1&gt;Dies ist eine weitere HTML Datei :D&lt;/h1&gt;" &gt;&gt; index2.html</w:t>
      </w:r>
    </w:p>
    <w:p w14:paraId="730D5882" w14:textId="09994488" w:rsidR="00486AED" w:rsidRDefault="00CF04E2" w:rsidP="00486AED">
      <w:r>
        <w:t xml:space="preserve">Um diese aufzurufen, gibt man einfach ein Slash und danach den Namen der HTML Datei ein: </w:t>
      </w:r>
    </w:p>
    <w:p w14:paraId="57E6BA1F" w14:textId="22480DA2" w:rsidR="00CF04E2" w:rsidRPr="00C876FD" w:rsidRDefault="00C739A1" w:rsidP="00486AED">
      <w:r>
        <w:rPr>
          <w:noProof/>
        </w:rPr>
        <w:drawing>
          <wp:inline distT="0" distB="0" distL="0" distR="0" wp14:anchorId="413FB25A" wp14:editId="159F5334">
            <wp:extent cx="5760720" cy="3134995"/>
            <wp:effectExtent l="0" t="0" r="0" b="825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E2241" w14:textId="71C19CF7" w:rsidR="00C739A1" w:rsidRDefault="003B7A71" w:rsidP="00D572C2">
      <w:pPr>
        <w:pStyle w:val="berschrift2"/>
      </w:pPr>
      <w:bookmarkStart w:id="22" w:name="_Toc40201997"/>
      <w:r>
        <w:lastRenderedPageBreak/>
        <w:t xml:space="preserve">Ändern Sie im </w:t>
      </w:r>
      <w:proofErr w:type="spellStart"/>
      <w:r>
        <w:t>Virtualhost</w:t>
      </w:r>
      <w:proofErr w:type="spellEnd"/>
      <w:r>
        <w:t xml:space="preserve"> den Wert für </w:t>
      </w:r>
      <w:proofErr w:type="spellStart"/>
      <w:r>
        <w:t>DirectoryIndex</w:t>
      </w:r>
      <w:proofErr w:type="spellEnd"/>
      <w:r>
        <w:t xml:space="preserve"> damit diese Datei als Startseite verwendet wird (Apache neu starten und Logfile überwachen)</w:t>
      </w:r>
      <w:bookmarkEnd w:id="22"/>
    </w:p>
    <w:p w14:paraId="42B5200D" w14:textId="77777777" w:rsidR="006F1EBD" w:rsidRDefault="00D572C2" w:rsidP="00D572C2">
      <w:r>
        <w:t xml:space="preserve">Man kann in einer Virtual-Host Datei auch festlegen, welche Seite statt der standardmäßigen Index-Datei herangezogen wird. </w:t>
      </w:r>
    </w:p>
    <w:p w14:paraId="0B3BF6E4" w14:textId="7DD320C5" w:rsidR="00D572C2" w:rsidRDefault="006F1EBD" w:rsidP="00D572C2">
      <w:r>
        <w:t>Man</w:t>
      </w:r>
      <w:r w:rsidR="00A2216F">
        <w:t xml:space="preserve"> fügt</w:t>
      </w:r>
      <w:r>
        <w:t xml:space="preserve"> im </w:t>
      </w:r>
      <w:proofErr w:type="spellStart"/>
      <w:r>
        <w:t>VirtualHost</w:t>
      </w:r>
      <w:proofErr w:type="spellEnd"/>
      <w:r w:rsidR="00A2216F">
        <w:t xml:space="preserve"> folgendes hinzu:</w:t>
      </w:r>
    </w:p>
    <w:p w14:paraId="2F5FEB21" w14:textId="07CB8055" w:rsidR="00C12E67" w:rsidRDefault="00C12E67" w:rsidP="00C12E67">
      <w:pPr>
        <w:pStyle w:val="Code-Vorlage"/>
      </w:pPr>
      <w:proofErr w:type="spellStart"/>
      <w:r>
        <w:t>DirectoryIndex</w:t>
      </w:r>
      <w:proofErr w:type="spellEnd"/>
      <w:r>
        <w:t xml:space="preserve"> &lt;HTML-DATEI&gt; &lt;HTML-DATEI&gt;</w:t>
      </w:r>
    </w:p>
    <w:p w14:paraId="2506F527" w14:textId="0244C17A" w:rsidR="00C12E67" w:rsidRDefault="00C12E67" w:rsidP="00C12E67">
      <w:r>
        <w:t xml:space="preserve">Man kann hier auch mehrere Dateien angeben, die dann vom Server der Reihe nach abgearbeitet werden. So kann festlegen, wenn Datei1 nicht gefunden, dass dann zu Datei2 gegriffen werden soll </w:t>
      </w:r>
      <w:proofErr w:type="spellStart"/>
      <w:r>
        <w:t>usw</w:t>
      </w:r>
      <w:proofErr w:type="spellEnd"/>
      <w:r>
        <w:t>…</w:t>
      </w:r>
    </w:p>
    <w:p w14:paraId="22BF1294" w14:textId="77A07A83" w:rsidR="00DD52F1" w:rsidRDefault="00DD52F1" w:rsidP="00C12E67">
      <w:r>
        <w:t>In meinem Fall wäre das:</w:t>
      </w:r>
    </w:p>
    <w:p w14:paraId="6288F151" w14:textId="6AA3245C" w:rsidR="00DD52F1" w:rsidRDefault="00DD52F1" w:rsidP="00DD52F1">
      <w:pPr>
        <w:pStyle w:val="Terminalausgabe"/>
      </w:pPr>
      <w:proofErr w:type="spellStart"/>
      <w:r>
        <w:t>DirectoryIndex</w:t>
      </w:r>
      <w:proofErr w:type="spellEnd"/>
      <w:r>
        <w:t xml:space="preserve"> </w:t>
      </w:r>
      <w:r w:rsidR="0074031C">
        <w:t>index2.html index.html</w:t>
      </w:r>
    </w:p>
    <w:p w14:paraId="0FB6DD1A" w14:textId="3708D26A" w:rsidR="00D71803" w:rsidRDefault="00D71803" w:rsidP="00D71803">
      <w:r>
        <w:t xml:space="preserve">Danach startet man den Apache Webserver über </w:t>
      </w:r>
      <w:proofErr w:type="spellStart"/>
      <w:r>
        <w:t>systemctl</w:t>
      </w:r>
      <w:proofErr w:type="spellEnd"/>
      <w:r>
        <w:t xml:space="preserve"> neu und sieht folgendes Ergebnis:</w:t>
      </w:r>
    </w:p>
    <w:p w14:paraId="687CFB41" w14:textId="36DB92DF" w:rsidR="00D71803" w:rsidRDefault="00D71803" w:rsidP="00D71803">
      <w:r>
        <w:rPr>
          <w:noProof/>
        </w:rPr>
        <w:drawing>
          <wp:inline distT="0" distB="0" distL="0" distR="0" wp14:anchorId="6B960075" wp14:editId="749C724D">
            <wp:extent cx="5638095" cy="1914286"/>
            <wp:effectExtent l="0" t="0" r="127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8095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E4D21" w14:textId="3841FC38" w:rsidR="00D71803" w:rsidRDefault="00D71803" w:rsidP="00D71803">
      <w:r>
        <w:t xml:space="preserve">Es wird die </w:t>
      </w:r>
      <w:r w:rsidR="00BA6B2D">
        <w:t>Datei, die als erstes in der Kette steht, genommen. Lösche ich nun die index2.html, wird die zweite Datei, in dem Fall</w:t>
      </w:r>
      <w:r w:rsidR="00567E51">
        <w:t xml:space="preserve"> index.html, verwendet.</w:t>
      </w:r>
    </w:p>
    <w:p w14:paraId="66F6BA04" w14:textId="154F32D1" w:rsidR="000C0F42" w:rsidRDefault="000C0F42" w:rsidP="00D71803">
      <w:r>
        <w:rPr>
          <w:noProof/>
        </w:rPr>
        <w:drawing>
          <wp:inline distT="0" distB="0" distL="0" distR="0" wp14:anchorId="3A3E498D" wp14:editId="02987CB2">
            <wp:extent cx="4819048" cy="1533333"/>
            <wp:effectExtent l="0" t="0" r="63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2F6DC" w14:textId="7AD3A63E" w:rsidR="000C0F42" w:rsidRPr="00D572C2" w:rsidRDefault="000C0F42" w:rsidP="00D71803">
      <w:r>
        <w:br w:type="page"/>
      </w:r>
    </w:p>
    <w:p w14:paraId="4CD07B03" w14:textId="50FC09B1" w:rsidR="003B7A71" w:rsidRDefault="003B7A71" w:rsidP="003B7A71">
      <w:pPr>
        <w:pStyle w:val="berschrift1"/>
      </w:pPr>
      <w:bookmarkStart w:id="23" w:name="_Toc40201998"/>
      <w:r>
        <w:lastRenderedPageBreak/>
        <w:t>HTTPS</w:t>
      </w:r>
      <w:bookmarkEnd w:id="23"/>
    </w:p>
    <w:p w14:paraId="27FD8CCA" w14:textId="6009A328" w:rsidR="000C0F42" w:rsidRDefault="003B7A71" w:rsidP="000C0F42">
      <w:pPr>
        <w:pStyle w:val="berschrift2"/>
      </w:pPr>
      <w:bookmarkStart w:id="24" w:name="_Toc40201999"/>
      <w:r>
        <w:t>Greifen sie per https auf ihren Webdienst zu</w:t>
      </w:r>
      <w:bookmarkEnd w:id="24"/>
    </w:p>
    <w:p w14:paraId="6CC51091" w14:textId="0E39C8CC" w:rsidR="006627AA" w:rsidRDefault="006627AA" w:rsidP="006627AA">
      <w:r>
        <w:t>Möchte man per HTTPS auf den Webserver so funktioniert</w:t>
      </w:r>
      <w:r w:rsidR="00AA6E93">
        <w:t>, dies nicht, da kein SSL Zertifikat installiert wurde. Man bekommt einen Fehle</w:t>
      </w:r>
      <w:r w:rsidR="00B0646A">
        <w:t xml:space="preserve">r vom Browser </w:t>
      </w:r>
      <w:proofErr w:type="spellStart"/>
      <w:r w:rsidR="00B0646A">
        <w:t>augespuckt</w:t>
      </w:r>
      <w:proofErr w:type="spellEnd"/>
      <w:r w:rsidR="00B0646A">
        <w:t xml:space="preserve">. </w:t>
      </w:r>
    </w:p>
    <w:p w14:paraId="59D8EBA3" w14:textId="6B8CE100" w:rsidR="00B0646A" w:rsidRPr="006627AA" w:rsidRDefault="0032047A" w:rsidP="006627AA">
      <w:r>
        <w:rPr>
          <w:noProof/>
        </w:rPr>
        <w:drawing>
          <wp:inline distT="0" distB="0" distL="0" distR="0" wp14:anchorId="16A0B483" wp14:editId="28895D35">
            <wp:extent cx="5760720" cy="290449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943E" w14:textId="462CF42E" w:rsidR="003B7A71" w:rsidRDefault="005B5F38" w:rsidP="005B5F38">
      <w:pPr>
        <w:pStyle w:val="berschrift2"/>
      </w:pPr>
      <w:bookmarkStart w:id="25" w:name="_Toc40202000"/>
      <w:r>
        <w:t>Welche Zertifikate kommen zum Einsatz?</w:t>
      </w:r>
      <w:bookmarkEnd w:id="25"/>
    </w:p>
    <w:p w14:paraId="45A06001" w14:textId="4D0AC344" w:rsidR="00D075E1" w:rsidRPr="00D075E1" w:rsidRDefault="00D075E1" w:rsidP="00D075E1">
      <w:r>
        <w:t>Da der Zugriff in meinem Fall auf einem Standard-Debian-Server mit aktiviertem SSL-Modul nicht funktionierte, kann ich dazu keine Aussage treffen.</w:t>
      </w:r>
    </w:p>
    <w:p w14:paraId="29314114" w14:textId="5B5380D1" w:rsidR="005B5F38" w:rsidRDefault="005B5F38" w:rsidP="005B5F38">
      <w:pPr>
        <w:pStyle w:val="berschrift2"/>
      </w:pPr>
      <w:bookmarkStart w:id="26" w:name="_Toc40202001"/>
      <w:r>
        <w:t>Erzeugen Sie ein eigens Zertifikat (</w:t>
      </w:r>
      <w:proofErr w:type="spellStart"/>
      <w:r>
        <w:t>z.b.</w:t>
      </w:r>
      <w:proofErr w:type="spellEnd"/>
      <w:r>
        <w:t xml:space="preserve"> mit </w:t>
      </w:r>
      <w:proofErr w:type="spellStart"/>
      <w:r>
        <w:t>openssl</w:t>
      </w:r>
      <w:proofErr w:type="spellEnd"/>
      <w:r>
        <w:t>) und tragen sie dieses ein</w:t>
      </w:r>
      <w:bookmarkEnd w:id="26"/>
    </w:p>
    <w:p w14:paraId="2D81BD86" w14:textId="641EC0BE" w:rsidR="000D0E9D" w:rsidRDefault="00BE385B" w:rsidP="000D0E9D">
      <w:r>
        <w:t xml:space="preserve">Um sich ein neues Zertifikat sowie passendem Key zu besorgen, tippt man folgendes Kommando in die Command-Shell ein: </w:t>
      </w:r>
    </w:p>
    <w:p w14:paraId="0AD51B42" w14:textId="6A5FC0F6" w:rsidR="00BE385B" w:rsidRDefault="00BE385B" w:rsidP="00BE385B">
      <w:pPr>
        <w:pStyle w:val="Terminalausgabe"/>
      </w:pPr>
      <w:proofErr w:type="spellStart"/>
      <w:r w:rsidRPr="00BE385B">
        <w:t>openssl</w:t>
      </w:r>
      <w:proofErr w:type="spellEnd"/>
      <w:r w:rsidRPr="00BE385B">
        <w:t xml:space="preserve"> </w:t>
      </w:r>
      <w:proofErr w:type="spellStart"/>
      <w:r w:rsidRPr="00BE385B">
        <w:t>req</w:t>
      </w:r>
      <w:proofErr w:type="spellEnd"/>
      <w:r w:rsidRPr="00BE385B">
        <w:t xml:space="preserve"> -</w:t>
      </w:r>
      <w:proofErr w:type="spellStart"/>
      <w:r w:rsidRPr="00BE385B">
        <w:t>newkey</w:t>
      </w:r>
      <w:proofErr w:type="spellEnd"/>
      <w:r w:rsidRPr="00BE385B">
        <w:t xml:space="preserve"> rsa:2048 -</w:t>
      </w:r>
      <w:proofErr w:type="spellStart"/>
      <w:r w:rsidRPr="00BE385B">
        <w:t>nodes</w:t>
      </w:r>
      <w:proofErr w:type="spellEnd"/>
      <w:r w:rsidRPr="00BE385B">
        <w:t xml:space="preserve"> -</w:t>
      </w:r>
      <w:proofErr w:type="spellStart"/>
      <w:r w:rsidRPr="00BE385B">
        <w:t>keyout</w:t>
      </w:r>
      <w:proofErr w:type="spellEnd"/>
      <w:r w:rsidRPr="00BE385B">
        <w:t xml:space="preserve"> </w:t>
      </w:r>
      <w:proofErr w:type="spellStart"/>
      <w:r w:rsidRPr="00BE385B">
        <w:t>key.pem</w:t>
      </w:r>
      <w:proofErr w:type="spellEnd"/>
      <w:r w:rsidRPr="00BE385B">
        <w:t xml:space="preserve"> -x509 -</w:t>
      </w:r>
      <w:proofErr w:type="spellStart"/>
      <w:r w:rsidRPr="00BE385B">
        <w:t>days</w:t>
      </w:r>
      <w:proofErr w:type="spellEnd"/>
      <w:r w:rsidRPr="00BE385B">
        <w:t xml:space="preserve"> 365 -out </w:t>
      </w:r>
      <w:proofErr w:type="spellStart"/>
      <w:r w:rsidRPr="00BE385B">
        <w:t>certificate.pem</w:t>
      </w:r>
      <w:proofErr w:type="spellEnd"/>
    </w:p>
    <w:p w14:paraId="767A9134" w14:textId="2453AA5A" w:rsidR="00DF5D32" w:rsidRDefault="00DF5D32" w:rsidP="00DF5D32">
      <w:r>
        <w:t>Dieses Kommando generiert einen mit RSA-2048 generierten Privaten Key und ein 365-Tage gültiges Zertifikat mit dem X509</w:t>
      </w:r>
      <w:r w:rsidR="00D9657B">
        <w:t xml:space="preserve"> Standard.</w:t>
      </w:r>
    </w:p>
    <w:p w14:paraId="38BB02CE" w14:textId="17B2970F" w:rsidR="00D9657B" w:rsidRDefault="00D9657B" w:rsidP="00DF5D32">
      <w:r>
        <w:t xml:space="preserve">Um dieses nun </w:t>
      </w:r>
      <w:proofErr w:type="gramStart"/>
      <w:r>
        <w:t>bei Apache</w:t>
      </w:r>
      <w:proofErr w:type="gramEnd"/>
      <w:r>
        <w:t xml:space="preserve"> verwenden zu können, geht man folgend vor: </w:t>
      </w:r>
    </w:p>
    <w:p w14:paraId="3959D4E5" w14:textId="776DDF84" w:rsidR="00D9657B" w:rsidRDefault="00F175E7" w:rsidP="00DF5D32">
      <w:r>
        <w:t xml:space="preserve">Man öffnet </w:t>
      </w:r>
      <w:r w:rsidR="005C02FB">
        <w:t xml:space="preserve">nun die </w:t>
      </w:r>
      <w:proofErr w:type="spellStart"/>
      <w:r w:rsidR="005C02FB">
        <w:t>VirtualHost</w:t>
      </w:r>
      <w:proofErr w:type="spellEnd"/>
      <w:r w:rsidR="005C02FB">
        <w:t xml:space="preserve"> Datei und gibt folgendes an:</w:t>
      </w:r>
    </w:p>
    <w:p w14:paraId="7720EBE7" w14:textId="77777777" w:rsidR="009222F3" w:rsidRPr="009222F3" w:rsidRDefault="009222F3" w:rsidP="009222F3">
      <w:pPr>
        <w:pStyle w:val="Terminalausgabe"/>
        <w:rPr>
          <w:sz w:val="20"/>
          <w:szCs w:val="20"/>
          <w:lang w:val="de-DE" w:eastAsia="de-DE"/>
        </w:rPr>
      </w:pPr>
      <w:r w:rsidRPr="009222F3">
        <w:rPr>
          <w:sz w:val="20"/>
          <w:szCs w:val="20"/>
          <w:lang w:val="de-DE" w:eastAsia="de-DE"/>
        </w:rPr>
        <w:t>&lt;</w:t>
      </w:r>
      <w:proofErr w:type="spellStart"/>
      <w:r w:rsidRPr="009222F3">
        <w:rPr>
          <w:sz w:val="20"/>
          <w:szCs w:val="20"/>
          <w:lang w:val="de-DE" w:eastAsia="de-DE"/>
        </w:rPr>
        <w:t>IfModule</w:t>
      </w:r>
      <w:proofErr w:type="spellEnd"/>
      <w:r w:rsidRPr="009222F3">
        <w:rPr>
          <w:sz w:val="20"/>
          <w:szCs w:val="20"/>
          <w:lang w:val="de-DE" w:eastAsia="de-DE"/>
        </w:rPr>
        <w:t xml:space="preserve"> </w:t>
      </w:r>
      <w:proofErr w:type="spellStart"/>
      <w:r w:rsidRPr="009222F3">
        <w:rPr>
          <w:sz w:val="20"/>
          <w:szCs w:val="20"/>
          <w:lang w:val="de-DE" w:eastAsia="de-DE"/>
        </w:rPr>
        <w:t>mod_ssl.c</w:t>
      </w:r>
      <w:proofErr w:type="spellEnd"/>
      <w:r w:rsidRPr="009222F3">
        <w:rPr>
          <w:sz w:val="20"/>
          <w:szCs w:val="20"/>
          <w:lang w:val="de-DE" w:eastAsia="de-DE"/>
        </w:rPr>
        <w:t>&gt;</w:t>
      </w:r>
    </w:p>
    <w:p w14:paraId="4506E24C" w14:textId="77777777" w:rsidR="009222F3" w:rsidRPr="009222F3" w:rsidRDefault="009222F3" w:rsidP="009222F3">
      <w:pPr>
        <w:pStyle w:val="Terminalausgabe"/>
        <w:rPr>
          <w:sz w:val="20"/>
          <w:szCs w:val="20"/>
          <w:lang w:val="de-DE" w:eastAsia="de-DE"/>
        </w:rPr>
      </w:pPr>
      <w:r w:rsidRPr="009222F3">
        <w:rPr>
          <w:sz w:val="20"/>
          <w:szCs w:val="20"/>
          <w:lang w:val="de-DE" w:eastAsia="de-DE"/>
        </w:rPr>
        <w:t xml:space="preserve">        </w:t>
      </w:r>
      <w:proofErr w:type="spellStart"/>
      <w:r w:rsidRPr="009222F3">
        <w:rPr>
          <w:sz w:val="20"/>
          <w:szCs w:val="20"/>
          <w:lang w:val="de-DE" w:eastAsia="de-DE"/>
        </w:rPr>
        <w:t>SSLEngine</w:t>
      </w:r>
      <w:proofErr w:type="spellEnd"/>
      <w:r w:rsidRPr="009222F3">
        <w:rPr>
          <w:sz w:val="20"/>
          <w:szCs w:val="20"/>
          <w:lang w:val="de-DE" w:eastAsia="de-DE"/>
        </w:rPr>
        <w:t xml:space="preserve"> on</w:t>
      </w:r>
    </w:p>
    <w:p w14:paraId="34244E4F" w14:textId="77777777" w:rsidR="009222F3" w:rsidRPr="009222F3" w:rsidRDefault="009222F3" w:rsidP="009222F3">
      <w:pPr>
        <w:pStyle w:val="Terminalausgabe"/>
        <w:rPr>
          <w:sz w:val="20"/>
          <w:szCs w:val="20"/>
          <w:lang w:val="de-DE" w:eastAsia="de-DE"/>
        </w:rPr>
      </w:pPr>
      <w:r w:rsidRPr="009222F3">
        <w:rPr>
          <w:sz w:val="20"/>
          <w:szCs w:val="20"/>
          <w:lang w:val="de-DE" w:eastAsia="de-DE"/>
        </w:rPr>
        <w:t xml:space="preserve">        </w:t>
      </w:r>
      <w:proofErr w:type="spellStart"/>
      <w:r w:rsidRPr="009222F3">
        <w:rPr>
          <w:sz w:val="20"/>
          <w:szCs w:val="20"/>
          <w:lang w:val="de-DE" w:eastAsia="de-DE"/>
        </w:rPr>
        <w:t>SSLCertificateKeyFile</w:t>
      </w:r>
      <w:proofErr w:type="spellEnd"/>
      <w:r w:rsidRPr="009222F3">
        <w:rPr>
          <w:sz w:val="20"/>
          <w:szCs w:val="20"/>
          <w:lang w:val="de-DE" w:eastAsia="de-DE"/>
        </w:rPr>
        <w:t xml:space="preserve"> </w:t>
      </w:r>
      <w:r w:rsidRPr="009222F3">
        <w:rPr>
          <w:b/>
          <w:bCs/>
          <w:color w:val="31708F"/>
          <w:sz w:val="20"/>
          <w:szCs w:val="20"/>
          <w:lang w:val="de-DE" w:eastAsia="de-DE"/>
        </w:rPr>
        <w:t>/</w:t>
      </w:r>
      <w:proofErr w:type="spellStart"/>
      <w:r w:rsidRPr="009222F3">
        <w:rPr>
          <w:b/>
          <w:bCs/>
          <w:color w:val="31708F"/>
          <w:sz w:val="20"/>
          <w:szCs w:val="20"/>
          <w:lang w:val="de-DE" w:eastAsia="de-DE"/>
        </w:rPr>
        <w:t>etc</w:t>
      </w:r>
      <w:proofErr w:type="spellEnd"/>
      <w:r w:rsidRPr="009222F3">
        <w:rPr>
          <w:b/>
          <w:bCs/>
          <w:color w:val="31708F"/>
          <w:sz w:val="20"/>
          <w:szCs w:val="20"/>
          <w:lang w:val="de-DE" w:eastAsia="de-DE"/>
        </w:rPr>
        <w:t>/</w:t>
      </w:r>
      <w:proofErr w:type="spellStart"/>
      <w:r w:rsidRPr="009222F3">
        <w:rPr>
          <w:b/>
          <w:bCs/>
          <w:color w:val="31708F"/>
          <w:sz w:val="20"/>
          <w:szCs w:val="20"/>
          <w:lang w:val="de-DE" w:eastAsia="de-DE"/>
        </w:rPr>
        <w:t>ssl.key</w:t>
      </w:r>
      <w:proofErr w:type="spellEnd"/>
      <w:r w:rsidRPr="009222F3">
        <w:rPr>
          <w:b/>
          <w:bCs/>
          <w:color w:val="31708F"/>
          <w:sz w:val="20"/>
          <w:szCs w:val="20"/>
          <w:lang w:val="de-DE" w:eastAsia="de-DE"/>
        </w:rPr>
        <w:t>/</w:t>
      </w:r>
      <w:proofErr w:type="spellStart"/>
      <w:r w:rsidRPr="009222F3">
        <w:rPr>
          <w:b/>
          <w:bCs/>
          <w:color w:val="31708F"/>
          <w:sz w:val="20"/>
          <w:szCs w:val="20"/>
          <w:lang w:val="de-DE" w:eastAsia="de-DE"/>
        </w:rPr>
        <w:t>example.com.key</w:t>
      </w:r>
      <w:proofErr w:type="spellEnd"/>
    </w:p>
    <w:p w14:paraId="6FDCF839" w14:textId="77777777" w:rsidR="009222F3" w:rsidRPr="009222F3" w:rsidRDefault="009222F3" w:rsidP="009222F3">
      <w:pPr>
        <w:pStyle w:val="Terminalausgabe"/>
        <w:rPr>
          <w:sz w:val="20"/>
          <w:szCs w:val="20"/>
          <w:lang w:val="de-DE" w:eastAsia="de-DE"/>
        </w:rPr>
      </w:pPr>
      <w:r w:rsidRPr="009222F3">
        <w:rPr>
          <w:sz w:val="20"/>
          <w:szCs w:val="20"/>
          <w:lang w:val="de-DE" w:eastAsia="de-DE"/>
        </w:rPr>
        <w:t xml:space="preserve">        </w:t>
      </w:r>
      <w:proofErr w:type="spellStart"/>
      <w:r w:rsidRPr="009222F3">
        <w:rPr>
          <w:sz w:val="20"/>
          <w:szCs w:val="20"/>
          <w:lang w:val="de-DE" w:eastAsia="de-DE"/>
        </w:rPr>
        <w:t>SSLCertificateFile</w:t>
      </w:r>
      <w:proofErr w:type="spellEnd"/>
      <w:r w:rsidRPr="009222F3">
        <w:rPr>
          <w:sz w:val="20"/>
          <w:szCs w:val="20"/>
          <w:lang w:val="de-DE" w:eastAsia="de-DE"/>
        </w:rPr>
        <w:t xml:space="preserve"> </w:t>
      </w:r>
      <w:r w:rsidRPr="009222F3">
        <w:rPr>
          <w:b/>
          <w:bCs/>
          <w:color w:val="31708F"/>
          <w:sz w:val="20"/>
          <w:szCs w:val="20"/>
          <w:lang w:val="de-DE" w:eastAsia="de-DE"/>
        </w:rPr>
        <w:t>/</w:t>
      </w:r>
      <w:proofErr w:type="spellStart"/>
      <w:r w:rsidRPr="009222F3">
        <w:rPr>
          <w:b/>
          <w:bCs/>
          <w:color w:val="31708F"/>
          <w:sz w:val="20"/>
          <w:szCs w:val="20"/>
          <w:lang w:val="de-DE" w:eastAsia="de-DE"/>
        </w:rPr>
        <w:t>etc</w:t>
      </w:r>
      <w:proofErr w:type="spellEnd"/>
      <w:r w:rsidRPr="009222F3">
        <w:rPr>
          <w:b/>
          <w:bCs/>
          <w:color w:val="31708F"/>
          <w:sz w:val="20"/>
          <w:szCs w:val="20"/>
          <w:lang w:val="de-DE" w:eastAsia="de-DE"/>
        </w:rPr>
        <w:t>/ssl.crt/example.com.crt</w:t>
      </w:r>
    </w:p>
    <w:p w14:paraId="0B2BA682" w14:textId="77777777" w:rsidR="009222F3" w:rsidRPr="009222F3" w:rsidRDefault="009222F3" w:rsidP="009222F3">
      <w:pPr>
        <w:pStyle w:val="Terminalausgabe"/>
        <w:rPr>
          <w:sz w:val="20"/>
          <w:szCs w:val="20"/>
          <w:lang w:val="de-DE" w:eastAsia="de-DE"/>
        </w:rPr>
      </w:pPr>
      <w:r w:rsidRPr="009222F3">
        <w:rPr>
          <w:sz w:val="20"/>
          <w:szCs w:val="20"/>
          <w:lang w:val="de-DE" w:eastAsia="de-DE"/>
        </w:rPr>
        <w:t xml:space="preserve">        </w:t>
      </w:r>
      <w:proofErr w:type="spellStart"/>
      <w:r w:rsidRPr="009222F3">
        <w:rPr>
          <w:sz w:val="20"/>
          <w:szCs w:val="20"/>
          <w:lang w:val="de-DE" w:eastAsia="de-DE"/>
        </w:rPr>
        <w:t>SetEnvIf</w:t>
      </w:r>
      <w:proofErr w:type="spellEnd"/>
      <w:r w:rsidRPr="009222F3">
        <w:rPr>
          <w:sz w:val="20"/>
          <w:szCs w:val="20"/>
          <w:lang w:val="de-DE" w:eastAsia="de-DE"/>
        </w:rPr>
        <w:t xml:space="preserve"> User-Agent </w:t>
      </w:r>
      <w:proofErr w:type="gramStart"/>
      <w:r w:rsidRPr="009222F3">
        <w:rPr>
          <w:sz w:val="20"/>
          <w:szCs w:val="20"/>
          <w:lang w:val="de-DE" w:eastAsia="de-DE"/>
        </w:rPr>
        <w:t>".*</w:t>
      </w:r>
      <w:proofErr w:type="gramEnd"/>
      <w:r w:rsidRPr="009222F3">
        <w:rPr>
          <w:sz w:val="20"/>
          <w:szCs w:val="20"/>
          <w:lang w:val="de-DE" w:eastAsia="de-DE"/>
        </w:rPr>
        <w:t>MSIE.*" \</w:t>
      </w:r>
    </w:p>
    <w:p w14:paraId="249F9030" w14:textId="77777777" w:rsidR="009222F3" w:rsidRPr="009222F3" w:rsidRDefault="009222F3" w:rsidP="009222F3">
      <w:pPr>
        <w:pStyle w:val="Terminalausgabe"/>
        <w:rPr>
          <w:sz w:val="20"/>
          <w:szCs w:val="20"/>
          <w:lang w:val="de-DE" w:eastAsia="de-DE"/>
        </w:rPr>
      </w:pPr>
      <w:r w:rsidRPr="009222F3">
        <w:rPr>
          <w:sz w:val="20"/>
          <w:szCs w:val="20"/>
          <w:lang w:val="de-DE" w:eastAsia="de-DE"/>
        </w:rPr>
        <w:t xml:space="preserve">          </w:t>
      </w:r>
      <w:proofErr w:type="spellStart"/>
      <w:r w:rsidRPr="009222F3">
        <w:rPr>
          <w:sz w:val="20"/>
          <w:szCs w:val="20"/>
          <w:lang w:val="de-DE" w:eastAsia="de-DE"/>
        </w:rPr>
        <w:t>nokeepalive</w:t>
      </w:r>
      <w:proofErr w:type="spellEnd"/>
      <w:r w:rsidRPr="009222F3">
        <w:rPr>
          <w:sz w:val="20"/>
          <w:szCs w:val="20"/>
          <w:lang w:val="de-DE" w:eastAsia="de-DE"/>
        </w:rPr>
        <w:t xml:space="preserve"> </w:t>
      </w:r>
      <w:proofErr w:type="spellStart"/>
      <w:r w:rsidRPr="009222F3">
        <w:rPr>
          <w:sz w:val="20"/>
          <w:szCs w:val="20"/>
          <w:lang w:val="de-DE" w:eastAsia="de-DE"/>
        </w:rPr>
        <w:t>ssl-unclean-shutdown</w:t>
      </w:r>
      <w:proofErr w:type="spellEnd"/>
      <w:r w:rsidRPr="009222F3">
        <w:rPr>
          <w:sz w:val="20"/>
          <w:szCs w:val="20"/>
          <w:lang w:val="de-DE" w:eastAsia="de-DE"/>
        </w:rPr>
        <w:t xml:space="preserve"> \</w:t>
      </w:r>
    </w:p>
    <w:p w14:paraId="186B3571" w14:textId="77777777" w:rsidR="009222F3" w:rsidRPr="009222F3" w:rsidRDefault="009222F3" w:rsidP="009222F3">
      <w:pPr>
        <w:pStyle w:val="Terminalausgabe"/>
        <w:rPr>
          <w:sz w:val="20"/>
          <w:szCs w:val="20"/>
          <w:lang w:val="de-DE" w:eastAsia="de-DE"/>
        </w:rPr>
      </w:pPr>
      <w:r w:rsidRPr="009222F3">
        <w:rPr>
          <w:sz w:val="20"/>
          <w:szCs w:val="20"/>
          <w:lang w:val="de-DE" w:eastAsia="de-DE"/>
        </w:rPr>
        <w:t xml:space="preserve">          downgrade-1.0 force-response-1.0</w:t>
      </w:r>
    </w:p>
    <w:p w14:paraId="63EDE5C6" w14:textId="77777777" w:rsidR="009222F3" w:rsidRPr="009222F3" w:rsidRDefault="009222F3" w:rsidP="009222F3">
      <w:pPr>
        <w:pStyle w:val="Terminalausgabe"/>
        <w:rPr>
          <w:sz w:val="20"/>
          <w:szCs w:val="20"/>
          <w:lang w:val="de-DE" w:eastAsia="de-DE"/>
        </w:rPr>
      </w:pPr>
      <w:r w:rsidRPr="009222F3">
        <w:rPr>
          <w:sz w:val="20"/>
          <w:szCs w:val="20"/>
          <w:lang w:val="de-DE" w:eastAsia="de-DE"/>
        </w:rPr>
        <w:t xml:space="preserve">    &lt;/</w:t>
      </w:r>
      <w:proofErr w:type="spellStart"/>
      <w:r w:rsidRPr="009222F3">
        <w:rPr>
          <w:sz w:val="20"/>
          <w:szCs w:val="20"/>
          <w:lang w:val="de-DE" w:eastAsia="de-DE"/>
        </w:rPr>
        <w:t>IfModule</w:t>
      </w:r>
      <w:proofErr w:type="spellEnd"/>
      <w:r w:rsidRPr="009222F3">
        <w:rPr>
          <w:sz w:val="20"/>
          <w:szCs w:val="20"/>
          <w:lang w:val="de-DE" w:eastAsia="de-DE"/>
        </w:rPr>
        <w:t>&gt;</w:t>
      </w:r>
    </w:p>
    <w:p w14:paraId="4D24D066" w14:textId="48C665D5" w:rsidR="005C02FB" w:rsidRDefault="009222F3" w:rsidP="00DF5D32">
      <w:r>
        <w:lastRenderedPageBreak/>
        <w:t xml:space="preserve">Dieser Bereich des Virtual-Hosts wird aufgerufen, wenn eine SSL Anfrage an den </w:t>
      </w:r>
      <w:r w:rsidR="00981FD5">
        <w:t xml:space="preserve">Webserver geschickt wird. (IF-Module). Die SSL Engine wird auf On geschalten und dann werden die notwendigen Daten angegeben, d.h. Key und das Zertifikat </w:t>
      </w:r>
      <w:proofErr w:type="gramStart"/>
      <w:r w:rsidR="00981FD5">
        <w:t>selber</w:t>
      </w:r>
      <w:proofErr w:type="gramEnd"/>
      <w:r w:rsidR="00981FD5">
        <w:t>.</w:t>
      </w:r>
    </w:p>
    <w:p w14:paraId="7E3D6A3A" w14:textId="0AC83C13" w:rsidR="00DD2620" w:rsidRPr="00DD2620" w:rsidRDefault="00A61820" w:rsidP="00DD2620">
      <w:r>
        <w:t>Der letzte Abschnitt stellt die Kompatibilität zu älteren Browsern wie IE 11 sicher, da diese höhere TLS Level nicht unterstü</w:t>
      </w:r>
      <w:r w:rsidR="005F0F15">
        <w:t xml:space="preserve">tzen. </w:t>
      </w:r>
    </w:p>
    <w:p w14:paraId="2C57B1A7" w14:textId="4D4F3153" w:rsidR="00D47211" w:rsidRDefault="00D47211" w:rsidP="00DF5D32">
      <w:r>
        <w:t xml:space="preserve">Der Port bei </w:t>
      </w:r>
      <w:proofErr w:type="spellStart"/>
      <w:r>
        <w:t>Virtualhost</w:t>
      </w:r>
      <w:proofErr w:type="spellEnd"/>
      <w:r>
        <w:t xml:space="preserve"> muss noch auf 443 geändert werden, da sonst Fehler auftreten.</w:t>
      </w:r>
    </w:p>
    <w:p w14:paraId="3EB55FB9" w14:textId="14F0910A" w:rsidR="005F0F15" w:rsidRPr="000D0E9D" w:rsidRDefault="009B0A59" w:rsidP="00DF5D32">
      <w:r>
        <w:t>D.h. statt &lt;</w:t>
      </w:r>
      <w:proofErr w:type="spellStart"/>
      <w:r>
        <w:t>VirtualHost</w:t>
      </w:r>
      <w:proofErr w:type="spellEnd"/>
      <w:r>
        <w:t xml:space="preserve"> *80&gt; </w:t>
      </w:r>
      <w:r w:rsidR="00DA5CE2">
        <w:t>dann &lt;</w:t>
      </w:r>
      <w:proofErr w:type="spellStart"/>
      <w:r w:rsidR="00DA5CE2">
        <w:t>VirtualHost</w:t>
      </w:r>
      <w:proofErr w:type="spellEnd"/>
      <w:r w:rsidR="00DA5CE2">
        <w:t xml:space="preserve"> *443&gt;.</w:t>
      </w:r>
    </w:p>
    <w:p w14:paraId="60EA2A0A" w14:textId="0E39ADAA" w:rsidR="00CF1BCE" w:rsidRPr="00CF1BCE" w:rsidRDefault="0069311A" w:rsidP="00CF1BCE">
      <w:pPr>
        <w:pStyle w:val="berschrift2"/>
      </w:pPr>
      <w:bookmarkStart w:id="27" w:name="_Toc40202002"/>
      <w:r>
        <w:t>Testen sie das neue Zertifikat</w:t>
      </w:r>
      <w:bookmarkEnd w:id="27"/>
    </w:p>
    <w:p w14:paraId="77BEC28A" w14:textId="4A70CAD7" w:rsidR="00DA5CE2" w:rsidRPr="00DA5CE2" w:rsidRDefault="00DA5CE2" w:rsidP="00DA5CE2">
      <w:r>
        <w:t>Wenn man die Seite nun per HTTPS aufzurufen versucht, bekommt man folgendes Zertifikat angezeigt:</w:t>
      </w:r>
    </w:p>
    <w:p w14:paraId="55C7FE5D" w14:textId="20594102" w:rsidR="0069311A" w:rsidRDefault="00DA5CE2" w:rsidP="0069311A">
      <w:r>
        <w:rPr>
          <w:noProof/>
        </w:rPr>
        <w:drawing>
          <wp:inline distT="0" distB="0" distL="0" distR="0" wp14:anchorId="1B1FA18D" wp14:editId="005B2B49">
            <wp:extent cx="5760720" cy="5915660"/>
            <wp:effectExtent l="0" t="0" r="0" b="889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1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69E6D" w14:textId="2BD85BDF" w:rsidR="0069311A" w:rsidRDefault="0069311A" w:rsidP="0069311A">
      <w:pPr>
        <w:pStyle w:val="berschrift1"/>
      </w:pPr>
      <w:bookmarkStart w:id="28" w:name="_Toc40202003"/>
      <w:r>
        <w:lastRenderedPageBreak/>
        <w:t>CGI</w:t>
      </w:r>
      <w:bookmarkEnd w:id="28"/>
    </w:p>
    <w:p w14:paraId="264937D4" w14:textId="72228322" w:rsidR="0069311A" w:rsidRDefault="0069311A" w:rsidP="0069311A">
      <w:pPr>
        <w:pStyle w:val="berschrift2"/>
      </w:pPr>
      <w:bookmarkStart w:id="29" w:name="_Toc40202004"/>
      <w:r>
        <w:t>Welche Funktion hat die CGI Schnittstelle?</w:t>
      </w:r>
      <w:bookmarkEnd w:id="29"/>
    </w:p>
    <w:p w14:paraId="4C92F465" w14:textId="133609EB" w:rsidR="0069311A" w:rsidRDefault="00111193" w:rsidP="00AC1675">
      <w:r>
        <w:t>Die CGI Schnittstelle dient zum Austauschen von Daten von einem Webserver mit einer Dritt-Software, z.B. einem Datenbanksystem.</w:t>
      </w:r>
    </w:p>
    <w:p w14:paraId="38DBC2BE" w14:textId="1288915C" w:rsidR="001A0A23" w:rsidRDefault="001A0A23" w:rsidP="001A0A23">
      <w:pPr>
        <w:pStyle w:val="berschrift2"/>
      </w:pPr>
      <w:bookmarkStart w:id="30" w:name="_Toc40202005"/>
      <w:r>
        <w:t>Welche Skriptsprachen kommen dabei üblicherweise zum Einsatz?</w:t>
      </w:r>
      <w:bookmarkEnd w:id="30"/>
    </w:p>
    <w:p w14:paraId="1C3D3045" w14:textId="2A4B62EF" w:rsidR="00AC1675" w:rsidRPr="00AC1675" w:rsidRDefault="00AC1675" w:rsidP="00AC1675">
      <w:r>
        <w:t xml:space="preserve">PHP, </w:t>
      </w:r>
      <w:r w:rsidR="003D6516">
        <w:t xml:space="preserve">Perl </w:t>
      </w:r>
      <w:proofErr w:type="spellStart"/>
      <w:r w:rsidR="003D6516">
        <w:t>uvm</w:t>
      </w:r>
      <w:proofErr w:type="spellEnd"/>
      <w:r w:rsidR="003D6516">
        <w:t>….</w:t>
      </w:r>
      <w:r>
        <w:t xml:space="preserve"> </w:t>
      </w:r>
    </w:p>
    <w:p w14:paraId="61C40496" w14:textId="18C557B8" w:rsidR="001A0A23" w:rsidRDefault="001A0A23" w:rsidP="001A0A23">
      <w:pPr>
        <w:pStyle w:val="berschrift2"/>
      </w:pPr>
      <w:bookmarkStart w:id="31" w:name="_Toc40202006"/>
      <w:r>
        <w:t>Installieren sie das Paket libapache2-mod-php7.3</w:t>
      </w:r>
      <w:bookmarkEnd w:id="31"/>
    </w:p>
    <w:p w14:paraId="1790032C" w14:textId="77777777" w:rsidR="00B428E0" w:rsidRDefault="00B428E0" w:rsidP="00B428E0">
      <w:pPr>
        <w:pStyle w:val="Terminalausgabe"/>
      </w:pPr>
      <w:r>
        <w:t>root@Debian10</w:t>
      </w:r>
      <w:proofErr w:type="gramStart"/>
      <w:r>
        <w:t>Image:~</w:t>
      </w:r>
      <w:proofErr w:type="gramEnd"/>
      <w:r>
        <w:t xml:space="preserve">#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libapache2-mod-php7.3</w:t>
      </w:r>
    </w:p>
    <w:p w14:paraId="0AD6708D" w14:textId="77777777" w:rsidR="00B428E0" w:rsidRDefault="00B428E0" w:rsidP="00B428E0">
      <w:pPr>
        <w:pStyle w:val="Terminalausgabe"/>
      </w:pPr>
      <w:r>
        <w:t xml:space="preserve">Reading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lists</w:t>
      </w:r>
      <w:proofErr w:type="spellEnd"/>
      <w:r>
        <w:t xml:space="preserve">... </w:t>
      </w:r>
      <w:proofErr w:type="spellStart"/>
      <w:r>
        <w:t>Done</w:t>
      </w:r>
      <w:proofErr w:type="spellEnd"/>
    </w:p>
    <w:p w14:paraId="5FA88239" w14:textId="77777777" w:rsidR="00B428E0" w:rsidRDefault="00B428E0" w:rsidP="00B428E0">
      <w:pPr>
        <w:pStyle w:val="Terminalausgabe"/>
      </w:pPr>
      <w:r>
        <w:t xml:space="preserve">Building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      </w:t>
      </w:r>
    </w:p>
    <w:p w14:paraId="65C2E178" w14:textId="5E98BCF7" w:rsidR="003D6516" w:rsidRPr="003D6516" w:rsidRDefault="00B428E0" w:rsidP="00B428E0">
      <w:pPr>
        <w:pStyle w:val="Terminalausgabe"/>
      </w:pPr>
      <w:r>
        <w:t xml:space="preserve">Reading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... </w:t>
      </w:r>
      <w:proofErr w:type="spellStart"/>
      <w:r>
        <w:t>Done</w:t>
      </w:r>
      <w:proofErr w:type="spellEnd"/>
    </w:p>
    <w:p w14:paraId="002C0616" w14:textId="1BC56568" w:rsidR="001A0A23" w:rsidRDefault="001A0A23" w:rsidP="001A0A23">
      <w:pPr>
        <w:pStyle w:val="berschrift2"/>
      </w:pPr>
      <w:bookmarkStart w:id="32" w:name="_Toc40202007"/>
      <w:r>
        <w:t>Muss dieses Modul aktiviert werden?</w:t>
      </w:r>
      <w:bookmarkEnd w:id="32"/>
    </w:p>
    <w:p w14:paraId="391F4071" w14:textId="555E864E" w:rsidR="00B428E0" w:rsidRPr="00B428E0" w:rsidRDefault="00B428E0" w:rsidP="00B428E0">
      <w:r>
        <w:t>Nein, da es bei der Paketinstallation automatisch aktiviert wird und der Webserver automatisch neugestartet wird.</w:t>
      </w:r>
    </w:p>
    <w:p w14:paraId="0F7D0803" w14:textId="3596FA70" w:rsidR="001A0A23" w:rsidRDefault="00615219" w:rsidP="00615219">
      <w:pPr>
        <w:pStyle w:val="berschrift2"/>
      </w:pPr>
      <w:bookmarkStart w:id="33" w:name="_Toc40202008"/>
      <w:r>
        <w:t xml:space="preserve">Testen sie mit einer </w:t>
      </w:r>
      <w:proofErr w:type="spellStart"/>
      <w:r>
        <w:t>php</w:t>
      </w:r>
      <w:proofErr w:type="spellEnd"/>
      <w:r>
        <w:t xml:space="preserve"> Testdatei die Funktion</w:t>
      </w:r>
      <w:bookmarkEnd w:id="33"/>
    </w:p>
    <w:p w14:paraId="7C1279EB" w14:textId="10FB66CB" w:rsidR="00B428E0" w:rsidRDefault="00E87BEE" w:rsidP="00B428E0">
      <w:r>
        <w:t xml:space="preserve">Die </w:t>
      </w:r>
      <w:proofErr w:type="spellStart"/>
      <w:r>
        <w:t>test.php</w:t>
      </w:r>
      <w:proofErr w:type="spellEnd"/>
      <w:r>
        <w:t xml:space="preserve"> ist eine Datei, welche die Funktion </w:t>
      </w:r>
      <w:proofErr w:type="spellStart"/>
      <w:proofErr w:type="gramStart"/>
      <w:r>
        <w:t>phpinfo</w:t>
      </w:r>
      <w:proofErr w:type="spellEnd"/>
      <w:r>
        <w:t>(</w:t>
      </w:r>
      <w:proofErr w:type="gramEnd"/>
      <w:r>
        <w:t xml:space="preserve">); aufruft, um Informationen über den PHP Interpreter sowie Webserver anzuzeigen. </w:t>
      </w:r>
    </w:p>
    <w:p w14:paraId="3B6D944E" w14:textId="77777777" w:rsidR="00E87BEE" w:rsidRDefault="00E87BEE" w:rsidP="00E87BEE">
      <w:pPr>
        <w:pStyle w:val="Terminalausgabe"/>
      </w:pPr>
      <w:r>
        <w:t>root@Debian10Image:/</w:t>
      </w:r>
      <w:proofErr w:type="spellStart"/>
      <w:r>
        <w:t>var</w:t>
      </w:r>
      <w:proofErr w:type="spellEnd"/>
      <w:r>
        <w:t>/</w:t>
      </w:r>
      <w:proofErr w:type="spellStart"/>
      <w:r>
        <w:t>www</w:t>
      </w:r>
      <w:proofErr w:type="spellEnd"/>
      <w:r>
        <w:t>/</w:t>
      </w:r>
      <w:proofErr w:type="spellStart"/>
      <w:r>
        <w:t>html</w:t>
      </w:r>
      <w:proofErr w:type="spellEnd"/>
      <w:r>
        <w:t xml:space="preserve"># </w:t>
      </w:r>
      <w:proofErr w:type="spellStart"/>
      <w:r>
        <w:t>cat</w:t>
      </w:r>
      <w:proofErr w:type="spellEnd"/>
      <w:r>
        <w:t xml:space="preserve"> </w:t>
      </w:r>
      <w:proofErr w:type="spellStart"/>
      <w:r>
        <w:t>test.php</w:t>
      </w:r>
      <w:proofErr w:type="spellEnd"/>
      <w:r>
        <w:t xml:space="preserve"> </w:t>
      </w:r>
    </w:p>
    <w:p w14:paraId="17A32881" w14:textId="4A8F9CA1" w:rsidR="00E87BEE" w:rsidRDefault="00E87BEE" w:rsidP="00E87BEE">
      <w:pPr>
        <w:pStyle w:val="Terminalausgabe"/>
      </w:pPr>
      <w:r>
        <w:t>&lt;?</w:t>
      </w:r>
      <w:proofErr w:type="spellStart"/>
      <w:r>
        <w:t>php</w:t>
      </w:r>
      <w:proofErr w:type="spellEnd"/>
      <w:r>
        <w:t xml:space="preserve"> </w:t>
      </w:r>
      <w:proofErr w:type="spellStart"/>
      <w:proofErr w:type="gramStart"/>
      <w:r>
        <w:t>phpinfo</w:t>
      </w:r>
      <w:proofErr w:type="spellEnd"/>
      <w:r>
        <w:t>(</w:t>
      </w:r>
      <w:proofErr w:type="gramEnd"/>
      <w:r>
        <w:t>);?&gt;</w:t>
      </w:r>
    </w:p>
    <w:p w14:paraId="0278B1DF" w14:textId="77777777" w:rsidR="002D0B3B" w:rsidRPr="002D0B3B" w:rsidRDefault="002D0B3B" w:rsidP="002D0B3B">
      <w:r>
        <w:rPr>
          <w:noProof/>
        </w:rPr>
        <w:drawing>
          <wp:inline distT="0" distB="0" distL="0" distR="0" wp14:anchorId="3CBE306A" wp14:editId="6EBB2AF7">
            <wp:extent cx="5760720" cy="1924685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0B3B" w:rsidRPr="002D0B3B" w:rsidSect="00FB066C">
      <w:headerReference w:type="default" r:id="rId21"/>
      <w:footerReference w:type="default" r:id="rId22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558B7E" w14:textId="77777777" w:rsidR="00C51688" w:rsidRDefault="00C51688" w:rsidP="00002121">
      <w:pPr>
        <w:spacing w:after="0" w:line="240" w:lineRule="auto"/>
      </w:pPr>
      <w:r>
        <w:separator/>
      </w:r>
    </w:p>
  </w:endnote>
  <w:endnote w:type="continuationSeparator" w:id="0">
    <w:p w14:paraId="7B0535E2" w14:textId="77777777" w:rsidR="00C51688" w:rsidRDefault="00C51688" w:rsidP="00002121">
      <w:pPr>
        <w:spacing w:after="0" w:line="240" w:lineRule="auto"/>
      </w:pPr>
      <w:r>
        <w:continuationSeparator/>
      </w:r>
    </w:p>
  </w:endnote>
  <w:endnote w:type="continuationNotice" w:id="1">
    <w:p w14:paraId="688A5941" w14:textId="77777777" w:rsidR="00C51688" w:rsidRDefault="00C5168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48C042" w14:textId="77777777" w:rsidR="002359D9" w:rsidRDefault="002359D9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de-DE"/>
      </w:rPr>
      <w:t>Seite</w:t>
    </w:r>
    <w:r>
      <w:rPr>
        <w:color w:val="8496B0" w:themeColor="text2" w:themeTint="99"/>
        <w:sz w:val="24"/>
        <w:szCs w:val="24"/>
        <w:lang w:val="de-DE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Pr="006F18E2">
      <w:rPr>
        <w:noProof/>
        <w:color w:val="323E4F" w:themeColor="text2" w:themeShade="BF"/>
        <w:sz w:val="24"/>
        <w:szCs w:val="24"/>
        <w:lang w:val="de-DE"/>
      </w:rPr>
      <w:t>6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de-DE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Pr="006F18E2">
      <w:rPr>
        <w:noProof/>
        <w:color w:val="323E4F" w:themeColor="text2" w:themeShade="BF"/>
        <w:sz w:val="24"/>
        <w:szCs w:val="24"/>
        <w:lang w:val="de-DE"/>
      </w:rPr>
      <w:t>8</w:t>
    </w:r>
    <w:r>
      <w:rPr>
        <w:color w:val="323E4F" w:themeColor="text2" w:themeShade="BF"/>
        <w:sz w:val="24"/>
        <w:szCs w:val="24"/>
      </w:rPr>
      <w:fldChar w:fldCharType="end"/>
    </w:r>
  </w:p>
  <w:p w14:paraId="50046251" w14:textId="77777777" w:rsidR="002359D9" w:rsidRPr="00EA22C7" w:rsidRDefault="002359D9" w:rsidP="00EA22C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F8DE19" w14:textId="77777777" w:rsidR="00C51688" w:rsidRDefault="00C51688" w:rsidP="00002121">
      <w:pPr>
        <w:spacing w:after="0" w:line="240" w:lineRule="auto"/>
      </w:pPr>
      <w:r>
        <w:separator/>
      </w:r>
    </w:p>
  </w:footnote>
  <w:footnote w:type="continuationSeparator" w:id="0">
    <w:p w14:paraId="4B9AFAD6" w14:textId="77777777" w:rsidR="00C51688" w:rsidRDefault="00C51688" w:rsidP="00002121">
      <w:pPr>
        <w:spacing w:after="0" w:line="240" w:lineRule="auto"/>
      </w:pPr>
      <w:r>
        <w:continuationSeparator/>
      </w:r>
    </w:p>
  </w:footnote>
  <w:footnote w:type="continuationNotice" w:id="1">
    <w:p w14:paraId="7576ADB1" w14:textId="77777777" w:rsidR="00C51688" w:rsidRDefault="00C5168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B8710F" w14:textId="77777777" w:rsidR="002359D9" w:rsidRDefault="002359D9" w:rsidP="00A86093">
    <w:pPr>
      <w:pStyle w:val="Kopfzeile"/>
      <w:tabs>
        <w:tab w:val="clear" w:pos="9072"/>
        <w:tab w:val="left" w:pos="180"/>
        <w:tab w:val="left" w:pos="8820"/>
      </w:tabs>
      <w:ind w:right="849"/>
      <w:rPr>
        <w:rFonts w:cstheme="minorHAnsi"/>
        <w:color w:val="808080"/>
        <w:w w:val="103"/>
        <w:sz w:val="48"/>
        <w:szCs w:val="48"/>
      </w:rPr>
    </w:pPr>
    <w:r w:rsidRPr="00405402">
      <w:rPr>
        <w:rFonts w:cstheme="minorHAnsi"/>
        <w:noProof/>
        <w:lang w:val="de-DE" w:eastAsia="de-DE"/>
      </w:rPr>
      <w:drawing>
        <wp:anchor distT="0" distB="0" distL="114300" distR="360045" simplePos="0" relativeHeight="251658241" behindDoc="1" locked="0" layoutInCell="1" allowOverlap="1" wp14:anchorId="2D6AFE45" wp14:editId="7CA95CE7">
          <wp:simplePos x="0" y="0"/>
          <wp:positionH relativeFrom="margin">
            <wp:align>right</wp:align>
          </wp:positionH>
          <wp:positionV relativeFrom="paragraph">
            <wp:posOffset>6985</wp:posOffset>
          </wp:positionV>
          <wp:extent cx="1781175" cy="847725"/>
          <wp:effectExtent l="0" t="0" r="9525" b="9525"/>
          <wp:wrapSquare wrapText="left"/>
          <wp:docPr id="19" name="Bild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HTL_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781175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05402">
      <w:rPr>
        <w:rFonts w:cstheme="minorHAnsi"/>
        <w:color w:val="808080"/>
        <w:w w:val="103"/>
        <w:sz w:val="48"/>
        <w:szCs w:val="48"/>
      </w:rPr>
      <w:t>Abteilung für INFORMATIK</w:t>
    </w:r>
  </w:p>
  <w:p w14:paraId="38D630EE" w14:textId="77777777" w:rsidR="002359D9" w:rsidRDefault="002359D9" w:rsidP="00A86093">
    <w:pPr>
      <w:pStyle w:val="Kopfzeile"/>
      <w:tabs>
        <w:tab w:val="clear" w:pos="9072"/>
        <w:tab w:val="left" w:pos="180"/>
        <w:tab w:val="left" w:pos="8820"/>
      </w:tabs>
      <w:ind w:right="849"/>
      <w:rPr>
        <w:rFonts w:cstheme="minorHAnsi"/>
        <w:color w:val="808080"/>
        <w:w w:val="103"/>
        <w:sz w:val="48"/>
        <w:szCs w:val="48"/>
      </w:rPr>
    </w:pPr>
  </w:p>
  <w:p w14:paraId="0C1FE432" w14:textId="77777777" w:rsidR="002359D9" w:rsidRDefault="002359D9" w:rsidP="00A86093">
    <w:pPr>
      <w:pStyle w:val="Kopfzeile"/>
      <w:rPr>
        <w:rFonts w:ascii="Arial" w:hAnsi="Arial" w:cs="Arial"/>
        <w:color w:val="4D4D4D"/>
        <w:sz w:val="18"/>
      </w:rPr>
    </w:pPr>
  </w:p>
  <w:p w14:paraId="3E81FB73" w14:textId="77777777" w:rsidR="002359D9" w:rsidRPr="00EC20BD" w:rsidRDefault="002359D9" w:rsidP="00A86093">
    <w:pPr>
      <w:pStyle w:val="Kopfzeile"/>
    </w:pPr>
    <w:r>
      <w:rPr>
        <w:noProof/>
        <w:sz w:val="20"/>
        <w:lang w:val="de-DE" w:eastAsia="de-DE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85E00D5" wp14:editId="1952A90C">
              <wp:simplePos x="0" y="0"/>
              <wp:positionH relativeFrom="column">
                <wp:posOffset>0</wp:posOffset>
              </wp:positionH>
              <wp:positionV relativeFrom="paragraph">
                <wp:posOffset>121920</wp:posOffset>
              </wp:positionV>
              <wp:extent cx="6515100" cy="0"/>
              <wp:effectExtent l="9525" t="7620" r="9525" b="11430"/>
              <wp:wrapNone/>
              <wp:docPr id="1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F66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E431BA" id="Line 1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6pt" to="513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" strokecolor="#f60" strokeweight="1pt"/>
          </w:pict>
        </mc:Fallback>
      </mc:AlternateContent>
    </w:r>
    <w:r>
      <w:rPr>
        <w:rFonts w:ascii="Arial" w:hAnsi="Arial" w:cs="Arial"/>
        <w:color w:val="4D4D4D"/>
        <w:sz w:val="18"/>
      </w:rPr>
      <w:tab/>
    </w:r>
    <w:r>
      <w:rPr>
        <w:rFonts w:ascii="Arial" w:hAnsi="Arial" w:cs="Arial"/>
        <w:color w:val="4D4D4D"/>
        <w:sz w:val="18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08CD83" w14:textId="77777777" w:rsidR="002359D9" w:rsidRDefault="002359D9" w:rsidP="005D291A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CD7B67" w14:textId="2318F3E7" w:rsidR="002359D9" w:rsidRDefault="002359D9" w:rsidP="005D291A">
    <w:pPr>
      <w:pStyle w:val="Kopfzeile"/>
    </w:pPr>
    <w:r>
      <w:rPr>
        <w:noProof/>
      </w:rPr>
      <w:fldChar w:fldCharType="begin"/>
    </w:r>
    <w:r>
      <w:rPr>
        <w:noProof/>
      </w:rPr>
      <w:instrText xml:space="preserve"> STYLEREF  "Überschrift 1"  \* MERGEFORMAT </w:instrText>
    </w:r>
    <w:r w:rsidR="001C0FA8">
      <w:rPr>
        <w:noProof/>
      </w:rPr>
      <w:fldChar w:fldCharType="separate"/>
    </w:r>
    <w:r w:rsidR="00ED3169">
      <w:rPr>
        <w:noProof/>
      </w:rPr>
      <w:t>CGI</w:t>
    </w:r>
    <w:r>
      <w:rPr>
        <w:noProof/>
      </w:rPr>
      <w:fldChar w:fldCharType="end"/>
    </w:r>
    <w:r>
      <w:ptab w:relativeTo="margin" w:alignment="right" w:leader="none"/>
    </w:r>
    <w:r>
      <w:rPr>
        <w:noProof/>
      </w:rPr>
      <w:fldChar w:fldCharType="begin"/>
    </w:r>
    <w:r>
      <w:rPr>
        <w:noProof/>
      </w:rPr>
      <w:instrText xml:space="preserve"> STYLEREF  "Überschrift 1"  \* MERGEFORMAT </w:instrText>
    </w:r>
    <w:r w:rsidR="001C0FA8">
      <w:rPr>
        <w:noProof/>
      </w:rPr>
      <w:fldChar w:fldCharType="separate"/>
    </w:r>
    <w:r w:rsidR="00ED3169">
      <w:rPr>
        <w:noProof/>
      </w:rPr>
      <w:t>CGI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F2F69"/>
    <w:multiLevelType w:val="hybridMultilevel"/>
    <w:tmpl w:val="157210D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530A3"/>
    <w:multiLevelType w:val="hybridMultilevel"/>
    <w:tmpl w:val="1236238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01ADA"/>
    <w:multiLevelType w:val="hybridMultilevel"/>
    <w:tmpl w:val="81F2C0B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C1834"/>
    <w:multiLevelType w:val="hybridMultilevel"/>
    <w:tmpl w:val="6862F23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51DEA"/>
    <w:multiLevelType w:val="hybridMultilevel"/>
    <w:tmpl w:val="9CDAE9B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F54831"/>
    <w:multiLevelType w:val="hybridMultilevel"/>
    <w:tmpl w:val="5484CD4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C8731B"/>
    <w:multiLevelType w:val="hybridMultilevel"/>
    <w:tmpl w:val="558652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B62E3A"/>
    <w:multiLevelType w:val="hybridMultilevel"/>
    <w:tmpl w:val="3A148D0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331D55"/>
    <w:multiLevelType w:val="hybridMultilevel"/>
    <w:tmpl w:val="E35E2C7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2C56CD"/>
    <w:multiLevelType w:val="hybridMultilevel"/>
    <w:tmpl w:val="968E61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D12EEF"/>
    <w:multiLevelType w:val="hybridMultilevel"/>
    <w:tmpl w:val="ED2A107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DD2B3E"/>
    <w:multiLevelType w:val="hybridMultilevel"/>
    <w:tmpl w:val="2F1005D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F40C90"/>
    <w:multiLevelType w:val="hybridMultilevel"/>
    <w:tmpl w:val="213A19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9D4B63"/>
    <w:multiLevelType w:val="hybridMultilevel"/>
    <w:tmpl w:val="D1124D1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D21F8A"/>
    <w:multiLevelType w:val="hybridMultilevel"/>
    <w:tmpl w:val="415A72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763968"/>
    <w:multiLevelType w:val="hybridMultilevel"/>
    <w:tmpl w:val="107A5E3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6C3325"/>
    <w:multiLevelType w:val="hybridMultilevel"/>
    <w:tmpl w:val="8A5EB1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6854FD"/>
    <w:multiLevelType w:val="hybridMultilevel"/>
    <w:tmpl w:val="0010E7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A57D7A"/>
    <w:multiLevelType w:val="hybridMultilevel"/>
    <w:tmpl w:val="00180CA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BC68BF"/>
    <w:multiLevelType w:val="hybridMultilevel"/>
    <w:tmpl w:val="B3F2C68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884676"/>
    <w:multiLevelType w:val="hybridMultilevel"/>
    <w:tmpl w:val="D868B1F0"/>
    <w:lvl w:ilvl="0" w:tplc="DC0C53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3"/>
        <w:szCs w:val="23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AB64EC"/>
    <w:multiLevelType w:val="hybridMultilevel"/>
    <w:tmpl w:val="0D56119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B171FF"/>
    <w:multiLevelType w:val="hybridMultilevel"/>
    <w:tmpl w:val="65B67AC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901E1E"/>
    <w:multiLevelType w:val="multilevel"/>
    <w:tmpl w:val="6F3EF520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47BB1AE7"/>
    <w:multiLevelType w:val="hybridMultilevel"/>
    <w:tmpl w:val="66D6B0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287070"/>
    <w:multiLevelType w:val="hybridMultilevel"/>
    <w:tmpl w:val="6CB82A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2F4029"/>
    <w:multiLevelType w:val="hybridMultilevel"/>
    <w:tmpl w:val="71EA8F2E"/>
    <w:lvl w:ilvl="0" w:tplc="0407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7" w15:restartNumberingAfterBreak="0">
    <w:nsid w:val="4A7234C7"/>
    <w:multiLevelType w:val="hybridMultilevel"/>
    <w:tmpl w:val="C36CB7B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0742E8"/>
    <w:multiLevelType w:val="hybridMultilevel"/>
    <w:tmpl w:val="A2A8A6BA"/>
    <w:lvl w:ilvl="0" w:tplc="3482EF8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B40C66"/>
    <w:multiLevelType w:val="hybridMultilevel"/>
    <w:tmpl w:val="9EE0977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7C0CCA"/>
    <w:multiLevelType w:val="hybridMultilevel"/>
    <w:tmpl w:val="0FACBAA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3B19E9"/>
    <w:multiLevelType w:val="hybridMultilevel"/>
    <w:tmpl w:val="8C1EBFD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DF22FE"/>
    <w:multiLevelType w:val="hybridMultilevel"/>
    <w:tmpl w:val="34A89C2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E21272"/>
    <w:multiLevelType w:val="hybridMultilevel"/>
    <w:tmpl w:val="6E8A277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2F22FF"/>
    <w:multiLevelType w:val="hybridMultilevel"/>
    <w:tmpl w:val="94E2402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24C50E5"/>
    <w:multiLevelType w:val="hybridMultilevel"/>
    <w:tmpl w:val="40BA76FA"/>
    <w:lvl w:ilvl="0" w:tplc="0C07000F">
      <w:start w:val="1"/>
      <w:numFmt w:val="decimal"/>
      <w:lvlText w:val="%1."/>
      <w:lvlJc w:val="left"/>
      <w:pPr>
        <w:ind w:left="360" w:hanging="360"/>
      </w:pPr>
    </w:lvl>
    <w:lvl w:ilvl="1" w:tplc="0C070019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5B353C0"/>
    <w:multiLevelType w:val="hybridMultilevel"/>
    <w:tmpl w:val="656442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FF61F0"/>
    <w:multiLevelType w:val="hybridMultilevel"/>
    <w:tmpl w:val="1F86D9F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9E2D5B"/>
    <w:multiLevelType w:val="multilevel"/>
    <w:tmpl w:val="84042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9E66E5A"/>
    <w:multiLevelType w:val="hybridMultilevel"/>
    <w:tmpl w:val="6C300AF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714F1F"/>
    <w:multiLevelType w:val="multilevel"/>
    <w:tmpl w:val="4CF82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B002119"/>
    <w:multiLevelType w:val="hybridMultilevel"/>
    <w:tmpl w:val="F506A77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353AD4"/>
    <w:multiLevelType w:val="hybridMultilevel"/>
    <w:tmpl w:val="4684CB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A9258B"/>
    <w:multiLevelType w:val="hybridMultilevel"/>
    <w:tmpl w:val="1EB801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AB563C"/>
    <w:multiLevelType w:val="hybridMultilevel"/>
    <w:tmpl w:val="E2A6AB2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2933FB"/>
    <w:multiLevelType w:val="hybridMultilevel"/>
    <w:tmpl w:val="C6B47BE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4D774E"/>
    <w:multiLevelType w:val="hybridMultilevel"/>
    <w:tmpl w:val="5AC6B01C"/>
    <w:lvl w:ilvl="0" w:tplc="3482EF8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AA57E0"/>
    <w:multiLevelType w:val="hybridMultilevel"/>
    <w:tmpl w:val="2168FD7A"/>
    <w:lvl w:ilvl="0" w:tplc="0407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74823BFA">
      <w:start w:val="1"/>
      <w:numFmt w:val="decimal"/>
      <w:lvlText w:val="%2)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7FB769DB"/>
    <w:multiLevelType w:val="hybridMultilevel"/>
    <w:tmpl w:val="915A9B4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"/>
  </w:num>
  <w:num w:numId="3">
    <w:abstractNumId w:val="35"/>
  </w:num>
  <w:num w:numId="4">
    <w:abstractNumId w:val="15"/>
  </w:num>
  <w:num w:numId="5">
    <w:abstractNumId w:val="46"/>
  </w:num>
  <w:num w:numId="6">
    <w:abstractNumId w:val="28"/>
  </w:num>
  <w:num w:numId="7">
    <w:abstractNumId w:val="48"/>
  </w:num>
  <w:num w:numId="8">
    <w:abstractNumId w:val="31"/>
  </w:num>
  <w:num w:numId="9">
    <w:abstractNumId w:val="2"/>
  </w:num>
  <w:num w:numId="10">
    <w:abstractNumId w:val="45"/>
  </w:num>
  <w:num w:numId="11">
    <w:abstractNumId w:val="39"/>
  </w:num>
  <w:num w:numId="12">
    <w:abstractNumId w:val="4"/>
  </w:num>
  <w:num w:numId="13">
    <w:abstractNumId w:val="33"/>
  </w:num>
  <w:num w:numId="14">
    <w:abstractNumId w:val="13"/>
  </w:num>
  <w:num w:numId="15">
    <w:abstractNumId w:val="44"/>
  </w:num>
  <w:num w:numId="16">
    <w:abstractNumId w:val="20"/>
  </w:num>
  <w:num w:numId="17">
    <w:abstractNumId w:val="22"/>
  </w:num>
  <w:num w:numId="18">
    <w:abstractNumId w:val="38"/>
  </w:num>
  <w:num w:numId="19">
    <w:abstractNumId w:val="10"/>
  </w:num>
  <w:num w:numId="20">
    <w:abstractNumId w:val="11"/>
  </w:num>
  <w:num w:numId="21">
    <w:abstractNumId w:val="37"/>
  </w:num>
  <w:num w:numId="22">
    <w:abstractNumId w:val="21"/>
  </w:num>
  <w:num w:numId="23">
    <w:abstractNumId w:val="29"/>
  </w:num>
  <w:num w:numId="24">
    <w:abstractNumId w:val="8"/>
  </w:num>
  <w:num w:numId="25">
    <w:abstractNumId w:val="41"/>
  </w:num>
  <w:num w:numId="26">
    <w:abstractNumId w:val="0"/>
  </w:num>
  <w:num w:numId="27">
    <w:abstractNumId w:val="32"/>
  </w:num>
  <w:num w:numId="28">
    <w:abstractNumId w:val="27"/>
  </w:num>
  <w:num w:numId="29">
    <w:abstractNumId w:val="18"/>
  </w:num>
  <w:num w:numId="30">
    <w:abstractNumId w:val="5"/>
  </w:num>
  <w:num w:numId="31">
    <w:abstractNumId w:val="7"/>
  </w:num>
  <w:num w:numId="32">
    <w:abstractNumId w:val="47"/>
  </w:num>
  <w:num w:numId="33">
    <w:abstractNumId w:val="1"/>
  </w:num>
  <w:num w:numId="34">
    <w:abstractNumId w:val="40"/>
  </w:num>
  <w:num w:numId="35">
    <w:abstractNumId w:val="25"/>
  </w:num>
  <w:num w:numId="36">
    <w:abstractNumId w:val="24"/>
  </w:num>
  <w:num w:numId="37">
    <w:abstractNumId w:val="26"/>
  </w:num>
  <w:num w:numId="38">
    <w:abstractNumId w:val="30"/>
  </w:num>
  <w:num w:numId="39">
    <w:abstractNumId w:val="34"/>
  </w:num>
  <w:num w:numId="40">
    <w:abstractNumId w:val="43"/>
  </w:num>
  <w:num w:numId="41">
    <w:abstractNumId w:val="6"/>
  </w:num>
  <w:num w:numId="42">
    <w:abstractNumId w:val="9"/>
  </w:num>
  <w:num w:numId="43">
    <w:abstractNumId w:val="36"/>
  </w:num>
  <w:num w:numId="44">
    <w:abstractNumId w:val="17"/>
  </w:num>
  <w:num w:numId="45">
    <w:abstractNumId w:val="12"/>
  </w:num>
  <w:num w:numId="46">
    <w:abstractNumId w:val="14"/>
  </w:num>
  <w:num w:numId="47">
    <w:abstractNumId w:val="16"/>
  </w:num>
  <w:num w:numId="48">
    <w:abstractNumId w:val="42"/>
  </w:num>
  <w:num w:numId="49">
    <w:abstractNumId w:val="1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activeWritingStyle w:appName="MSWord" w:lang="de-AT" w:vendorID="64" w:dllVersion="6" w:nlCheck="1" w:checkStyle="0"/>
  <w:activeWritingStyle w:appName="MSWord" w:lang="de-DE" w:vendorID="64" w:dllVersion="6" w:nlCheck="1" w:checkStyle="0"/>
  <w:activeWritingStyle w:appName="MSWord" w:lang="de-AT" w:vendorID="64" w:dllVersion="0" w:nlCheck="1" w:checkStyle="0"/>
  <w:activeWritingStyle w:appName="MSWord" w:lang="de-DE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BDD"/>
    <w:rsid w:val="00002121"/>
    <w:rsid w:val="00005B05"/>
    <w:rsid w:val="0000696A"/>
    <w:rsid w:val="00013B3D"/>
    <w:rsid w:val="00014137"/>
    <w:rsid w:val="00014AA9"/>
    <w:rsid w:val="000172FE"/>
    <w:rsid w:val="000215D7"/>
    <w:rsid w:val="00025B35"/>
    <w:rsid w:val="00026387"/>
    <w:rsid w:val="00030593"/>
    <w:rsid w:val="00030BDD"/>
    <w:rsid w:val="00032513"/>
    <w:rsid w:val="00036786"/>
    <w:rsid w:val="0003776F"/>
    <w:rsid w:val="000415DC"/>
    <w:rsid w:val="000432B2"/>
    <w:rsid w:val="0004401D"/>
    <w:rsid w:val="0004473C"/>
    <w:rsid w:val="000457B8"/>
    <w:rsid w:val="0004593A"/>
    <w:rsid w:val="000469AF"/>
    <w:rsid w:val="000478CD"/>
    <w:rsid w:val="0005025F"/>
    <w:rsid w:val="00050B96"/>
    <w:rsid w:val="00052D66"/>
    <w:rsid w:val="00053D06"/>
    <w:rsid w:val="000613A4"/>
    <w:rsid w:val="00065007"/>
    <w:rsid w:val="00071C13"/>
    <w:rsid w:val="00080D66"/>
    <w:rsid w:val="00083F4D"/>
    <w:rsid w:val="00084494"/>
    <w:rsid w:val="00091DC8"/>
    <w:rsid w:val="00091EE2"/>
    <w:rsid w:val="00092D93"/>
    <w:rsid w:val="000A27D0"/>
    <w:rsid w:val="000B1AA5"/>
    <w:rsid w:val="000B37BD"/>
    <w:rsid w:val="000B4D68"/>
    <w:rsid w:val="000C0F42"/>
    <w:rsid w:val="000C2657"/>
    <w:rsid w:val="000C2A31"/>
    <w:rsid w:val="000C3829"/>
    <w:rsid w:val="000D07D6"/>
    <w:rsid w:val="000D0E9D"/>
    <w:rsid w:val="000D2F77"/>
    <w:rsid w:val="000D56E5"/>
    <w:rsid w:val="000D7980"/>
    <w:rsid w:val="000D7B5D"/>
    <w:rsid w:val="000E3100"/>
    <w:rsid w:val="000E449E"/>
    <w:rsid w:val="000E7E84"/>
    <w:rsid w:val="000F301D"/>
    <w:rsid w:val="000F6E5D"/>
    <w:rsid w:val="000F7851"/>
    <w:rsid w:val="00111193"/>
    <w:rsid w:val="0011308E"/>
    <w:rsid w:val="001146F4"/>
    <w:rsid w:val="0011595A"/>
    <w:rsid w:val="001200DA"/>
    <w:rsid w:val="00123134"/>
    <w:rsid w:val="00132000"/>
    <w:rsid w:val="00134FE6"/>
    <w:rsid w:val="0013586C"/>
    <w:rsid w:val="00135EC2"/>
    <w:rsid w:val="001436FB"/>
    <w:rsid w:val="00144E8C"/>
    <w:rsid w:val="0014533E"/>
    <w:rsid w:val="001555F8"/>
    <w:rsid w:val="00156B13"/>
    <w:rsid w:val="00157681"/>
    <w:rsid w:val="001619EC"/>
    <w:rsid w:val="00165C52"/>
    <w:rsid w:val="00170030"/>
    <w:rsid w:val="00170107"/>
    <w:rsid w:val="001716C0"/>
    <w:rsid w:val="00175526"/>
    <w:rsid w:val="001757C2"/>
    <w:rsid w:val="00177AB7"/>
    <w:rsid w:val="00177AE3"/>
    <w:rsid w:val="00182BF9"/>
    <w:rsid w:val="00183797"/>
    <w:rsid w:val="0018498A"/>
    <w:rsid w:val="0018522E"/>
    <w:rsid w:val="0018738D"/>
    <w:rsid w:val="0019033C"/>
    <w:rsid w:val="00192DCE"/>
    <w:rsid w:val="0019519C"/>
    <w:rsid w:val="00196CC6"/>
    <w:rsid w:val="001A0A23"/>
    <w:rsid w:val="001A36B0"/>
    <w:rsid w:val="001B2B1E"/>
    <w:rsid w:val="001C0931"/>
    <w:rsid w:val="001C0FA8"/>
    <w:rsid w:val="001C25CD"/>
    <w:rsid w:val="001C4117"/>
    <w:rsid w:val="001C623E"/>
    <w:rsid w:val="001D292F"/>
    <w:rsid w:val="001D6C06"/>
    <w:rsid w:val="001E10F2"/>
    <w:rsid w:val="001E2504"/>
    <w:rsid w:val="001E38B4"/>
    <w:rsid w:val="001F28BB"/>
    <w:rsid w:val="001F3742"/>
    <w:rsid w:val="001F5FA9"/>
    <w:rsid w:val="00201C42"/>
    <w:rsid w:val="00201C8A"/>
    <w:rsid w:val="0020497E"/>
    <w:rsid w:val="00204DC9"/>
    <w:rsid w:val="00205506"/>
    <w:rsid w:val="00205D38"/>
    <w:rsid w:val="00221649"/>
    <w:rsid w:val="00223246"/>
    <w:rsid w:val="00224CD9"/>
    <w:rsid w:val="0022624C"/>
    <w:rsid w:val="0022672B"/>
    <w:rsid w:val="002301DE"/>
    <w:rsid w:val="0023507A"/>
    <w:rsid w:val="002359D9"/>
    <w:rsid w:val="00237C75"/>
    <w:rsid w:val="00240A08"/>
    <w:rsid w:val="00241596"/>
    <w:rsid w:val="0024286C"/>
    <w:rsid w:val="002429BB"/>
    <w:rsid w:val="0025219E"/>
    <w:rsid w:val="002534D2"/>
    <w:rsid w:val="00253552"/>
    <w:rsid w:val="00254EED"/>
    <w:rsid w:val="00263DA9"/>
    <w:rsid w:val="00265238"/>
    <w:rsid w:val="00266AA2"/>
    <w:rsid w:val="00271E9B"/>
    <w:rsid w:val="00273A01"/>
    <w:rsid w:val="0027769D"/>
    <w:rsid w:val="00282078"/>
    <w:rsid w:val="0028305D"/>
    <w:rsid w:val="00284474"/>
    <w:rsid w:val="00286EE5"/>
    <w:rsid w:val="00287B04"/>
    <w:rsid w:val="002936C8"/>
    <w:rsid w:val="00297B7C"/>
    <w:rsid w:val="002A0A4D"/>
    <w:rsid w:val="002A0DCC"/>
    <w:rsid w:val="002A330E"/>
    <w:rsid w:val="002A5423"/>
    <w:rsid w:val="002B0F28"/>
    <w:rsid w:val="002B559A"/>
    <w:rsid w:val="002B71EA"/>
    <w:rsid w:val="002B77CD"/>
    <w:rsid w:val="002C4801"/>
    <w:rsid w:val="002C6F60"/>
    <w:rsid w:val="002D0B3B"/>
    <w:rsid w:val="002D6228"/>
    <w:rsid w:val="002E00DD"/>
    <w:rsid w:val="002E7EB5"/>
    <w:rsid w:val="00306062"/>
    <w:rsid w:val="00310270"/>
    <w:rsid w:val="00311DE7"/>
    <w:rsid w:val="003142CE"/>
    <w:rsid w:val="003147A2"/>
    <w:rsid w:val="0032047A"/>
    <w:rsid w:val="0032104F"/>
    <w:rsid w:val="00323491"/>
    <w:rsid w:val="0032425D"/>
    <w:rsid w:val="00326D92"/>
    <w:rsid w:val="00327063"/>
    <w:rsid w:val="00327C3D"/>
    <w:rsid w:val="003304CE"/>
    <w:rsid w:val="00336CEF"/>
    <w:rsid w:val="003408FE"/>
    <w:rsid w:val="003409EE"/>
    <w:rsid w:val="0034498F"/>
    <w:rsid w:val="00347374"/>
    <w:rsid w:val="00347A6D"/>
    <w:rsid w:val="00350E92"/>
    <w:rsid w:val="00352FBA"/>
    <w:rsid w:val="00353C49"/>
    <w:rsid w:val="003552A4"/>
    <w:rsid w:val="00357110"/>
    <w:rsid w:val="00361252"/>
    <w:rsid w:val="00362455"/>
    <w:rsid w:val="00364B44"/>
    <w:rsid w:val="0036533B"/>
    <w:rsid w:val="00370043"/>
    <w:rsid w:val="0037022B"/>
    <w:rsid w:val="00371C0F"/>
    <w:rsid w:val="0037461F"/>
    <w:rsid w:val="00374954"/>
    <w:rsid w:val="00383F4F"/>
    <w:rsid w:val="00391E24"/>
    <w:rsid w:val="00393BEE"/>
    <w:rsid w:val="003967DB"/>
    <w:rsid w:val="003A0C31"/>
    <w:rsid w:val="003A0FCD"/>
    <w:rsid w:val="003A418A"/>
    <w:rsid w:val="003A5753"/>
    <w:rsid w:val="003A5FB9"/>
    <w:rsid w:val="003A677F"/>
    <w:rsid w:val="003A77D4"/>
    <w:rsid w:val="003A7E09"/>
    <w:rsid w:val="003B252D"/>
    <w:rsid w:val="003B54BD"/>
    <w:rsid w:val="003B585D"/>
    <w:rsid w:val="003B5CAB"/>
    <w:rsid w:val="003B7A71"/>
    <w:rsid w:val="003C2FE8"/>
    <w:rsid w:val="003C3E76"/>
    <w:rsid w:val="003C40AD"/>
    <w:rsid w:val="003C5239"/>
    <w:rsid w:val="003C6BC9"/>
    <w:rsid w:val="003D03ED"/>
    <w:rsid w:val="003D31CE"/>
    <w:rsid w:val="003D6516"/>
    <w:rsid w:val="003E0CCE"/>
    <w:rsid w:val="003E1C6C"/>
    <w:rsid w:val="003F734F"/>
    <w:rsid w:val="00401B67"/>
    <w:rsid w:val="00403884"/>
    <w:rsid w:val="00405402"/>
    <w:rsid w:val="00405653"/>
    <w:rsid w:val="00410CBD"/>
    <w:rsid w:val="004131C8"/>
    <w:rsid w:val="00413A41"/>
    <w:rsid w:val="0041726D"/>
    <w:rsid w:val="00421898"/>
    <w:rsid w:val="004231F1"/>
    <w:rsid w:val="0043414A"/>
    <w:rsid w:val="004360AD"/>
    <w:rsid w:val="00437CDA"/>
    <w:rsid w:val="00442EEF"/>
    <w:rsid w:val="00444563"/>
    <w:rsid w:val="00444788"/>
    <w:rsid w:val="00444BF2"/>
    <w:rsid w:val="00450746"/>
    <w:rsid w:val="00450E51"/>
    <w:rsid w:val="004541A8"/>
    <w:rsid w:val="00456CCF"/>
    <w:rsid w:val="00457427"/>
    <w:rsid w:val="00457AFB"/>
    <w:rsid w:val="0046267F"/>
    <w:rsid w:val="004630CE"/>
    <w:rsid w:val="00465874"/>
    <w:rsid w:val="004663F1"/>
    <w:rsid w:val="00467E74"/>
    <w:rsid w:val="00471815"/>
    <w:rsid w:val="004747FE"/>
    <w:rsid w:val="00474DA5"/>
    <w:rsid w:val="004763C8"/>
    <w:rsid w:val="00477B0A"/>
    <w:rsid w:val="004820D4"/>
    <w:rsid w:val="004828ED"/>
    <w:rsid w:val="0048415E"/>
    <w:rsid w:val="00486AED"/>
    <w:rsid w:val="0049598D"/>
    <w:rsid w:val="00496E37"/>
    <w:rsid w:val="00497324"/>
    <w:rsid w:val="004A21A2"/>
    <w:rsid w:val="004A4300"/>
    <w:rsid w:val="004A647A"/>
    <w:rsid w:val="004B4F03"/>
    <w:rsid w:val="004B6F7A"/>
    <w:rsid w:val="004B7027"/>
    <w:rsid w:val="004C04AF"/>
    <w:rsid w:val="004C19A0"/>
    <w:rsid w:val="004C27CC"/>
    <w:rsid w:val="004C3BB1"/>
    <w:rsid w:val="004C6DBC"/>
    <w:rsid w:val="004C7DC0"/>
    <w:rsid w:val="004D274E"/>
    <w:rsid w:val="004D3C77"/>
    <w:rsid w:val="004D3E84"/>
    <w:rsid w:val="004D5F9C"/>
    <w:rsid w:val="004E6F3B"/>
    <w:rsid w:val="00503191"/>
    <w:rsid w:val="005107BF"/>
    <w:rsid w:val="00510CB3"/>
    <w:rsid w:val="0051159B"/>
    <w:rsid w:val="005120CC"/>
    <w:rsid w:val="00512499"/>
    <w:rsid w:val="005128D8"/>
    <w:rsid w:val="00512EFB"/>
    <w:rsid w:val="00513A21"/>
    <w:rsid w:val="0051560A"/>
    <w:rsid w:val="00515621"/>
    <w:rsid w:val="0051758B"/>
    <w:rsid w:val="00520027"/>
    <w:rsid w:val="00521FD8"/>
    <w:rsid w:val="005230E5"/>
    <w:rsid w:val="0052368D"/>
    <w:rsid w:val="005238BF"/>
    <w:rsid w:val="005241A3"/>
    <w:rsid w:val="00530B25"/>
    <w:rsid w:val="00532CE8"/>
    <w:rsid w:val="00536759"/>
    <w:rsid w:val="00541824"/>
    <w:rsid w:val="005428EB"/>
    <w:rsid w:val="00542F02"/>
    <w:rsid w:val="00542F86"/>
    <w:rsid w:val="005432EB"/>
    <w:rsid w:val="00545343"/>
    <w:rsid w:val="00552E94"/>
    <w:rsid w:val="0055594B"/>
    <w:rsid w:val="005662DF"/>
    <w:rsid w:val="00567E51"/>
    <w:rsid w:val="00571DF3"/>
    <w:rsid w:val="005746CB"/>
    <w:rsid w:val="00580651"/>
    <w:rsid w:val="005812DB"/>
    <w:rsid w:val="00585A9C"/>
    <w:rsid w:val="00585F27"/>
    <w:rsid w:val="00591697"/>
    <w:rsid w:val="00596EA3"/>
    <w:rsid w:val="005A0307"/>
    <w:rsid w:val="005B2F1A"/>
    <w:rsid w:val="005B5F38"/>
    <w:rsid w:val="005B6F2F"/>
    <w:rsid w:val="005C02FB"/>
    <w:rsid w:val="005C0C5D"/>
    <w:rsid w:val="005C2DA2"/>
    <w:rsid w:val="005C2F6A"/>
    <w:rsid w:val="005C44F3"/>
    <w:rsid w:val="005C47ED"/>
    <w:rsid w:val="005C4F9D"/>
    <w:rsid w:val="005C502F"/>
    <w:rsid w:val="005D1486"/>
    <w:rsid w:val="005D291A"/>
    <w:rsid w:val="005D4DDC"/>
    <w:rsid w:val="005D6A64"/>
    <w:rsid w:val="005D7C4D"/>
    <w:rsid w:val="005E09A1"/>
    <w:rsid w:val="005E7135"/>
    <w:rsid w:val="005E7B5A"/>
    <w:rsid w:val="005F0F15"/>
    <w:rsid w:val="005F4AB5"/>
    <w:rsid w:val="005F5088"/>
    <w:rsid w:val="005F695E"/>
    <w:rsid w:val="005F6DE8"/>
    <w:rsid w:val="00601CFD"/>
    <w:rsid w:val="00602185"/>
    <w:rsid w:val="0060324D"/>
    <w:rsid w:val="0060329B"/>
    <w:rsid w:val="006070ED"/>
    <w:rsid w:val="0061075F"/>
    <w:rsid w:val="00613A7D"/>
    <w:rsid w:val="00615219"/>
    <w:rsid w:val="00615C26"/>
    <w:rsid w:val="00615FFA"/>
    <w:rsid w:val="00616F9B"/>
    <w:rsid w:val="006216CD"/>
    <w:rsid w:val="00623121"/>
    <w:rsid w:val="00625F06"/>
    <w:rsid w:val="00630F95"/>
    <w:rsid w:val="00633155"/>
    <w:rsid w:val="006352D7"/>
    <w:rsid w:val="006417A4"/>
    <w:rsid w:val="0064210A"/>
    <w:rsid w:val="0064307E"/>
    <w:rsid w:val="006453ED"/>
    <w:rsid w:val="00645D8D"/>
    <w:rsid w:val="00650DA7"/>
    <w:rsid w:val="00651306"/>
    <w:rsid w:val="00655E4C"/>
    <w:rsid w:val="006627AA"/>
    <w:rsid w:val="00667B91"/>
    <w:rsid w:val="00670BFC"/>
    <w:rsid w:val="00671EE5"/>
    <w:rsid w:val="00673C0E"/>
    <w:rsid w:val="00674FC6"/>
    <w:rsid w:val="00675DD4"/>
    <w:rsid w:val="006772F0"/>
    <w:rsid w:val="00680917"/>
    <w:rsid w:val="00680CA1"/>
    <w:rsid w:val="00681950"/>
    <w:rsid w:val="00687FE7"/>
    <w:rsid w:val="0069300A"/>
    <w:rsid w:val="0069311A"/>
    <w:rsid w:val="00695E57"/>
    <w:rsid w:val="006A5D39"/>
    <w:rsid w:val="006B6614"/>
    <w:rsid w:val="006B7BB4"/>
    <w:rsid w:val="006C616A"/>
    <w:rsid w:val="006D24E0"/>
    <w:rsid w:val="006E2F50"/>
    <w:rsid w:val="006E36BE"/>
    <w:rsid w:val="006E77A2"/>
    <w:rsid w:val="006F0A53"/>
    <w:rsid w:val="006F0EF4"/>
    <w:rsid w:val="006F1118"/>
    <w:rsid w:val="006F18E2"/>
    <w:rsid w:val="006F1EBD"/>
    <w:rsid w:val="006F20D6"/>
    <w:rsid w:val="006F325F"/>
    <w:rsid w:val="006F6897"/>
    <w:rsid w:val="006F70D4"/>
    <w:rsid w:val="00701809"/>
    <w:rsid w:val="007019A1"/>
    <w:rsid w:val="00702B32"/>
    <w:rsid w:val="007103C3"/>
    <w:rsid w:val="0071065B"/>
    <w:rsid w:val="00717C23"/>
    <w:rsid w:val="007220F2"/>
    <w:rsid w:val="00731100"/>
    <w:rsid w:val="00736983"/>
    <w:rsid w:val="007377F3"/>
    <w:rsid w:val="0074031C"/>
    <w:rsid w:val="00741F88"/>
    <w:rsid w:val="007432DF"/>
    <w:rsid w:val="00744700"/>
    <w:rsid w:val="00747013"/>
    <w:rsid w:val="00747C2E"/>
    <w:rsid w:val="00753B89"/>
    <w:rsid w:val="00761130"/>
    <w:rsid w:val="00761DC7"/>
    <w:rsid w:val="00763664"/>
    <w:rsid w:val="007657A8"/>
    <w:rsid w:val="00766361"/>
    <w:rsid w:val="00770522"/>
    <w:rsid w:val="00771173"/>
    <w:rsid w:val="0077177D"/>
    <w:rsid w:val="007730E2"/>
    <w:rsid w:val="00775F5C"/>
    <w:rsid w:val="0077680B"/>
    <w:rsid w:val="00777661"/>
    <w:rsid w:val="007777B8"/>
    <w:rsid w:val="00777BF9"/>
    <w:rsid w:val="00780B6C"/>
    <w:rsid w:val="0078125E"/>
    <w:rsid w:val="007834CE"/>
    <w:rsid w:val="007A1B25"/>
    <w:rsid w:val="007A2402"/>
    <w:rsid w:val="007A2F05"/>
    <w:rsid w:val="007B2291"/>
    <w:rsid w:val="007C17C5"/>
    <w:rsid w:val="007C3B90"/>
    <w:rsid w:val="007C5A7A"/>
    <w:rsid w:val="007C6699"/>
    <w:rsid w:val="007C6C50"/>
    <w:rsid w:val="007C7DED"/>
    <w:rsid w:val="007D5A13"/>
    <w:rsid w:val="007D698B"/>
    <w:rsid w:val="007E437A"/>
    <w:rsid w:val="007E5000"/>
    <w:rsid w:val="007E54F0"/>
    <w:rsid w:val="007E6090"/>
    <w:rsid w:val="007E68C8"/>
    <w:rsid w:val="007F0EB0"/>
    <w:rsid w:val="007F1FA5"/>
    <w:rsid w:val="007F29A2"/>
    <w:rsid w:val="007F50B9"/>
    <w:rsid w:val="007F6408"/>
    <w:rsid w:val="00805509"/>
    <w:rsid w:val="00806AC7"/>
    <w:rsid w:val="00807A00"/>
    <w:rsid w:val="00810A3E"/>
    <w:rsid w:val="00811E86"/>
    <w:rsid w:val="0081398B"/>
    <w:rsid w:val="008166EF"/>
    <w:rsid w:val="008206A8"/>
    <w:rsid w:val="0082500C"/>
    <w:rsid w:val="00826904"/>
    <w:rsid w:val="008274FE"/>
    <w:rsid w:val="008303EF"/>
    <w:rsid w:val="00830C2C"/>
    <w:rsid w:val="00834145"/>
    <w:rsid w:val="00836CBC"/>
    <w:rsid w:val="008455B4"/>
    <w:rsid w:val="00845AF1"/>
    <w:rsid w:val="00851288"/>
    <w:rsid w:val="0085365F"/>
    <w:rsid w:val="0085492B"/>
    <w:rsid w:val="00864DFD"/>
    <w:rsid w:val="00866042"/>
    <w:rsid w:val="00866278"/>
    <w:rsid w:val="008726EA"/>
    <w:rsid w:val="00872D35"/>
    <w:rsid w:val="00875FD6"/>
    <w:rsid w:val="008769E4"/>
    <w:rsid w:val="008804DE"/>
    <w:rsid w:val="00881241"/>
    <w:rsid w:val="0088135F"/>
    <w:rsid w:val="00883CBD"/>
    <w:rsid w:val="0088402D"/>
    <w:rsid w:val="00885627"/>
    <w:rsid w:val="00885F48"/>
    <w:rsid w:val="008870D6"/>
    <w:rsid w:val="008A0B5F"/>
    <w:rsid w:val="008A2085"/>
    <w:rsid w:val="008A28B4"/>
    <w:rsid w:val="008A4CB8"/>
    <w:rsid w:val="008A558E"/>
    <w:rsid w:val="008B0C31"/>
    <w:rsid w:val="008B1BDD"/>
    <w:rsid w:val="008B4067"/>
    <w:rsid w:val="008B5415"/>
    <w:rsid w:val="008C0BF5"/>
    <w:rsid w:val="008C1009"/>
    <w:rsid w:val="008C1480"/>
    <w:rsid w:val="008C2ACD"/>
    <w:rsid w:val="008C53AD"/>
    <w:rsid w:val="008C5FC3"/>
    <w:rsid w:val="008C6E26"/>
    <w:rsid w:val="008D3BAF"/>
    <w:rsid w:val="008E0298"/>
    <w:rsid w:val="008E0536"/>
    <w:rsid w:val="008E1821"/>
    <w:rsid w:val="008E5FFF"/>
    <w:rsid w:val="008F0341"/>
    <w:rsid w:val="008F1593"/>
    <w:rsid w:val="008F21DA"/>
    <w:rsid w:val="008F4991"/>
    <w:rsid w:val="00901685"/>
    <w:rsid w:val="0090207A"/>
    <w:rsid w:val="009025A3"/>
    <w:rsid w:val="00903628"/>
    <w:rsid w:val="00904C47"/>
    <w:rsid w:val="00907D75"/>
    <w:rsid w:val="009100B8"/>
    <w:rsid w:val="009118FE"/>
    <w:rsid w:val="009152F3"/>
    <w:rsid w:val="00916276"/>
    <w:rsid w:val="00917571"/>
    <w:rsid w:val="009222F3"/>
    <w:rsid w:val="0092268A"/>
    <w:rsid w:val="0093604A"/>
    <w:rsid w:val="00940A6A"/>
    <w:rsid w:val="00941C6B"/>
    <w:rsid w:val="00943360"/>
    <w:rsid w:val="00945480"/>
    <w:rsid w:val="00945BB9"/>
    <w:rsid w:val="009525B1"/>
    <w:rsid w:val="00957DE8"/>
    <w:rsid w:val="00963F0C"/>
    <w:rsid w:val="00964241"/>
    <w:rsid w:val="00965E7A"/>
    <w:rsid w:val="009670A5"/>
    <w:rsid w:val="00967730"/>
    <w:rsid w:val="0097073F"/>
    <w:rsid w:val="00971BFE"/>
    <w:rsid w:val="00974950"/>
    <w:rsid w:val="00981FD5"/>
    <w:rsid w:val="009850EE"/>
    <w:rsid w:val="00985F6C"/>
    <w:rsid w:val="009A18E1"/>
    <w:rsid w:val="009A2ADB"/>
    <w:rsid w:val="009B0219"/>
    <w:rsid w:val="009B0A59"/>
    <w:rsid w:val="009B1BCE"/>
    <w:rsid w:val="009B3084"/>
    <w:rsid w:val="009B6D4F"/>
    <w:rsid w:val="009C08AD"/>
    <w:rsid w:val="009C3511"/>
    <w:rsid w:val="009C7D44"/>
    <w:rsid w:val="009D697E"/>
    <w:rsid w:val="009D7AAE"/>
    <w:rsid w:val="009E1302"/>
    <w:rsid w:val="009E3026"/>
    <w:rsid w:val="009F2D5B"/>
    <w:rsid w:val="00A05EAA"/>
    <w:rsid w:val="00A0669A"/>
    <w:rsid w:val="00A076D2"/>
    <w:rsid w:val="00A1054E"/>
    <w:rsid w:val="00A14F40"/>
    <w:rsid w:val="00A20F8C"/>
    <w:rsid w:val="00A2216F"/>
    <w:rsid w:val="00A23064"/>
    <w:rsid w:val="00A23310"/>
    <w:rsid w:val="00A2425D"/>
    <w:rsid w:val="00A24BB6"/>
    <w:rsid w:val="00A4567F"/>
    <w:rsid w:val="00A47715"/>
    <w:rsid w:val="00A517E7"/>
    <w:rsid w:val="00A51F4C"/>
    <w:rsid w:val="00A53D06"/>
    <w:rsid w:val="00A55156"/>
    <w:rsid w:val="00A61820"/>
    <w:rsid w:val="00A62CB7"/>
    <w:rsid w:val="00A635F9"/>
    <w:rsid w:val="00A64CB8"/>
    <w:rsid w:val="00A66C48"/>
    <w:rsid w:val="00A70BDA"/>
    <w:rsid w:val="00A71C43"/>
    <w:rsid w:val="00A7530B"/>
    <w:rsid w:val="00A76A6A"/>
    <w:rsid w:val="00A77AC8"/>
    <w:rsid w:val="00A8273F"/>
    <w:rsid w:val="00A85784"/>
    <w:rsid w:val="00A86093"/>
    <w:rsid w:val="00A87160"/>
    <w:rsid w:val="00A87859"/>
    <w:rsid w:val="00A9060E"/>
    <w:rsid w:val="00A912A6"/>
    <w:rsid w:val="00A939E3"/>
    <w:rsid w:val="00A953FD"/>
    <w:rsid w:val="00A95941"/>
    <w:rsid w:val="00AA3831"/>
    <w:rsid w:val="00AA50A0"/>
    <w:rsid w:val="00AA6E93"/>
    <w:rsid w:val="00AB5DA1"/>
    <w:rsid w:val="00AB6D7C"/>
    <w:rsid w:val="00AB70FC"/>
    <w:rsid w:val="00AC1675"/>
    <w:rsid w:val="00AC63CF"/>
    <w:rsid w:val="00AD0A04"/>
    <w:rsid w:val="00AD15AB"/>
    <w:rsid w:val="00AD1A73"/>
    <w:rsid w:val="00AD4CFE"/>
    <w:rsid w:val="00AE228E"/>
    <w:rsid w:val="00AE2891"/>
    <w:rsid w:val="00AE30F6"/>
    <w:rsid w:val="00AE6A6E"/>
    <w:rsid w:val="00AE6C99"/>
    <w:rsid w:val="00AF0EEF"/>
    <w:rsid w:val="00AF1CEC"/>
    <w:rsid w:val="00AF515B"/>
    <w:rsid w:val="00AF7AC4"/>
    <w:rsid w:val="00B013F3"/>
    <w:rsid w:val="00B01804"/>
    <w:rsid w:val="00B0646A"/>
    <w:rsid w:val="00B11540"/>
    <w:rsid w:val="00B1277F"/>
    <w:rsid w:val="00B13C71"/>
    <w:rsid w:val="00B16F1A"/>
    <w:rsid w:val="00B21552"/>
    <w:rsid w:val="00B21C97"/>
    <w:rsid w:val="00B223C2"/>
    <w:rsid w:val="00B266C7"/>
    <w:rsid w:val="00B2799C"/>
    <w:rsid w:val="00B30343"/>
    <w:rsid w:val="00B428E0"/>
    <w:rsid w:val="00B44C51"/>
    <w:rsid w:val="00B44DF6"/>
    <w:rsid w:val="00B45D01"/>
    <w:rsid w:val="00B45D85"/>
    <w:rsid w:val="00B5232B"/>
    <w:rsid w:val="00B52965"/>
    <w:rsid w:val="00B57823"/>
    <w:rsid w:val="00B57997"/>
    <w:rsid w:val="00B608A8"/>
    <w:rsid w:val="00B616E6"/>
    <w:rsid w:val="00B6372D"/>
    <w:rsid w:val="00B655BE"/>
    <w:rsid w:val="00B67C62"/>
    <w:rsid w:val="00B70940"/>
    <w:rsid w:val="00B7305F"/>
    <w:rsid w:val="00B73D27"/>
    <w:rsid w:val="00B76347"/>
    <w:rsid w:val="00B76CED"/>
    <w:rsid w:val="00B80418"/>
    <w:rsid w:val="00B81068"/>
    <w:rsid w:val="00B82DA8"/>
    <w:rsid w:val="00B84E14"/>
    <w:rsid w:val="00B85A70"/>
    <w:rsid w:val="00B87BB2"/>
    <w:rsid w:val="00B9100B"/>
    <w:rsid w:val="00B910B6"/>
    <w:rsid w:val="00B9359A"/>
    <w:rsid w:val="00B942A5"/>
    <w:rsid w:val="00B94F54"/>
    <w:rsid w:val="00B97F1A"/>
    <w:rsid w:val="00BA19F7"/>
    <w:rsid w:val="00BA51C9"/>
    <w:rsid w:val="00BA6B2D"/>
    <w:rsid w:val="00BB00E3"/>
    <w:rsid w:val="00BB0312"/>
    <w:rsid w:val="00BB1DB6"/>
    <w:rsid w:val="00BC5605"/>
    <w:rsid w:val="00BD0A08"/>
    <w:rsid w:val="00BD14E5"/>
    <w:rsid w:val="00BD4F8E"/>
    <w:rsid w:val="00BD601D"/>
    <w:rsid w:val="00BD7D91"/>
    <w:rsid w:val="00BE385B"/>
    <w:rsid w:val="00BE59F4"/>
    <w:rsid w:val="00BE754B"/>
    <w:rsid w:val="00BF0F58"/>
    <w:rsid w:val="00BF2281"/>
    <w:rsid w:val="00BF374F"/>
    <w:rsid w:val="00BF37BF"/>
    <w:rsid w:val="00BF536E"/>
    <w:rsid w:val="00BF5D9D"/>
    <w:rsid w:val="00C03104"/>
    <w:rsid w:val="00C12B64"/>
    <w:rsid w:val="00C12E67"/>
    <w:rsid w:val="00C217B7"/>
    <w:rsid w:val="00C2303D"/>
    <w:rsid w:val="00C245BA"/>
    <w:rsid w:val="00C30C48"/>
    <w:rsid w:val="00C31D4D"/>
    <w:rsid w:val="00C31D9F"/>
    <w:rsid w:val="00C36990"/>
    <w:rsid w:val="00C36E92"/>
    <w:rsid w:val="00C37943"/>
    <w:rsid w:val="00C41358"/>
    <w:rsid w:val="00C42E6F"/>
    <w:rsid w:val="00C4382E"/>
    <w:rsid w:val="00C455BF"/>
    <w:rsid w:val="00C455C8"/>
    <w:rsid w:val="00C47538"/>
    <w:rsid w:val="00C5084A"/>
    <w:rsid w:val="00C51688"/>
    <w:rsid w:val="00C665DE"/>
    <w:rsid w:val="00C739A1"/>
    <w:rsid w:val="00C75655"/>
    <w:rsid w:val="00C75F1F"/>
    <w:rsid w:val="00C8277B"/>
    <w:rsid w:val="00C82DC1"/>
    <w:rsid w:val="00C837E0"/>
    <w:rsid w:val="00C84E65"/>
    <w:rsid w:val="00C876FD"/>
    <w:rsid w:val="00C90B69"/>
    <w:rsid w:val="00C922FA"/>
    <w:rsid w:val="00C9635E"/>
    <w:rsid w:val="00C9795E"/>
    <w:rsid w:val="00C97B8B"/>
    <w:rsid w:val="00CA303E"/>
    <w:rsid w:val="00CA4850"/>
    <w:rsid w:val="00CA4E34"/>
    <w:rsid w:val="00CB317A"/>
    <w:rsid w:val="00CB6462"/>
    <w:rsid w:val="00CC24B3"/>
    <w:rsid w:val="00CC5375"/>
    <w:rsid w:val="00CD182B"/>
    <w:rsid w:val="00CD4B74"/>
    <w:rsid w:val="00CD79B3"/>
    <w:rsid w:val="00CE3832"/>
    <w:rsid w:val="00CE618A"/>
    <w:rsid w:val="00CF04E2"/>
    <w:rsid w:val="00CF0D80"/>
    <w:rsid w:val="00CF16FF"/>
    <w:rsid w:val="00CF1BCE"/>
    <w:rsid w:val="00CF7F90"/>
    <w:rsid w:val="00D04BA6"/>
    <w:rsid w:val="00D0608B"/>
    <w:rsid w:val="00D075E1"/>
    <w:rsid w:val="00D11339"/>
    <w:rsid w:val="00D135D7"/>
    <w:rsid w:val="00D14BF8"/>
    <w:rsid w:val="00D15E3F"/>
    <w:rsid w:val="00D16802"/>
    <w:rsid w:val="00D205C4"/>
    <w:rsid w:val="00D226F3"/>
    <w:rsid w:val="00D22BB7"/>
    <w:rsid w:val="00D24323"/>
    <w:rsid w:val="00D26B5E"/>
    <w:rsid w:val="00D3046F"/>
    <w:rsid w:val="00D40649"/>
    <w:rsid w:val="00D408F4"/>
    <w:rsid w:val="00D47211"/>
    <w:rsid w:val="00D52925"/>
    <w:rsid w:val="00D544E2"/>
    <w:rsid w:val="00D572C2"/>
    <w:rsid w:val="00D60930"/>
    <w:rsid w:val="00D60AAF"/>
    <w:rsid w:val="00D63BCE"/>
    <w:rsid w:val="00D649B7"/>
    <w:rsid w:val="00D672B2"/>
    <w:rsid w:val="00D67852"/>
    <w:rsid w:val="00D7102C"/>
    <w:rsid w:val="00D71803"/>
    <w:rsid w:val="00D74263"/>
    <w:rsid w:val="00D77F09"/>
    <w:rsid w:val="00D77F0A"/>
    <w:rsid w:val="00D81E68"/>
    <w:rsid w:val="00D82D11"/>
    <w:rsid w:val="00D87F94"/>
    <w:rsid w:val="00D90E32"/>
    <w:rsid w:val="00D91282"/>
    <w:rsid w:val="00D95C97"/>
    <w:rsid w:val="00D9657B"/>
    <w:rsid w:val="00D96F6E"/>
    <w:rsid w:val="00DA012C"/>
    <w:rsid w:val="00DA30BB"/>
    <w:rsid w:val="00DA5CE2"/>
    <w:rsid w:val="00DB0253"/>
    <w:rsid w:val="00DB2815"/>
    <w:rsid w:val="00DB6574"/>
    <w:rsid w:val="00DC009E"/>
    <w:rsid w:val="00DC017B"/>
    <w:rsid w:val="00DC5DA0"/>
    <w:rsid w:val="00DC7BA3"/>
    <w:rsid w:val="00DD06E2"/>
    <w:rsid w:val="00DD2620"/>
    <w:rsid w:val="00DD2D1E"/>
    <w:rsid w:val="00DD52F1"/>
    <w:rsid w:val="00DD5324"/>
    <w:rsid w:val="00DE23B9"/>
    <w:rsid w:val="00DE476C"/>
    <w:rsid w:val="00DE4F26"/>
    <w:rsid w:val="00DE52F2"/>
    <w:rsid w:val="00DF5D32"/>
    <w:rsid w:val="00DF7472"/>
    <w:rsid w:val="00E03C79"/>
    <w:rsid w:val="00E04F38"/>
    <w:rsid w:val="00E1159E"/>
    <w:rsid w:val="00E1171F"/>
    <w:rsid w:val="00E12891"/>
    <w:rsid w:val="00E133A5"/>
    <w:rsid w:val="00E242D3"/>
    <w:rsid w:val="00E27BE7"/>
    <w:rsid w:val="00E32E2A"/>
    <w:rsid w:val="00E37CA9"/>
    <w:rsid w:val="00E42E77"/>
    <w:rsid w:val="00E42F74"/>
    <w:rsid w:val="00E4356F"/>
    <w:rsid w:val="00E474FC"/>
    <w:rsid w:val="00E52705"/>
    <w:rsid w:val="00E559BE"/>
    <w:rsid w:val="00E64C34"/>
    <w:rsid w:val="00E64E4A"/>
    <w:rsid w:val="00E662F6"/>
    <w:rsid w:val="00E67D7A"/>
    <w:rsid w:val="00E70D0F"/>
    <w:rsid w:val="00E7181F"/>
    <w:rsid w:val="00E7434C"/>
    <w:rsid w:val="00E75954"/>
    <w:rsid w:val="00E84956"/>
    <w:rsid w:val="00E856F4"/>
    <w:rsid w:val="00E87BEE"/>
    <w:rsid w:val="00E91D42"/>
    <w:rsid w:val="00E9412C"/>
    <w:rsid w:val="00E94D34"/>
    <w:rsid w:val="00E95D84"/>
    <w:rsid w:val="00E95EE8"/>
    <w:rsid w:val="00E960A8"/>
    <w:rsid w:val="00E97685"/>
    <w:rsid w:val="00EA02C7"/>
    <w:rsid w:val="00EA22C7"/>
    <w:rsid w:val="00EA4B3A"/>
    <w:rsid w:val="00EA7B1C"/>
    <w:rsid w:val="00EB1471"/>
    <w:rsid w:val="00EB150A"/>
    <w:rsid w:val="00EB1AFB"/>
    <w:rsid w:val="00EB1CF4"/>
    <w:rsid w:val="00EB208B"/>
    <w:rsid w:val="00EB7985"/>
    <w:rsid w:val="00EC0D94"/>
    <w:rsid w:val="00EC1F3D"/>
    <w:rsid w:val="00EC238A"/>
    <w:rsid w:val="00EC3C0C"/>
    <w:rsid w:val="00EC788C"/>
    <w:rsid w:val="00EC7945"/>
    <w:rsid w:val="00ED1D9F"/>
    <w:rsid w:val="00ED3169"/>
    <w:rsid w:val="00ED55F6"/>
    <w:rsid w:val="00EE1FEA"/>
    <w:rsid w:val="00EE3B1E"/>
    <w:rsid w:val="00EE5952"/>
    <w:rsid w:val="00EE59DD"/>
    <w:rsid w:val="00EF08D0"/>
    <w:rsid w:val="00EF2FA3"/>
    <w:rsid w:val="00EF3515"/>
    <w:rsid w:val="00F00CD9"/>
    <w:rsid w:val="00F02A7B"/>
    <w:rsid w:val="00F03124"/>
    <w:rsid w:val="00F035CC"/>
    <w:rsid w:val="00F03DCD"/>
    <w:rsid w:val="00F11606"/>
    <w:rsid w:val="00F14ACE"/>
    <w:rsid w:val="00F175E7"/>
    <w:rsid w:val="00F17A07"/>
    <w:rsid w:val="00F22F0A"/>
    <w:rsid w:val="00F24C2F"/>
    <w:rsid w:val="00F4361B"/>
    <w:rsid w:val="00F46381"/>
    <w:rsid w:val="00F50D13"/>
    <w:rsid w:val="00F54374"/>
    <w:rsid w:val="00F63124"/>
    <w:rsid w:val="00F63837"/>
    <w:rsid w:val="00F70808"/>
    <w:rsid w:val="00F70AE8"/>
    <w:rsid w:val="00F70F2A"/>
    <w:rsid w:val="00F72B68"/>
    <w:rsid w:val="00F74B9E"/>
    <w:rsid w:val="00F767C2"/>
    <w:rsid w:val="00F83B5A"/>
    <w:rsid w:val="00F86964"/>
    <w:rsid w:val="00F92516"/>
    <w:rsid w:val="00F92E04"/>
    <w:rsid w:val="00F94490"/>
    <w:rsid w:val="00F94F5F"/>
    <w:rsid w:val="00FA0947"/>
    <w:rsid w:val="00FA3F59"/>
    <w:rsid w:val="00FA4C40"/>
    <w:rsid w:val="00FB066C"/>
    <w:rsid w:val="00FB577A"/>
    <w:rsid w:val="00FB6E92"/>
    <w:rsid w:val="00FC0A16"/>
    <w:rsid w:val="00FC146A"/>
    <w:rsid w:val="00FC5960"/>
    <w:rsid w:val="00FF2F01"/>
    <w:rsid w:val="00FF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AF6508"/>
  <w15:chartTrackingRefBased/>
  <w15:docId w15:val="{72EECAE9-4340-4B4A-B5F5-535986ED4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0212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C6F6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D2D1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D2D1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DD2D1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D2D1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D2D1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D2D1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D2D1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021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0021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021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0212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02121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Absatz-Standardschriftart"/>
    <w:uiPriority w:val="99"/>
    <w:unhideWhenUsed/>
    <w:rsid w:val="00002121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nhideWhenUsed/>
    <w:rsid w:val="000021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02121"/>
  </w:style>
  <w:style w:type="paragraph" w:styleId="Fuzeile">
    <w:name w:val="footer"/>
    <w:basedOn w:val="Standard"/>
    <w:link w:val="FuzeileZchn"/>
    <w:uiPriority w:val="99"/>
    <w:unhideWhenUsed/>
    <w:rsid w:val="000021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02121"/>
  </w:style>
  <w:style w:type="character" w:customStyle="1" w:styleId="berschrift2Zchn">
    <w:name w:val="Überschrift 2 Zchn"/>
    <w:basedOn w:val="Absatz-Standardschriftart"/>
    <w:link w:val="berschrift2"/>
    <w:uiPriority w:val="9"/>
    <w:rsid w:val="002C6F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2C6F60"/>
    <w:pPr>
      <w:ind w:left="720"/>
      <w:contextualSpacing/>
    </w:pPr>
  </w:style>
  <w:style w:type="character" w:styleId="SchwacherVerweis">
    <w:name w:val="Subtle Reference"/>
    <w:basedOn w:val="Absatz-Standardschriftart"/>
    <w:uiPriority w:val="31"/>
    <w:qFormat/>
    <w:rsid w:val="00DD2D1E"/>
    <w:rPr>
      <w:smallCaps/>
      <w:color w:val="5A5A5A" w:themeColor="text1" w:themeTint="A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D2D1E"/>
    <w:pPr>
      <w:numPr>
        <w:numId w:val="0"/>
      </w:num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DD2D1E"/>
    <w:pPr>
      <w:tabs>
        <w:tab w:val="right" w:leader="dot" w:pos="9062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DD2D1E"/>
    <w:pPr>
      <w:spacing w:after="100"/>
      <w:ind w:left="22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DD2D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D2D1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DD2D1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D2D1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D2D1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D2D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D2D1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lenraster">
    <w:name w:val="Table Grid"/>
    <w:basedOn w:val="NormaleTabelle"/>
    <w:uiPriority w:val="39"/>
    <w:rsid w:val="005453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notentext">
    <w:name w:val="footnote text"/>
    <w:basedOn w:val="Standard"/>
    <w:link w:val="FunotentextZchn"/>
    <w:uiPriority w:val="99"/>
    <w:semiHidden/>
    <w:unhideWhenUsed/>
    <w:rsid w:val="00EA22C7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A22C7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A22C7"/>
    <w:rPr>
      <w:vertAlign w:val="superscript"/>
    </w:rPr>
  </w:style>
  <w:style w:type="character" w:styleId="Hervorhebung">
    <w:name w:val="Emphasis"/>
    <w:basedOn w:val="Absatz-Standardschriftart"/>
    <w:uiPriority w:val="20"/>
    <w:qFormat/>
    <w:rsid w:val="00EA22C7"/>
    <w:rPr>
      <w:i/>
      <w:iCs/>
    </w:rPr>
  </w:style>
  <w:style w:type="character" w:styleId="Fett">
    <w:name w:val="Strong"/>
    <w:basedOn w:val="Absatz-Standardschriftart"/>
    <w:uiPriority w:val="22"/>
    <w:qFormat/>
    <w:rsid w:val="00EA22C7"/>
    <w:rPr>
      <w:b/>
      <w:bCs/>
    </w:rPr>
  </w:style>
  <w:style w:type="paragraph" w:styleId="KeinLeerraum">
    <w:name w:val="No Spacing"/>
    <w:uiPriority w:val="1"/>
    <w:qFormat/>
    <w:rsid w:val="0022624C"/>
    <w:pPr>
      <w:spacing w:after="0" w:line="240" w:lineRule="auto"/>
    </w:pPr>
  </w:style>
  <w:style w:type="paragraph" w:styleId="Beschriftung">
    <w:name w:val="caption"/>
    <w:basedOn w:val="Standard"/>
    <w:next w:val="Standard"/>
    <w:uiPriority w:val="35"/>
    <w:unhideWhenUsed/>
    <w:qFormat/>
    <w:rsid w:val="002262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Verzeichnis3">
    <w:name w:val="toc 3"/>
    <w:basedOn w:val="Standard"/>
    <w:next w:val="Standard"/>
    <w:autoRedefine/>
    <w:uiPriority w:val="39"/>
    <w:unhideWhenUsed/>
    <w:rsid w:val="00DB2815"/>
    <w:pPr>
      <w:spacing w:after="100"/>
      <w:ind w:left="440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28447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8447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84474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8447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84474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844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84474"/>
    <w:rPr>
      <w:rFonts w:ascii="Segoe UI" w:hAnsi="Segoe UI" w:cs="Segoe UI"/>
      <w:sz w:val="18"/>
      <w:szCs w:val="18"/>
    </w:rPr>
  </w:style>
  <w:style w:type="paragraph" w:styleId="StandardWeb">
    <w:name w:val="Normal (Web)"/>
    <w:basedOn w:val="Standard"/>
    <w:uiPriority w:val="99"/>
    <w:semiHidden/>
    <w:unhideWhenUsed/>
    <w:rsid w:val="00D04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customStyle="1" w:styleId="Default">
    <w:name w:val="Default"/>
    <w:rsid w:val="004C27C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274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274FE"/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com">
    <w:name w:val="com"/>
    <w:basedOn w:val="Absatz-Standardschriftart"/>
    <w:rsid w:val="008274FE"/>
  </w:style>
  <w:style w:type="character" w:customStyle="1" w:styleId="pln">
    <w:name w:val="pln"/>
    <w:basedOn w:val="Absatz-Standardschriftart"/>
    <w:rsid w:val="008274FE"/>
  </w:style>
  <w:style w:type="character" w:customStyle="1" w:styleId="str">
    <w:name w:val="str"/>
    <w:basedOn w:val="Absatz-Standardschriftart"/>
    <w:rsid w:val="008274FE"/>
  </w:style>
  <w:style w:type="character" w:customStyle="1" w:styleId="typ">
    <w:name w:val="typ"/>
    <w:basedOn w:val="Absatz-Standardschriftart"/>
    <w:rsid w:val="008274FE"/>
  </w:style>
  <w:style w:type="character" w:customStyle="1" w:styleId="pun">
    <w:name w:val="pun"/>
    <w:basedOn w:val="Absatz-Standardschriftart"/>
    <w:rsid w:val="008274FE"/>
  </w:style>
  <w:style w:type="character" w:customStyle="1" w:styleId="lit">
    <w:name w:val="lit"/>
    <w:basedOn w:val="Absatz-Standardschriftart"/>
    <w:rsid w:val="008274FE"/>
  </w:style>
  <w:style w:type="character" w:customStyle="1" w:styleId="kwd">
    <w:name w:val="kwd"/>
    <w:basedOn w:val="Absatz-Standardschriftart"/>
    <w:rsid w:val="008274FE"/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9D7AAE"/>
    <w:rPr>
      <w:color w:val="808080"/>
      <w:shd w:val="clear" w:color="auto" w:fill="E6E6E6"/>
    </w:rPr>
  </w:style>
  <w:style w:type="character" w:styleId="BesuchterLink">
    <w:name w:val="FollowedHyperlink"/>
    <w:basedOn w:val="Absatz-Standardschriftart"/>
    <w:uiPriority w:val="99"/>
    <w:semiHidden/>
    <w:unhideWhenUsed/>
    <w:rsid w:val="00CA4E34"/>
    <w:rPr>
      <w:color w:val="954F72" w:themeColor="followedHyperlink"/>
      <w:u w:val="single"/>
    </w:rPr>
  </w:style>
  <w:style w:type="character" w:customStyle="1" w:styleId="lwcollapsibleareatitle">
    <w:name w:val="lw_collapsiblearea_title"/>
    <w:basedOn w:val="Absatz-Standardschriftart"/>
    <w:rsid w:val="00B910B6"/>
  </w:style>
  <w:style w:type="character" w:customStyle="1" w:styleId="sentence">
    <w:name w:val="sentence"/>
    <w:basedOn w:val="Absatz-Standardschriftart"/>
    <w:rsid w:val="00B910B6"/>
  </w:style>
  <w:style w:type="paragraph" w:customStyle="1" w:styleId="Code-Vorlage">
    <w:name w:val="Code-Vorlage"/>
    <w:basedOn w:val="Standard"/>
    <w:link w:val="Code-VorlageZchn"/>
    <w:qFormat/>
    <w:rsid w:val="00883CBD"/>
    <w:rPr>
      <w:rFonts w:ascii="Courier New" w:hAnsi="Courier New" w:cs="Courier New"/>
    </w:rPr>
  </w:style>
  <w:style w:type="character" w:styleId="SchwacheHervorhebung">
    <w:name w:val="Subtle Emphasis"/>
    <w:aliases w:val="CodeVorlage"/>
    <w:basedOn w:val="Absatz-Standardschriftart"/>
    <w:uiPriority w:val="19"/>
    <w:qFormat/>
    <w:rsid w:val="00625F06"/>
    <w:rPr>
      <w:iCs/>
      <w:color w:val="404040" w:themeColor="text1" w:themeTint="BF"/>
    </w:rPr>
  </w:style>
  <w:style w:type="character" w:customStyle="1" w:styleId="Code-VorlageZchn">
    <w:name w:val="Code-Vorlage Zchn"/>
    <w:basedOn w:val="Absatz-Standardschriftart"/>
    <w:link w:val="Code-Vorlage"/>
    <w:rsid w:val="00883CBD"/>
    <w:rPr>
      <w:rFonts w:ascii="Courier New" w:hAnsi="Courier New" w:cs="Courier New"/>
    </w:rPr>
  </w:style>
  <w:style w:type="paragraph" w:customStyle="1" w:styleId="Terminalausgabe">
    <w:name w:val="Terminalausgabe"/>
    <w:basedOn w:val="Standard"/>
    <w:link w:val="TerminalausgabeZchn"/>
    <w:qFormat/>
    <w:rsid w:val="002E7EB5"/>
    <w:pPr>
      <w:shd w:val="clear" w:color="auto" w:fill="D9E2F3" w:themeFill="accent5" w:themeFillTint="33"/>
    </w:pPr>
    <w:rPr>
      <w:rFonts w:ascii="Courier New" w:hAnsi="Courier New" w:cs="Courier New"/>
      <w:shd w:val="clear" w:color="auto" w:fill="D9E2F3" w:themeFill="accent5" w:themeFillTint="33"/>
    </w:rPr>
  </w:style>
  <w:style w:type="character" w:customStyle="1" w:styleId="TerminalausgabeZchn">
    <w:name w:val="Terminalausgabe Zchn"/>
    <w:basedOn w:val="Absatz-Standardschriftart"/>
    <w:link w:val="Terminalausgabe"/>
    <w:rsid w:val="002E7EB5"/>
    <w:rPr>
      <w:rFonts w:ascii="Courier New" w:hAnsi="Courier New" w:cs="Courier New"/>
      <w:shd w:val="clear" w:color="auto" w:fill="D9E2F3" w:themeFill="accent5" w:themeFillTint="33"/>
    </w:rPr>
  </w:style>
  <w:style w:type="paragraph" w:customStyle="1" w:styleId="berschriftNiklasStyle">
    <w:name w:val="Überschrift_Niklas_Style"/>
    <w:basedOn w:val="Standard"/>
    <w:link w:val="berschriftNiklasStyleZchn"/>
    <w:qFormat/>
    <w:rsid w:val="0032425D"/>
    <w:rPr>
      <w:b/>
      <w:sz w:val="24"/>
    </w:rPr>
  </w:style>
  <w:style w:type="character" w:customStyle="1" w:styleId="berschriftNiklasStyleZchn">
    <w:name w:val="Überschrift_Niklas_Style Zchn"/>
    <w:basedOn w:val="Absatz-Standardschriftart"/>
    <w:link w:val="berschriftNiklasStyle"/>
    <w:rsid w:val="0032425D"/>
    <w:rPr>
      <w:b/>
      <w:sz w:val="24"/>
    </w:rPr>
  </w:style>
  <w:style w:type="character" w:customStyle="1" w:styleId="application">
    <w:name w:val="application"/>
    <w:basedOn w:val="Absatz-Standardschriftart"/>
    <w:rsid w:val="00BF37BF"/>
  </w:style>
  <w:style w:type="character" w:styleId="HTMLCode">
    <w:name w:val="HTML Code"/>
    <w:basedOn w:val="Absatz-Standardschriftart"/>
    <w:uiPriority w:val="99"/>
    <w:semiHidden/>
    <w:unhideWhenUsed/>
    <w:rsid w:val="00BF37BF"/>
    <w:rPr>
      <w:rFonts w:ascii="Courier New" w:eastAsia="Times New Roman" w:hAnsi="Courier New" w:cs="Courier New"/>
      <w:sz w:val="20"/>
      <w:szCs w:val="20"/>
    </w:rPr>
  </w:style>
  <w:style w:type="character" w:customStyle="1" w:styleId="latin12compacttimestamp-38a8ou">
    <w:name w:val="latin12compacttimestamp-38a8ou"/>
    <w:basedOn w:val="Absatz-Standardschriftart"/>
    <w:rsid w:val="001C0931"/>
  </w:style>
  <w:style w:type="character" w:styleId="NichtaufgelsteErwhnung">
    <w:name w:val="Unresolved Mention"/>
    <w:basedOn w:val="Absatz-Standardschriftart"/>
    <w:uiPriority w:val="99"/>
    <w:semiHidden/>
    <w:unhideWhenUsed/>
    <w:rsid w:val="00393B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7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5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4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32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68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838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33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3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4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24069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5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2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1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5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2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0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0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2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4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6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7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5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25C3EB8AC0924B9E44BED39A622B16" ma:contentTypeVersion="9" ma:contentTypeDescription="Create a new document." ma:contentTypeScope="" ma:versionID="1ad14b1c30c0bfa7d3d4c1062038e84e">
  <xsd:schema xmlns:xsd="http://www.w3.org/2001/XMLSchema" xmlns:xs="http://www.w3.org/2001/XMLSchema" xmlns:p="http://schemas.microsoft.com/office/2006/metadata/properties" xmlns:ns3="9b6a190c-9a5e-4c94-81c4-b58091fe2f36" targetNamespace="http://schemas.microsoft.com/office/2006/metadata/properties" ma:root="true" ma:fieldsID="b9242463182c6e8460a7d3e3059438f0" ns3:_="">
    <xsd:import namespace="9b6a190c-9a5e-4c94-81c4-b58091fe2f3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6a190c-9a5e-4c94-81c4-b58091fe2f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D5FA9-5083-4DA1-938A-324517FBCE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6a190c-9a5e-4c94-81c4-b58091fe2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1064FE-3C7B-4AF7-A057-FF161C4774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FAC480-6FCE-4570-A0EE-62BAFD2144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B9C496F-372E-4334-9614-7FCE6812C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2110</Words>
  <Characters>13297</Characters>
  <Application>Microsoft Office Word</Application>
  <DocSecurity>0</DocSecurity>
  <Lines>110</Lines>
  <Paragraphs>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15377</CharactersWithSpaces>
  <SharedDoc>false</SharedDoc>
  <HLinks>
    <vt:vector size="198" baseType="variant">
      <vt:variant>
        <vt:i4>1507380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_Toc40201535</vt:lpwstr>
      </vt:variant>
      <vt:variant>
        <vt:i4>1441844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_Toc40201534</vt:lpwstr>
      </vt:variant>
      <vt:variant>
        <vt:i4>1114164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_Toc40201533</vt:lpwstr>
      </vt:variant>
      <vt:variant>
        <vt:i4>1048628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_Toc40201532</vt:lpwstr>
      </vt:variant>
      <vt:variant>
        <vt:i4>1245236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_Toc40201531</vt:lpwstr>
      </vt:variant>
      <vt:variant>
        <vt:i4>1179700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_Toc40201530</vt:lpwstr>
      </vt:variant>
      <vt:variant>
        <vt:i4>1769525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_Toc40201529</vt:lpwstr>
      </vt:variant>
      <vt:variant>
        <vt:i4>1703989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_Toc40201528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_Toc40201527</vt:lpwstr>
      </vt:variant>
      <vt:variant>
        <vt:i4>1310773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_Toc40201526</vt:lpwstr>
      </vt:variant>
      <vt:variant>
        <vt:i4>1507381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_Toc40201525</vt:lpwstr>
      </vt:variant>
      <vt:variant>
        <vt:i4>1441845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_Toc40201524</vt:lpwstr>
      </vt:variant>
      <vt:variant>
        <vt:i4>1114165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_Toc40201523</vt:lpwstr>
      </vt:variant>
      <vt:variant>
        <vt:i4>1048629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_Toc40201522</vt:lpwstr>
      </vt:variant>
      <vt:variant>
        <vt:i4>1245237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_Toc40201521</vt:lpwstr>
      </vt:variant>
      <vt:variant>
        <vt:i4>1179701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_Toc40201520</vt:lpwstr>
      </vt:variant>
      <vt:variant>
        <vt:i4>1769526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_Toc40201519</vt:lpwstr>
      </vt:variant>
      <vt:variant>
        <vt:i4>1703990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_Toc40201518</vt:lpwstr>
      </vt:variant>
      <vt:variant>
        <vt:i4>1376310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_Toc40201517</vt:lpwstr>
      </vt:variant>
      <vt:variant>
        <vt:i4>1310774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_Toc40201516</vt:lpwstr>
      </vt:variant>
      <vt:variant>
        <vt:i4>1507382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_Toc40201515</vt:lpwstr>
      </vt:variant>
      <vt:variant>
        <vt:i4>1441846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_Toc40201514</vt:lpwstr>
      </vt:variant>
      <vt:variant>
        <vt:i4>1114166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_Toc40201513</vt:lpwstr>
      </vt:variant>
      <vt:variant>
        <vt:i4>1048630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_Toc40201512</vt:lpwstr>
      </vt:variant>
      <vt:variant>
        <vt:i4>1245238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_Toc40201511</vt:lpwstr>
      </vt:variant>
      <vt:variant>
        <vt:i4>1179702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_Toc40201510</vt:lpwstr>
      </vt:variant>
      <vt:variant>
        <vt:i4>1769527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_Toc40201509</vt:lpwstr>
      </vt:variant>
      <vt:variant>
        <vt:i4>1703991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_Toc40201508</vt:lpwstr>
      </vt:variant>
      <vt:variant>
        <vt:i4>1376311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_Toc40201507</vt:lpwstr>
      </vt:variant>
      <vt:variant>
        <vt:i4>1310775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_Toc40201506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_Toc40201505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_Toc40201504</vt:lpwstr>
      </vt:variant>
      <vt:variant>
        <vt:i4>1114167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_Toc40201503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Haiden</dc:creator>
  <cp:keywords/>
  <dc:description/>
  <cp:lastModifiedBy>Niklas Haiden</cp:lastModifiedBy>
  <cp:revision>3</cp:revision>
  <cp:lastPrinted>2020-05-12T16:53:00Z</cp:lastPrinted>
  <dcterms:created xsi:type="dcterms:W3CDTF">2020-05-12T16:53:00Z</dcterms:created>
  <dcterms:modified xsi:type="dcterms:W3CDTF">2020-05-12T16:53:00Z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0x0101009625C3EB8AC0924B9E44BED39A622B16</vt:lpwstr>
  </property>
</Properties>
</file>