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1B6E" w14:textId="63A6760E" w:rsidR="004022A4" w:rsidRPr="00A97B4B" w:rsidRDefault="00D30FCE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l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list directory contents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pwd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print name of current/working directory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clear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clear the terminal screen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cd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c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hange the current directory</w:t>
      </w:r>
      <w:r w:rsidR="00D75944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pushd 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a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dds a directory to the top of the directory stack</w:t>
      </w:r>
    </w:p>
    <w:p w14:paraId="6BE45776" w14:textId="7AF91FA4" w:rsidR="004022A4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popd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r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emoves entries from the directory stack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file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776DF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determine file type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locate 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find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search for files in a directory hierarchy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which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locate a command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history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d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isplay the history list</w:t>
      </w:r>
    </w:p>
    <w:p w14:paraId="1EDA135E" w14:textId="4E9069D4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whatis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display one-line manual page descriptions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apropos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search the manual page names and descriptions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man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an interface to the system reference manuals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mkdir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56B2C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make directories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touch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change file timestamps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cp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copy files and directories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mv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move (rename) files</w:t>
      </w:r>
    </w:p>
    <w:p w14:paraId="481AE171" w14:textId="3A28CAAD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rm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remove files or directories</w:t>
      </w:r>
    </w:p>
    <w:p w14:paraId="29C85FF8" w14:textId="0B2774C5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rmdir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remove empty directories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cat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concatenate files and print on the standard output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more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file perusal filter for crt viewing</w:t>
      </w:r>
    </w:p>
    <w:p w14:paraId="5F98C35B" w14:textId="28BA3F63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less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- </w:t>
      </w:r>
      <w:r w:rsidR="00ED7386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similar to more, but it has many more features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nano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Nano's ANOther editor, inspired by Pico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vim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a programmer's text editor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echo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display a line of text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users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print the user names of users currently logged in to the current host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who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show who is logged on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id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print real and effective user and group IDs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watch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execute a program periodically, showing output fullscreen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free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-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isplay amount of free and used memory in the system</w:t>
      </w:r>
    </w:p>
    <w:p w14:paraId="456627B8" w14:textId="27B742FF" w:rsidR="00FF1C19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df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report file system disk space usage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killall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kill processes by name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ps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report a snapshot of the current processes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top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display Linux processes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grep</w:t>
      </w:r>
      <w:r w:rsidR="005D29B0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print lines that match patterns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kill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send a signal to a process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set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et or unset values of shell options and positional parameters</w:t>
      </w:r>
    </w:p>
    <w:p w14:paraId="0DAC694D" w14:textId="22A288D5" w:rsidR="004022A4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printenv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print all or part of environment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.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e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xecute commands from a file in the current shell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alias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d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efine or display aliases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wc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print newline, word, and byte counts for each file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uniq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report or omit repeated lines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>sort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sort lines of text files</w:t>
      </w: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diff, 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c</w:t>
      </w:r>
      <w:r w:rsidR="00D1411D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ompare FILES line by line</w:t>
      </w:r>
    </w:p>
    <w:p w14:paraId="0943B96C" w14:textId="77777777" w:rsidR="00A97B4B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cut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remove sections from each line of files</w:t>
      </w:r>
    </w:p>
    <w:p w14:paraId="4E103A23" w14:textId="0FFFCA4D" w:rsidR="004022A4" w:rsidRPr="00A97B4B" w:rsidRDefault="00D75944" w:rsidP="004022A4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head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output the first part of files</w:t>
      </w:r>
    </w:p>
    <w:p w14:paraId="00D23E15" w14:textId="27B5B1CE" w:rsidR="002C057B" w:rsidRPr="00A97B4B" w:rsidRDefault="00D75944" w:rsidP="004022A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tail </w:t>
      </w:r>
      <w:r w:rsidR="00A97B4B" w:rsidRPr="00A97B4B">
        <w:rPr>
          <w:rFonts w:ascii="Times New Roman" w:hAnsi="Times New Roman" w:cs="Times New Roman"/>
          <w:noProof/>
          <w:sz w:val="24"/>
          <w:szCs w:val="24"/>
          <w:lang w:val="en-US"/>
        </w:rPr>
        <w:t>- output the last part of files</w:t>
      </w:r>
    </w:p>
    <w:sectPr w:rsidR="002C057B" w:rsidRPr="00A97B4B" w:rsidSect="009A4A0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44"/>
    <w:rsid w:val="000776DF"/>
    <w:rsid w:val="00156B2C"/>
    <w:rsid w:val="002C057B"/>
    <w:rsid w:val="004022A4"/>
    <w:rsid w:val="005D29B0"/>
    <w:rsid w:val="009A4A02"/>
    <w:rsid w:val="00A97B4B"/>
    <w:rsid w:val="00CE4012"/>
    <w:rsid w:val="00D1411D"/>
    <w:rsid w:val="00D30FCE"/>
    <w:rsid w:val="00D75944"/>
    <w:rsid w:val="00ED7386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D486"/>
  <w15:chartTrackingRefBased/>
  <w15:docId w15:val="{03F486FB-6394-4F1A-9830-76CB8EFD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59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2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1263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Kovalchuk</dc:creator>
  <cp:keywords/>
  <dc:description/>
  <cp:lastModifiedBy>Mykola Kovalchuk</cp:lastModifiedBy>
  <cp:revision>2</cp:revision>
  <dcterms:created xsi:type="dcterms:W3CDTF">2022-04-11T15:28:00Z</dcterms:created>
  <dcterms:modified xsi:type="dcterms:W3CDTF">2022-04-14T12:22:00Z</dcterms:modified>
</cp:coreProperties>
</file>