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B09" w14:textId="77777777" w:rsidR="00213822" w:rsidRPr="000C7CDC" w:rsidRDefault="00213822" w:rsidP="00213822">
      <w:pPr>
        <w:spacing w:line="240" w:lineRule="auto"/>
        <w:rPr>
          <w:rFonts w:ascii="Courier New" w:hAnsi="Courier New" w:cs="Courier New"/>
          <w:b/>
          <w:bCs/>
        </w:rPr>
      </w:pPr>
      <w:r w:rsidRPr="000C7CDC">
        <w:rPr>
          <w:rFonts w:ascii="Courier New" w:hAnsi="Courier New" w:cs="Courier New"/>
          <w:b/>
          <w:bCs/>
        </w:rPr>
        <w:t>Лекция 4.2. Валидация вводимых данных с использованием Python</w:t>
      </w:r>
    </w:p>
    <w:p w14:paraId="79469DA6" w14:textId="77777777" w:rsidR="00213822" w:rsidRPr="00213822" w:rsidRDefault="00213822" w:rsidP="00213822">
      <w:pPr>
        <w:spacing w:line="240" w:lineRule="auto"/>
        <w:rPr>
          <w:rFonts w:ascii="Courier New" w:hAnsi="Courier New" w:cs="Courier New"/>
        </w:rPr>
      </w:pPr>
      <w:r w:rsidRPr="00213822">
        <w:rPr>
          <w:rFonts w:ascii="Courier New" w:hAnsi="Courier New" w:cs="Courier New"/>
        </w:rPr>
        <w:t>В данной лекции рассмотрены следующие вопросы:</w:t>
      </w:r>
      <w:r w:rsidRPr="00213822">
        <w:rPr>
          <w:rFonts w:ascii="Courier New" w:hAnsi="Courier New" w:cs="Courier New"/>
        </w:rPr>
        <w:br/>
        <w:t>1. Необходимость валидации данных.</w:t>
      </w:r>
      <w:r w:rsidRPr="00213822">
        <w:rPr>
          <w:rFonts w:ascii="Courier New" w:hAnsi="Courier New" w:cs="Courier New"/>
        </w:rPr>
        <w:br/>
        <w:t>2. Негативные последствия у отсутствия валидации.</w:t>
      </w:r>
      <w:r w:rsidRPr="00213822">
        <w:rPr>
          <w:rFonts w:ascii="Courier New" w:hAnsi="Courier New" w:cs="Courier New"/>
        </w:rPr>
        <w:br/>
        <w:t>3. Способы валидации.</w:t>
      </w:r>
    </w:p>
    <w:p w14:paraId="2B2247AC" w14:textId="77777777" w:rsidR="00213822" w:rsidRPr="00213822" w:rsidRDefault="00213822" w:rsidP="00213822">
      <w:pPr>
        <w:spacing w:line="240" w:lineRule="auto"/>
        <w:rPr>
          <w:rFonts w:ascii="Courier New" w:hAnsi="Courier New" w:cs="Courier New"/>
        </w:rPr>
      </w:pPr>
      <w:r w:rsidRPr="00213822">
        <w:rPr>
          <w:rFonts w:ascii="Courier New" w:hAnsi="Courier New" w:cs="Courier New"/>
        </w:rPr>
        <w:t>Глава 1. Валидация вводимых данных с использованием Python</w:t>
      </w:r>
    </w:p>
    <w:p w14:paraId="5D24603C" w14:textId="77777777" w:rsidR="00213822" w:rsidRPr="00213822" w:rsidRDefault="00213822" w:rsidP="00213822">
      <w:pPr>
        <w:spacing w:line="240" w:lineRule="auto"/>
        <w:rPr>
          <w:rFonts w:ascii="Courier New" w:hAnsi="Courier New" w:cs="Courier New"/>
        </w:rPr>
      </w:pPr>
      <w:r w:rsidRPr="00213822">
        <w:rPr>
          <w:rFonts w:ascii="Courier New" w:hAnsi="Courier New" w:cs="Courier New"/>
        </w:rPr>
        <w:t>Для чего нужна валидация данных?</w:t>
      </w:r>
      <w:r w:rsidRPr="00213822">
        <w:rPr>
          <w:rFonts w:ascii="Courier New" w:hAnsi="Courier New" w:cs="Courier New"/>
        </w:rPr>
        <w:br/>
        <w:t>Казалось бы, «</w:t>
      </w:r>
      <w:proofErr w:type="spellStart"/>
      <w:r w:rsidRPr="00213822">
        <w:rPr>
          <w:rFonts w:ascii="Courier New" w:hAnsi="Courier New" w:cs="Courier New"/>
        </w:rPr>
        <w:t>невалидные</w:t>
      </w:r>
      <w:proofErr w:type="spellEnd"/>
      <w:r w:rsidRPr="00213822">
        <w:rPr>
          <w:rFonts w:ascii="Courier New" w:hAnsi="Courier New" w:cs="Courier New"/>
        </w:rPr>
        <w:t>» данные, не удовлетворяющие определённым ограничениям, могут вызвать сбой в работе программы. Но что это означает? Предположим, в каком-то месте программы возникает исключение при попытке преобразовать строку в число, если строка имеет некорректный формат. Разумеется, если исключение не будет нигде перехвачено, это может привести к аварийному завершению программы. Но это маловероятный сценарий развития событий. Скорее всего в каком-то месте сработает перехватчик, который либо выдаст пользователю какое-то сообщение об ошибке в программе, либо сделает запись в журнал ошибок, после чего программа постарается восстановиться от сбоя и продолжить работу.</w:t>
      </w:r>
      <w:r w:rsidRPr="00213822">
        <w:rPr>
          <w:rFonts w:ascii="Courier New" w:hAnsi="Courier New" w:cs="Courier New"/>
        </w:rPr>
        <w:br/>
        <w:t>Негативные последствия у отсутствия валидации:</w:t>
      </w:r>
      <w:r w:rsidRPr="00213822">
        <w:rPr>
          <w:rFonts w:ascii="Courier New" w:hAnsi="Courier New" w:cs="Courier New"/>
        </w:rPr>
        <w:br/>
        <w:t>1. Невозможность восстановиться после сбоя.</w:t>
      </w:r>
      <w:r w:rsidRPr="00213822">
        <w:rPr>
          <w:rFonts w:ascii="Courier New" w:hAnsi="Courier New" w:cs="Courier New"/>
        </w:rPr>
        <w:br/>
        <w:t>2. Дополнительная нагрузка на систему.</w:t>
      </w:r>
      <w:r w:rsidRPr="00213822">
        <w:rPr>
          <w:rFonts w:ascii="Courier New" w:hAnsi="Courier New" w:cs="Courier New"/>
        </w:rPr>
        <w:br/>
        <w:t>3. Инъекции не вызывают сбоев.</w:t>
      </w:r>
      <w:r w:rsidRPr="00213822">
        <w:rPr>
          <w:rFonts w:ascii="Courier New" w:hAnsi="Courier New" w:cs="Courier New"/>
        </w:rPr>
        <w:br/>
        <w:t>4. Сложность идентификации причины проблемы.</w:t>
      </w:r>
      <w:r w:rsidRPr="00213822">
        <w:rPr>
          <w:rFonts w:ascii="Courier New" w:hAnsi="Courier New" w:cs="Courier New"/>
        </w:rPr>
        <w:br/>
        <w:t>Отсутствие валидации может приводить к вышеописанным (а может быть и ещё каким-то другим) проблемам. Соответственно, наличие валидации позволяет предотвратить серьёзные сбои, упрощает идентификацию проблем, но за это приходится расплачиваться производительностью, поскольку дополнительные проверки увеличивают нагрузку на систему. И тут мы переходим ко второму вопросу — как уменьшить эту дополнительную нагрузку.</w:t>
      </w:r>
      <w:r w:rsidRPr="00213822">
        <w:rPr>
          <w:rFonts w:ascii="Courier New" w:hAnsi="Courier New" w:cs="Courier New"/>
        </w:rPr>
        <w:br/>
        <w:t>Удобно проверять данные в том месте, где они попадают в программу из внешнего мира. После такой проверки можно быть уверенным, что в программу попадают правильные данные и в дальнейшем они могут использоваться без дополнительных проверок.</w:t>
      </w:r>
    </w:p>
    <w:p w14:paraId="4A7B9F99" w14:textId="77777777" w:rsidR="00213822" w:rsidRPr="00213822" w:rsidRDefault="00213822" w:rsidP="00213822">
      <w:pPr>
        <w:spacing w:line="240" w:lineRule="auto"/>
        <w:rPr>
          <w:rFonts w:ascii="Courier New" w:hAnsi="Courier New" w:cs="Courier New"/>
        </w:rPr>
      </w:pPr>
      <w:r w:rsidRPr="00213822">
        <w:rPr>
          <w:rFonts w:ascii="Courier New" w:hAnsi="Courier New" w:cs="Courier New"/>
        </w:rPr>
        <w:t>Глава 2. Валидация вводимых данных с использованием Python</w:t>
      </w:r>
    </w:p>
    <w:p w14:paraId="03A67D0D" w14:textId="77777777" w:rsidR="00213822" w:rsidRPr="00213822" w:rsidRDefault="00213822" w:rsidP="00213822">
      <w:pPr>
        <w:spacing w:line="240" w:lineRule="auto"/>
        <w:rPr>
          <w:rFonts w:ascii="Courier New" w:hAnsi="Courier New" w:cs="Courier New"/>
        </w:rPr>
      </w:pPr>
      <w:r w:rsidRPr="00213822">
        <w:rPr>
          <w:rFonts w:ascii="Courier New" w:hAnsi="Courier New" w:cs="Courier New"/>
        </w:rPr>
        <w:t>Способы валидации</w:t>
      </w:r>
      <w:r w:rsidRPr="00213822">
        <w:rPr>
          <w:rFonts w:ascii="Courier New" w:hAnsi="Courier New" w:cs="Courier New"/>
        </w:rPr>
        <w:br/>
        <w:t>Где бы ни выполнялась валидация, можно это делать несколькими различными способами, в зависимости от того, какие ограничения накладываются на данные:</w:t>
      </w:r>
      <w:r w:rsidRPr="00213822">
        <w:rPr>
          <w:rFonts w:ascii="Courier New" w:hAnsi="Courier New" w:cs="Courier New"/>
        </w:rPr>
        <w:br/>
        <w:t>1. Посимвольная проверка. Как правило, такие проверки выполняются в пользовательском интерфейсе, по мере ввода данных. Но не только. Например, лексический анализатор компилятора тоже выявляет недопустимые символы непосредственно в процессе чтения компилируемого файла. Поэтому такие проверки можно условно назвать «лексическими».</w:t>
      </w:r>
      <w:r w:rsidRPr="00213822">
        <w:rPr>
          <w:rFonts w:ascii="Courier New" w:hAnsi="Courier New" w:cs="Courier New"/>
        </w:rPr>
        <w:br/>
        <w:t>2. Проверка отдельных значений. Для пользовательского интерфейса это проверка значения в отдельном поле, причём выполняться она может как по мере ввода (проверяется то неполное значение, которое введено к настоящему моменту), так и после завершения ввода, когда поле теряет фокус. Для программного интерфейса (API) это проверка одного из параметров, переданных в вызываемую процедуру. Для данных, получаемых из файла, это проверка какого-то прочитанного фрагмента файла. Такие проверки, опять-таки по аналогии с компиляторной терминологией, можно назвать «синтаксическими».</w:t>
      </w:r>
      <w:r w:rsidRPr="00213822">
        <w:rPr>
          <w:rFonts w:ascii="Courier New" w:hAnsi="Courier New" w:cs="Courier New"/>
        </w:rPr>
        <w:br/>
        <w:t>3. Совокупность входных значений. Можно предположить, что в программу сначала передаются какие-то данные, после чего подаётся некоторый сигнал, который инициирует их обработку. Например, пользователь ввёл данные в форму или в несколько форм (в так называемом «</w:t>
      </w:r>
      <w:proofErr w:type="spellStart"/>
      <w:r w:rsidRPr="00213822">
        <w:rPr>
          <w:rFonts w:ascii="Courier New" w:hAnsi="Courier New" w:cs="Courier New"/>
        </w:rPr>
        <w:t>визарде</w:t>
      </w:r>
      <w:proofErr w:type="spellEnd"/>
      <w:r w:rsidRPr="00213822">
        <w:rPr>
          <w:rFonts w:ascii="Courier New" w:hAnsi="Courier New" w:cs="Courier New"/>
        </w:rPr>
        <w:t>») и наконец нажал кнопку «OK». В этот момент можно выполнить так называемые «семантические» проверки, нацеленные на валидацию не только отдельных значений, но и взаимосвязей между ними, взаимных ограничений.</w:t>
      </w:r>
      <w:r w:rsidRPr="00213822">
        <w:rPr>
          <w:rFonts w:ascii="Courier New" w:hAnsi="Courier New" w:cs="Courier New"/>
        </w:rPr>
        <w:br/>
        <w:t>4. Проверка состояния системы после обработки данных. Наконец, есть последний способ, к которому можно прибегнуть, если валидацию непосредственно входных данных выполнить не удаётся — можно попытаться их обработать, но оставить возможность вернуть всё к исходному состоянию. Такой механизм часто называется транзакционным.</w:t>
      </w:r>
    </w:p>
    <w:p w14:paraId="37F0E57D" w14:textId="4C2182FD" w:rsidR="00B33736" w:rsidRDefault="00B33736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br w:type="page"/>
      </w:r>
    </w:p>
    <w:p w14:paraId="3CAB0B16" w14:textId="3E1DD769" w:rsidR="004349D1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Какой фактор необходимости в валидации данных предполагает предотвращение ошибок, которые могут возникнуть при вводе данных?</w:t>
      </w:r>
    </w:p>
    <w:p w14:paraId="19DDA838" w14:textId="7B29E7C8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Улучшение пользовательского опыта</w:t>
      </w:r>
    </w:p>
    <w:p w14:paraId="11ADCC69" w14:textId="022B8A4B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Безопасность данных</w:t>
      </w:r>
    </w:p>
    <w:p w14:paraId="5B650D8D" w14:textId="1713AAA1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Гарантирование целостности данных</w:t>
      </w:r>
    </w:p>
    <w:p w14:paraId="6885A758" w14:textId="22EE102E" w:rsidR="00B33736" w:rsidRPr="0081228D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81228D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Предотвращение ошибок</w:t>
      </w:r>
    </w:p>
    <w:p w14:paraId="21EF7826" w14:textId="77777777" w:rsidR="00B33736" w:rsidRPr="00B33736" w:rsidRDefault="00B33736" w:rsidP="00B33736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F737821" w14:textId="31E9520C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фактор необходимости в валидации данных связан с тем, что валидация позволяет проверить введённые данные на наличие потенциально опасных или вредоносных элементов, таких как SQL-инъекции или скрипты, и предотвращает их исполнение?</w:t>
      </w:r>
    </w:p>
    <w:p w14:paraId="4D0718B4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Улучшение пользовательского опыта</w:t>
      </w:r>
    </w:p>
    <w:p w14:paraId="244B835D" w14:textId="77777777" w:rsidR="00B33736" w:rsidRPr="0081228D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81228D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Безопасность данных</w:t>
      </w:r>
    </w:p>
    <w:p w14:paraId="7FFB55AE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Гарантирование целостности данных</w:t>
      </w:r>
    </w:p>
    <w:p w14:paraId="6812FEAD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Предотвращение ошибок</w:t>
      </w:r>
    </w:p>
    <w:p w14:paraId="50A7B63D" w14:textId="77777777" w:rsidR="00B33736" w:rsidRPr="00B33736" w:rsidRDefault="00B33736" w:rsidP="00B33736">
      <w:pPr>
        <w:pStyle w:val="a5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EFD6FBF" w14:textId="32C5284C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фактор необходимости в валидации данных связан с тем, что она позволяет убедиться в их правильности и соответствии ожидаемым значениям?</w:t>
      </w:r>
    </w:p>
    <w:p w14:paraId="11DC963C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Улучшение пользовательского опыта</w:t>
      </w:r>
    </w:p>
    <w:p w14:paraId="567C4467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Безопасность данных</w:t>
      </w:r>
    </w:p>
    <w:p w14:paraId="7858FDA1" w14:textId="77777777" w:rsidR="00B33736" w:rsidRPr="0081228D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81228D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Гарантирование целостности данных</w:t>
      </w:r>
    </w:p>
    <w:p w14:paraId="0906FE01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Предотвращение ошибок</w:t>
      </w:r>
    </w:p>
    <w:p w14:paraId="3F649CB5" w14:textId="77777777" w:rsidR="00B33736" w:rsidRPr="00B33736" w:rsidRDefault="00B33736" w:rsidP="00B33736">
      <w:pPr>
        <w:pStyle w:val="a5"/>
        <w:spacing w:line="240" w:lineRule="auto"/>
        <w:ind w:left="1416"/>
        <w:rPr>
          <w:rFonts w:asciiTheme="majorHAnsi" w:hAnsiTheme="majorHAnsi" w:cstheme="majorHAnsi"/>
          <w:sz w:val="24"/>
          <w:szCs w:val="24"/>
        </w:rPr>
      </w:pPr>
    </w:p>
    <w:p w14:paraId="0D677219" w14:textId="1A9ACAD9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фактор необходимости в валидации данных связан с тем, что валидация данных помогает предупреждать пользователей об ошибках, предоставляя им информацию о правильном формате и требованиях ввода данных?</w:t>
      </w:r>
    </w:p>
    <w:p w14:paraId="148C4440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Улучшение пользовательского опыта</w:t>
      </w:r>
    </w:p>
    <w:p w14:paraId="6423082A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Безопасность данных</w:t>
      </w:r>
    </w:p>
    <w:p w14:paraId="2EFD26F3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Гарантирование целостности данных</w:t>
      </w:r>
    </w:p>
    <w:p w14:paraId="40CBFD23" w14:textId="77777777" w:rsidR="00B33736" w:rsidRPr="0081228D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81228D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Предотвращение ошибок</w:t>
      </w:r>
    </w:p>
    <w:p w14:paraId="4AB4C8E8" w14:textId="77777777" w:rsidR="00B33736" w:rsidRPr="00B33736" w:rsidRDefault="00B33736" w:rsidP="00B33736">
      <w:pPr>
        <w:pStyle w:val="a5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59E37FA3" w14:textId="3FCD86AF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Какое негативное последствие отсутствия валидации данных связано с тем, что если данные не проходят валидацию, то они могут быть некорректными или содержать ошибки?</w:t>
      </w:r>
    </w:p>
    <w:p w14:paraId="6D949390" w14:textId="0B95EA03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Непредвиденные ошибки и сбои</w:t>
      </w:r>
    </w:p>
    <w:p w14:paraId="113F1B88" w14:textId="1DA5B890" w:rsidR="00B33736" w:rsidRPr="0081228D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81228D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Некорректные данные</w:t>
      </w:r>
    </w:p>
    <w:p w14:paraId="79A62362" w14:textId="25EE17A1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Потеря данных</w:t>
      </w:r>
    </w:p>
    <w:p w14:paraId="3A0D4A63" w14:textId="073DBDFA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Нарушение безопасности</w:t>
      </w:r>
    </w:p>
    <w:p w14:paraId="66ADE5A7" w14:textId="77777777" w:rsidR="00B33736" w:rsidRPr="00B33736" w:rsidRDefault="00B33736" w:rsidP="00B33736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BE8594C" w14:textId="6CEF79B1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Какое негативное последствие отсутствия валидации данных связано с тем, что оно может привести к уязвимостям в системе?</w:t>
      </w:r>
    </w:p>
    <w:p w14:paraId="15B3C502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Непредвиденные ошибки и сбои</w:t>
      </w:r>
    </w:p>
    <w:p w14:paraId="2C998B36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Некорректные данные</w:t>
      </w:r>
    </w:p>
    <w:p w14:paraId="197E53E9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Потеря данных</w:t>
      </w:r>
    </w:p>
    <w:p w14:paraId="1E65DB74" w14:textId="77777777" w:rsidR="00B33736" w:rsidRPr="0081228D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81228D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Нарушение безопасности</w:t>
      </w:r>
    </w:p>
    <w:p w14:paraId="7E18BA66" w14:textId="77777777" w:rsidR="00B33736" w:rsidRPr="00B33736" w:rsidRDefault="00B33736" w:rsidP="00B33736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A1C6B52" w14:textId="46FD4A50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Какое негативное последствие отсутствия валидации данных связано с тем, что некорректные данные могут привести к потере или искажению информации?</w:t>
      </w:r>
    </w:p>
    <w:p w14:paraId="674B027C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Непредвиденные ошибки и сбои</w:t>
      </w:r>
    </w:p>
    <w:p w14:paraId="43AB2D62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Некорректные данные</w:t>
      </w:r>
    </w:p>
    <w:p w14:paraId="18F8D661" w14:textId="77777777" w:rsidR="00B33736" w:rsidRPr="000C525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0C5256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Потеря данных</w:t>
      </w:r>
    </w:p>
    <w:p w14:paraId="1D450F8C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Нарушение безопасности</w:t>
      </w:r>
    </w:p>
    <w:p w14:paraId="0F4864AD" w14:textId="77777777" w:rsidR="00B33736" w:rsidRPr="00B33736" w:rsidRDefault="00B33736" w:rsidP="00B33736">
      <w:pPr>
        <w:pStyle w:val="a5"/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CB81A14" w14:textId="26DD3509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способ валидации помогает удостовериться, что введённые данные соответствуют ожидаемому типу?</w:t>
      </w:r>
    </w:p>
    <w:p w14:paraId="74CC9B1A" w14:textId="70A9A053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Использование регулярных выражений</w:t>
      </w:r>
    </w:p>
    <w:p w14:paraId="36787DC6" w14:textId="1C0E0D6A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Создание пользовательских функций</w:t>
      </w:r>
    </w:p>
    <w:p w14:paraId="3BBB4A05" w14:textId="168C0112" w:rsidR="00B33736" w:rsidRPr="000C525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0C5256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Проверка типов данных</w:t>
      </w:r>
    </w:p>
    <w:p w14:paraId="1411C26B" w14:textId="1361F893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Использование сторонних библиотек</w:t>
      </w:r>
    </w:p>
    <w:p w14:paraId="3089EE27" w14:textId="7FEF3D79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Использование условных операторов</w:t>
      </w:r>
    </w:p>
    <w:p w14:paraId="181656B3" w14:textId="77777777" w:rsidR="00B33736" w:rsidRPr="00B33736" w:rsidRDefault="00B33736" w:rsidP="00B33736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EA11069" w14:textId="43498993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Какой способ валидации позволяет использовать регулярные выражения для проверки правильности ввода электронной почты или номера телефона?</w:t>
      </w:r>
    </w:p>
    <w:p w14:paraId="4FA4B7DD" w14:textId="77777777" w:rsidR="00B33736" w:rsidRPr="000C525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0C5256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Использование регулярных выражений</w:t>
      </w:r>
    </w:p>
    <w:p w14:paraId="7D2E6782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Создание пользовательских функций</w:t>
      </w:r>
    </w:p>
    <w:p w14:paraId="7845D857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Проверка типов данных</w:t>
      </w:r>
    </w:p>
    <w:p w14:paraId="2A897406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Использование сторонних библиотек</w:t>
      </w:r>
    </w:p>
    <w:p w14:paraId="7634CBBD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Использование условных операторов</w:t>
      </w:r>
    </w:p>
    <w:p w14:paraId="33BF5ECD" w14:textId="77777777" w:rsidR="00B33736" w:rsidRPr="00B33736" w:rsidRDefault="00B33736" w:rsidP="00B33736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772FA6FD" w14:textId="2D60816F" w:rsidR="00B33736" w:rsidRPr="00B33736" w:rsidRDefault="00B33736" w:rsidP="00B33736">
      <w:pPr>
        <w:pStyle w:val="a5"/>
        <w:numPr>
          <w:ilvl w:val="0"/>
          <w:numId w:val="8"/>
        </w:numPr>
        <w:spacing w:line="240" w:lineRule="auto"/>
        <w:ind w:hanging="436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При каком способе валидации мы можем проверить, является ли число положительным или отрицательным, и принять соответствующие меры?</w:t>
      </w:r>
    </w:p>
    <w:p w14:paraId="74DD0A4C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Использование регулярных выражений</w:t>
      </w:r>
    </w:p>
    <w:p w14:paraId="5EE0F866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Создание пользовательских функций</w:t>
      </w:r>
    </w:p>
    <w:p w14:paraId="77A64561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Проверка типов данных</w:t>
      </w:r>
    </w:p>
    <w:p w14:paraId="40C0A2C2" w14:textId="77777777" w:rsidR="00B33736" w:rsidRPr="00B3373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B337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Использование сторонних библиотек</w:t>
      </w:r>
    </w:p>
    <w:p w14:paraId="3930C485" w14:textId="77777777" w:rsidR="00B33736" w:rsidRPr="000C5256" w:rsidRDefault="00B33736" w:rsidP="00B33736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0C5256">
        <w:rPr>
          <w:rFonts w:asciiTheme="majorHAnsi" w:hAnsiTheme="majorHAnsi" w:cstheme="majorHAnsi"/>
          <w:color w:val="000000"/>
          <w:sz w:val="24"/>
          <w:szCs w:val="24"/>
          <w:highlight w:val="yellow"/>
          <w:shd w:val="clear" w:color="auto" w:fill="FFFFFF"/>
        </w:rPr>
        <w:t>Использование условных операторов</w:t>
      </w:r>
    </w:p>
    <w:p w14:paraId="6A525D95" w14:textId="77777777" w:rsidR="00B33736" w:rsidRPr="00B33736" w:rsidRDefault="00B33736" w:rsidP="00B33736">
      <w:pPr>
        <w:pStyle w:val="a5"/>
        <w:spacing w:line="240" w:lineRule="auto"/>
        <w:rPr>
          <w:rFonts w:ascii="Courier New" w:hAnsi="Courier New" w:cs="Courier New"/>
        </w:rPr>
      </w:pPr>
    </w:p>
    <w:sectPr w:rsidR="00B33736" w:rsidRPr="00B33736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F51"/>
    <w:multiLevelType w:val="multilevel"/>
    <w:tmpl w:val="1F30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74A1"/>
    <w:multiLevelType w:val="hybridMultilevel"/>
    <w:tmpl w:val="1822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2094"/>
    <w:multiLevelType w:val="hybridMultilevel"/>
    <w:tmpl w:val="00A86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0C5256"/>
    <w:rsid w:val="000C7CDC"/>
    <w:rsid w:val="001013E5"/>
    <w:rsid w:val="00105C60"/>
    <w:rsid w:val="001A58BE"/>
    <w:rsid w:val="00213822"/>
    <w:rsid w:val="002B7731"/>
    <w:rsid w:val="004349D1"/>
    <w:rsid w:val="004F0ADD"/>
    <w:rsid w:val="006347AB"/>
    <w:rsid w:val="006E60FD"/>
    <w:rsid w:val="0081228D"/>
    <w:rsid w:val="009D7064"/>
    <w:rsid w:val="00B33736"/>
    <w:rsid w:val="00C00183"/>
    <w:rsid w:val="00F30D9D"/>
    <w:rsid w:val="00F52884"/>
    <w:rsid w:val="00F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5AAE-0705-413A-9DFB-18CF2DBD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13</cp:revision>
  <dcterms:created xsi:type="dcterms:W3CDTF">2023-07-11T12:30:00Z</dcterms:created>
  <dcterms:modified xsi:type="dcterms:W3CDTF">2023-08-03T13:13:00Z</dcterms:modified>
</cp:coreProperties>
</file>