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Выведите название самолетов, которые имеют менее </w:t>
      </w:r>
      <w:r>
        <w:rPr>
          <w:rFonts w:ascii="Courier New" w:hAnsi="Courier New" w:cs="Courier New"/>
          <w:color w:val="0000FF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посадочных мест?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a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model</w:t>
      </w:r>
      <w:proofErr w:type="spellEnd"/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seat_no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aircrafts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a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seats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aircraft</w:t>
      </w:r>
      <w:proofErr w:type="gramEnd"/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_code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proofErr w:type="spell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a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aircraft_code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a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model</w:t>
      </w:r>
      <w:proofErr w:type="spellEnd"/>
      <w:proofErr w:type="gram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having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seat</w:t>
      </w:r>
      <w:proofErr w:type="gramEnd"/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_no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 &lt;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Выведите процентное изменение ежемесячной суммы бронирования билетов, округленной до сотых.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date_</w:t>
      </w:r>
      <w:proofErr w:type="gramStart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trunc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608E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'month'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book_date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)::</w:t>
      </w:r>
      <w:proofErr w:type="spellStart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total_amount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total_amount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lag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total_amount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over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'month'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lag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total_amount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over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'month'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bookings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date_</w:t>
      </w:r>
      <w:proofErr w:type="gramStart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trunc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608E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'month'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book_date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 Выведите названия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самолетов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не имеющих бизнес - класс. Решение должно быть через функцию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array_agg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a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model</w:t>
      </w:r>
      <w:proofErr w:type="spellEnd"/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array_agg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fare_conditions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aircrafts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a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seats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aircraft</w:t>
      </w:r>
      <w:proofErr w:type="gramEnd"/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_code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a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aircraft_code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a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model</w:t>
      </w:r>
      <w:proofErr w:type="spellEnd"/>
      <w:proofErr w:type="gram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having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'Business'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array_agg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s.fare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_conditions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 Вывести накопительный итог количества мест в самолетах по каждому аэропорту на каждый день, учитывая только 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те самолеты, которые летали пустыми и только те дни, где из одного аэропорта таких самолетов вылетало более одного.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 </w:t>
      </w:r>
      <w:r>
        <w:rPr>
          <w:rFonts w:ascii="Courier New" w:hAnsi="Courier New" w:cs="Courier New"/>
          <w:color w:val="000000"/>
          <w:sz w:val="20"/>
          <w:szCs w:val="20"/>
        </w:rPr>
        <w:t>В результате должны быть код аэропорта, дата, количество пустых мест в самолете и накопительный итог.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WITH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EmptyFlights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.flight_id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f.departure_airport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f.scheduled_departure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flight_date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OVER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PARTITION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f.departure_airport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f.scheduled_departure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daily_empty_flight_count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Flights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LEFT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Boarding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_passes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bp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f.flight_id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bp.flight_id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bp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.ticket_no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f.flight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f.departure_airport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f.scheduled_departure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FilteredEmptyFlights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departure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_airport,flight_date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EmptyFlights</w:t>
      </w:r>
      <w:proofErr w:type="spellEnd"/>
      <w:proofErr w:type="gram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daily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_empty_flight_count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departure_airport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flight_date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SeatsCount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a.aircraft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_code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s.seat_no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seats_count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Aircrafts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Seats s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a.aircraft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_code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s.aircraft_code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a.aircraft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_code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DailyEmptySeats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fef.departure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fef.flight_date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sc.seats_count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total_empty_seats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FilteredEmptyFlights</w:t>
      </w:r>
      <w:proofErr w:type="spellEnd"/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fef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Flights f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fef.flight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_date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f.scheduled_departure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fef.departure_airport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f.departure_airport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SeatsCount</w:t>
      </w:r>
      <w:proofErr w:type="spellEnd"/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f.aircraft_code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sc.aircraft_code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fef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.departure_airport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fef.flight_date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departure_airport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Код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аэропорта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flight_date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Дата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total_empty_seats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"Количество пустых мест в самолёте"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total_empty_seats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OVER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PARTITION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departure_airport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flight_date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Накопительный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итог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DailyEmptySeats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departure_airport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flight_date</w:t>
      </w:r>
      <w:proofErr w:type="spellEnd"/>
      <w:r w:rsidRPr="000608EB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5.Найдите процентное соотношение перелетов по маршрутам от общего количества перелетов.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 </w:t>
      </w:r>
      <w:r>
        <w:rPr>
          <w:rFonts w:ascii="Courier New" w:hAnsi="Courier New" w:cs="Courier New"/>
          <w:color w:val="000000"/>
          <w:sz w:val="20"/>
          <w:szCs w:val="20"/>
        </w:rPr>
        <w:t>Выведите в результат названия аэропортов и процентное отношение.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 </w:t>
      </w:r>
      <w:r>
        <w:rPr>
          <w:rFonts w:ascii="Courier New" w:hAnsi="Courier New" w:cs="Courier New"/>
          <w:color w:val="000000"/>
          <w:sz w:val="20"/>
          <w:szCs w:val="20"/>
        </w:rPr>
        <w:t>Решение должно быть через оконную функцию.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 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distinct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1.airport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_name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Аэропорт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отправления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,a2.airport_name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Аэропорт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прибытия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OVER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partition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f.departure_airport,f.arrival_airport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100.0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"Процентное отношение"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flights f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airports a1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1.airport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_code=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f.departure_airport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airports a2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2.airport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_code=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f.arrival_airport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6. Выведите количество пассажиров по каждому коду сотового оператора, если учесть, 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что код оператора - это три символа после +</w:t>
      </w:r>
      <w:r>
        <w:rPr>
          <w:rFonts w:ascii="Courier New" w:hAnsi="Courier New" w:cs="Courier New"/>
          <w:color w:val="0000FF"/>
          <w:sz w:val="20"/>
          <w:szCs w:val="20"/>
        </w:rPr>
        <w:t>7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passenger_id</w:t>
      </w:r>
      <w:proofErr w:type="spellEnd"/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 ,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substring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contact_data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-&gt;&gt;</w:t>
      </w:r>
      <w:r w:rsidRPr="000608E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'phone'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tickets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t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substring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contact_data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-&gt;&gt;</w:t>
      </w:r>
      <w:r w:rsidRPr="000608E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'phone'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7. Классифицируйте финансовые обороты (сумма стоимости перелетов) по маршрутам: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 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До </w:t>
      </w:r>
      <w:r>
        <w:rPr>
          <w:rFonts w:ascii="Courier New" w:hAnsi="Courier New" w:cs="Courier New"/>
          <w:color w:val="0000FF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млн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</w:t>
      </w:r>
      <w:proofErr w:type="spellEnd"/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 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От </w:t>
      </w:r>
      <w:r>
        <w:rPr>
          <w:rFonts w:ascii="Courier New" w:hAnsi="Courier New" w:cs="Courier New"/>
          <w:color w:val="0000FF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млн включительно до </w:t>
      </w:r>
      <w:r>
        <w:rPr>
          <w:rFonts w:ascii="Courier New" w:hAnsi="Courier New" w:cs="Courier New"/>
          <w:color w:val="0000FF"/>
          <w:sz w:val="20"/>
          <w:szCs w:val="20"/>
        </w:rPr>
        <w:t>150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млн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middle</w:t>
      </w:r>
      <w:proofErr w:type="spellEnd"/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 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От </w:t>
      </w:r>
      <w:r>
        <w:rPr>
          <w:rFonts w:ascii="Courier New" w:hAnsi="Courier New" w:cs="Courier New"/>
          <w:color w:val="0000FF"/>
          <w:sz w:val="20"/>
          <w:szCs w:val="20"/>
        </w:rPr>
        <w:t>150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млн включительно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</w:t>
      </w:r>
      <w:proofErr w:type="spellEnd"/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 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Выведите в результат количество маршрутов в каждом полученном классе 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i/>
          <w:iCs/>
          <w:color w:val="006464"/>
          <w:sz w:val="20"/>
          <w:szCs w:val="20"/>
          <w:lang w:val="en-US"/>
        </w:rPr>
        <w:t>comparison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(*)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departure_</w:t>
      </w:r>
      <w:proofErr w:type="gramStart"/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airport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arrival</w:t>
      </w:r>
      <w:proofErr w:type="gramEnd"/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_airport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amount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CASE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amount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  &lt;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50000000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'low'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amount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&gt;= 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50000000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amount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 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150000000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'middle'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'high'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i/>
          <w:iCs/>
          <w:color w:val="006464"/>
          <w:sz w:val="20"/>
          <w:szCs w:val="20"/>
          <w:lang w:val="en-US"/>
        </w:rPr>
        <w:t>comparison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ticket_flights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tf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flights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f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f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flight</w:t>
      </w:r>
      <w:proofErr w:type="gramEnd"/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_id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tf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608EB"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lang w:val="en-US"/>
        </w:rPr>
        <w:t>flight_id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departure_</w:t>
      </w:r>
      <w:proofErr w:type="gram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airport,arrival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_airport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i/>
          <w:iCs/>
          <w:color w:val="8E00C6"/>
          <w:sz w:val="20"/>
          <w:szCs w:val="20"/>
          <w:lang w:val="en-US"/>
        </w:rPr>
        <w:t>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6464"/>
          <w:sz w:val="20"/>
          <w:szCs w:val="20"/>
        </w:rPr>
        <w:t>comparison</w:t>
      </w:r>
      <w:proofErr w:type="spellEnd"/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8. Вычислите медиану стоимости перелетов, медиану размера бронирования и отношение 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медианы бронирования к медиане стоимости перелетов, округленной до сотых</w:t>
      </w:r>
    </w:p>
    <w:p w:rsid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WITH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MedianFlightCost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percentile</w:t>
      </w:r>
      <w:proofErr w:type="gramEnd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_cont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WITHIN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median_flight_cost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ticket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_flights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MedianBookingSize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percentile</w:t>
      </w:r>
      <w:proofErr w:type="gramEnd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_cont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WITHIN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total_amount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median_booking_size</w:t>
      </w:r>
      <w:proofErr w:type="spell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bookings</w:t>
      </w:r>
      <w:proofErr w:type="gramEnd"/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median_flight_cost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MedianFlightCost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Медиана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стоимости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перелета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median_booking_size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MedianBookingSize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Медиана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стоимости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бронирования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608EB" w:rsidRPr="000608EB" w:rsidRDefault="000608EB" w:rsidP="000608E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median_booking_size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MedianBookingSize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)::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NUMERIC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median_flight_cost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MedianFlightCost</w:t>
      </w:r>
      <w:proofErr w:type="spellEnd"/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>)::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NUMERIC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0608EB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608E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60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Отношение</w:t>
      </w:r>
      <w:r w:rsidRPr="000608E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"</w:t>
      </w:r>
    </w:p>
    <w:p w:rsidR="00245307" w:rsidRPr="000608EB" w:rsidRDefault="00245307">
      <w:pPr>
        <w:rPr>
          <w:lang w:val="en-US"/>
        </w:rPr>
      </w:pPr>
    </w:p>
    <w:sectPr w:rsidR="00245307" w:rsidRPr="00060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EB"/>
    <w:rsid w:val="000608EB"/>
    <w:rsid w:val="0024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44B6"/>
  <w15:chartTrackingRefBased/>
  <w15:docId w15:val="{0A4BB041-A60E-458B-8A37-DCB1171E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</cp:revision>
  <dcterms:created xsi:type="dcterms:W3CDTF">2024-07-07T09:40:00Z</dcterms:created>
  <dcterms:modified xsi:type="dcterms:W3CDTF">2024-07-07T09:41:00Z</dcterms:modified>
</cp:coreProperties>
</file>