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BD13" w14:textId="77777777" w:rsidR="00943F1A" w:rsidRPr="00733CE8" w:rsidRDefault="00542ED0" w:rsidP="00733C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ТИПОВАЯ </w:t>
      </w:r>
      <w:r w:rsidR="00733CE8" w:rsidRPr="00733CE8">
        <w:rPr>
          <w:rFonts w:ascii="Times New Roman" w:hAnsi="Times New Roman" w:cs="Times New Roman"/>
          <w:b/>
          <w:sz w:val="28"/>
          <w:szCs w:val="28"/>
        </w:rPr>
        <w:t>МЕТОДИКА ОЦЕНКИ</w:t>
      </w:r>
    </w:p>
    <w:p w14:paraId="13056B2E" w14:textId="77777777" w:rsidR="00E5716F" w:rsidRDefault="00E5716F" w:rsidP="00733CE8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Данная методика оценки является типовой. Перед началом чемпионата Главный эксперт, с привлечением других экспертов, должен утвердить ее и донести до сведения всех экспертов, задействованных в оценке. При этом </w:t>
      </w:r>
      <w:r w:rsidR="007D1E27">
        <w:rPr>
          <w:rFonts w:ascii="Times New Roman" w:hAnsi="Times New Roman" w:cs="Times New Roman"/>
          <w:sz w:val="24"/>
          <w:szCs w:val="28"/>
        </w:rPr>
        <w:t xml:space="preserve">ПОДКРИТЕРИИ, НАИМЕНОВАНИЯ И БАЛЛЫ </w:t>
      </w:r>
      <w:r>
        <w:rPr>
          <w:rFonts w:ascii="Times New Roman" w:hAnsi="Times New Roman" w:cs="Times New Roman"/>
          <w:sz w:val="24"/>
          <w:szCs w:val="28"/>
        </w:rPr>
        <w:t xml:space="preserve">за АСПЕКТЫ не могут быть изменены. Правке могут подвергаться лишь элементы оценки, которые поясняют, как необходимо проверять каждый измеримый аспект. </w:t>
      </w:r>
      <w:r w:rsidR="00E278A5">
        <w:rPr>
          <w:rFonts w:ascii="Times New Roman" w:hAnsi="Times New Roman" w:cs="Times New Roman"/>
          <w:sz w:val="24"/>
          <w:szCs w:val="28"/>
        </w:rPr>
        <w:t xml:space="preserve"> Судейские аспекты не входят в данную методику и полностью определяются Критериями оценки. </w:t>
      </w:r>
    </w:p>
    <w:p w14:paraId="51ED7F0E" w14:textId="77777777" w:rsidR="00733CE8" w:rsidRDefault="00E5716F" w:rsidP="00733CE8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 этом, по умолчанию, а</w:t>
      </w:r>
      <w:r w:rsidR="00733CE8" w:rsidRPr="00684FF2">
        <w:rPr>
          <w:rFonts w:ascii="Times New Roman" w:hAnsi="Times New Roman" w:cs="Times New Roman"/>
          <w:sz w:val="24"/>
          <w:szCs w:val="28"/>
        </w:rPr>
        <w:t xml:space="preserve">спект считается выполненным, если выполнены все элементы оценки. </w:t>
      </w:r>
      <w:r>
        <w:rPr>
          <w:rFonts w:ascii="Times New Roman" w:hAnsi="Times New Roman" w:cs="Times New Roman"/>
          <w:sz w:val="24"/>
          <w:szCs w:val="28"/>
        </w:rPr>
        <w:t>Но в</w:t>
      </w:r>
      <w:r w:rsidR="00733CE8" w:rsidRPr="00684FF2">
        <w:rPr>
          <w:rFonts w:ascii="Times New Roman" w:hAnsi="Times New Roman" w:cs="Times New Roman"/>
          <w:sz w:val="24"/>
          <w:szCs w:val="28"/>
        </w:rPr>
        <w:t xml:space="preserve"> некоторых случаях, по согласованию с Главным экспертом, возможно присвоение по аспекту части баллов (в соответствии с выполненными элементами оценки)</w:t>
      </w:r>
      <w:r>
        <w:rPr>
          <w:rFonts w:ascii="Times New Roman" w:hAnsi="Times New Roman" w:cs="Times New Roman"/>
          <w:sz w:val="24"/>
          <w:szCs w:val="28"/>
        </w:rPr>
        <w:t xml:space="preserve"> – такие аспекты отмечаются в данной Методике перед ее утверждением</w:t>
      </w:r>
      <w:r w:rsidR="00733CE8" w:rsidRPr="00684FF2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1F301088" w14:textId="77777777" w:rsidR="000E7D05" w:rsidRDefault="000E7D05" w:rsidP="00733CE8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14:paraId="11F70016" w14:textId="77777777" w:rsidR="00D36901" w:rsidRPr="000E7D05" w:rsidRDefault="000E7D05" w:rsidP="000E7D0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7D05">
        <w:rPr>
          <w:rFonts w:ascii="Times New Roman" w:hAnsi="Times New Roman" w:cs="Times New Roman"/>
          <w:b/>
          <w:sz w:val="28"/>
          <w:szCs w:val="28"/>
        </w:rPr>
        <w:t>Модуль А. Моделирование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D36901" w:rsidRPr="004376D3" w14:paraId="444D7C27" w14:textId="77777777" w:rsidTr="00DC4442">
        <w:tc>
          <w:tcPr>
            <w:tcW w:w="2263" w:type="dxa"/>
            <w:gridSpan w:val="2"/>
            <w:vMerge w:val="restart"/>
            <w:vAlign w:val="center"/>
          </w:tcPr>
          <w:p w14:paraId="4BCAF4D4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441F42A1" w14:textId="77777777" w:rsidR="00D36901" w:rsidRPr="004376D3" w:rsidRDefault="00D36901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7E4BFD9D" w14:textId="77777777" w:rsidR="00D36901" w:rsidRPr="004376D3" w:rsidRDefault="00D36901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D36901" w:rsidRPr="004376D3" w14:paraId="3793CCB9" w14:textId="77777777" w:rsidTr="00DC4442">
        <w:tc>
          <w:tcPr>
            <w:tcW w:w="2263" w:type="dxa"/>
            <w:gridSpan w:val="2"/>
            <w:vMerge/>
            <w:vAlign w:val="center"/>
          </w:tcPr>
          <w:p w14:paraId="6BA0B16B" w14:textId="77777777" w:rsidR="00D36901" w:rsidRPr="004376D3" w:rsidRDefault="00D36901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EC33A21" w14:textId="77777777" w:rsidR="00D36901" w:rsidRPr="004376D3" w:rsidRDefault="00D36901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7299B8F6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0E599F52" w14:textId="77777777" w:rsidR="00D36901" w:rsidRPr="004376D3" w:rsidRDefault="00D36901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1F41BA46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D36901" w:rsidRPr="00BC5E06" w14:paraId="673E8737" w14:textId="77777777" w:rsidTr="00DC4442">
        <w:tc>
          <w:tcPr>
            <w:tcW w:w="562" w:type="dxa"/>
            <w:vMerge w:val="restart"/>
          </w:tcPr>
          <w:p w14:paraId="3C219F03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А1</w:t>
            </w:r>
          </w:p>
        </w:tc>
        <w:tc>
          <w:tcPr>
            <w:tcW w:w="1701" w:type="dxa"/>
            <w:vMerge w:val="restart"/>
          </w:tcPr>
          <w:p w14:paraId="70DE0CB4" w14:textId="77777777" w:rsidR="00D36901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Безопасная работа</w:t>
            </w:r>
          </w:p>
          <w:p w14:paraId="119A54B2" w14:textId="77777777" w:rsidR="00D36901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2977" w:type="dxa"/>
            <w:vMerge w:val="restart"/>
          </w:tcPr>
          <w:p w14:paraId="68AFFB84" w14:textId="77777777" w:rsidR="00D36901" w:rsidRPr="00E055C0" w:rsidRDefault="00D36901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>Самоорганизация работы</w:t>
            </w:r>
          </w:p>
        </w:tc>
        <w:tc>
          <w:tcPr>
            <w:tcW w:w="709" w:type="dxa"/>
            <w:vMerge w:val="restart"/>
          </w:tcPr>
          <w:p w14:paraId="4250E267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88372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</w:tc>
        <w:tc>
          <w:tcPr>
            <w:tcW w:w="7596" w:type="dxa"/>
            <w:vAlign w:val="bottom"/>
          </w:tcPr>
          <w:p w14:paraId="340A4F07" w14:textId="77777777" w:rsidR="00D36901" w:rsidRPr="00E33D97" w:rsidRDefault="00D36901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>После завершения работы рабочее место приведено в порядок</w:t>
            </w:r>
          </w:p>
        </w:tc>
        <w:tc>
          <w:tcPr>
            <w:tcW w:w="1015" w:type="dxa"/>
            <w:vAlign w:val="center"/>
          </w:tcPr>
          <w:p w14:paraId="0A868F92" w14:textId="77777777" w:rsidR="00D36901" w:rsidRP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D36901" w:rsidRPr="00BC5E06" w14:paraId="57A4538A" w14:textId="77777777" w:rsidTr="00DC4442">
        <w:tc>
          <w:tcPr>
            <w:tcW w:w="562" w:type="dxa"/>
            <w:vMerge/>
          </w:tcPr>
          <w:p w14:paraId="64D62524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65BBFF5" w14:textId="77777777" w:rsidR="00D36901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8DFC05F" w14:textId="77777777" w:rsidR="00D36901" w:rsidRPr="00E055C0" w:rsidRDefault="00D36901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AE3AFFE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BE34E95" w14:textId="77777777" w:rsidR="00D36901" w:rsidRPr="00E33D97" w:rsidRDefault="00D36901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>Каждые 60 минут самостоятельно осуществляется перерыв в работе</w:t>
            </w:r>
          </w:p>
        </w:tc>
        <w:tc>
          <w:tcPr>
            <w:tcW w:w="1015" w:type="dxa"/>
            <w:vAlign w:val="center"/>
          </w:tcPr>
          <w:p w14:paraId="3A4A8385" w14:textId="77777777" w:rsidR="00D36901" w:rsidRP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D36901" w:rsidRPr="00BC5E06" w14:paraId="0BBC9D0B" w14:textId="77777777" w:rsidTr="00DC4442">
        <w:tc>
          <w:tcPr>
            <w:tcW w:w="562" w:type="dxa"/>
            <w:vMerge/>
          </w:tcPr>
          <w:p w14:paraId="5625C73F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59AE3B" w14:textId="77777777" w:rsidR="00D36901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57DC7F4" w14:textId="77777777" w:rsidR="00D36901" w:rsidRPr="00E055C0" w:rsidRDefault="00D36901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56CB02A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5AF018B" w14:textId="77777777" w:rsidR="00D36901" w:rsidRPr="00E33D97" w:rsidRDefault="00D36901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>Перед выключением компьютера все приложения закрыты</w:t>
            </w:r>
          </w:p>
        </w:tc>
        <w:tc>
          <w:tcPr>
            <w:tcW w:w="1015" w:type="dxa"/>
            <w:vAlign w:val="center"/>
          </w:tcPr>
          <w:p w14:paraId="15DAF383" w14:textId="77777777" w:rsidR="00D36901" w:rsidRP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D36901" w14:paraId="15DE01CE" w14:textId="77777777" w:rsidTr="00DC4442">
        <w:tc>
          <w:tcPr>
            <w:tcW w:w="562" w:type="dxa"/>
            <w:vMerge/>
          </w:tcPr>
          <w:p w14:paraId="5DE1682A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B6603CD" w14:textId="77777777" w:rsidR="00D36901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3ACA292" w14:textId="77777777" w:rsidR="00D36901" w:rsidRPr="00E055C0" w:rsidRDefault="00D36901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0E57F60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F545287" w14:textId="77777777" w:rsidR="00D36901" w:rsidRPr="00E33D97" w:rsidRDefault="00D36901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>Параметры экрана установлены в соответствии с заданием</w:t>
            </w:r>
          </w:p>
        </w:tc>
        <w:tc>
          <w:tcPr>
            <w:tcW w:w="1015" w:type="dxa"/>
            <w:vAlign w:val="center"/>
          </w:tcPr>
          <w:p w14:paraId="70EED7E9" w14:textId="77777777" w:rsidR="00D36901" w:rsidRP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D36901" w14:paraId="63201E5F" w14:textId="77777777" w:rsidTr="00DC4442">
        <w:tc>
          <w:tcPr>
            <w:tcW w:w="562" w:type="dxa"/>
            <w:vMerge/>
          </w:tcPr>
          <w:p w14:paraId="00F7EE91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287E307" w14:textId="77777777" w:rsidR="00D36901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21D5FC7" w14:textId="77777777" w:rsidR="00D36901" w:rsidRPr="00E055C0" w:rsidRDefault="00D36901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BF05199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D77419B" w14:textId="77777777" w:rsidR="00D36901" w:rsidRPr="00E33D97" w:rsidRDefault="00D36901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>Установлено прикладное ПО с внешней лицензией</w:t>
            </w:r>
          </w:p>
        </w:tc>
        <w:tc>
          <w:tcPr>
            <w:tcW w:w="1015" w:type="dxa"/>
            <w:vAlign w:val="center"/>
          </w:tcPr>
          <w:p w14:paraId="631CCE38" w14:textId="77777777" w:rsidR="00D36901" w:rsidRP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14:paraId="4EE6A928" w14:textId="77777777" w:rsidTr="00DC4442">
        <w:tc>
          <w:tcPr>
            <w:tcW w:w="562" w:type="dxa"/>
            <w:vMerge/>
          </w:tcPr>
          <w:p w14:paraId="623A0F28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86459E7" w14:textId="77777777" w:rsidR="00D36901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CD9F418" w14:textId="77777777" w:rsidR="00D36901" w:rsidRPr="00E055C0" w:rsidRDefault="00D36901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0761C42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E26B3DE" w14:textId="77777777" w:rsidR="00D36901" w:rsidRPr="00E33D97" w:rsidRDefault="00D36901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>Установлена и использована система контроля версий или ПО с функцией трекинга/планирования задач</w:t>
            </w:r>
          </w:p>
        </w:tc>
        <w:tc>
          <w:tcPr>
            <w:tcW w:w="1015" w:type="dxa"/>
            <w:vAlign w:val="center"/>
          </w:tcPr>
          <w:p w14:paraId="3DCF25B7" w14:textId="77777777" w:rsidR="00D36901" w:rsidRP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14:paraId="5A6108EA" w14:textId="77777777" w:rsidTr="00DC4442">
        <w:tc>
          <w:tcPr>
            <w:tcW w:w="562" w:type="dxa"/>
            <w:vMerge/>
          </w:tcPr>
          <w:p w14:paraId="01F44EE8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483D8ED" w14:textId="77777777" w:rsidR="00D36901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125A9E2" w14:textId="77777777" w:rsidR="00D36901" w:rsidRPr="00E055C0" w:rsidRDefault="00D36901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CF30CE8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342F6E6" w14:textId="77777777" w:rsidR="00D36901" w:rsidRPr="00631851" w:rsidRDefault="00D36901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631851">
              <w:rPr>
                <w:rFonts w:ascii="Times New Roman" w:hAnsi="Times New Roman" w:cs="Times New Roman"/>
                <w:sz w:val="18"/>
                <w:szCs w:val="18"/>
              </w:rPr>
              <w:t>Во время перерывов выполняются физические упражнения</w:t>
            </w:r>
          </w:p>
        </w:tc>
        <w:tc>
          <w:tcPr>
            <w:tcW w:w="1015" w:type="dxa"/>
            <w:vAlign w:val="center"/>
          </w:tcPr>
          <w:p w14:paraId="4B06AE7F" w14:textId="77777777" w:rsidR="00D36901" w:rsidRP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14:paraId="51FE855E" w14:textId="77777777" w:rsidTr="00DC4442">
        <w:tc>
          <w:tcPr>
            <w:tcW w:w="562" w:type="dxa"/>
            <w:vMerge/>
          </w:tcPr>
          <w:p w14:paraId="579FDD7C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B00CE24" w14:textId="77777777" w:rsidR="00D36901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8F10ABA" w14:textId="77777777" w:rsidR="00D36901" w:rsidRPr="00E055C0" w:rsidRDefault="00D36901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2355EA2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47C3741" w14:textId="77777777" w:rsidR="00D36901" w:rsidRPr="00E33D97" w:rsidRDefault="00D36901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>После окончания работы удалены файлы из Корзины</w:t>
            </w:r>
          </w:p>
        </w:tc>
        <w:tc>
          <w:tcPr>
            <w:tcW w:w="1015" w:type="dxa"/>
            <w:vAlign w:val="center"/>
          </w:tcPr>
          <w:p w14:paraId="6C60A09D" w14:textId="77777777" w:rsidR="00D36901" w:rsidRP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D36901" w14:paraId="03A37787" w14:textId="77777777" w:rsidTr="00DC4442">
        <w:tc>
          <w:tcPr>
            <w:tcW w:w="562" w:type="dxa"/>
            <w:vMerge/>
          </w:tcPr>
          <w:p w14:paraId="2C4F5B5D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B70CE0E" w14:textId="77777777" w:rsidR="00D36901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19DF608" w14:textId="77777777" w:rsidR="00D36901" w:rsidRPr="00E055C0" w:rsidRDefault="00D36901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3F46FFE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3792A02" w14:textId="77777777" w:rsidR="00D36901" w:rsidRPr="00E33D97" w:rsidRDefault="00D36901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>После окончания работы удалены данные из браузера</w:t>
            </w:r>
          </w:p>
        </w:tc>
        <w:tc>
          <w:tcPr>
            <w:tcW w:w="1015" w:type="dxa"/>
            <w:vAlign w:val="center"/>
          </w:tcPr>
          <w:p w14:paraId="7A4D542F" w14:textId="77777777" w:rsidR="00D36901" w:rsidRP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D36901" w:rsidRPr="002112B5" w14:paraId="25D516CA" w14:textId="77777777" w:rsidTr="00DC4442">
        <w:tc>
          <w:tcPr>
            <w:tcW w:w="562" w:type="dxa"/>
            <w:vMerge/>
          </w:tcPr>
          <w:p w14:paraId="312D319D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DD51706" w14:textId="77777777" w:rsidR="00D36901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2E1037D" w14:textId="77777777" w:rsidR="00D36901" w:rsidRPr="00E055C0" w:rsidRDefault="00D36901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D4FC918" w14:textId="77777777" w:rsidR="00D36901" w:rsidRPr="004376D3" w:rsidRDefault="00D36901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8E29322" w14:textId="77777777" w:rsidR="00D36901" w:rsidRPr="00E33D97" w:rsidRDefault="00D36901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>В работе используется только отечественное ПО</w:t>
            </w:r>
          </w:p>
        </w:tc>
        <w:tc>
          <w:tcPr>
            <w:tcW w:w="1015" w:type="dxa"/>
            <w:vAlign w:val="center"/>
          </w:tcPr>
          <w:p w14:paraId="17334B1B" w14:textId="77777777" w:rsidR="00D36901" w:rsidRP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</w:tbl>
    <w:p w14:paraId="7AD7FDE6" w14:textId="77777777" w:rsidR="00D36901" w:rsidRDefault="00D36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4F2272" w:rsidRPr="004376D3" w14:paraId="278670FF" w14:textId="77777777" w:rsidTr="000217B8">
        <w:tc>
          <w:tcPr>
            <w:tcW w:w="2263" w:type="dxa"/>
            <w:gridSpan w:val="2"/>
            <w:vMerge w:val="restart"/>
            <w:vAlign w:val="center"/>
          </w:tcPr>
          <w:p w14:paraId="4B345B70" w14:textId="77777777" w:rsidR="004F2272" w:rsidRPr="004376D3" w:rsidRDefault="004F2272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32A4AD55" w14:textId="77777777" w:rsidR="004F2272" w:rsidRPr="004376D3" w:rsidRDefault="004F2272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729A60F4" w14:textId="77777777" w:rsidR="004F2272" w:rsidRPr="004376D3" w:rsidRDefault="004F2272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4F2272" w:rsidRPr="004376D3" w14:paraId="426B508E" w14:textId="77777777" w:rsidTr="000217B8">
        <w:tc>
          <w:tcPr>
            <w:tcW w:w="2263" w:type="dxa"/>
            <w:gridSpan w:val="2"/>
            <w:vMerge/>
            <w:vAlign w:val="center"/>
          </w:tcPr>
          <w:p w14:paraId="6BA99FF4" w14:textId="77777777" w:rsidR="004F2272" w:rsidRPr="004376D3" w:rsidRDefault="004F2272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56A521E" w14:textId="77777777" w:rsidR="004F2272" w:rsidRPr="004376D3" w:rsidRDefault="004F2272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3ADD3A1E" w14:textId="77777777" w:rsidR="004F2272" w:rsidRPr="004376D3" w:rsidRDefault="004F2272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540B55FB" w14:textId="77777777" w:rsidR="004F2272" w:rsidRPr="004376D3" w:rsidRDefault="004F2272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51EE6A28" w14:textId="77777777" w:rsidR="004F2272" w:rsidRPr="004376D3" w:rsidRDefault="004F2272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EE635C" w:rsidRPr="004376D3" w14:paraId="3C4C2AA8" w14:textId="77777777" w:rsidTr="00D36901">
        <w:tc>
          <w:tcPr>
            <w:tcW w:w="562" w:type="dxa"/>
            <w:vMerge w:val="restart"/>
          </w:tcPr>
          <w:p w14:paraId="29FE3120" w14:textId="77777777" w:rsidR="00EE635C" w:rsidRPr="004376D3" w:rsidRDefault="00D36901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А2</w:t>
            </w:r>
          </w:p>
        </w:tc>
        <w:tc>
          <w:tcPr>
            <w:tcW w:w="1701" w:type="dxa"/>
            <w:vMerge w:val="restart"/>
          </w:tcPr>
          <w:p w14:paraId="17AF74CA" w14:textId="77777777" w:rsidR="00EE635C" w:rsidRDefault="00D36901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Работа с информацией</w:t>
            </w:r>
          </w:p>
          <w:p w14:paraId="41202CE5" w14:textId="77777777" w:rsidR="00D36901" w:rsidRPr="004376D3" w:rsidRDefault="00D36901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(2)</w:t>
            </w:r>
          </w:p>
        </w:tc>
        <w:tc>
          <w:tcPr>
            <w:tcW w:w="2977" w:type="dxa"/>
            <w:vMerge w:val="restart"/>
          </w:tcPr>
          <w:p w14:paraId="0A6719EC" w14:textId="77777777" w:rsidR="00EE635C" w:rsidRPr="004376D3" w:rsidRDefault="002B6464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="00EE635C" w:rsidRPr="00266729">
              <w:rPr>
                <w:rFonts w:ascii="Times New Roman" w:hAnsi="Times New Roman" w:cs="Times New Roman"/>
                <w:sz w:val="18"/>
                <w:szCs w:val="18"/>
              </w:rPr>
              <w:t>Предметн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="00EE635C" w:rsidRPr="00266729">
              <w:rPr>
                <w:rFonts w:ascii="Times New Roman" w:hAnsi="Times New Roman" w:cs="Times New Roman"/>
                <w:sz w:val="18"/>
                <w:szCs w:val="18"/>
              </w:rPr>
              <w:t xml:space="preserve"> област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EE635C" w:rsidRPr="002667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 w:rsidR="00EE635C" w:rsidRPr="00266729">
              <w:rPr>
                <w:rFonts w:ascii="Times New Roman" w:hAnsi="Times New Roman" w:cs="Times New Roman"/>
                <w:sz w:val="18"/>
                <w:szCs w:val="18"/>
              </w:rPr>
              <w:t>Источник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</w:p>
        </w:tc>
        <w:tc>
          <w:tcPr>
            <w:tcW w:w="709" w:type="dxa"/>
            <w:vMerge w:val="restart"/>
          </w:tcPr>
          <w:p w14:paraId="305A2636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0,90</w:t>
            </w:r>
          </w:p>
        </w:tc>
        <w:tc>
          <w:tcPr>
            <w:tcW w:w="7596" w:type="dxa"/>
            <w:vAlign w:val="bottom"/>
          </w:tcPr>
          <w:p w14:paraId="0D78B74B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 xml:space="preserve">Все приведенные источники соответствуют предметной области </w:t>
            </w:r>
          </w:p>
        </w:tc>
        <w:tc>
          <w:tcPr>
            <w:tcW w:w="1015" w:type="dxa"/>
            <w:vAlign w:val="center"/>
          </w:tcPr>
          <w:p w14:paraId="6B1C6B45" w14:textId="77777777" w:rsidR="00EE635C" w:rsidRPr="00266729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0DF238FD" w14:textId="77777777" w:rsidTr="004C5EBB">
        <w:tc>
          <w:tcPr>
            <w:tcW w:w="562" w:type="dxa"/>
            <w:vMerge/>
            <w:vAlign w:val="center"/>
          </w:tcPr>
          <w:p w14:paraId="510D3AC8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394FD00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5BAA386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41FF9D5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9C05C63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Приведенные источники полностью описывают предметную область</w:t>
            </w:r>
          </w:p>
        </w:tc>
        <w:tc>
          <w:tcPr>
            <w:tcW w:w="1015" w:type="dxa"/>
            <w:vAlign w:val="center"/>
          </w:tcPr>
          <w:p w14:paraId="23A50D0C" w14:textId="77777777" w:rsidR="00EE635C" w:rsidRPr="00266729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05783AD0" w14:textId="77777777" w:rsidTr="004C5EBB">
        <w:tc>
          <w:tcPr>
            <w:tcW w:w="562" w:type="dxa"/>
            <w:vMerge/>
            <w:vAlign w:val="center"/>
          </w:tcPr>
          <w:p w14:paraId="2080FB28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F2FFEAF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F4A2830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AF47E26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09840F0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Среди источников отсутствуют сомнительные или не имеющие авторитета в предметной области</w:t>
            </w:r>
          </w:p>
        </w:tc>
        <w:tc>
          <w:tcPr>
            <w:tcW w:w="1015" w:type="dxa"/>
            <w:vAlign w:val="center"/>
          </w:tcPr>
          <w:p w14:paraId="5BFFF574" w14:textId="77777777" w:rsidR="00EE635C" w:rsidRPr="00266729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17580C3A" w14:textId="77777777" w:rsidTr="004C5EBB">
        <w:tc>
          <w:tcPr>
            <w:tcW w:w="562" w:type="dxa"/>
            <w:vMerge/>
            <w:vAlign w:val="center"/>
          </w:tcPr>
          <w:p w14:paraId="7074DE9A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E8CBE1E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8666EA0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CAEAEEA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4792917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Из всех приведенных в источниках нормативных актов выбраны и представлены как факты соответствующие предметной области нормы</w:t>
            </w:r>
          </w:p>
        </w:tc>
        <w:tc>
          <w:tcPr>
            <w:tcW w:w="1015" w:type="dxa"/>
            <w:vAlign w:val="center"/>
          </w:tcPr>
          <w:p w14:paraId="272A2848" w14:textId="77777777" w:rsidR="00EE635C" w:rsidRPr="00266729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6C8F7CF7" w14:textId="77777777" w:rsidTr="004C5EBB">
        <w:tc>
          <w:tcPr>
            <w:tcW w:w="562" w:type="dxa"/>
            <w:vMerge/>
            <w:vAlign w:val="center"/>
          </w:tcPr>
          <w:p w14:paraId="27D9DE25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C2BF972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6E0D799B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</w:p>
        </w:tc>
        <w:tc>
          <w:tcPr>
            <w:tcW w:w="709" w:type="dxa"/>
            <w:vMerge w:val="restart"/>
          </w:tcPr>
          <w:p w14:paraId="15FF1E6E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1,3</w:t>
            </w:r>
            <w:r w:rsidR="0088372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96" w:type="dxa"/>
            <w:vAlign w:val="bottom"/>
          </w:tcPr>
          <w:p w14:paraId="773F23D2" w14:textId="77777777" w:rsidR="00EE635C" w:rsidRPr="00631851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63185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 источниках приведена действующая редакция закона "О персональных данных" (N 152-ФЗ)</w:t>
            </w:r>
          </w:p>
        </w:tc>
        <w:tc>
          <w:tcPr>
            <w:tcW w:w="1015" w:type="dxa"/>
            <w:vAlign w:val="center"/>
          </w:tcPr>
          <w:p w14:paraId="4C4E2287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4681F131" w14:textId="77777777" w:rsidTr="004C5EBB">
        <w:tc>
          <w:tcPr>
            <w:tcW w:w="562" w:type="dxa"/>
            <w:vMerge/>
            <w:vAlign w:val="center"/>
          </w:tcPr>
          <w:p w14:paraId="57BA0D76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A339EB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BF19BE0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EF5C05C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4E15720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>В источниках приведена действующая редакцию Гражданского кодекса (N 51-ФЗ)</w:t>
            </w:r>
          </w:p>
        </w:tc>
        <w:tc>
          <w:tcPr>
            <w:tcW w:w="1015" w:type="dxa"/>
            <w:vAlign w:val="center"/>
          </w:tcPr>
          <w:p w14:paraId="73D827F6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2021B0CC" w14:textId="77777777" w:rsidTr="004C5EBB">
        <w:tc>
          <w:tcPr>
            <w:tcW w:w="562" w:type="dxa"/>
            <w:vMerge/>
            <w:vAlign w:val="center"/>
          </w:tcPr>
          <w:p w14:paraId="020EC324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B60E37E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F042115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C75F7F6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4B6850D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>В источниках приведена действующая редакция закона "Об информации, информационных технологиях и о защите информации" (N 149-ФЗ)</w:t>
            </w:r>
          </w:p>
        </w:tc>
        <w:tc>
          <w:tcPr>
            <w:tcW w:w="1015" w:type="dxa"/>
            <w:vAlign w:val="center"/>
          </w:tcPr>
          <w:p w14:paraId="791B1C82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5B054AD1" w14:textId="77777777" w:rsidTr="004C5EBB">
        <w:tc>
          <w:tcPr>
            <w:tcW w:w="562" w:type="dxa"/>
            <w:vMerge/>
            <w:vAlign w:val="center"/>
          </w:tcPr>
          <w:p w14:paraId="47884878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250EC93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5909A19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7746AA1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82B6925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>В источниках приведен патент из действующей патентной базы</w:t>
            </w:r>
          </w:p>
        </w:tc>
        <w:tc>
          <w:tcPr>
            <w:tcW w:w="1015" w:type="dxa"/>
            <w:vAlign w:val="center"/>
          </w:tcPr>
          <w:p w14:paraId="646D954B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529C475B" w14:textId="77777777" w:rsidTr="004C5EBB">
        <w:tc>
          <w:tcPr>
            <w:tcW w:w="562" w:type="dxa"/>
            <w:vMerge/>
            <w:vAlign w:val="center"/>
          </w:tcPr>
          <w:p w14:paraId="75141554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E833CD1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BC0D6CC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FFD24C8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D78C9DF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>В источниках приведены ссылки на первичную информацию</w:t>
            </w:r>
          </w:p>
        </w:tc>
        <w:tc>
          <w:tcPr>
            <w:tcW w:w="1015" w:type="dxa"/>
            <w:vAlign w:val="center"/>
          </w:tcPr>
          <w:p w14:paraId="2DE55936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56BC2B14" w14:textId="77777777" w:rsidTr="004C5EBB">
        <w:tc>
          <w:tcPr>
            <w:tcW w:w="562" w:type="dxa"/>
            <w:vMerge/>
          </w:tcPr>
          <w:p w14:paraId="506A46A0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824366E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048C652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2ECFFA5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9183E33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>В источниках приведены ссылки на вторичную информацию</w:t>
            </w:r>
          </w:p>
        </w:tc>
        <w:tc>
          <w:tcPr>
            <w:tcW w:w="1015" w:type="dxa"/>
            <w:vAlign w:val="center"/>
          </w:tcPr>
          <w:p w14:paraId="5216FB86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260FE766" w14:textId="77777777" w:rsidTr="004C5EBB">
        <w:tc>
          <w:tcPr>
            <w:tcW w:w="562" w:type="dxa"/>
            <w:vMerge/>
          </w:tcPr>
          <w:p w14:paraId="0BCD9195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856C982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47D6BE6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AA13112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4E44333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>В источниках приведены ссылки и на внешнюю, и на внутреннюю информацию</w:t>
            </w:r>
          </w:p>
        </w:tc>
        <w:tc>
          <w:tcPr>
            <w:tcW w:w="1015" w:type="dxa"/>
            <w:vAlign w:val="center"/>
          </w:tcPr>
          <w:p w14:paraId="53F2D631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39762451" w14:textId="77777777" w:rsidTr="004C5EBB">
        <w:tc>
          <w:tcPr>
            <w:tcW w:w="562" w:type="dxa"/>
            <w:vMerge/>
          </w:tcPr>
          <w:p w14:paraId="4B2D067A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95E48AB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1169380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A2564FF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7A08020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 xml:space="preserve">Данные, представляющие собой субъективное мнение или результаты анализа, получены из </w:t>
            </w:r>
            <w:r w:rsidRPr="0063185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двух и более</w:t>
            </w: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 xml:space="preserve"> независимых источников</w:t>
            </w:r>
          </w:p>
        </w:tc>
        <w:tc>
          <w:tcPr>
            <w:tcW w:w="1015" w:type="dxa"/>
            <w:vAlign w:val="center"/>
          </w:tcPr>
          <w:p w14:paraId="23601E46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19A78FAD" w14:textId="77777777" w:rsidTr="004C5EBB">
        <w:tc>
          <w:tcPr>
            <w:tcW w:w="562" w:type="dxa"/>
            <w:vMerge/>
          </w:tcPr>
          <w:p w14:paraId="045C1CCF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C9DB75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46F5026D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Вопросы</w:t>
            </w:r>
          </w:p>
        </w:tc>
        <w:tc>
          <w:tcPr>
            <w:tcW w:w="709" w:type="dxa"/>
            <w:vMerge w:val="restart"/>
          </w:tcPr>
          <w:p w14:paraId="406AF128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0,4</w:t>
            </w:r>
            <w:r w:rsidR="0088372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96" w:type="dxa"/>
            <w:vAlign w:val="bottom"/>
          </w:tcPr>
          <w:p w14:paraId="61B25209" w14:textId="77777777" w:rsidR="00EE635C" w:rsidRPr="0026672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Подготовленные вопросы носят позитивный оттенок, мотивируют заказчика дать наиболее точный и правильный ответ</w:t>
            </w:r>
          </w:p>
        </w:tc>
        <w:tc>
          <w:tcPr>
            <w:tcW w:w="1015" w:type="dxa"/>
            <w:vAlign w:val="center"/>
          </w:tcPr>
          <w:p w14:paraId="1102208E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3440E926" w14:textId="77777777" w:rsidTr="004C5EBB">
        <w:tc>
          <w:tcPr>
            <w:tcW w:w="562" w:type="dxa"/>
            <w:vMerge/>
          </w:tcPr>
          <w:p w14:paraId="4C3F9A24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F093D0E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0782417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C0D76AB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B8E890A" w14:textId="77777777" w:rsidR="00EE635C" w:rsidRPr="0026672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Подготовлен список вопросов эксперту в указанном количестве</w:t>
            </w:r>
          </w:p>
        </w:tc>
        <w:tc>
          <w:tcPr>
            <w:tcW w:w="1015" w:type="dxa"/>
            <w:vAlign w:val="center"/>
          </w:tcPr>
          <w:p w14:paraId="162C157C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70519EFC" w14:textId="77777777" w:rsidTr="004C5EBB">
        <w:tc>
          <w:tcPr>
            <w:tcW w:w="562" w:type="dxa"/>
            <w:vMerge/>
          </w:tcPr>
          <w:p w14:paraId="393D2C00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ACDC3A1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2D6EA34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9E3AA53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E0A1F66" w14:textId="77777777" w:rsidR="00EE635C" w:rsidRPr="0026672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Подготовленные вопросы сформулированы грамотно и точно, использована методика опроса</w:t>
            </w:r>
          </w:p>
        </w:tc>
        <w:tc>
          <w:tcPr>
            <w:tcW w:w="1015" w:type="dxa"/>
            <w:vAlign w:val="center"/>
          </w:tcPr>
          <w:p w14:paraId="25635F74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105521BD" w14:textId="77777777" w:rsidTr="004C5EBB">
        <w:tc>
          <w:tcPr>
            <w:tcW w:w="562" w:type="dxa"/>
            <w:vMerge/>
          </w:tcPr>
          <w:p w14:paraId="064D0C15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4D52FB5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119427CC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66729">
              <w:rPr>
                <w:rFonts w:ascii="Times New Roman" w:hAnsi="Times New Roman" w:cs="Times New Roman"/>
                <w:sz w:val="18"/>
                <w:szCs w:val="18"/>
              </w:rPr>
              <w:t>Коммуникация с экспертом</w:t>
            </w:r>
          </w:p>
        </w:tc>
        <w:tc>
          <w:tcPr>
            <w:tcW w:w="709" w:type="dxa"/>
            <w:vMerge w:val="restart"/>
          </w:tcPr>
          <w:p w14:paraId="7BC765F1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0,35</w:t>
            </w:r>
          </w:p>
        </w:tc>
        <w:tc>
          <w:tcPr>
            <w:tcW w:w="7596" w:type="dxa"/>
            <w:vAlign w:val="bottom"/>
          </w:tcPr>
          <w:p w14:paraId="2B9ECE88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>При общении с экспертом звучит приветствие, прощание, благодарности за ответы</w:t>
            </w:r>
          </w:p>
        </w:tc>
        <w:tc>
          <w:tcPr>
            <w:tcW w:w="1015" w:type="dxa"/>
            <w:vAlign w:val="center"/>
          </w:tcPr>
          <w:p w14:paraId="0665F42D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45E37B7D" w14:textId="77777777" w:rsidTr="004C5EBB">
        <w:tc>
          <w:tcPr>
            <w:tcW w:w="562" w:type="dxa"/>
            <w:vMerge/>
          </w:tcPr>
          <w:p w14:paraId="2CFC1CC3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E83B28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E3250F7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B58C8A1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815AB78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>Вопросы эксперту заданы чётко, без запинок, без повторов других вопросов, в вежливой форме</w:t>
            </w:r>
          </w:p>
        </w:tc>
        <w:tc>
          <w:tcPr>
            <w:tcW w:w="1015" w:type="dxa"/>
            <w:vAlign w:val="center"/>
          </w:tcPr>
          <w:p w14:paraId="525FF269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7AB25394" w14:textId="77777777" w:rsidTr="004C5EBB">
        <w:tc>
          <w:tcPr>
            <w:tcW w:w="562" w:type="dxa"/>
            <w:vMerge/>
          </w:tcPr>
          <w:p w14:paraId="43053FFA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74444B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66CCF5A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75BB54B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446D2FE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>От эксперта получены содержательные ответы на все заданные вопросы</w:t>
            </w:r>
          </w:p>
        </w:tc>
        <w:tc>
          <w:tcPr>
            <w:tcW w:w="1015" w:type="dxa"/>
            <w:vAlign w:val="center"/>
          </w:tcPr>
          <w:p w14:paraId="4C191E75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2E129717" w14:textId="77777777" w:rsidTr="004C5EBB">
        <w:tc>
          <w:tcPr>
            <w:tcW w:w="562" w:type="dxa"/>
            <w:vMerge/>
          </w:tcPr>
          <w:p w14:paraId="263D563E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A225D92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36C63BC" w14:textId="77777777" w:rsidR="00EE635C" w:rsidRPr="00266729" w:rsidRDefault="002B6464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="00EE635C" w:rsidRPr="00266729">
              <w:rPr>
                <w:rFonts w:ascii="Times New Roman" w:hAnsi="Times New Roman" w:cs="Times New Roman"/>
                <w:sz w:val="18"/>
                <w:szCs w:val="18"/>
              </w:rPr>
              <w:t>Предметн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="00EE635C" w:rsidRPr="00266729">
              <w:rPr>
                <w:rFonts w:ascii="Times New Roman" w:hAnsi="Times New Roman" w:cs="Times New Roman"/>
                <w:sz w:val="18"/>
                <w:szCs w:val="18"/>
              </w:rPr>
              <w:t xml:space="preserve"> област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 и</w:t>
            </w:r>
            <w:r w:rsidR="00EE635C" w:rsidRPr="00266729">
              <w:rPr>
                <w:rFonts w:ascii="Times New Roman" w:hAnsi="Times New Roman" w:cs="Times New Roman"/>
                <w:sz w:val="18"/>
                <w:szCs w:val="18"/>
              </w:rPr>
              <w:t xml:space="preserve"> Вопрос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</w:p>
        </w:tc>
        <w:tc>
          <w:tcPr>
            <w:tcW w:w="709" w:type="dxa"/>
            <w:vMerge w:val="restart"/>
          </w:tcPr>
          <w:p w14:paraId="603AF7E4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0,4</w:t>
            </w:r>
            <w:r w:rsidR="0088372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96" w:type="dxa"/>
            <w:vAlign w:val="bottom"/>
          </w:tcPr>
          <w:p w14:paraId="5144C270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>Все подготовленные вопросы направлены на уточнение фактического состояния предметной области</w:t>
            </w:r>
          </w:p>
        </w:tc>
        <w:tc>
          <w:tcPr>
            <w:tcW w:w="1015" w:type="dxa"/>
            <w:vAlign w:val="center"/>
          </w:tcPr>
          <w:p w14:paraId="55E43002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6CDB00C2" w14:textId="77777777" w:rsidTr="000217B8">
        <w:tc>
          <w:tcPr>
            <w:tcW w:w="562" w:type="dxa"/>
            <w:vMerge/>
          </w:tcPr>
          <w:p w14:paraId="1A3B2972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AB1B6F4" w14:textId="77777777" w:rsidR="00EE635C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EC4A5DA" w14:textId="77777777" w:rsidR="00EE635C" w:rsidRPr="00266729" w:rsidRDefault="00EE635C" w:rsidP="0026672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91B75AA" w14:textId="77777777" w:rsidR="00EE635C" w:rsidRPr="004376D3" w:rsidRDefault="00EE635C" w:rsidP="00266729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D7DA996" w14:textId="77777777" w:rsidR="00EE635C" w:rsidRPr="00B951F9" w:rsidRDefault="00EE635C" w:rsidP="00B951F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951F9">
              <w:rPr>
                <w:rFonts w:ascii="Times New Roman" w:hAnsi="Times New Roman" w:cs="Times New Roman"/>
                <w:sz w:val="18"/>
                <w:szCs w:val="18"/>
              </w:rPr>
              <w:t>Полученных от эксперта ответов и фактов достаточно для снятия всех неопределенностей при формулировке гипотезы</w:t>
            </w:r>
          </w:p>
        </w:tc>
        <w:tc>
          <w:tcPr>
            <w:tcW w:w="1015" w:type="dxa"/>
            <w:vAlign w:val="center"/>
          </w:tcPr>
          <w:p w14:paraId="68DFCD7C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</w:tbl>
    <w:p w14:paraId="28B91634" w14:textId="77777777" w:rsidR="00D36901" w:rsidRDefault="00D3690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0217B8" w:rsidRPr="004376D3" w14:paraId="10D0BB81" w14:textId="77777777" w:rsidTr="00AD5014">
        <w:tc>
          <w:tcPr>
            <w:tcW w:w="2263" w:type="dxa"/>
            <w:gridSpan w:val="2"/>
            <w:vMerge w:val="restart"/>
            <w:vAlign w:val="center"/>
          </w:tcPr>
          <w:p w14:paraId="5F9588F4" w14:textId="77777777" w:rsidR="000217B8" w:rsidRPr="004376D3" w:rsidRDefault="000217B8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06B3DE19" w14:textId="77777777" w:rsidR="000217B8" w:rsidRPr="004376D3" w:rsidRDefault="000217B8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3D5C164F" w14:textId="77777777" w:rsidR="000217B8" w:rsidRPr="004376D3" w:rsidRDefault="000217B8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0217B8" w:rsidRPr="004376D3" w14:paraId="30BC0E72" w14:textId="77777777" w:rsidTr="00AD5014">
        <w:tc>
          <w:tcPr>
            <w:tcW w:w="2263" w:type="dxa"/>
            <w:gridSpan w:val="2"/>
            <w:vMerge/>
            <w:vAlign w:val="center"/>
          </w:tcPr>
          <w:p w14:paraId="32B5FF6F" w14:textId="77777777" w:rsidR="000217B8" w:rsidRPr="004376D3" w:rsidRDefault="000217B8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B150850" w14:textId="77777777" w:rsidR="000217B8" w:rsidRPr="004376D3" w:rsidRDefault="000217B8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40ECA760" w14:textId="77777777" w:rsidR="000217B8" w:rsidRPr="004376D3" w:rsidRDefault="000217B8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51DDDE33" w14:textId="77777777" w:rsidR="000217B8" w:rsidRPr="004376D3" w:rsidRDefault="000217B8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47A21994" w14:textId="77777777" w:rsidR="000217B8" w:rsidRPr="004376D3" w:rsidRDefault="000217B8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EE635C" w:rsidRPr="004376D3" w14:paraId="0D6C995C" w14:textId="77777777" w:rsidTr="00AD5014">
        <w:tc>
          <w:tcPr>
            <w:tcW w:w="562" w:type="dxa"/>
            <w:vMerge w:val="restart"/>
          </w:tcPr>
          <w:p w14:paraId="3982F06C" w14:textId="77777777" w:rsidR="00EE635C" w:rsidRPr="004376D3" w:rsidRDefault="00D36901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А2</w:t>
            </w:r>
          </w:p>
        </w:tc>
        <w:tc>
          <w:tcPr>
            <w:tcW w:w="1701" w:type="dxa"/>
            <w:vMerge w:val="restart"/>
          </w:tcPr>
          <w:p w14:paraId="6F4E443C" w14:textId="77777777" w:rsid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Работа с информацией</w:t>
            </w:r>
          </w:p>
          <w:p w14:paraId="289CAC4E" w14:textId="77777777" w:rsidR="00EE635C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(2)</w:t>
            </w:r>
          </w:p>
        </w:tc>
        <w:tc>
          <w:tcPr>
            <w:tcW w:w="2977" w:type="dxa"/>
            <w:vMerge w:val="restart"/>
          </w:tcPr>
          <w:p w14:paraId="1D8B0594" w14:textId="77777777" w:rsidR="00EE635C" w:rsidRPr="00266729" w:rsidRDefault="002B6464" w:rsidP="000217B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="00EE635C" w:rsidRPr="000217B8">
              <w:rPr>
                <w:rFonts w:ascii="Times New Roman" w:hAnsi="Times New Roman" w:cs="Times New Roman"/>
                <w:sz w:val="18"/>
                <w:szCs w:val="18"/>
              </w:rPr>
              <w:t>Содержани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r w:rsidR="00EE635C" w:rsidRPr="000217B8">
              <w:rPr>
                <w:rFonts w:ascii="Times New Roman" w:hAnsi="Times New Roman" w:cs="Times New Roman"/>
                <w:sz w:val="18"/>
                <w:szCs w:val="18"/>
              </w:rPr>
              <w:t xml:space="preserve"> источников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EE635C" w:rsidRPr="000217B8">
              <w:rPr>
                <w:rFonts w:ascii="Times New Roman" w:hAnsi="Times New Roman" w:cs="Times New Roman"/>
                <w:sz w:val="18"/>
                <w:szCs w:val="18"/>
              </w:rPr>
              <w:t xml:space="preserve"> Вопрос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</w:p>
        </w:tc>
        <w:tc>
          <w:tcPr>
            <w:tcW w:w="709" w:type="dxa"/>
            <w:vMerge w:val="restart"/>
          </w:tcPr>
          <w:p w14:paraId="7961BF0D" w14:textId="77777777" w:rsidR="00EE635C" w:rsidRPr="004376D3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35EB5015" w14:textId="77777777" w:rsidR="00EE635C" w:rsidRPr="00BC0D92" w:rsidRDefault="00EE635C" w:rsidP="000217B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C0D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 подготовленных вопросах отсутствуют те, ответы на которых присутствуют в источниках</w:t>
            </w:r>
          </w:p>
        </w:tc>
        <w:tc>
          <w:tcPr>
            <w:tcW w:w="1015" w:type="dxa"/>
            <w:vAlign w:val="center"/>
          </w:tcPr>
          <w:p w14:paraId="1F6C00EF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50627A0F" w14:textId="77777777" w:rsidTr="00AD5014">
        <w:tc>
          <w:tcPr>
            <w:tcW w:w="562" w:type="dxa"/>
            <w:vMerge/>
          </w:tcPr>
          <w:p w14:paraId="1A440B4E" w14:textId="77777777" w:rsidR="00EE635C" w:rsidRPr="004376D3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F72819C" w14:textId="77777777" w:rsidR="00EE635C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6E30215" w14:textId="77777777" w:rsidR="00EE635C" w:rsidRPr="00266729" w:rsidRDefault="00EE635C" w:rsidP="000217B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DD3B33F" w14:textId="77777777" w:rsidR="00EE635C" w:rsidRPr="004376D3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D906CFF" w14:textId="77777777" w:rsidR="00EE635C" w:rsidRPr="000217B8" w:rsidRDefault="00EE635C" w:rsidP="000217B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0D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 подготовленных вопросах присутствуют те, которые снимают противоречия в разных источниках</w:t>
            </w:r>
          </w:p>
        </w:tc>
        <w:tc>
          <w:tcPr>
            <w:tcW w:w="1015" w:type="dxa"/>
            <w:vAlign w:val="center"/>
          </w:tcPr>
          <w:p w14:paraId="58B26F3E" w14:textId="77777777" w:rsidR="00EE635C" w:rsidRPr="000217B8" w:rsidRDefault="00EE635C" w:rsidP="000217B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17B8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7D2ED3C8" w14:textId="77777777" w:rsidTr="00AD5014">
        <w:tc>
          <w:tcPr>
            <w:tcW w:w="562" w:type="dxa"/>
            <w:vMerge/>
          </w:tcPr>
          <w:p w14:paraId="6CF177CD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68DD1F6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09BC7FCB" w14:textId="77777777" w:rsidR="00EE635C" w:rsidRPr="00266729" w:rsidRDefault="002B6464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4730C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E635C" w:rsidRPr="004730C1">
              <w:rPr>
                <w:rFonts w:ascii="Times New Roman" w:hAnsi="Times New Roman" w:cs="Times New Roman"/>
                <w:sz w:val="18"/>
                <w:szCs w:val="18"/>
              </w:rPr>
              <w:t>Источник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ов и </w:t>
            </w:r>
            <w:r w:rsidR="00EE635C" w:rsidRPr="004730C1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</w:p>
        </w:tc>
        <w:tc>
          <w:tcPr>
            <w:tcW w:w="709" w:type="dxa"/>
            <w:vMerge w:val="restart"/>
          </w:tcPr>
          <w:p w14:paraId="1F7F55C8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730A949F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Из всех источников выбраны все важные для оценки состояния предметной области факты</w:t>
            </w:r>
          </w:p>
        </w:tc>
        <w:tc>
          <w:tcPr>
            <w:tcW w:w="1015" w:type="dxa"/>
            <w:vAlign w:val="center"/>
          </w:tcPr>
          <w:p w14:paraId="77F49616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757DAACC" w14:textId="77777777" w:rsidTr="00AD5014">
        <w:tc>
          <w:tcPr>
            <w:tcW w:w="562" w:type="dxa"/>
            <w:vMerge/>
          </w:tcPr>
          <w:p w14:paraId="087FA15C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35E0A16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9B5A24A" w14:textId="77777777" w:rsidR="00EE635C" w:rsidRPr="00266729" w:rsidRDefault="00EE635C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81FE8D7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B3478E3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Все приведенные факты переданы из источников точно и без искажений</w:t>
            </w:r>
          </w:p>
        </w:tc>
        <w:tc>
          <w:tcPr>
            <w:tcW w:w="1015" w:type="dxa"/>
            <w:vAlign w:val="center"/>
          </w:tcPr>
          <w:p w14:paraId="270E952D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5D11DA4A" w14:textId="77777777" w:rsidTr="00AD5014">
        <w:tc>
          <w:tcPr>
            <w:tcW w:w="562" w:type="dxa"/>
            <w:vMerge/>
          </w:tcPr>
          <w:p w14:paraId="710E50F0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D43F8B4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43A8F26C" w14:textId="77777777" w:rsidR="00EE635C" w:rsidRPr="00266729" w:rsidRDefault="002B6464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400B9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E635C" w:rsidRPr="00400B94">
              <w:rPr>
                <w:rFonts w:ascii="Times New Roman" w:hAnsi="Times New Roman" w:cs="Times New Roman"/>
                <w:sz w:val="18"/>
                <w:szCs w:val="18"/>
              </w:rPr>
              <w:t>Вопрос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ов и </w:t>
            </w:r>
            <w:r w:rsidR="00EE635C" w:rsidRPr="00400B94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</w:p>
        </w:tc>
        <w:tc>
          <w:tcPr>
            <w:tcW w:w="709" w:type="dxa"/>
            <w:vMerge w:val="restart"/>
          </w:tcPr>
          <w:p w14:paraId="4368FBB1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2D8C82B4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В качестве фактов приведены полученные от эксперта ответы на вопросы</w:t>
            </w:r>
          </w:p>
        </w:tc>
        <w:tc>
          <w:tcPr>
            <w:tcW w:w="1015" w:type="dxa"/>
            <w:vAlign w:val="center"/>
          </w:tcPr>
          <w:p w14:paraId="027EFF39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78653E9C" w14:textId="77777777" w:rsidTr="00AD5014">
        <w:tc>
          <w:tcPr>
            <w:tcW w:w="562" w:type="dxa"/>
            <w:vMerge/>
          </w:tcPr>
          <w:p w14:paraId="10F025A6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7E116D6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135FF29" w14:textId="77777777" w:rsidR="00EE635C" w:rsidRPr="00266729" w:rsidRDefault="00EE635C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F8AA58E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4FE1460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Все полученные от эксперта ответы, вне зависимости от автора вопроса, приведены в качестве фактов</w:t>
            </w:r>
          </w:p>
        </w:tc>
        <w:tc>
          <w:tcPr>
            <w:tcW w:w="1015" w:type="dxa"/>
            <w:vAlign w:val="center"/>
          </w:tcPr>
          <w:p w14:paraId="72606DE7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125AD353" w14:textId="77777777" w:rsidTr="00AD5014">
        <w:tc>
          <w:tcPr>
            <w:tcW w:w="562" w:type="dxa"/>
            <w:vMerge/>
          </w:tcPr>
          <w:p w14:paraId="5F1FE513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5A3F439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5DDD253E" w14:textId="77777777" w:rsidR="00EE635C" w:rsidRPr="00266729" w:rsidRDefault="00EE635C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400B94">
              <w:rPr>
                <w:rFonts w:ascii="Times New Roman" w:hAnsi="Times New Roman" w:cs="Times New Roman"/>
                <w:sz w:val="18"/>
                <w:szCs w:val="18"/>
              </w:rPr>
              <w:t>Содержание гипотезы</w:t>
            </w:r>
          </w:p>
        </w:tc>
        <w:tc>
          <w:tcPr>
            <w:tcW w:w="709" w:type="dxa"/>
            <w:vMerge w:val="restart"/>
          </w:tcPr>
          <w:p w14:paraId="07EAA301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7596" w:type="dxa"/>
            <w:vAlign w:val="bottom"/>
          </w:tcPr>
          <w:p w14:paraId="4F7C0AEB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Гипотеза описывает будущее состояние предметной области</w:t>
            </w:r>
          </w:p>
        </w:tc>
        <w:tc>
          <w:tcPr>
            <w:tcW w:w="1015" w:type="dxa"/>
            <w:vAlign w:val="center"/>
          </w:tcPr>
          <w:p w14:paraId="64BBC3FE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505B1C19" w14:textId="77777777" w:rsidTr="00AD5014">
        <w:tc>
          <w:tcPr>
            <w:tcW w:w="562" w:type="dxa"/>
            <w:vMerge/>
          </w:tcPr>
          <w:p w14:paraId="4169C7C8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2221914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128CA70" w14:textId="77777777" w:rsidR="00EE635C" w:rsidRPr="00266729" w:rsidRDefault="00EE635C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4EB110A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8F98B1E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Гипотеза описывает значимые показатели предметной области</w:t>
            </w:r>
          </w:p>
        </w:tc>
        <w:tc>
          <w:tcPr>
            <w:tcW w:w="1015" w:type="dxa"/>
            <w:vAlign w:val="center"/>
          </w:tcPr>
          <w:p w14:paraId="785AD99C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05101B8B" w14:textId="77777777" w:rsidTr="00AD5014">
        <w:tc>
          <w:tcPr>
            <w:tcW w:w="562" w:type="dxa"/>
            <w:vMerge/>
          </w:tcPr>
          <w:p w14:paraId="5251D09C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BCCF3C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166ED1E" w14:textId="77777777" w:rsidR="00EE635C" w:rsidRPr="00266729" w:rsidRDefault="00EE635C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4A353D8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8D444EE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Гипотеза интересна, оригинальна, важна, хорошо обоснована</w:t>
            </w:r>
          </w:p>
        </w:tc>
        <w:tc>
          <w:tcPr>
            <w:tcW w:w="1015" w:type="dxa"/>
            <w:vAlign w:val="center"/>
          </w:tcPr>
          <w:p w14:paraId="026558E6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435E2BEC" w14:textId="77777777" w:rsidTr="00AD5014">
        <w:tc>
          <w:tcPr>
            <w:tcW w:w="562" w:type="dxa"/>
            <w:vMerge/>
          </w:tcPr>
          <w:p w14:paraId="55FD4883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0D3B014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0416F2C5" w14:textId="77777777" w:rsidR="00EE635C" w:rsidRPr="00266729" w:rsidRDefault="00EE635C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400B94">
              <w:rPr>
                <w:rFonts w:ascii="Times New Roman" w:hAnsi="Times New Roman" w:cs="Times New Roman"/>
                <w:sz w:val="18"/>
                <w:szCs w:val="18"/>
              </w:rPr>
              <w:t>Формулировка гипотезы</w:t>
            </w:r>
          </w:p>
        </w:tc>
        <w:tc>
          <w:tcPr>
            <w:tcW w:w="709" w:type="dxa"/>
            <w:vMerge w:val="restart"/>
          </w:tcPr>
          <w:p w14:paraId="7F6C1AA6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0,35</w:t>
            </w:r>
          </w:p>
        </w:tc>
        <w:tc>
          <w:tcPr>
            <w:tcW w:w="7596" w:type="dxa"/>
            <w:vAlign w:val="bottom"/>
          </w:tcPr>
          <w:p w14:paraId="71473D26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Гипотеза будущего состояния предметной области сформулирована четко, полно, без внутренних противоречий</w:t>
            </w:r>
          </w:p>
        </w:tc>
        <w:tc>
          <w:tcPr>
            <w:tcW w:w="1015" w:type="dxa"/>
            <w:vAlign w:val="center"/>
          </w:tcPr>
          <w:p w14:paraId="5501DBE8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461BA32E" w14:textId="77777777" w:rsidTr="00AD5014">
        <w:tc>
          <w:tcPr>
            <w:tcW w:w="562" w:type="dxa"/>
            <w:vMerge/>
          </w:tcPr>
          <w:p w14:paraId="0EC7D202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2D03EF7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A0C51F7" w14:textId="77777777" w:rsidR="00EE635C" w:rsidRPr="00266729" w:rsidRDefault="00EE635C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5B1281A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85C5033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158830101"/>
            <w:r w:rsidRPr="00BC0D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Формулировка гипотезы содержит качественные или количественные показатели будущего состояния предметной области</w:t>
            </w:r>
            <w:bookmarkEnd w:id="0"/>
          </w:p>
        </w:tc>
        <w:tc>
          <w:tcPr>
            <w:tcW w:w="1015" w:type="dxa"/>
            <w:vAlign w:val="center"/>
          </w:tcPr>
          <w:p w14:paraId="387D9DCD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63DBD818" w14:textId="77777777" w:rsidTr="00AD5014">
        <w:tc>
          <w:tcPr>
            <w:tcW w:w="562" w:type="dxa"/>
            <w:vMerge/>
          </w:tcPr>
          <w:p w14:paraId="2D4FF028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EBCFD34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634AA974" w14:textId="77777777" w:rsidR="00EE635C" w:rsidRPr="00266729" w:rsidRDefault="002B6464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400B9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E635C" w:rsidRPr="00400B94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ов и </w:t>
            </w:r>
            <w:r w:rsidR="00EE635C" w:rsidRPr="00400B94">
              <w:rPr>
                <w:rFonts w:ascii="Times New Roman" w:hAnsi="Times New Roman" w:cs="Times New Roman"/>
                <w:sz w:val="18"/>
                <w:szCs w:val="18"/>
              </w:rPr>
              <w:t>Содержани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r w:rsidR="00EE635C" w:rsidRPr="00400B94">
              <w:rPr>
                <w:rFonts w:ascii="Times New Roman" w:hAnsi="Times New Roman" w:cs="Times New Roman"/>
                <w:sz w:val="18"/>
                <w:szCs w:val="18"/>
              </w:rPr>
              <w:t xml:space="preserve"> гипотезы</w:t>
            </w:r>
          </w:p>
        </w:tc>
        <w:tc>
          <w:tcPr>
            <w:tcW w:w="709" w:type="dxa"/>
            <w:vMerge w:val="restart"/>
          </w:tcPr>
          <w:p w14:paraId="4253A0D4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7596" w:type="dxa"/>
            <w:vAlign w:val="bottom"/>
          </w:tcPr>
          <w:p w14:paraId="1D4DCF1E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Отсутствуют факты, противоречащие гипотезе будущего состояния предметной области</w:t>
            </w:r>
          </w:p>
        </w:tc>
        <w:tc>
          <w:tcPr>
            <w:tcW w:w="1015" w:type="dxa"/>
            <w:vAlign w:val="center"/>
          </w:tcPr>
          <w:p w14:paraId="4D0F6D2B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265FE0C6" w14:textId="77777777" w:rsidTr="00AD5014">
        <w:tc>
          <w:tcPr>
            <w:tcW w:w="562" w:type="dxa"/>
            <w:vMerge/>
          </w:tcPr>
          <w:p w14:paraId="03FE09E2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3CDCB90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9073073" w14:textId="77777777" w:rsidR="00EE635C" w:rsidRPr="00266729" w:rsidRDefault="00EE635C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3DA7D27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FFFFEAF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Гипотеза состояния предметной области соответствует всем приведенным фактам</w:t>
            </w:r>
          </w:p>
        </w:tc>
        <w:tc>
          <w:tcPr>
            <w:tcW w:w="1015" w:type="dxa"/>
            <w:vAlign w:val="center"/>
          </w:tcPr>
          <w:p w14:paraId="7ADA5E48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EE635C" w:rsidRPr="004376D3" w14:paraId="0353891B" w14:textId="77777777" w:rsidTr="00AD5014">
        <w:tc>
          <w:tcPr>
            <w:tcW w:w="562" w:type="dxa"/>
            <w:vMerge/>
          </w:tcPr>
          <w:p w14:paraId="473EE611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30D07B8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5EE0D1D" w14:textId="77777777" w:rsidR="00EE635C" w:rsidRPr="00266729" w:rsidRDefault="002B6464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400B9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E635C" w:rsidRPr="00400B94">
              <w:rPr>
                <w:rFonts w:ascii="Times New Roman" w:hAnsi="Times New Roman" w:cs="Times New Roman"/>
                <w:sz w:val="18"/>
                <w:szCs w:val="18"/>
              </w:rPr>
              <w:t>Предметн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="00EE635C" w:rsidRPr="00400B94">
              <w:rPr>
                <w:rFonts w:ascii="Times New Roman" w:hAnsi="Times New Roman" w:cs="Times New Roman"/>
                <w:sz w:val="18"/>
                <w:szCs w:val="18"/>
              </w:rPr>
              <w:t xml:space="preserve"> област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 и</w:t>
            </w:r>
            <w:r w:rsidR="00EE635C" w:rsidRPr="00400B94">
              <w:rPr>
                <w:rFonts w:ascii="Times New Roman" w:hAnsi="Times New Roman" w:cs="Times New Roman"/>
                <w:sz w:val="18"/>
                <w:szCs w:val="18"/>
              </w:rPr>
              <w:t xml:space="preserve"> Содержани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r w:rsidR="00EE635C" w:rsidRPr="00400B94">
              <w:rPr>
                <w:rFonts w:ascii="Times New Roman" w:hAnsi="Times New Roman" w:cs="Times New Roman"/>
                <w:sz w:val="18"/>
                <w:szCs w:val="18"/>
              </w:rPr>
              <w:t xml:space="preserve"> гипотезы</w:t>
            </w:r>
          </w:p>
        </w:tc>
        <w:tc>
          <w:tcPr>
            <w:tcW w:w="709" w:type="dxa"/>
            <w:vMerge w:val="restart"/>
          </w:tcPr>
          <w:p w14:paraId="0879E143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46C38501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Гипотеза будущего состояния предметной области актуальна для предметной области</w:t>
            </w:r>
          </w:p>
        </w:tc>
        <w:tc>
          <w:tcPr>
            <w:tcW w:w="1015" w:type="dxa"/>
            <w:vAlign w:val="center"/>
          </w:tcPr>
          <w:p w14:paraId="55D26402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2A7205C2" w14:textId="77777777" w:rsidTr="00AD5014">
        <w:tc>
          <w:tcPr>
            <w:tcW w:w="562" w:type="dxa"/>
            <w:vMerge/>
          </w:tcPr>
          <w:p w14:paraId="36BF8542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C681483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FE7C6C5" w14:textId="77777777" w:rsidR="00EE635C" w:rsidRPr="00266729" w:rsidRDefault="00EE635C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9C16409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B277978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Гипотеза будущего состояния предметной области соответствует трендам</w:t>
            </w:r>
          </w:p>
        </w:tc>
        <w:tc>
          <w:tcPr>
            <w:tcW w:w="1015" w:type="dxa"/>
            <w:vAlign w:val="center"/>
          </w:tcPr>
          <w:p w14:paraId="346BE662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3381B665" w14:textId="77777777" w:rsidTr="00AD5014">
        <w:tc>
          <w:tcPr>
            <w:tcW w:w="562" w:type="dxa"/>
            <w:vMerge/>
          </w:tcPr>
          <w:p w14:paraId="7353BA3E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E1CC366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60810907" w14:textId="77777777" w:rsidR="00EE635C" w:rsidRPr="00266729" w:rsidRDefault="002B6464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0D92"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="00EE635C" w:rsidRPr="00BC0D92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r w:rsidRPr="00BC0D92"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  <w:r w:rsidR="00EE635C" w:rsidRPr="00BC0D9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D92"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 w:rsidR="00EE635C" w:rsidRPr="00BC0D92">
              <w:rPr>
                <w:rFonts w:ascii="Times New Roman" w:hAnsi="Times New Roman" w:cs="Times New Roman"/>
                <w:sz w:val="18"/>
                <w:szCs w:val="18"/>
              </w:rPr>
              <w:t>Графическо</w:t>
            </w:r>
            <w:r w:rsidRPr="00BC0D92">
              <w:rPr>
                <w:rFonts w:ascii="Times New Roman" w:hAnsi="Times New Roman" w:cs="Times New Roman"/>
                <w:sz w:val="18"/>
                <w:szCs w:val="18"/>
              </w:rPr>
              <w:t>го</w:t>
            </w:r>
            <w:r w:rsidR="00EE635C" w:rsidRPr="00BC0D92">
              <w:rPr>
                <w:rFonts w:ascii="Times New Roman" w:hAnsi="Times New Roman" w:cs="Times New Roman"/>
                <w:sz w:val="18"/>
                <w:szCs w:val="18"/>
              </w:rPr>
              <w:t xml:space="preserve"> представлени</w:t>
            </w:r>
            <w:r w:rsidRPr="00BC0D92">
              <w:rPr>
                <w:rFonts w:ascii="Times New Roman" w:hAnsi="Times New Roman" w:cs="Times New Roman"/>
                <w:sz w:val="18"/>
                <w:szCs w:val="18"/>
              </w:rPr>
              <w:t>я</w:t>
            </w:r>
          </w:p>
        </w:tc>
        <w:tc>
          <w:tcPr>
            <w:tcW w:w="709" w:type="dxa"/>
            <w:vMerge w:val="restart"/>
          </w:tcPr>
          <w:p w14:paraId="51443DD0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0,30</w:t>
            </w:r>
          </w:p>
        </w:tc>
        <w:tc>
          <w:tcPr>
            <w:tcW w:w="7596" w:type="dxa"/>
            <w:vAlign w:val="bottom"/>
          </w:tcPr>
          <w:p w14:paraId="42044076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Данные инфографики в отчете соответствуют представленным фактам</w:t>
            </w:r>
          </w:p>
        </w:tc>
        <w:tc>
          <w:tcPr>
            <w:tcW w:w="1015" w:type="dxa"/>
            <w:vAlign w:val="center"/>
          </w:tcPr>
          <w:p w14:paraId="3829B7EC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624EA38A" w14:textId="77777777" w:rsidTr="00AD5014">
        <w:tc>
          <w:tcPr>
            <w:tcW w:w="562" w:type="dxa"/>
            <w:vMerge/>
          </w:tcPr>
          <w:p w14:paraId="123F1C7B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A3461B8" w14:textId="77777777" w:rsidR="00EE635C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6958ACF" w14:textId="77777777" w:rsidR="00EE635C" w:rsidRPr="00266729" w:rsidRDefault="00EE635C" w:rsidP="00400B9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1FB2588" w14:textId="77777777" w:rsidR="00EE635C" w:rsidRPr="004376D3" w:rsidRDefault="00EE635C" w:rsidP="00400B9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ADB8F52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0D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Инфографика в отчете приведена для всех количественно измеряемых фактов</w:t>
            </w:r>
          </w:p>
        </w:tc>
        <w:tc>
          <w:tcPr>
            <w:tcW w:w="1015" w:type="dxa"/>
            <w:vAlign w:val="center"/>
          </w:tcPr>
          <w:p w14:paraId="0416307B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</w:tbl>
    <w:p w14:paraId="7DE4E28F" w14:textId="77777777" w:rsidR="00EE635C" w:rsidRDefault="00EE635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EE635C" w:rsidRPr="004376D3" w14:paraId="5F406D25" w14:textId="77777777" w:rsidTr="00AD5014">
        <w:tc>
          <w:tcPr>
            <w:tcW w:w="2263" w:type="dxa"/>
            <w:gridSpan w:val="2"/>
            <w:vMerge w:val="restart"/>
            <w:vAlign w:val="center"/>
          </w:tcPr>
          <w:p w14:paraId="50D48AB3" w14:textId="77777777" w:rsidR="00EE635C" w:rsidRPr="004376D3" w:rsidRDefault="00EE635C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04D9CD86" w14:textId="77777777" w:rsidR="00EE635C" w:rsidRPr="004376D3" w:rsidRDefault="00EE635C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32AE2EA6" w14:textId="77777777" w:rsidR="00EE635C" w:rsidRPr="004376D3" w:rsidRDefault="00EE635C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EE635C" w:rsidRPr="004376D3" w14:paraId="583705AE" w14:textId="77777777" w:rsidTr="00AD5014">
        <w:tc>
          <w:tcPr>
            <w:tcW w:w="2263" w:type="dxa"/>
            <w:gridSpan w:val="2"/>
            <w:vMerge/>
            <w:vAlign w:val="center"/>
          </w:tcPr>
          <w:p w14:paraId="45A81249" w14:textId="77777777" w:rsidR="00EE635C" w:rsidRPr="004376D3" w:rsidRDefault="00EE635C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BD25F4C" w14:textId="77777777" w:rsidR="00EE635C" w:rsidRPr="004376D3" w:rsidRDefault="00EE635C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309ECC37" w14:textId="77777777" w:rsidR="00EE635C" w:rsidRPr="004376D3" w:rsidRDefault="00EE635C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570D1925" w14:textId="77777777" w:rsidR="00EE635C" w:rsidRPr="004376D3" w:rsidRDefault="00EE635C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2C8A7F01" w14:textId="77777777" w:rsidR="00EE635C" w:rsidRPr="004376D3" w:rsidRDefault="00EE635C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EE635C" w:rsidRPr="004376D3" w14:paraId="2E5A5B69" w14:textId="77777777" w:rsidTr="00AD5014">
        <w:tc>
          <w:tcPr>
            <w:tcW w:w="562" w:type="dxa"/>
            <w:vMerge w:val="restart"/>
          </w:tcPr>
          <w:p w14:paraId="51E1C684" w14:textId="77777777" w:rsidR="00EE635C" w:rsidRPr="004376D3" w:rsidRDefault="00D36901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А2</w:t>
            </w:r>
          </w:p>
        </w:tc>
        <w:tc>
          <w:tcPr>
            <w:tcW w:w="1701" w:type="dxa"/>
            <w:vMerge w:val="restart"/>
          </w:tcPr>
          <w:p w14:paraId="5D899BC7" w14:textId="77777777" w:rsid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Работа с информацией</w:t>
            </w:r>
          </w:p>
          <w:p w14:paraId="032A1BBB" w14:textId="77777777" w:rsidR="00EE635C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(2)</w:t>
            </w:r>
          </w:p>
        </w:tc>
        <w:tc>
          <w:tcPr>
            <w:tcW w:w="2977" w:type="dxa"/>
            <w:vMerge w:val="restart"/>
          </w:tcPr>
          <w:p w14:paraId="017680C5" w14:textId="77777777" w:rsidR="00EE635C" w:rsidRPr="00266729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Представление и оформление Отчета</w:t>
            </w:r>
          </w:p>
        </w:tc>
        <w:tc>
          <w:tcPr>
            <w:tcW w:w="709" w:type="dxa"/>
            <w:vMerge w:val="restart"/>
          </w:tcPr>
          <w:p w14:paraId="3A36C303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1,50</w:t>
            </w:r>
          </w:p>
        </w:tc>
        <w:tc>
          <w:tcPr>
            <w:tcW w:w="7596" w:type="dxa"/>
            <w:vAlign w:val="bottom"/>
          </w:tcPr>
          <w:p w14:paraId="61E41277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При оформлении отчета использован один бесплатный свободно распространяемый шрифт</w:t>
            </w:r>
          </w:p>
        </w:tc>
        <w:tc>
          <w:tcPr>
            <w:tcW w:w="1015" w:type="dxa"/>
            <w:vAlign w:val="center"/>
          </w:tcPr>
          <w:p w14:paraId="05A537CD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4A31962E" w14:textId="77777777" w:rsidTr="00AD5014">
        <w:tc>
          <w:tcPr>
            <w:tcW w:w="562" w:type="dxa"/>
            <w:vMerge/>
          </w:tcPr>
          <w:p w14:paraId="5B719DDD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0C21582" w14:textId="77777777" w:rsid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0BFD71F" w14:textId="77777777" w:rsidR="00EE635C" w:rsidRPr="00266729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AAC9142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94D7861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На первой странице отчета указаны наименование документа и ФИО авторов</w:t>
            </w:r>
          </w:p>
        </w:tc>
        <w:tc>
          <w:tcPr>
            <w:tcW w:w="1015" w:type="dxa"/>
            <w:vAlign w:val="center"/>
          </w:tcPr>
          <w:p w14:paraId="3C0FEE31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6406FA8E" w14:textId="77777777" w:rsidTr="00AD5014">
        <w:tc>
          <w:tcPr>
            <w:tcW w:w="562" w:type="dxa"/>
            <w:vMerge/>
          </w:tcPr>
          <w:p w14:paraId="6B5B4E61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8DAE01E" w14:textId="77777777" w:rsid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FD4A28E" w14:textId="77777777" w:rsidR="00EE635C" w:rsidRPr="00266729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B6D229D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4D5B2C8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На первой странице отчета отсутствует нумерация</w:t>
            </w:r>
          </w:p>
        </w:tc>
        <w:tc>
          <w:tcPr>
            <w:tcW w:w="1015" w:type="dxa"/>
            <w:vAlign w:val="center"/>
          </w:tcPr>
          <w:p w14:paraId="05388305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56F62813" w14:textId="77777777" w:rsidTr="00AD5014">
        <w:tc>
          <w:tcPr>
            <w:tcW w:w="562" w:type="dxa"/>
            <w:vMerge/>
          </w:tcPr>
          <w:p w14:paraId="7AC70C13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12723B9" w14:textId="77777777" w:rsid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5923C90" w14:textId="77777777" w:rsidR="00EE635C" w:rsidRPr="00266729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62A1750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7CD17FA" w14:textId="77777777" w:rsidR="00EE635C" w:rsidRPr="00BC0D92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C0D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Вторая и последующая страницы отчета пронумерованы</w:t>
            </w:r>
          </w:p>
        </w:tc>
        <w:tc>
          <w:tcPr>
            <w:tcW w:w="1015" w:type="dxa"/>
            <w:vAlign w:val="center"/>
          </w:tcPr>
          <w:p w14:paraId="521DA956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3B54C7BD" w14:textId="77777777" w:rsidTr="00AD5014">
        <w:tc>
          <w:tcPr>
            <w:tcW w:w="562" w:type="dxa"/>
            <w:vMerge/>
          </w:tcPr>
          <w:p w14:paraId="3C6C46F5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0EAE79E" w14:textId="77777777" w:rsid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EC45E3B" w14:textId="77777777" w:rsidR="00EE635C" w:rsidRPr="00266729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E5FE25C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F7BD709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0D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 отчете отсутствуют два или более пробелов подряд</w:t>
            </w:r>
          </w:p>
        </w:tc>
        <w:tc>
          <w:tcPr>
            <w:tcW w:w="1015" w:type="dxa"/>
            <w:vAlign w:val="center"/>
          </w:tcPr>
          <w:p w14:paraId="0CF5589A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494F03A9" w14:textId="77777777" w:rsidTr="00AD5014">
        <w:tc>
          <w:tcPr>
            <w:tcW w:w="562" w:type="dxa"/>
            <w:vMerge/>
          </w:tcPr>
          <w:p w14:paraId="3E7F758D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ACD7E89" w14:textId="77777777" w:rsid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87C1F37" w14:textId="77777777" w:rsidR="00EE635C" w:rsidRPr="00266729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CC66BD4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3237EC0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0D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Все изображения в отчете имеют нумерацию и наименование</w:t>
            </w:r>
          </w:p>
        </w:tc>
        <w:tc>
          <w:tcPr>
            <w:tcW w:w="1015" w:type="dxa"/>
            <w:vAlign w:val="center"/>
          </w:tcPr>
          <w:p w14:paraId="33C28AAE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53E67766" w14:textId="77777777" w:rsidTr="00AD5014">
        <w:tc>
          <w:tcPr>
            <w:tcW w:w="562" w:type="dxa"/>
            <w:vMerge/>
          </w:tcPr>
          <w:p w14:paraId="774C4B0D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4E817B3" w14:textId="77777777" w:rsid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6E2101C" w14:textId="77777777" w:rsidR="00EE635C" w:rsidRPr="00266729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990D317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3FF2027" w14:textId="77777777" w:rsidR="00EE635C" w:rsidRPr="00BC0D92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C0D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Все таблицы в отчете имеют нумерацию и наименование</w:t>
            </w:r>
          </w:p>
        </w:tc>
        <w:tc>
          <w:tcPr>
            <w:tcW w:w="1015" w:type="dxa"/>
            <w:vAlign w:val="center"/>
          </w:tcPr>
          <w:p w14:paraId="2D814951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EE635C" w:rsidRPr="004376D3" w14:paraId="63773756" w14:textId="77777777" w:rsidTr="00AD5014">
        <w:tc>
          <w:tcPr>
            <w:tcW w:w="562" w:type="dxa"/>
            <w:vMerge/>
          </w:tcPr>
          <w:p w14:paraId="4B7F6F20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2D70E1E" w14:textId="77777777" w:rsid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F457987" w14:textId="77777777" w:rsidR="00EE635C" w:rsidRPr="00266729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75407C8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DBB7866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Для представления результатов анализа использована инфографика</w:t>
            </w:r>
          </w:p>
        </w:tc>
        <w:tc>
          <w:tcPr>
            <w:tcW w:w="1015" w:type="dxa"/>
            <w:vAlign w:val="center"/>
          </w:tcPr>
          <w:p w14:paraId="3C069462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369D214D" w14:textId="77777777" w:rsidTr="00AD5014">
        <w:tc>
          <w:tcPr>
            <w:tcW w:w="562" w:type="dxa"/>
            <w:vMerge/>
          </w:tcPr>
          <w:p w14:paraId="6F92BFDF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BD7C1D9" w14:textId="77777777" w:rsid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F349B24" w14:textId="77777777" w:rsidR="00EE635C" w:rsidRPr="00266729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03090EA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2343CDE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Отчет сохранен в форматах PDF и DOCX</w:t>
            </w:r>
          </w:p>
        </w:tc>
        <w:tc>
          <w:tcPr>
            <w:tcW w:w="1015" w:type="dxa"/>
            <w:vAlign w:val="center"/>
          </w:tcPr>
          <w:p w14:paraId="39100503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E635C" w:rsidRPr="004376D3" w14:paraId="17D17979" w14:textId="77777777" w:rsidTr="00AD5014">
        <w:tc>
          <w:tcPr>
            <w:tcW w:w="562" w:type="dxa"/>
            <w:vMerge/>
          </w:tcPr>
          <w:p w14:paraId="45135F50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33C5FD3" w14:textId="77777777" w:rsid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E34DA60" w14:textId="77777777" w:rsidR="00EE635C" w:rsidRPr="00266729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CAA5B9C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E893521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Имя файла отчета соответствует заданной маске</w:t>
            </w:r>
          </w:p>
        </w:tc>
        <w:tc>
          <w:tcPr>
            <w:tcW w:w="1015" w:type="dxa"/>
            <w:vAlign w:val="center"/>
          </w:tcPr>
          <w:p w14:paraId="00C81B71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E635C" w:rsidRPr="004376D3" w14:paraId="53C64A27" w14:textId="77777777" w:rsidTr="00AD5014">
        <w:tc>
          <w:tcPr>
            <w:tcW w:w="562" w:type="dxa"/>
            <w:vMerge/>
          </w:tcPr>
          <w:p w14:paraId="5A2DCC02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9F83EC9" w14:textId="77777777" w:rsid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38D5CEB" w14:textId="77777777" w:rsidR="00EE635C" w:rsidRPr="00266729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1326A2D" w14:textId="77777777" w:rsidR="00EE635C" w:rsidRPr="004376D3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6203324" w14:textId="77777777" w:rsidR="00EE635C" w:rsidRPr="00EE635C" w:rsidRDefault="00EE635C" w:rsidP="00EE635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Размер файла с отчетом не превышает заданный размер в мегабайтах</w:t>
            </w:r>
          </w:p>
        </w:tc>
        <w:tc>
          <w:tcPr>
            <w:tcW w:w="1015" w:type="dxa"/>
            <w:vAlign w:val="center"/>
          </w:tcPr>
          <w:p w14:paraId="6C56AA0B" w14:textId="77777777" w:rsidR="00EE635C" w:rsidRPr="00EE635C" w:rsidRDefault="00EE635C" w:rsidP="00EE635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635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</w:tbl>
    <w:p w14:paraId="79179235" w14:textId="77777777" w:rsidR="004F2272" w:rsidRDefault="004F2272" w:rsidP="004F22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0E581" w14:textId="77777777" w:rsidR="0036632D" w:rsidRDefault="0036632D" w:rsidP="004F22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814F37" w14:textId="77777777" w:rsidR="002112B5" w:rsidRDefault="00211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36632D" w:rsidRPr="004376D3" w14:paraId="04489B42" w14:textId="77777777" w:rsidTr="00AD5014">
        <w:tc>
          <w:tcPr>
            <w:tcW w:w="2263" w:type="dxa"/>
            <w:gridSpan w:val="2"/>
            <w:vMerge w:val="restart"/>
            <w:vAlign w:val="center"/>
          </w:tcPr>
          <w:p w14:paraId="65C8EA83" w14:textId="77777777" w:rsidR="0036632D" w:rsidRPr="004376D3" w:rsidRDefault="0036632D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67D99567" w14:textId="77777777" w:rsidR="0036632D" w:rsidRPr="004376D3" w:rsidRDefault="0036632D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21458D40" w14:textId="77777777" w:rsidR="0036632D" w:rsidRPr="004376D3" w:rsidRDefault="0036632D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36632D" w:rsidRPr="004376D3" w14:paraId="2451061D" w14:textId="77777777" w:rsidTr="00AD5014">
        <w:tc>
          <w:tcPr>
            <w:tcW w:w="2263" w:type="dxa"/>
            <w:gridSpan w:val="2"/>
            <w:vMerge/>
            <w:vAlign w:val="center"/>
          </w:tcPr>
          <w:p w14:paraId="7078DFA2" w14:textId="77777777" w:rsidR="0036632D" w:rsidRPr="004376D3" w:rsidRDefault="0036632D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8282D94" w14:textId="77777777" w:rsidR="0036632D" w:rsidRPr="004376D3" w:rsidRDefault="0036632D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68697DF9" w14:textId="77777777" w:rsidR="0036632D" w:rsidRPr="004376D3" w:rsidRDefault="0036632D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3212B949" w14:textId="77777777" w:rsidR="0036632D" w:rsidRPr="004376D3" w:rsidRDefault="0036632D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135AFAB7" w14:textId="77777777" w:rsidR="0036632D" w:rsidRPr="004376D3" w:rsidRDefault="0036632D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E01202" w:rsidRPr="004376D3" w14:paraId="622A8903" w14:textId="77777777" w:rsidTr="00AD5014">
        <w:tc>
          <w:tcPr>
            <w:tcW w:w="562" w:type="dxa"/>
            <w:vMerge w:val="restart"/>
          </w:tcPr>
          <w:p w14:paraId="536452E3" w14:textId="77777777" w:rsidR="00E01202" w:rsidRPr="004376D3" w:rsidRDefault="00D36901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А3</w:t>
            </w:r>
          </w:p>
        </w:tc>
        <w:tc>
          <w:tcPr>
            <w:tcW w:w="1701" w:type="dxa"/>
            <w:vMerge w:val="restart"/>
          </w:tcPr>
          <w:p w14:paraId="4ACCABD3" w14:textId="77777777" w:rsidR="00D36901" w:rsidRDefault="00D36901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Менеджмент</w:t>
            </w:r>
          </w:p>
          <w:p w14:paraId="28E8A3EE" w14:textId="77777777" w:rsidR="00E01202" w:rsidRDefault="00D36901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E0120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977" w:type="dxa"/>
            <w:vMerge w:val="restart"/>
          </w:tcPr>
          <w:p w14:paraId="7FE5B8F9" w14:textId="77777777" w:rsidR="00E01202" w:rsidRPr="00266729" w:rsidRDefault="00E01202" w:rsidP="002112B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112B5">
              <w:rPr>
                <w:rFonts w:ascii="Times New Roman" w:hAnsi="Times New Roman" w:cs="Times New Roman"/>
                <w:sz w:val="18"/>
                <w:szCs w:val="18"/>
              </w:rPr>
              <w:t>Корректность PEST</w:t>
            </w:r>
          </w:p>
        </w:tc>
        <w:tc>
          <w:tcPr>
            <w:tcW w:w="709" w:type="dxa"/>
            <w:vMerge w:val="restart"/>
          </w:tcPr>
          <w:p w14:paraId="2AF62EA8" w14:textId="77777777" w:rsidR="00E01202" w:rsidRPr="004376D3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4168A2CC" w14:textId="77777777" w:rsidR="00E01202" w:rsidRPr="002112B5" w:rsidRDefault="00E01202" w:rsidP="002112B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112B5">
              <w:rPr>
                <w:rFonts w:ascii="Times New Roman" w:hAnsi="Times New Roman" w:cs="Times New Roman"/>
                <w:sz w:val="18"/>
                <w:szCs w:val="18"/>
              </w:rPr>
              <w:t>В PEST-анализе все представленные политические факторы относятся к данному типу факторов</w:t>
            </w:r>
          </w:p>
        </w:tc>
        <w:tc>
          <w:tcPr>
            <w:tcW w:w="1015" w:type="dxa"/>
            <w:vAlign w:val="center"/>
          </w:tcPr>
          <w:p w14:paraId="663A35B0" w14:textId="77777777" w:rsidR="00E01202" w:rsidRPr="002112B5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12B5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7B72001E" w14:textId="77777777" w:rsidTr="00AD5014">
        <w:tc>
          <w:tcPr>
            <w:tcW w:w="562" w:type="dxa"/>
            <w:vMerge/>
          </w:tcPr>
          <w:p w14:paraId="14D71D65" w14:textId="77777777" w:rsidR="00E01202" w:rsidRPr="004376D3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B8F7559" w14:textId="77777777" w:rsidR="00E01202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995A003" w14:textId="77777777" w:rsidR="00E01202" w:rsidRPr="00266729" w:rsidRDefault="00E01202" w:rsidP="002112B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C287446" w14:textId="77777777" w:rsidR="00E01202" w:rsidRPr="004376D3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7016B76" w14:textId="77777777" w:rsidR="00E01202" w:rsidRPr="002112B5" w:rsidRDefault="00E01202" w:rsidP="002112B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112B5">
              <w:rPr>
                <w:rFonts w:ascii="Times New Roman" w:hAnsi="Times New Roman" w:cs="Times New Roman"/>
                <w:sz w:val="18"/>
                <w:szCs w:val="18"/>
              </w:rPr>
              <w:t>В PEST-анализе все представленные экономические факторы относятся к данному типу факторов</w:t>
            </w:r>
          </w:p>
        </w:tc>
        <w:tc>
          <w:tcPr>
            <w:tcW w:w="1015" w:type="dxa"/>
            <w:vAlign w:val="center"/>
          </w:tcPr>
          <w:p w14:paraId="7C845306" w14:textId="77777777" w:rsidR="00E01202" w:rsidRPr="002112B5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12B5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6825B845" w14:textId="77777777" w:rsidTr="00AD5014">
        <w:tc>
          <w:tcPr>
            <w:tcW w:w="562" w:type="dxa"/>
            <w:vMerge/>
          </w:tcPr>
          <w:p w14:paraId="5F7B7150" w14:textId="77777777" w:rsidR="00E01202" w:rsidRPr="004376D3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DB6F1FE" w14:textId="77777777" w:rsidR="00E01202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E6E4E48" w14:textId="77777777" w:rsidR="00E01202" w:rsidRPr="00266729" w:rsidRDefault="00E01202" w:rsidP="002112B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8BDCBB1" w14:textId="77777777" w:rsidR="00E01202" w:rsidRPr="004376D3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43C0D3B" w14:textId="77777777" w:rsidR="00E01202" w:rsidRPr="002112B5" w:rsidRDefault="00E01202" w:rsidP="002112B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112B5">
              <w:rPr>
                <w:rFonts w:ascii="Times New Roman" w:hAnsi="Times New Roman" w:cs="Times New Roman"/>
                <w:sz w:val="18"/>
                <w:szCs w:val="18"/>
              </w:rPr>
              <w:t>Все представленные в PEST-анализе социальные факторы относятся к данному типу факторов</w:t>
            </w:r>
          </w:p>
        </w:tc>
        <w:tc>
          <w:tcPr>
            <w:tcW w:w="1015" w:type="dxa"/>
            <w:vAlign w:val="center"/>
          </w:tcPr>
          <w:p w14:paraId="6ED478A8" w14:textId="77777777" w:rsidR="00E01202" w:rsidRPr="002112B5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12B5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03788418" w14:textId="77777777" w:rsidTr="00AD5014">
        <w:tc>
          <w:tcPr>
            <w:tcW w:w="562" w:type="dxa"/>
            <w:vMerge/>
          </w:tcPr>
          <w:p w14:paraId="0A1B16FF" w14:textId="77777777" w:rsidR="00E01202" w:rsidRPr="004376D3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C4DE5A4" w14:textId="77777777" w:rsidR="00E01202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36F9679" w14:textId="77777777" w:rsidR="00E01202" w:rsidRPr="00266729" w:rsidRDefault="00E01202" w:rsidP="002112B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AEC8E40" w14:textId="77777777" w:rsidR="00E01202" w:rsidRPr="004376D3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01A1579" w14:textId="77777777" w:rsidR="00E01202" w:rsidRPr="002112B5" w:rsidRDefault="00E01202" w:rsidP="002112B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112B5">
              <w:rPr>
                <w:rFonts w:ascii="Times New Roman" w:hAnsi="Times New Roman" w:cs="Times New Roman"/>
                <w:sz w:val="18"/>
                <w:szCs w:val="18"/>
              </w:rPr>
              <w:t>Все представленные в PEST-анализе технологические факторы относятся к данному типу факторов</w:t>
            </w:r>
          </w:p>
        </w:tc>
        <w:tc>
          <w:tcPr>
            <w:tcW w:w="1015" w:type="dxa"/>
            <w:vAlign w:val="center"/>
          </w:tcPr>
          <w:p w14:paraId="33B6B633" w14:textId="77777777" w:rsidR="00E01202" w:rsidRPr="002112B5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12B5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183F2809" w14:textId="77777777" w:rsidTr="00AD5014">
        <w:tc>
          <w:tcPr>
            <w:tcW w:w="562" w:type="dxa"/>
            <w:vMerge/>
          </w:tcPr>
          <w:p w14:paraId="41703DB9" w14:textId="77777777" w:rsidR="00E01202" w:rsidRPr="004376D3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FCB41B" w14:textId="77777777" w:rsidR="00E01202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E9637BD" w14:textId="77777777" w:rsidR="00E01202" w:rsidRPr="00266729" w:rsidRDefault="00E01202" w:rsidP="002112B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3E535E3" w14:textId="77777777" w:rsidR="00E01202" w:rsidRPr="004376D3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B511258" w14:textId="77777777" w:rsidR="00E01202" w:rsidRPr="002112B5" w:rsidRDefault="00E01202" w:rsidP="002112B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112B5">
              <w:rPr>
                <w:rFonts w:ascii="Times New Roman" w:hAnsi="Times New Roman" w:cs="Times New Roman"/>
                <w:sz w:val="18"/>
                <w:szCs w:val="18"/>
              </w:rPr>
              <w:t>Рассчитано средневзвешенное значение каждого фактора PEST-анализа</w:t>
            </w:r>
          </w:p>
        </w:tc>
        <w:tc>
          <w:tcPr>
            <w:tcW w:w="1015" w:type="dxa"/>
            <w:vAlign w:val="center"/>
          </w:tcPr>
          <w:p w14:paraId="60397B61" w14:textId="77777777" w:rsidR="00E01202" w:rsidRPr="002112B5" w:rsidRDefault="00E01202" w:rsidP="002112B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12B5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74A1BF83" w14:textId="77777777" w:rsidTr="00AD5014">
        <w:tc>
          <w:tcPr>
            <w:tcW w:w="562" w:type="dxa"/>
            <w:vMerge/>
          </w:tcPr>
          <w:p w14:paraId="49EF950B" w14:textId="77777777" w:rsidR="00E01202" w:rsidRPr="004376D3" w:rsidRDefault="00E01202" w:rsidP="00F905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35B48C" w14:textId="77777777" w:rsidR="00E01202" w:rsidRDefault="00E01202" w:rsidP="00F905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25C0167" w14:textId="77777777" w:rsidR="00E01202" w:rsidRPr="00266729" w:rsidRDefault="00167231" w:rsidP="00F905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F905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01202" w:rsidRPr="00F9057A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 и</w:t>
            </w:r>
            <w:r w:rsidR="00E01202" w:rsidRPr="00F9057A">
              <w:rPr>
                <w:rFonts w:ascii="Times New Roman" w:hAnsi="Times New Roman" w:cs="Times New Roman"/>
                <w:sz w:val="18"/>
                <w:szCs w:val="18"/>
              </w:rPr>
              <w:t xml:space="preserve"> PEST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-анализа</w:t>
            </w:r>
          </w:p>
        </w:tc>
        <w:tc>
          <w:tcPr>
            <w:tcW w:w="709" w:type="dxa"/>
            <w:vMerge w:val="restart"/>
          </w:tcPr>
          <w:p w14:paraId="0EAE9C25" w14:textId="77777777" w:rsidR="00E01202" w:rsidRPr="004376D3" w:rsidRDefault="00E01202" w:rsidP="00F905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0,3</w:t>
            </w:r>
            <w:r w:rsidR="0088372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96" w:type="dxa"/>
            <w:vAlign w:val="bottom"/>
          </w:tcPr>
          <w:p w14:paraId="5BA8F51B" w14:textId="77777777" w:rsidR="00E01202" w:rsidRPr="00537A27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7A27">
              <w:rPr>
                <w:rFonts w:ascii="Times New Roman" w:hAnsi="Times New Roman" w:cs="Times New Roman"/>
                <w:sz w:val="18"/>
                <w:szCs w:val="18"/>
              </w:rPr>
              <w:t>Политические, экономические и социальные факторов PEST-анализа учитывают выявленные при анализе предметной области факты</w:t>
            </w:r>
          </w:p>
        </w:tc>
        <w:tc>
          <w:tcPr>
            <w:tcW w:w="1015" w:type="dxa"/>
            <w:vAlign w:val="center"/>
          </w:tcPr>
          <w:p w14:paraId="7BCFF974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2F0731C4" w14:textId="77777777" w:rsidTr="00AD5014">
        <w:tc>
          <w:tcPr>
            <w:tcW w:w="562" w:type="dxa"/>
            <w:vMerge/>
          </w:tcPr>
          <w:p w14:paraId="7C3D05D6" w14:textId="77777777" w:rsidR="00E01202" w:rsidRPr="004376D3" w:rsidRDefault="00E01202" w:rsidP="00F905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C15EFAF" w14:textId="77777777" w:rsidR="00E01202" w:rsidRDefault="00E01202" w:rsidP="00F905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098D9AE" w14:textId="77777777" w:rsidR="00E01202" w:rsidRPr="00266729" w:rsidRDefault="00E01202" w:rsidP="00F905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2E3982B" w14:textId="77777777" w:rsidR="00E01202" w:rsidRPr="004376D3" w:rsidRDefault="00E01202" w:rsidP="00F905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05166B0" w14:textId="77777777" w:rsidR="00E01202" w:rsidRPr="00537A27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7A27">
              <w:rPr>
                <w:rFonts w:ascii="Times New Roman" w:hAnsi="Times New Roman" w:cs="Times New Roman"/>
                <w:sz w:val="18"/>
                <w:szCs w:val="18"/>
              </w:rPr>
              <w:t>Технологические факторы PEST-анализа учитывают выявленные при анализе предметной области факты</w:t>
            </w:r>
          </w:p>
        </w:tc>
        <w:tc>
          <w:tcPr>
            <w:tcW w:w="1015" w:type="dxa"/>
            <w:vAlign w:val="center"/>
          </w:tcPr>
          <w:p w14:paraId="7DDD54B2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0,20</w:t>
            </w:r>
          </w:p>
        </w:tc>
      </w:tr>
      <w:tr w:rsidR="00E01202" w:rsidRPr="004376D3" w14:paraId="6A6C8CD9" w14:textId="77777777" w:rsidTr="00AD5014">
        <w:tc>
          <w:tcPr>
            <w:tcW w:w="562" w:type="dxa"/>
            <w:vMerge/>
          </w:tcPr>
          <w:p w14:paraId="420D04D8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87FA7BE" w14:textId="77777777" w:rsidR="00E01202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2452CC43" w14:textId="77777777" w:rsidR="00E01202" w:rsidRPr="00266729" w:rsidRDefault="00167231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537A2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01202" w:rsidRPr="00537A27">
              <w:rPr>
                <w:rFonts w:ascii="Times New Roman" w:hAnsi="Times New Roman" w:cs="Times New Roman"/>
                <w:sz w:val="18"/>
                <w:szCs w:val="18"/>
              </w:rPr>
              <w:t>Предметн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ой </w:t>
            </w:r>
            <w:r w:rsidR="00E01202" w:rsidRPr="00537A27">
              <w:rPr>
                <w:rFonts w:ascii="Times New Roman" w:hAnsi="Times New Roman" w:cs="Times New Roman"/>
                <w:sz w:val="18"/>
                <w:szCs w:val="18"/>
              </w:rPr>
              <w:t>област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E01202" w:rsidRPr="00537A2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 w:rsidR="00E01202" w:rsidRPr="00537A27">
              <w:rPr>
                <w:rFonts w:ascii="Times New Roman" w:hAnsi="Times New Roman" w:cs="Times New Roman"/>
                <w:sz w:val="18"/>
                <w:szCs w:val="18"/>
              </w:rPr>
              <w:t>PEST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-анализа</w:t>
            </w:r>
          </w:p>
        </w:tc>
        <w:tc>
          <w:tcPr>
            <w:tcW w:w="709" w:type="dxa"/>
            <w:vMerge w:val="restart"/>
          </w:tcPr>
          <w:p w14:paraId="1772EE93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0,8</w:t>
            </w:r>
            <w:r w:rsidR="0088372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96" w:type="dxa"/>
            <w:vAlign w:val="bottom"/>
          </w:tcPr>
          <w:p w14:paraId="2F3734C7" w14:textId="77777777" w:rsidR="00E01202" w:rsidRPr="00537A27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7A27">
              <w:rPr>
                <w:rFonts w:ascii="Times New Roman" w:hAnsi="Times New Roman" w:cs="Times New Roman"/>
                <w:sz w:val="18"/>
                <w:szCs w:val="18"/>
              </w:rPr>
              <w:t>Все представленные в PEST-анализе политические факторы относятся к предметной области</w:t>
            </w:r>
          </w:p>
        </w:tc>
        <w:tc>
          <w:tcPr>
            <w:tcW w:w="1015" w:type="dxa"/>
            <w:vAlign w:val="center"/>
          </w:tcPr>
          <w:p w14:paraId="73F072AF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203C136B" w14:textId="77777777" w:rsidTr="00AD5014">
        <w:tc>
          <w:tcPr>
            <w:tcW w:w="562" w:type="dxa"/>
            <w:vMerge/>
          </w:tcPr>
          <w:p w14:paraId="6164429D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5C5C72" w14:textId="77777777" w:rsidR="00E01202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8537255" w14:textId="77777777" w:rsidR="00E01202" w:rsidRPr="00266729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455F674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0DC963D" w14:textId="77777777" w:rsidR="00E01202" w:rsidRPr="00537A27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7A27">
              <w:rPr>
                <w:rFonts w:ascii="Times New Roman" w:hAnsi="Times New Roman" w:cs="Times New Roman"/>
                <w:sz w:val="18"/>
                <w:szCs w:val="18"/>
              </w:rPr>
              <w:t>В предметной области отсутствуют не представленные в PEST-анализе значимые политические факторы</w:t>
            </w:r>
          </w:p>
        </w:tc>
        <w:tc>
          <w:tcPr>
            <w:tcW w:w="1015" w:type="dxa"/>
            <w:vAlign w:val="center"/>
          </w:tcPr>
          <w:p w14:paraId="297C4A53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619F3FDB" w14:textId="77777777" w:rsidTr="00AD5014">
        <w:tc>
          <w:tcPr>
            <w:tcW w:w="562" w:type="dxa"/>
            <w:vMerge/>
          </w:tcPr>
          <w:p w14:paraId="3BC1B6DE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1912D51" w14:textId="77777777" w:rsidR="00E01202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9844350" w14:textId="77777777" w:rsidR="00E01202" w:rsidRPr="00266729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2170118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791D5ED" w14:textId="77777777" w:rsidR="00E01202" w:rsidRPr="00537A27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7A27">
              <w:rPr>
                <w:rFonts w:ascii="Times New Roman" w:hAnsi="Times New Roman" w:cs="Times New Roman"/>
                <w:sz w:val="18"/>
                <w:szCs w:val="18"/>
              </w:rPr>
              <w:t>Все представленные в PEST-анализе экономические факторы относятся к предметной области</w:t>
            </w:r>
          </w:p>
        </w:tc>
        <w:tc>
          <w:tcPr>
            <w:tcW w:w="1015" w:type="dxa"/>
            <w:vAlign w:val="center"/>
          </w:tcPr>
          <w:p w14:paraId="70C8C7A0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32634A6C" w14:textId="77777777" w:rsidTr="00AD5014">
        <w:tc>
          <w:tcPr>
            <w:tcW w:w="562" w:type="dxa"/>
            <w:vMerge/>
          </w:tcPr>
          <w:p w14:paraId="3561A2C7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AE8D8C" w14:textId="77777777" w:rsidR="00E01202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C792B39" w14:textId="77777777" w:rsidR="00E01202" w:rsidRPr="00266729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F7BEAD2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FEC4E36" w14:textId="77777777" w:rsidR="00E01202" w:rsidRPr="00537A27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7A27">
              <w:rPr>
                <w:rFonts w:ascii="Times New Roman" w:hAnsi="Times New Roman" w:cs="Times New Roman"/>
                <w:sz w:val="18"/>
                <w:szCs w:val="18"/>
              </w:rPr>
              <w:t>В предметной области отсутствуют не представленные в PEST-анализе значимые экономические факторы</w:t>
            </w:r>
          </w:p>
        </w:tc>
        <w:tc>
          <w:tcPr>
            <w:tcW w:w="1015" w:type="dxa"/>
            <w:vAlign w:val="center"/>
          </w:tcPr>
          <w:p w14:paraId="778131E0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3AF7678B" w14:textId="77777777" w:rsidTr="00AD5014">
        <w:tc>
          <w:tcPr>
            <w:tcW w:w="562" w:type="dxa"/>
            <w:vMerge/>
          </w:tcPr>
          <w:p w14:paraId="262AE861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7218E3B" w14:textId="77777777" w:rsidR="00E01202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D5A41BA" w14:textId="77777777" w:rsidR="00E01202" w:rsidRPr="00266729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A9863AC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33494ED" w14:textId="77777777" w:rsidR="00E01202" w:rsidRPr="00537A27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7A27">
              <w:rPr>
                <w:rFonts w:ascii="Times New Roman" w:hAnsi="Times New Roman" w:cs="Times New Roman"/>
                <w:sz w:val="18"/>
                <w:szCs w:val="18"/>
              </w:rPr>
              <w:t>Все представленные в PEST-анализе социальные факторы относятся к предметной области</w:t>
            </w:r>
          </w:p>
        </w:tc>
        <w:tc>
          <w:tcPr>
            <w:tcW w:w="1015" w:type="dxa"/>
            <w:vAlign w:val="center"/>
          </w:tcPr>
          <w:p w14:paraId="234220F7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06FCF112" w14:textId="77777777" w:rsidTr="00AD5014">
        <w:tc>
          <w:tcPr>
            <w:tcW w:w="562" w:type="dxa"/>
            <w:vMerge/>
          </w:tcPr>
          <w:p w14:paraId="404C01BC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EEB52A7" w14:textId="77777777" w:rsidR="00E01202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4CEA3D6" w14:textId="77777777" w:rsidR="00E01202" w:rsidRPr="00266729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6703A68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A7D96AC" w14:textId="77777777" w:rsidR="00E01202" w:rsidRPr="00537A27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7A27">
              <w:rPr>
                <w:rFonts w:ascii="Times New Roman" w:hAnsi="Times New Roman" w:cs="Times New Roman"/>
                <w:sz w:val="18"/>
                <w:szCs w:val="18"/>
              </w:rPr>
              <w:t>В предметной области отсутствуют не представленные в PEST-анализе значимые социальные факторы</w:t>
            </w:r>
          </w:p>
        </w:tc>
        <w:tc>
          <w:tcPr>
            <w:tcW w:w="1015" w:type="dxa"/>
            <w:vAlign w:val="center"/>
          </w:tcPr>
          <w:p w14:paraId="3F0A3E18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59C525D3" w14:textId="77777777" w:rsidTr="00AD5014">
        <w:tc>
          <w:tcPr>
            <w:tcW w:w="562" w:type="dxa"/>
            <w:vMerge/>
          </w:tcPr>
          <w:p w14:paraId="30B8E48E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024EB16" w14:textId="77777777" w:rsidR="00E01202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35B7A1D" w14:textId="77777777" w:rsidR="00E01202" w:rsidRPr="00266729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768A38B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456F2C0" w14:textId="77777777" w:rsidR="00E01202" w:rsidRPr="00537A27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7A27">
              <w:rPr>
                <w:rFonts w:ascii="Times New Roman" w:hAnsi="Times New Roman" w:cs="Times New Roman"/>
                <w:sz w:val="18"/>
                <w:szCs w:val="18"/>
              </w:rPr>
              <w:t>Все представленные в PEST-анализе технологические факторы относятся к предметной области</w:t>
            </w:r>
          </w:p>
        </w:tc>
        <w:tc>
          <w:tcPr>
            <w:tcW w:w="1015" w:type="dxa"/>
            <w:vAlign w:val="center"/>
          </w:tcPr>
          <w:p w14:paraId="66AB6EC3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55DDE760" w14:textId="77777777" w:rsidTr="00AD5014">
        <w:tc>
          <w:tcPr>
            <w:tcW w:w="562" w:type="dxa"/>
            <w:vMerge/>
          </w:tcPr>
          <w:p w14:paraId="7B48FA92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C1BAF6" w14:textId="77777777" w:rsidR="00E01202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82E3606" w14:textId="77777777" w:rsidR="00E01202" w:rsidRPr="00266729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FDB6908" w14:textId="77777777" w:rsidR="00E01202" w:rsidRPr="004376D3" w:rsidRDefault="00E01202" w:rsidP="00537A2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F59447B" w14:textId="77777777" w:rsidR="00E01202" w:rsidRPr="00537A27" w:rsidRDefault="00E01202" w:rsidP="00537A2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7A27">
              <w:rPr>
                <w:rFonts w:ascii="Times New Roman" w:hAnsi="Times New Roman" w:cs="Times New Roman"/>
                <w:sz w:val="18"/>
                <w:szCs w:val="18"/>
              </w:rPr>
              <w:t>В предметной области отсутствуют не представленные в PEST-анализе значимые технологические факторы</w:t>
            </w:r>
          </w:p>
        </w:tc>
        <w:tc>
          <w:tcPr>
            <w:tcW w:w="1015" w:type="dxa"/>
            <w:vAlign w:val="center"/>
          </w:tcPr>
          <w:p w14:paraId="3EA4DDCD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E01202" w:rsidRPr="004376D3" w14:paraId="08AC9B97" w14:textId="77777777" w:rsidTr="00AD5014">
        <w:tc>
          <w:tcPr>
            <w:tcW w:w="562" w:type="dxa"/>
            <w:vMerge/>
          </w:tcPr>
          <w:p w14:paraId="3D0228EA" w14:textId="77777777" w:rsidR="00E01202" w:rsidRPr="004376D3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E86716" w14:textId="77777777" w:rsidR="00E01202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6CC774CE" w14:textId="77777777" w:rsidR="00E01202" w:rsidRPr="00266729" w:rsidRDefault="00E01202" w:rsidP="00DF118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Корректность SWOT</w:t>
            </w:r>
            <w:r w:rsidR="00167231">
              <w:rPr>
                <w:rFonts w:ascii="Times New Roman" w:hAnsi="Times New Roman" w:cs="Times New Roman"/>
                <w:sz w:val="18"/>
                <w:szCs w:val="18"/>
              </w:rPr>
              <w:t>-анализа</w:t>
            </w:r>
          </w:p>
        </w:tc>
        <w:tc>
          <w:tcPr>
            <w:tcW w:w="709" w:type="dxa"/>
            <w:vMerge w:val="restart"/>
          </w:tcPr>
          <w:p w14:paraId="3AD8FD6B" w14:textId="77777777" w:rsidR="00E01202" w:rsidRPr="004376D3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1,25</w:t>
            </w:r>
          </w:p>
        </w:tc>
        <w:tc>
          <w:tcPr>
            <w:tcW w:w="7596" w:type="dxa"/>
            <w:vAlign w:val="bottom"/>
          </w:tcPr>
          <w:p w14:paraId="317ED201" w14:textId="77777777" w:rsidR="00E01202" w:rsidRPr="00DF1188" w:rsidRDefault="00E01202" w:rsidP="00DF118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факторов каждого элемента SWOT-матрицы </w:t>
            </w:r>
            <w:r w:rsidRPr="00246C3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не меньше указанного</w:t>
            </w:r>
          </w:p>
        </w:tc>
        <w:tc>
          <w:tcPr>
            <w:tcW w:w="1015" w:type="dxa"/>
            <w:vAlign w:val="center"/>
          </w:tcPr>
          <w:p w14:paraId="694B4BEC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01202" w:rsidRPr="004376D3" w14:paraId="756CF479" w14:textId="77777777" w:rsidTr="00AD5014">
        <w:tc>
          <w:tcPr>
            <w:tcW w:w="562" w:type="dxa"/>
            <w:vMerge/>
          </w:tcPr>
          <w:p w14:paraId="60D9B72F" w14:textId="77777777" w:rsidR="00E01202" w:rsidRPr="004376D3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B558348" w14:textId="77777777" w:rsidR="00E01202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A9A28A3" w14:textId="77777777" w:rsidR="00E01202" w:rsidRPr="00266729" w:rsidRDefault="00E01202" w:rsidP="00DF118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715D9FE" w14:textId="77777777" w:rsidR="00E01202" w:rsidRPr="004376D3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C58CAE1" w14:textId="77777777" w:rsidR="00E01202" w:rsidRPr="00DF1188" w:rsidRDefault="00E01202" w:rsidP="00DF118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Сильные стороны организации в SWOT-анализе действительно являются элементами ее внутренней среды</w:t>
            </w:r>
          </w:p>
        </w:tc>
        <w:tc>
          <w:tcPr>
            <w:tcW w:w="1015" w:type="dxa"/>
            <w:vAlign w:val="center"/>
          </w:tcPr>
          <w:p w14:paraId="656BD8E7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01202" w:rsidRPr="004376D3" w14:paraId="54C23E9F" w14:textId="77777777" w:rsidTr="00AD5014">
        <w:tc>
          <w:tcPr>
            <w:tcW w:w="562" w:type="dxa"/>
            <w:vMerge/>
          </w:tcPr>
          <w:p w14:paraId="6FEBCF00" w14:textId="77777777" w:rsidR="00E01202" w:rsidRPr="004376D3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4711562" w14:textId="77777777" w:rsidR="00E01202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14E171C" w14:textId="77777777" w:rsidR="00E01202" w:rsidRPr="00266729" w:rsidRDefault="00E01202" w:rsidP="00DF118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BD96416" w14:textId="77777777" w:rsidR="00E01202" w:rsidRPr="004376D3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DE194CF" w14:textId="77777777" w:rsidR="00E01202" w:rsidRPr="00DF1188" w:rsidRDefault="00E01202" w:rsidP="00DF118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Слабые стороны организации в SWOT-анализе действительно являются элементами ее внутренней среды</w:t>
            </w:r>
          </w:p>
        </w:tc>
        <w:tc>
          <w:tcPr>
            <w:tcW w:w="1015" w:type="dxa"/>
            <w:vAlign w:val="center"/>
          </w:tcPr>
          <w:p w14:paraId="22168392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01202" w:rsidRPr="004376D3" w14:paraId="63E8BAA0" w14:textId="77777777" w:rsidTr="00AD5014">
        <w:tc>
          <w:tcPr>
            <w:tcW w:w="562" w:type="dxa"/>
            <w:vMerge/>
          </w:tcPr>
          <w:p w14:paraId="3AE937A6" w14:textId="77777777" w:rsidR="00E01202" w:rsidRPr="004376D3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008A5A3" w14:textId="77777777" w:rsidR="00E01202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6C718E3" w14:textId="77777777" w:rsidR="00E01202" w:rsidRPr="00266729" w:rsidRDefault="00E01202" w:rsidP="00DF118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F12788F" w14:textId="77777777" w:rsidR="00E01202" w:rsidRPr="004376D3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2A7D35A" w14:textId="77777777" w:rsidR="00E01202" w:rsidRPr="00DF1188" w:rsidRDefault="00E01202" w:rsidP="00DF118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 xml:space="preserve">Возможности в SWOT-анализе действительно являются элементами </w:t>
            </w:r>
            <w:r w:rsidRPr="000C365A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внутренней среды</w:t>
            </w:r>
          </w:p>
        </w:tc>
        <w:tc>
          <w:tcPr>
            <w:tcW w:w="1015" w:type="dxa"/>
            <w:vAlign w:val="center"/>
          </w:tcPr>
          <w:p w14:paraId="1B63EF86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E01202" w:rsidRPr="004376D3" w14:paraId="7F8B1AF6" w14:textId="77777777" w:rsidTr="00AD5014">
        <w:tc>
          <w:tcPr>
            <w:tcW w:w="562" w:type="dxa"/>
            <w:vMerge/>
          </w:tcPr>
          <w:p w14:paraId="724C68E2" w14:textId="77777777" w:rsidR="00E01202" w:rsidRPr="004376D3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860A15B" w14:textId="77777777" w:rsidR="00E01202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E1B189F" w14:textId="77777777" w:rsidR="00E01202" w:rsidRPr="00266729" w:rsidRDefault="00E01202" w:rsidP="00DF118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08C4947" w14:textId="77777777" w:rsidR="00E01202" w:rsidRPr="004376D3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0E40782" w14:textId="77777777" w:rsidR="00E01202" w:rsidRPr="00DF1188" w:rsidRDefault="00E01202" w:rsidP="00DF1188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Угрозы в SWOT-анализе действительно являются элементами внешней среды</w:t>
            </w:r>
          </w:p>
        </w:tc>
        <w:tc>
          <w:tcPr>
            <w:tcW w:w="1015" w:type="dxa"/>
            <w:vAlign w:val="center"/>
          </w:tcPr>
          <w:p w14:paraId="4700AA1E" w14:textId="77777777" w:rsidR="00E01202" w:rsidRPr="00DF1188" w:rsidRDefault="00E01202" w:rsidP="00DF1188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188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</w:tbl>
    <w:p w14:paraId="16964169" w14:textId="77777777" w:rsidR="00DF1188" w:rsidRDefault="00DF118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DF1188" w:rsidRPr="004376D3" w14:paraId="1828A290" w14:textId="77777777" w:rsidTr="00AD5014">
        <w:tc>
          <w:tcPr>
            <w:tcW w:w="2263" w:type="dxa"/>
            <w:gridSpan w:val="2"/>
            <w:vMerge w:val="restart"/>
            <w:vAlign w:val="center"/>
          </w:tcPr>
          <w:p w14:paraId="1D581E4E" w14:textId="77777777" w:rsidR="00DF1188" w:rsidRPr="004376D3" w:rsidRDefault="00DF1188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588F62E9" w14:textId="77777777" w:rsidR="00DF1188" w:rsidRPr="004376D3" w:rsidRDefault="00DF1188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0FD276EA" w14:textId="77777777" w:rsidR="00DF1188" w:rsidRPr="004376D3" w:rsidRDefault="00DF1188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DF1188" w:rsidRPr="004376D3" w14:paraId="41506682" w14:textId="77777777" w:rsidTr="006C5B72">
        <w:tc>
          <w:tcPr>
            <w:tcW w:w="2263" w:type="dxa"/>
            <w:gridSpan w:val="2"/>
            <w:vMerge/>
            <w:vAlign w:val="center"/>
          </w:tcPr>
          <w:p w14:paraId="69F12096" w14:textId="77777777" w:rsidR="00DF1188" w:rsidRPr="004376D3" w:rsidRDefault="00DF1188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27C161F" w14:textId="77777777" w:rsidR="00DF1188" w:rsidRPr="004376D3" w:rsidRDefault="00DF1188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4D699839" w14:textId="77777777" w:rsidR="00DF1188" w:rsidRPr="004376D3" w:rsidRDefault="00DF1188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6701B14D" w14:textId="77777777" w:rsidR="00DF1188" w:rsidRPr="004376D3" w:rsidRDefault="00DF1188" w:rsidP="00AD5014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46FBB4B5" w14:textId="77777777" w:rsidR="00DF1188" w:rsidRPr="004376D3" w:rsidRDefault="00DF1188" w:rsidP="00AD50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D36901" w:rsidRPr="004376D3" w14:paraId="0A18E136" w14:textId="77777777" w:rsidTr="006C5B72">
        <w:tc>
          <w:tcPr>
            <w:tcW w:w="562" w:type="dxa"/>
            <w:vMerge w:val="restart"/>
          </w:tcPr>
          <w:p w14:paraId="44797280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А3</w:t>
            </w:r>
          </w:p>
        </w:tc>
        <w:tc>
          <w:tcPr>
            <w:tcW w:w="1701" w:type="dxa"/>
            <w:vMerge w:val="restart"/>
          </w:tcPr>
          <w:p w14:paraId="022A7A36" w14:textId="77777777" w:rsid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Менеджмент</w:t>
            </w:r>
          </w:p>
          <w:p w14:paraId="329F17B3" w14:textId="77777777" w:rsidR="00D36901" w:rsidRDefault="00D36901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(4)</w:t>
            </w:r>
          </w:p>
        </w:tc>
        <w:tc>
          <w:tcPr>
            <w:tcW w:w="2977" w:type="dxa"/>
            <w:vMerge w:val="restart"/>
          </w:tcPr>
          <w:p w14:paraId="1C5CFCB5" w14:textId="77777777" w:rsidR="00D36901" w:rsidRPr="00266729" w:rsidRDefault="006C5B72" w:rsidP="00E0120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012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36901" w:rsidRPr="00E01202">
              <w:rPr>
                <w:rFonts w:ascii="Times New Roman" w:hAnsi="Times New Roman" w:cs="Times New Roman"/>
                <w:sz w:val="18"/>
                <w:szCs w:val="18"/>
              </w:rPr>
              <w:t>Предметн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="00D36901" w:rsidRPr="00E01202">
              <w:rPr>
                <w:rFonts w:ascii="Times New Roman" w:hAnsi="Times New Roman" w:cs="Times New Roman"/>
                <w:sz w:val="18"/>
                <w:szCs w:val="18"/>
              </w:rPr>
              <w:t xml:space="preserve"> област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 и</w:t>
            </w:r>
            <w:r w:rsidR="00D36901" w:rsidRPr="00E01202">
              <w:rPr>
                <w:rFonts w:ascii="Times New Roman" w:hAnsi="Times New Roman" w:cs="Times New Roman"/>
                <w:sz w:val="18"/>
                <w:szCs w:val="18"/>
              </w:rPr>
              <w:t xml:space="preserve"> SWOT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-анализа</w:t>
            </w:r>
          </w:p>
        </w:tc>
        <w:tc>
          <w:tcPr>
            <w:tcW w:w="709" w:type="dxa"/>
            <w:vMerge w:val="restart"/>
          </w:tcPr>
          <w:p w14:paraId="36576B98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7596" w:type="dxa"/>
            <w:vAlign w:val="bottom"/>
          </w:tcPr>
          <w:p w14:paraId="52C776C4" w14:textId="77777777" w:rsidR="00D36901" w:rsidRPr="00A359AC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В SWOT-анализе отражены все особенности предметной области</w:t>
            </w:r>
          </w:p>
        </w:tc>
        <w:tc>
          <w:tcPr>
            <w:tcW w:w="1015" w:type="dxa"/>
            <w:vAlign w:val="center"/>
          </w:tcPr>
          <w:p w14:paraId="49242128" w14:textId="77777777" w:rsidR="00D36901" w:rsidRPr="00A359AC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D36901" w:rsidRPr="004376D3" w14:paraId="189F906C" w14:textId="77777777" w:rsidTr="006C5B72">
        <w:tc>
          <w:tcPr>
            <w:tcW w:w="562" w:type="dxa"/>
            <w:vMerge/>
          </w:tcPr>
          <w:p w14:paraId="77849ABF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5319230" w14:textId="77777777" w:rsidR="00D36901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9C21E91" w14:textId="77777777" w:rsidR="00D36901" w:rsidRPr="00266729" w:rsidRDefault="00D36901" w:rsidP="00E0120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71B866E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600F710" w14:textId="77777777" w:rsidR="00D36901" w:rsidRPr="00A359AC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Факторы SWOT-анализа не противоречат предметной области</w:t>
            </w:r>
          </w:p>
        </w:tc>
        <w:tc>
          <w:tcPr>
            <w:tcW w:w="1015" w:type="dxa"/>
            <w:vAlign w:val="center"/>
          </w:tcPr>
          <w:p w14:paraId="5E12F721" w14:textId="77777777" w:rsidR="00D36901" w:rsidRPr="00A359AC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:rsidRPr="004376D3" w14:paraId="7F781F06" w14:textId="77777777" w:rsidTr="006C5B72">
        <w:tc>
          <w:tcPr>
            <w:tcW w:w="562" w:type="dxa"/>
            <w:vMerge/>
          </w:tcPr>
          <w:p w14:paraId="3C743422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100DF55" w14:textId="77777777" w:rsidR="00D36901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298497B2" w14:textId="77777777" w:rsidR="00D36901" w:rsidRPr="00266729" w:rsidRDefault="006C5B72" w:rsidP="00E0120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012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36901" w:rsidRPr="00E01202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 и</w:t>
            </w:r>
            <w:r w:rsidR="00D36901" w:rsidRPr="00E01202">
              <w:rPr>
                <w:rFonts w:ascii="Times New Roman" w:hAnsi="Times New Roman" w:cs="Times New Roman"/>
                <w:sz w:val="18"/>
                <w:szCs w:val="18"/>
              </w:rPr>
              <w:t xml:space="preserve"> SWOT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-анализа</w:t>
            </w:r>
          </w:p>
        </w:tc>
        <w:tc>
          <w:tcPr>
            <w:tcW w:w="709" w:type="dxa"/>
            <w:vMerge w:val="restart"/>
          </w:tcPr>
          <w:p w14:paraId="5EBC5D01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0,4</w:t>
            </w:r>
            <w:r w:rsidR="00A57A8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96" w:type="dxa"/>
            <w:vAlign w:val="bottom"/>
          </w:tcPr>
          <w:p w14:paraId="7B48EB4B" w14:textId="77777777" w:rsidR="00D36901" w:rsidRPr="00A359AC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Сильные стороны SWOT-анализа соответствуют выявленным фактам</w:t>
            </w:r>
          </w:p>
        </w:tc>
        <w:tc>
          <w:tcPr>
            <w:tcW w:w="1015" w:type="dxa"/>
            <w:vAlign w:val="center"/>
          </w:tcPr>
          <w:p w14:paraId="377786B8" w14:textId="77777777" w:rsidR="00D36901" w:rsidRPr="00A359AC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D36901" w:rsidRPr="004376D3" w14:paraId="3F138C4D" w14:textId="77777777" w:rsidTr="006C5B72">
        <w:tc>
          <w:tcPr>
            <w:tcW w:w="562" w:type="dxa"/>
            <w:vMerge/>
          </w:tcPr>
          <w:p w14:paraId="3E4B35BF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659B0EF" w14:textId="77777777" w:rsidR="00D36901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9E5A4C8" w14:textId="77777777" w:rsidR="00D36901" w:rsidRPr="00266729" w:rsidRDefault="00D36901" w:rsidP="00E0120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9EF4BF9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C425598" w14:textId="77777777" w:rsidR="00D36901" w:rsidRPr="00A359AC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Слабые стороны SWOT-анализа соответствуют выявленным фактам</w:t>
            </w:r>
          </w:p>
        </w:tc>
        <w:tc>
          <w:tcPr>
            <w:tcW w:w="1015" w:type="dxa"/>
            <w:vAlign w:val="center"/>
          </w:tcPr>
          <w:p w14:paraId="67DA5C4B" w14:textId="77777777" w:rsidR="00D36901" w:rsidRPr="00A359AC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D36901" w:rsidRPr="004376D3" w14:paraId="1F1887D9" w14:textId="77777777" w:rsidTr="006C5B72">
        <w:tc>
          <w:tcPr>
            <w:tcW w:w="562" w:type="dxa"/>
            <w:vMerge/>
          </w:tcPr>
          <w:p w14:paraId="6BFA44C1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B2C97B2" w14:textId="77777777" w:rsidR="00D36901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8C483F8" w14:textId="77777777" w:rsidR="00D36901" w:rsidRPr="00266729" w:rsidRDefault="00D36901" w:rsidP="00E0120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607A81F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EC97DD0" w14:textId="77777777" w:rsidR="00D36901" w:rsidRPr="00A359AC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Возможности SWOT-анализа соответствуют выявленным фактам</w:t>
            </w:r>
          </w:p>
        </w:tc>
        <w:tc>
          <w:tcPr>
            <w:tcW w:w="1015" w:type="dxa"/>
            <w:vAlign w:val="center"/>
          </w:tcPr>
          <w:p w14:paraId="62EC5227" w14:textId="77777777" w:rsidR="00D36901" w:rsidRPr="00A359AC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D36901" w:rsidRPr="002112B5" w14:paraId="227C51D4" w14:textId="77777777" w:rsidTr="006C5B72">
        <w:tc>
          <w:tcPr>
            <w:tcW w:w="562" w:type="dxa"/>
            <w:vMerge/>
          </w:tcPr>
          <w:p w14:paraId="0B2055F8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28EBF2B" w14:textId="77777777" w:rsidR="00D36901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948B7AD" w14:textId="77777777" w:rsidR="00D36901" w:rsidRPr="00266729" w:rsidRDefault="00D36901" w:rsidP="00E0120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5BB46C9" w14:textId="77777777" w:rsidR="00D36901" w:rsidRPr="004376D3" w:rsidRDefault="00D36901" w:rsidP="00E0120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C9745D1" w14:textId="77777777" w:rsidR="00D36901" w:rsidRPr="00A359AC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Угрозы SWOT-анализа соответствуют выявленным фактам</w:t>
            </w:r>
          </w:p>
        </w:tc>
        <w:tc>
          <w:tcPr>
            <w:tcW w:w="1015" w:type="dxa"/>
            <w:vAlign w:val="center"/>
          </w:tcPr>
          <w:p w14:paraId="725E30A0" w14:textId="77777777" w:rsidR="00D36901" w:rsidRPr="00A359AC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D36901" w:rsidRPr="002112B5" w14:paraId="4FEEF071" w14:textId="77777777" w:rsidTr="006C5B72">
        <w:tc>
          <w:tcPr>
            <w:tcW w:w="562" w:type="dxa"/>
            <w:vMerge/>
          </w:tcPr>
          <w:p w14:paraId="165BF47B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0BECA94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26E7CF0" w14:textId="77777777" w:rsidR="00D36901" w:rsidRPr="00266729" w:rsidRDefault="006C5B72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1766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36901" w:rsidRPr="001766DA">
              <w:rPr>
                <w:rFonts w:ascii="Times New Roman" w:hAnsi="Times New Roman" w:cs="Times New Roman"/>
                <w:sz w:val="18"/>
                <w:szCs w:val="18"/>
              </w:rPr>
              <w:t xml:space="preserve">PEST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D36901" w:rsidRPr="001766DA">
              <w:rPr>
                <w:rFonts w:ascii="Times New Roman" w:hAnsi="Times New Roman" w:cs="Times New Roman"/>
                <w:sz w:val="18"/>
                <w:szCs w:val="18"/>
              </w:rPr>
              <w:t xml:space="preserve"> SWOT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-анализа</w:t>
            </w:r>
          </w:p>
        </w:tc>
        <w:tc>
          <w:tcPr>
            <w:tcW w:w="709" w:type="dxa"/>
          </w:tcPr>
          <w:p w14:paraId="33BBCF9E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</w:tcPr>
          <w:p w14:paraId="47189E5D" w14:textId="77777777" w:rsidR="00D36901" w:rsidRPr="00A359AC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3F29EB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 SWOT-анализе присутствуют все выявленные в PEST-анализе факторы внешней среды</w:t>
            </w:r>
          </w:p>
        </w:tc>
        <w:tc>
          <w:tcPr>
            <w:tcW w:w="1015" w:type="dxa"/>
          </w:tcPr>
          <w:p w14:paraId="168037F2" w14:textId="77777777" w:rsidR="00D36901" w:rsidRPr="002112B5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:rsidRPr="002112B5" w14:paraId="3BBF5B9C" w14:textId="77777777" w:rsidTr="006C5B72">
        <w:tc>
          <w:tcPr>
            <w:tcW w:w="562" w:type="dxa"/>
            <w:vMerge/>
          </w:tcPr>
          <w:p w14:paraId="1C8AFB5D" w14:textId="77777777" w:rsidR="00D36901" w:rsidRPr="004376D3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AD9F03C" w14:textId="77777777" w:rsidR="00D36901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5E1F248" w14:textId="77777777" w:rsidR="00D36901" w:rsidRPr="00266729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Формулировка стратегии</w:t>
            </w:r>
          </w:p>
        </w:tc>
        <w:tc>
          <w:tcPr>
            <w:tcW w:w="709" w:type="dxa"/>
            <w:vMerge w:val="restart"/>
          </w:tcPr>
          <w:p w14:paraId="38188EBF" w14:textId="77777777" w:rsidR="00D36901" w:rsidRPr="004376D3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0,7</w:t>
            </w:r>
            <w:r w:rsidR="006D3B4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96" w:type="dxa"/>
            <w:vAlign w:val="bottom"/>
          </w:tcPr>
          <w:p w14:paraId="21290004" w14:textId="77777777" w:rsidR="00D36901" w:rsidRPr="00A359AC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Стратегия развития сформулирована полно и точно</w:t>
            </w:r>
          </w:p>
        </w:tc>
        <w:tc>
          <w:tcPr>
            <w:tcW w:w="1015" w:type="dxa"/>
            <w:vAlign w:val="center"/>
          </w:tcPr>
          <w:p w14:paraId="3CF26FFF" w14:textId="77777777" w:rsidR="00D36901" w:rsidRPr="00A359AC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0,20</w:t>
            </w:r>
          </w:p>
        </w:tc>
      </w:tr>
      <w:tr w:rsidR="00D36901" w:rsidRPr="002112B5" w14:paraId="4DE80F7D" w14:textId="77777777" w:rsidTr="006C5B72">
        <w:tc>
          <w:tcPr>
            <w:tcW w:w="562" w:type="dxa"/>
            <w:vMerge/>
          </w:tcPr>
          <w:p w14:paraId="372A3E92" w14:textId="77777777" w:rsidR="00D36901" w:rsidRPr="004376D3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AAF4B24" w14:textId="77777777" w:rsidR="00D36901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1E297B1" w14:textId="77777777" w:rsidR="00D36901" w:rsidRPr="00266729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CE2458E" w14:textId="77777777" w:rsidR="00D36901" w:rsidRPr="004376D3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F9333C7" w14:textId="77777777" w:rsidR="00D36901" w:rsidRPr="00CA6D9B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A6D9B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Стратегия развития сформулирована как использование каких-либо факторов в заданных целях</w:t>
            </w:r>
          </w:p>
        </w:tc>
        <w:tc>
          <w:tcPr>
            <w:tcW w:w="1015" w:type="dxa"/>
            <w:vAlign w:val="center"/>
          </w:tcPr>
          <w:p w14:paraId="6D360EF0" w14:textId="77777777" w:rsidR="00D36901" w:rsidRPr="00A359AC" w:rsidRDefault="00D36901" w:rsidP="00A359A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D36901" w:rsidRPr="002112B5" w14:paraId="40E6CC9C" w14:textId="77777777" w:rsidTr="006C5B72">
        <w:tc>
          <w:tcPr>
            <w:tcW w:w="562" w:type="dxa"/>
            <w:vMerge/>
          </w:tcPr>
          <w:p w14:paraId="5AA70374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43C5933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A36CE1F" w14:textId="77777777" w:rsidR="00D36901" w:rsidRPr="00266729" w:rsidRDefault="006C5B72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36901" w:rsidRPr="00A359AC">
              <w:rPr>
                <w:rFonts w:ascii="Times New Roman" w:hAnsi="Times New Roman" w:cs="Times New Roman"/>
                <w:sz w:val="18"/>
                <w:szCs w:val="18"/>
              </w:rPr>
              <w:t>SWOT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-анализа</w:t>
            </w:r>
            <w:r w:rsidR="00D36901" w:rsidRPr="00A359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D36901" w:rsidRPr="00A359AC">
              <w:rPr>
                <w:rFonts w:ascii="Times New Roman" w:hAnsi="Times New Roman" w:cs="Times New Roman"/>
                <w:sz w:val="18"/>
                <w:szCs w:val="18"/>
              </w:rPr>
              <w:t xml:space="preserve"> Стратеги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709" w:type="dxa"/>
          </w:tcPr>
          <w:p w14:paraId="138E57E0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  <w:tc>
          <w:tcPr>
            <w:tcW w:w="7596" w:type="dxa"/>
          </w:tcPr>
          <w:p w14:paraId="56CDF355" w14:textId="77777777" w:rsidR="00D36901" w:rsidRPr="002112B5" w:rsidRDefault="00D36901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Стратегия развития соответствует SWOT-матрице</w:t>
            </w:r>
          </w:p>
        </w:tc>
        <w:tc>
          <w:tcPr>
            <w:tcW w:w="1015" w:type="dxa"/>
          </w:tcPr>
          <w:p w14:paraId="35FCDE3E" w14:textId="77777777" w:rsidR="00D36901" w:rsidRPr="002112B5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D36901" w:rsidRPr="002112B5" w14:paraId="27D848C1" w14:textId="77777777" w:rsidTr="006C5B72">
        <w:tc>
          <w:tcPr>
            <w:tcW w:w="562" w:type="dxa"/>
            <w:vMerge/>
          </w:tcPr>
          <w:p w14:paraId="71445F93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713819C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72603D92" w14:textId="77777777" w:rsidR="00D36901" w:rsidRPr="00266729" w:rsidRDefault="006C5B72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36901" w:rsidRPr="00A359AC">
              <w:rPr>
                <w:rFonts w:ascii="Times New Roman" w:hAnsi="Times New Roman" w:cs="Times New Roman"/>
                <w:sz w:val="18"/>
                <w:szCs w:val="18"/>
              </w:rPr>
              <w:t>Гипотез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 и</w:t>
            </w:r>
            <w:r w:rsidR="00D36901" w:rsidRPr="00A359AC">
              <w:rPr>
                <w:rFonts w:ascii="Times New Roman" w:hAnsi="Times New Roman" w:cs="Times New Roman"/>
                <w:sz w:val="18"/>
                <w:szCs w:val="18"/>
              </w:rPr>
              <w:t xml:space="preserve"> Стратеги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709" w:type="dxa"/>
          </w:tcPr>
          <w:p w14:paraId="71270C90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  <w:tc>
          <w:tcPr>
            <w:tcW w:w="7596" w:type="dxa"/>
          </w:tcPr>
          <w:p w14:paraId="0219DA57" w14:textId="77777777" w:rsidR="00D36901" w:rsidRPr="002112B5" w:rsidRDefault="00D36901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>Стратегия развития не противоречит выдвинутой ранее гипотезе</w:t>
            </w:r>
          </w:p>
        </w:tc>
        <w:tc>
          <w:tcPr>
            <w:tcW w:w="1015" w:type="dxa"/>
          </w:tcPr>
          <w:p w14:paraId="34D9EFFB" w14:textId="77777777" w:rsidR="00D36901" w:rsidRPr="002112B5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D36901" w:rsidRPr="002112B5" w14:paraId="745E0D9F" w14:textId="77777777" w:rsidTr="006C5B72">
        <w:tc>
          <w:tcPr>
            <w:tcW w:w="562" w:type="dxa"/>
            <w:vMerge/>
          </w:tcPr>
          <w:p w14:paraId="2F6BD30E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8C89BD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688D06B4" w14:textId="77777777" w:rsidR="00D36901" w:rsidRPr="00266729" w:rsidRDefault="006C5B72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36901" w:rsidRPr="00A359AC">
              <w:rPr>
                <w:rFonts w:ascii="Times New Roman" w:hAnsi="Times New Roman" w:cs="Times New Roman"/>
                <w:sz w:val="18"/>
                <w:szCs w:val="18"/>
              </w:rPr>
              <w:t>Современны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х</w:t>
            </w:r>
            <w:r w:rsidR="00D36901" w:rsidRPr="00A359AC">
              <w:rPr>
                <w:rFonts w:ascii="Times New Roman" w:hAnsi="Times New Roman" w:cs="Times New Roman"/>
                <w:sz w:val="18"/>
                <w:szCs w:val="18"/>
              </w:rPr>
              <w:t xml:space="preserve"> ИТ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D36901" w:rsidRPr="00A359AC">
              <w:rPr>
                <w:rFonts w:ascii="Times New Roman" w:hAnsi="Times New Roman" w:cs="Times New Roman"/>
                <w:sz w:val="18"/>
                <w:szCs w:val="18"/>
              </w:rPr>
              <w:t xml:space="preserve"> Стратеги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709" w:type="dxa"/>
          </w:tcPr>
          <w:p w14:paraId="05470894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  <w:tc>
          <w:tcPr>
            <w:tcW w:w="7596" w:type="dxa"/>
          </w:tcPr>
          <w:p w14:paraId="1120B96F" w14:textId="77777777" w:rsidR="00D36901" w:rsidRPr="00A359AC" w:rsidRDefault="00D36901" w:rsidP="00A359A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359AC">
              <w:rPr>
                <w:rFonts w:ascii="Times New Roman" w:hAnsi="Times New Roman" w:cs="Times New Roman"/>
                <w:sz w:val="18"/>
                <w:szCs w:val="18"/>
              </w:rPr>
              <w:t xml:space="preserve">Стратегия развития учитывает современное состояние и тренды в ИТ </w:t>
            </w:r>
          </w:p>
        </w:tc>
        <w:tc>
          <w:tcPr>
            <w:tcW w:w="1015" w:type="dxa"/>
          </w:tcPr>
          <w:p w14:paraId="2F769C7C" w14:textId="77777777" w:rsidR="00D36901" w:rsidRPr="002112B5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D36901" w:rsidRPr="002112B5" w14:paraId="1F09E24A" w14:textId="77777777" w:rsidTr="006C5B72">
        <w:tc>
          <w:tcPr>
            <w:tcW w:w="562" w:type="dxa"/>
            <w:vMerge/>
          </w:tcPr>
          <w:p w14:paraId="573D7F07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D3F0988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65D8604" w14:textId="77777777" w:rsidR="00D36901" w:rsidRPr="00266729" w:rsidRDefault="00D36901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D5014">
              <w:rPr>
                <w:rFonts w:ascii="Times New Roman" w:hAnsi="Times New Roman" w:cs="Times New Roman"/>
                <w:sz w:val="18"/>
                <w:szCs w:val="18"/>
              </w:rPr>
              <w:t>Стратегическая цель</w:t>
            </w:r>
          </w:p>
        </w:tc>
        <w:tc>
          <w:tcPr>
            <w:tcW w:w="709" w:type="dxa"/>
          </w:tcPr>
          <w:p w14:paraId="6CEB1899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</w:tcPr>
          <w:p w14:paraId="121B9AEC" w14:textId="77777777" w:rsidR="00D36901" w:rsidRPr="002112B5" w:rsidRDefault="00D36901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D5014">
              <w:rPr>
                <w:rFonts w:ascii="Times New Roman" w:hAnsi="Times New Roman" w:cs="Times New Roman"/>
                <w:sz w:val="18"/>
                <w:szCs w:val="18"/>
              </w:rPr>
              <w:t>Стратегическая цель развития представлена по SMART</w:t>
            </w:r>
          </w:p>
        </w:tc>
        <w:tc>
          <w:tcPr>
            <w:tcW w:w="1015" w:type="dxa"/>
          </w:tcPr>
          <w:p w14:paraId="48131498" w14:textId="77777777" w:rsidR="00D36901" w:rsidRPr="002112B5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:rsidRPr="002112B5" w14:paraId="08AB9A7C" w14:textId="77777777" w:rsidTr="006C5B72">
        <w:tc>
          <w:tcPr>
            <w:tcW w:w="562" w:type="dxa"/>
            <w:vMerge/>
          </w:tcPr>
          <w:p w14:paraId="593AE6E8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3B92AB2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1A7D564" w14:textId="77777777" w:rsidR="00D36901" w:rsidRPr="00266729" w:rsidRDefault="00D36901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D5014">
              <w:rPr>
                <w:rFonts w:ascii="Times New Roman" w:hAnsi="Times New Roman" w:cs="Times New Roman"/>
                <w:sz w:val="18"/>
                <w:szCs w:val="18"/>
              </w:rPr>
              <w:t>Подцели и задачи</w:t>
            </w:r>
          </w:p>
        </w:tc>
        <w:tc>
          <w:tcPr>
            <w:tcW w:w="709" w:type="dxa"/>
            <w:vMerge w:val="restart"/>
          </w:tcPr>
          <w:p w14:paraId="0EB2384B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</w:t>
            </w:r>
            <w:r w:rsidR="00F62EF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96" w:type="dxa"/>
            <w:vAlign w:val="bottom"/>
          </w:tcPr>
          <w:p w14:paraId="66265C5A" w14:textId="77777777" w:rsidR="00D36901" w:rsidRPr="00F257B7" w:rsidRDefault="00D36901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Каждая подцель дерева целей сформулирована по SMART</w:t>
            </w:r>
          </w:p>
        </w:tc>
        <w:tc>
          <w:tcPr>
            <w:tcW w:w="1015" w:type="dxa"/>
            <w:vAlign w:val="center"/>
          </w:tcPr>
          <w:p w14:paraId="68B1D0FE" w14:textId="77777777" w:rsidR="00D36901" w:rsidRPr="00F257B7" w:rsidRDefault="00D36901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:rsidRPr="002112B5" w14:paraId="77DDE1B7" w14:textId="77777777" w:rsidTr="006C5B72">
        <w:tc>
          <w:tcPr>
            <w:tcW w:w="562" w:type="dxa"/>
            <w:vMerge/>
          </w:tcPr>
          <w:p w14:paraId="3A524457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114876A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B9B9DC4" w14:textId="77777777" w:rsidR="00D36901" w:rsidRPr="00266729" w:rsidRDefault="00D36901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C001AC7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B1040EF" w14:textId="77777777" w:rsidR="00D36901" w:rsidRPr="00F257B7" w:rsidRDefault="00D36901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Каждая задача дерева целей сформулирована по SMART</w:t>
            </w:r>
          </w:p>
        </w:tc>
        <w:tc>
          <w:tcPr>
            <w:tcW w:w="1015" w:type="dxa"/>
            <w:vAlign w:val="center"/>
          </w:tcPr>
          <w:p w14:paraId="199803FE" w14:textId="77777777" w:rsidR="00D36901" w:rsidRPr="00F257B7" w:rsidRDefault="00D36901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:rsidRPr="002112B5" w14:paraId="4102DDCE" w14:textId="77777777" w:rsidTr="006C5B72">
        <w:tc>
          <w:tcPr>
            <w:tcW w:w="562" w:type="dxa"/>
            <w:vMerge/>
          </w:tcPr>
          <w:p w14:paraId="16291D66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2598588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7F648413" w14:textId="77777777" w:rsidR="00D36901" w:rsidRPr="00266729" w:rsidRDefault="006C5B72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AD501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36901" w:rsidRPr="00AD5014">
              <w:rPr>
                <w:rFonts w:ascii="Times New Roman" w:hAnsi="Times New Roman" w:cs="Times New Roman"/>
                <w:sz w:val="18"/>
                <w:szCs w:val="18"/>
              </w:rPr>
              <w:t>Стратеги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D36901" w:rsidRPr="00AD501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D36901" w:rsidRPr="00AD5014">
              <w:rPr>
                <w:rFonts w:ascii="Times New Roman" w:hAnsi="Times New Roman" w:cs="Times New Roman"/>
                <w:sz w:val="18"/>
                <w:szCs w:val="18"/>
              </w:rPr>
              <w:t xml:space="preserve"> Цел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709" w:type="dxa"/>
          </w:tcPr>
          <w:p w14:paraId="4E2BCCA8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</w:tcPr>
          <w:p w14:paraId="01571756" w14:textId="77777777" w:rsidR="00D36901" w:rsidRPr="002112B5" w:rsidRDefault="00D36901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D5014">
              <w:rPr>
                <w:rFonts w:ascii="Times New Roman" w:hAnsi="Times New Roman" w:cs="Times New Roman"/>
                <w:sz w:val="18"/>
                <w:szCs w:val="18"/>
              </w:rPr>
              <w:t>Стратегическая цель соответствует выбранной стратегии, не носит признака "Цель ради цели"</w:t>
            </w:r>
          </w:p>
        </w:tc>
        <w:tc>
          <w:tcPr>
            <w:tcW w:w="1015" w:type="dxa"/>
          </w:tcPr>
          <w:p w14:paraId="0526EA9B" w14:textId="77777777" w:rsidR="00D36901" w:rsidRPr="002112B5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:rsidRPr="002112B5" w14:paraId="0EB9AD42" w14:textId="77777777" w:rsidTr="006C5B72">
        <w:tc>
          <w:tcPr>
            <w:tcW w:w="562" w:type="dxa"/>
            <w:vMerge/>
          </w:tcPr>
          <w:p w14:paraId="2603EE3A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FD6FF1C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7605BF6B" w14:textId="77777777" w:rsidR="00D36901" w:rsidRPr="00266729" w:rsidRDefault="006C5B72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AD501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36901" w:rsidRPr="00AD5014">
              <w:rPr>
                <w:rFonts w:ascii="Times New Roman" w:hAnsi="Times New Roman" w:cs="Times New Roman"/>
                <w:sz w:val="18"/>
                <w:szCs w:val="18"/>
              </w:rPr>
              <w:t>Предметн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="00D36901" w:rsidRPr="00AD5014">
              <w:rPr>
                <w:rFonts w:ascii="Times New Roman" w:hAnsi="Times New Roman" w:cs="Times New Roman"/>
                <w:sz w:val="18"/>
                <w:szCs w:val="18"/>
              </w:rPr>
              <w:t xml:space="preserve"> област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 и</w:t>
            </w:r>
            <w:r w:rsidR="00D36901" w:rsidRPr="00AD5014">
              <w:rPr>
                <w:rFonts w:ascii="Times New Roman" w:hAnsi="Times New Roman" w:cs="Times New Roman"/>
                <w:sz w:val="18"/>
                <w:szCs w:val="18"/>
              </w:rPr>
              <w:t xml:space="preserve"> Цел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709" w:type="dxa"/>
            <w:vMerge w:val="restart"/>
          </w:tcPr>
          <w:p w14:paraId="558D5B97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1,25</w:t>
            </w:r>
          </w:p>
        </w:tc>
        <w:tc>
          <w:tcPr>
            <w:tcW w:w="7596" w:type="dxa"/>
            <w:vAlign w:val="bottom"/>
          </w:tcPr>
          <w:p w14:paraId="2AFF831A" w14:textId="77777777" w:rsidR="00D36901" w:rsidRPr="00246C31" w:rsidRDefault="00D36901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246C3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Для стратегической цели определен интересант (ЛПР)</w:t>
            </w:r>
          </w:p>
        </w:tc>
        <w:tc>
          <w:tcPr>
            <w:tcW w:w="1015" w:type="dxa"/>
            <w:vAlign w:val="center"/>
          </w:tcPr>
          <w:p w14:paraId="27554EB8" w14:textId="77777777" w:rsidR="00D36901" w:rsidRPr="00F257B7" w:rsidRDefault="00D36901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:rsidRPr="002112B5" w14:paraId="23AEF330" w14:textId="77777777" w:rsidTr="006C5B72">
        <w:tc>
          <w:tcPr>
            <w:tcW w:w="562" w:type="dxa"/>
            <w:vMerge/>
          </w:tcPr>
          <w:p w14:paraId="04386A3D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3504E8D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AE22707" w14:textId="77777777" w:rsidR="00D36901" w:rsidRPr="00266729" w:rsidRDefault="00D36901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1000D0B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A010CC7" w14:textId="77777777" w:rsidR="00D36901" w:rsidRPr="00246C31" w:rsidRDefault="00D36901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246C3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Возможности и ресурсы интересанта соответствуют стратегической цели</w:t>
            </w:r>
          </w:p>
        </w:tc>
        <w:tc>
          <w:tcPr>
            <w:tcW w:w="1015" w:type="dxa"/>
            <w:vAlign w:val="center"/>
          </w:tcPr>
          <w:p w14:paraId="25540776" w14:textId="77777777" w:rsidR="00D36901" w:rsidRPr="00F257B7" w:rsidRDefault="00D36901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:rsidRPr="002112B5" w14:paraId="5394E784" w14:textId="77777777" w:rsidTr="006C5B72">
        <w:tc>
          <w:tcPr>
            <w:tcW w:w="562" w:type="dxa"/>
            <w:vMerge/>
          </w:tcPr>
          <w:p w14:paraId="09B4508F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5832270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2CD0E22" w14:textId="77777777" w:rsidR="00D36901" w:rsidRPr="00266729" w:rsidRDefault="00D36901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FA41A53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592B241" w14:textId="77777777" w:rsidR="00D36901" w:rsidRPr="00F257B7" w:rsidRDefault="00D36901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Все компоненты SMART всех целей, подцелей и задач из дерева целей соответствуют предметной области</w:t>
            </w:r>
          </w:p>
        </w:tc>
        <w:tc>
          <w:tcPr>
            <w:tcW w:w="1015" w:type="dxa"/>
            <w:vAlign w:val="center"/>
          </w:tcPr>
          <w:p w14:paraId="37CD21C2" w14:textId="77777777" w:rsidR="00D36901" w:rsidRPr="00F257B7" w:rsidRDefault="00D36901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36901" w:rsidRPr="002112B5" w14:paraId="412F19F9" w14:textId="77777777" w:rsidTr="006C5B72">
        <w:tc>
          <w:tcPr>
            <w:tcW w:w="562" w:type="dxa"/>
            <w:vMerge/>
          </w:tcPr>
          <w:p w14:paraId="12829D34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7D59D19" w14:textId="77777777" w:rsidR="00D36901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8F88D52" w14:textId="77777777" w:rsidR="00D36901" w:rsidRPr="00266729" w:rsidRDefault="00D36901" w:rsidP="00AD50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2522FF9" w14:textId="77777777" w:rsidR="00D36901" w:rsidRPr="004376D3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76072B3C" w14:textId="77777777" w:rsidR="00D36901" w:rsidRPr="00F257B7" w:rsidRDefault="00D36901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Дерево целей и задач оптимально для данной предметной области</w:t>
            </w:r>
          </w:p>
        </w:tc>
        <w:tc>
          <w:tcPr>
            <w:tcW w:w="1015" w:type="dxa"/>
          </w:tcPr>
          <w:p w14:paraId="0C129D74" w14:textId="77777777" w:rsidR="00D36901" w:rsidRPr="002112B5" w:rsidRDefault="00D36901" w:rsidP="00AD50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</w:tbl>
    <w:p w14:paraId="47042D17" w14:textId="77777777" w:rsidR="0088372C" w:rsidRDefault="0088372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88372C" w:rsidRPr="004376D3" w14:paraId="35172114" w14:textId="77777777" w:rsidTr="00DC4442">
        <w:tc>
          <w:tcPr>
            <w:tcW w:w="2263" w:type="dxa"/>
            <w:gridSpan w:val="2"/>
            <w:vMerge w:val="restart"/>
            <w:vAlign w:val="center"/>
          </w:tcPr>
          <w:p w14:paraId="064297B6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43C2D81D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24E9B6D0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88372C" w:rsidRPr="004376D3" w14:paraId="38D8E884" w14:textId="77777777" w:rsidTr="00DC4442">
        <w:tc>
          <w:tcPr>
            <w:tcW w:w="2263" w:type="dxa"/>
            <w:gridSpan w:val="2"/>
            <w:vMerge/>
            <w:vAlign w:val="center"/>
          </w:tcPr>
          <w:p w14:paraId="535CDC19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C749123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0EF0AE54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425C9259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74674542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88372C" w:rsidRPr="002112B5" w14:paraId="1DF1F22F" w14:textId="77777777" w:rsidTr="006C5B72">
        <w:tc>
          <w:tcPr>
            <w:tcW w:w="562" w:type="dxa"/>
            <w:vMerge w:val="restart"/>
          </w:tcPr>
          <w:p w14:paraId="745CED63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А3</w:t>
            </w:r>
          </w:p>
        </w:tc>
        <w:tc>
          <w:tcPr>
            <w:tcW w:w="1701" w:type="dxa"/>
            <w:vMerge w:val="restart"/>
          </w:tcPr>
          <w:p w14:paraId="2C0BDC36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Менеджмент</w:t>
            </w:r>
          </w:p>
          <w:p w14:paraId="5E0BD729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(4)</w:t>
            </w:r>
          </w:p>
        </w:tc>
        <w:tc>
          <w:tcPr>
            <w:tcW w:w="2977" w:type="dxa"/>
            <w:vMerge w:val="restart"/>
          </w:tcPr>
          <w:p w14:paraId="074A2E0B" w14:textId="77777777" w:rsidR="0088372C" w:rsidRPr="00266729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AD5014">
              <w:rPr>
                <w:rFonts w:ascii="Times New Roman" w:hAnsi="Times New Roman" w:cs="Times New Roman"/>
                <w:sz w:val="18"/>
                <w:szCs w:val="18"/>
              </w:rPr>
              <w:t xml:space="preserve"> Цел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AD501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 w:rsidRPr="00AD5014">
              <w:rPr>
                <w:rFonts w:ascii="Times New Roman" w:hAnsi="Times New Roman" w:cs="Times New Roman"/>
                <w:sz w:val="18"/>
                <w:szCs w:val="18"/>
              </w:rPr>
              <w:t>Подцел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ей</w:t>
            </w:r>
          </w:p>
        </w:tc>
        <w:tc>
          <w:tcPr>
            <w:tcW w:w="709" w:type="dxa"/>
            <w:vMerge w:val="restart"/>
          </w:tcPr>
          <w:p w14:paraId="43D50FEC" w14:textId="77777777" w:rsidR="0088372C" w:rsidRPr="004376D3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1,50</w:t>
            </w:r>
          </w:p>
        </w:tc>
        <w:tc>
          <w:tcPr>
            <w:tcW w:w="7596" w:type="dxa"/>
            <w:vAlign w:val="bottom"/>
          </w:tcPr>
          <w:p w14:paraId="5FD0A5DA" w14:textId="77777777" w:rsidR="0088372C" w:rsidRPr="00F257B7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Для стратегической цели в дереве целей представлены подцели</w:t>
            </w:r>
          </w:p>
        </w:tc>
        <w:tc>
          <w:tcPr>
            <w:tcW w:w="1015" w:type="dxa"/>
            <w:vAlign w:val="center"/>
          </w:tcPr>
          <w:p w14:paraId="62778338" w14:textId="77777777" w:rsidR="0088372C" w:rsidRPr="00F257B7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06C29482" w14:textId="77777777" w:rsidTr="006C5B72">
        <w:tc>
          <w:tcPr>
            <w:tcW w:w="562" w:type="dxa"/>
            <w:vMerge/>
          </w:tcPr>
          <w:p w14:paraId="65E4ABB2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09BB577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08D5BFD" w14:textId="77777777" w:rsidR="0088372C" w:rsidRPr="00266729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A0ED6E0" w14:textId="77777777" w:rsidR="0088372C" w:rsidRPr="004376D3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655FA4E" w14:textId="77777777" w:rsidR="0088372C" w:rsidRPr="00F257B7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Достижение всех дочерних подцелей автоматически означает достижение основной цели</w:t>
            </w:r>
          </w:p>
        </w:tc>
        <w:tc>
          <w:tcPr>
            <w:tcW w:w="1015" w:type="dxa"/>
            <w:vAlign w:val="center"/>
          </w:tcPr>
          <w:p w14:paraId="5B70859C" w14:textId="77777777" w:rsidR="0088372C" w:rsidRPr="00F257B7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8372C" w:rsidRPr="002112B5" w14:paraId="636CFDD5" w14:textId="77777777" w:rsidTr="006C5B72">
        <w:tc>
          <w:tcPr>
            <w:tcW w:w="562" w:type="dxa"/>
            <w:vMerge/>
          </w:tcPr>
          <w:p w14:paraId="71C7E2BD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C52709D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1B6E591" w14:textId="77777777" w:rsidR="0088372C" w:rsidRPr="00266729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091BDCD" w14:textId="77777777" w:rsidR="0088372C" w:rsidRPr="004376D3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22B17F1" w14:textId="77777777" w:rsidR="0088372C" w:rsidRPr="00F257B7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Среди подцелей любой основной цели отсутствует подцель, достижение которой необязательно для достижения основной цели</w:t>
            </w:r>
          </w:p>
        </w:tc>
        <w:tc>
          <w:tcPr>
            <w:tcW w:w="1015" w:type="dxa"/>
            <w:vAlign w:val="center"/>
          </w:tcPr>
          <w:p w14:paraId="7A427AC6" w14:textId="77777777" w:rsidR="0088372C" w:rsidRPr="00F257B7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762390A7" w14:textId="77777777" w:rsidTr="006C5B72">
        <w:tc>
          <w:tcPr>
            <w:tcW w:w="562" w:type="dxa"/>
            <w:vMerge/>
          </w:tcPr>
          <w:p w14:paraId="6752B09D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A4E67E0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CF3EB58" w14:textId="77777777" w:rsidR="0088372C" w:rsidRPr="00266729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498692F" w14:textId="77777777" w:rsidR="0088372C" w:rsidRPr="004376D3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607FE3A" w14:textId="77777777" w:rsidR="0088372C" w:rsidRPr="00F257B7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Все цели, не содержащие собственных подцелей, и интересант которых не может достичь ее самостоятельно, содержат задачи</w:t>
            </w:r>
          </w:p>
        </w:tc>
        <w:tc>
          <w:tcPr>
            <w:tcW w:w="1015" w:type="dxa"/>
            <w:vAlign w:val="center"/>
          </w:tcPr>
          <w:p w14:paraId="6BB0BBDA" w14:textId="77777777" w:rsidR="0088372C" w:rsidRPr="00F257B7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360684E8" w14:textId="77777777" w:rsidTr="006C5B72">
        <w:tc>
          <w:tcPr>
            <w:tcW w:w="562" w:type="dxa"/>
            <w:vMerge/>
          </w:tcPr>
          <w:p w14:paraId="4D715D9D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1212F1F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1197EFF" w14:textId="77777777" w:rsidR="0088372C" w:rsidRPr="00266729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A29C219" w14:textId="77777777" w:rsidR="0088372C" w:rsidRPr="004376D3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F07FB2A" w14:textId="77777777" w:rsidR="0088372C" w:rsidRPr="00F257B7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Выполнение всех дочерних задач цели автоматически означает достижение цели</w:t>
            </w:r>
          </w:p>
        </w:tc>
        <w:tc>
          <w:tcPr>
            <w:tcW w:w="1015" w:type="dxa"/>
            <w:vAlign w:val="center"/>
          </w:tcPr>
          <w:p w14:paraId="703B8266" w14:textId="77777777" w:rsidR="0088372C" w:rsidRPr="00F257B7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48F4C010" w14:textId="77777777" w:rsidTr="006C5B72">
        <w:tc>
          <w:tcPr>
            <w:tcW w:w="562" w:type="dxa"/>
            <w:vMerge/>
          </w:tcPr>
          <w:p w14:paraId="332589E1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2274F29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914AA3D" w14:textId="77777777" w:rsidR="0088372C" w:rsidRPr="00266729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8D3D7E7" w14:textId="77777777" w:rsidR="0088372C" w:rsidRPr="004376D3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20E8891" w14:textId="77777777" w:rsidR="0088372C" w:rsidRPr="00F257B7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Каждый набор задач достаточен для достижения соответствующей цели</w:t>
            </w:r>
          </w:p>
        </w:tc>
        <w:tc>
          <w:tcPr>
            <w:tcW w:w="1015" w:type="dxa"/>
            <w:vAlign w:val="center"/>
          </w:tcPr>
          <w:p w14:paraId="6299FFBC" w14:textId="77777777" w:rsidR="0088372C" w:rsidRPr="00F257B7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455DB451" w14:textId="77777777" w:rsidTr="006C5B72">
        <w:tc>
          <w:tcPr>
            <w:tcW w:w="562" w:type="dxa"/>
            <w:vMerge/>
          </w:tcPr>
          <w:p w14:paraId="70790DCF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F13C2E5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428BF67" w14:textId="77777777" w:rsidR="0088372C" w:rsidRPr="00266729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A43C822" w14:textId="77777777" w:rsidR="0088372C" w:rsidRPr="004376D3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561818A" w14:textId="77777777" w:rsidR="0088372C" w:rsidRPr="00F257B7" w:rsidRDefault="0088372C" w:rsidP="00F257B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Отсутствует задача, которая не требуется для достижения соответствующей ей цели</w:t>
            </w:r>
          </w:p>
        </w:tc>
        <w:tc>
          <w:tcPr>
            <w:tcW w:w="1015" w:type="dxa"/>
            <w:vAlign w:val="center"/>
          </w:tcPr>
          <w:p w14:paraId="68B36605" w14:textId="77777777" w:rsidR="0088372C" w:rsidRPr="00F257B7" w:rsidRDefault="0088372C" w:rsidP="00F257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B7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3AB4EE31" w14:textId="77777777" w:rsidTr="006C5B72">
        <w:tc>
          <w:tcPr>
            <w:tcW w:w="562" w:type="dxa"/>
            <w:vMerge/>
          </w:tcPr>
          <w:p w14:paraId="36DB73D9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BF81F4E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18D5B427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172C87">
              <w:rPr>
                <w:rFonts w:ascii="Times New Roman" w:hAnsi="Times New Roman" w:cs="Times New Roman"/>
                <w:sz w:val="18"/>
                <w:szCs w:val="18"/>
              </w:rPr>
              <w:t>Декомпозиция целей</w:t>
            </w:r>
          </w:p>
        </w:tc>
        <w:tc>
          <w:tcPr>
            <w:tcW w:w="709" w:type="dxa"/>
            <w:vMerge w:val="restart"/>
          </w:tcPr>
          <w:p w14:paraId="596CF437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  <w:tc>
          <w:tcPr>
            <w:tcW w:w="7596" w:type="dxa"/>
            <w:vAlign w:val="bottom"/>
          </w:tcPr>
          <w:p w14:paraId="43E1B6B9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подцелей в дереве целей не меньше </w:t>
            </w:r>
            <w:r w:rsidRPr="00246C3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указанного</w:t>
            </w:r>
          </w:p>
        </w:tc>
        <w:tc>
          <w:tcPr>
            <w:tcW w:w="1015" w:type="dxa"/>
            <w:vAlign w:val="center"/>
          </w:tcPr>
          <w:p w14:paraId="452BC1C1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05FF69E4" w14:textId="77777777" w:rsidTr="006C5B72">
        <w:tc>
          <w:tcPr>
            <w:tcW w:w="562" w:type="dxa"/>
            <w:vMerge/>
          </w:tcPr>
          <w:p w14:paraId="4A22A8EA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EB6EE0E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AD748C8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00FF53F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F4074DD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уровней подцелей в дереве целей </w:t>
            </w:r>
            <w:r w:rsidRPr="00246C3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не меньше указанного</w:t>
            </w:r>
          </w:p>
        </w:tc>
        <w:tc>
          <w:tcPr>
            <w:tcW w:w="1015" w:type="dxa"/>
            <w:vAlign w:val="center"/>
          </w:tcPr>
          <w:p w14:paraId="56D0093E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4A553F7F" w14:textId="77777777" w:rsidTr="006C5B72">
        <w:tc>
          <w:tcPr>
            <w:tcW w:w="562" w:type="dxa"/>
            <w:vMerge/>
          </w:tcPr>
          <w:p w14:paraId="328E058E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D77D522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93823D6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9C3A236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132A073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Количество задач в дереве целей не меньше указанного</w:t>
            </w:r>
          </w:p>
        </w:tc>
        <w:tc>
          <w:tcPr>
            <w:tcW w:w="1015" w:type="dxa"/>
            <w:vAlign w:val="center"/>
          </w:tcPr>
          <w:p w14:paraId="7E422368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570CBC46" w14:textId="77777777" w:rsidTr="006C5B72">
        <w:tc>
          <w:tcPr>
            <w:tcW w:w="562" w:type="dxa"/>
            <w:vMerge/>
          </w:tcPr>
          <w:p w14:paraId="4371C893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F287648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E4EA1EA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9A66E4B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0E1F662" w14:textId="77777777" w:rsidR="0088372C" w:rsidRPr="00121BB8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21BB8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Для всех целей указаны заинтересованные в их достижении ЛПР</w:t>
            </w:r>
          </w:p>
        </w:tc>
        <w:tc>
          <w:tcPr>
            <w:tcW w:w="1015" w:type="dxa"/>
            <w:vAlign w:val="center"/>
          </w:tcPr>
          <w:p w14:paraId="37B5DDDA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6CDB1492" w14:textId="77777777" w:rsidTr="006C5B72">
        <w:tc>
          <w:tcPr>
            <w:tcW w:w="562" w:type="dxa"/>
            <w:vMerge/>
          </w:tcPr>
          <w:p w14:paraId="1E9FBF98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185EEDA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A2909B9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366C0AB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7FA3E62" w14:textId="77777777" w:rsidR="0088372C" w:rsidRPr="00121BB8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21BB8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Для каждой цели и заинтересованного в ее достижении ЛПР указаны его ценности, которые помогает обретать цель</w:t>
            </w:r>
          </w:p>
        </w:tc>
        <w:tc>
          <w:tcPr>
            <w:tcW w:w="1015" w:type="dxa"/>
            <w:vAlign w:val="center"/>
          </w:tcPr>
          <w:p w14:paraId="4637FC69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0DD714C1" w14:textId="77777777" w:rsidTr="006C5B72">
        <w:tc>
          <w:tcPr>
            <w:tcW w:w="562" w:type="dxa"/>
            <w:vMerge/>
          </w:tcPr>
          <w:p w14:paraId="2BB1095F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1C13D61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D5C9119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3374446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A430341" w14:textId="77777777" w:rsidR="0088372C" w:rsidRPr="00C93AF6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93AF6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Для каждой задачи дерева целей определен исполнитель</w:t>
            </w:r>
          </w:p>
        </w:tc>
        <w:tc>
          <w:tcPr>
            <w:tcW w:w="1015" w:type="dxa"/>
            <w:vAlign w:val="center"/>
          </w:tcPr>
          <w:p w14:paraId="47E09593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4F64567F" w14:textId="77777777" w:rsidTr="006C5B72">
        <w:tc>
          <w:tcPr>
            <w:tcW w:w="562" w:type="dxa"/>
            <w:vMerge/>
          </w:tcPr>
          <w:p w14:paraId="0F43D641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87F408C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4DC18E6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AB3E176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1DD1E4C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C93AF6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Каждый исполнитель задачи входит в подчинение ЛПР соответствующей задаче цели, или ЛПР цели более высокого уровня</w:t>
            </w:r>
          </w:p>
        </w:tc>
        <w:tc>
          <w:tcPr>
            <w:tcW w:w="1015" w:type="dxa"/>
            <w:vAlign w:val="center"/>
          </w:tcPr>
          <w:p w14:paraId="0AE00674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4E75B3FD" w14:textId="77777777" w:rsidTr="006C5B72">
        <w:tc>
          <w:tcPr>
            <w:tcW w:w="562" w:type="dxa"/>
            <w:vMerge/>
          </w:tcPr>
          <w:p w14:paraId="5757357B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AB8660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1A4EF0C9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172C87">
              <w:rPr>
                <w:rFonts w:ascii="Times New Roman" w:hAnsi="Times New Roman" w:cs="Times New Roman"/>
                <w:sz w:val="18"/>
                <w:szCs w:val="18"/>
              </w:rPr>
              <w:t>Показатели эффективности</w:t>
            </w:r>
          </w:p>
        </w:tc>
        <w:tc>
          <w:tcPr>
            <w:tcW w:w="709" w:type="dxa"/>
            <w:vMerge w:val="restart"/>
          </w:tcPr>
          <w:p w14:paraId="617815AD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56E472B3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качественных показателей эффективности достижения глобальной цели </w:t>
            </w:r>
            <w:r w:rsidRPr="000F180C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не меньше указанного</w:t>
            </w:r>
          </w:p>
        </w:tc>
        <w:tc>
          <w:tcPr>
            <w:tcW w:w="1015" w:type="dxa"/>
            <w:vAlign w:val="center"/>
          </w:tcPr>
          <w:p w14:paraId="1511299A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38FBDF80" w14:textId="77777777" w:rsidTr="006C5B72">
        <w:tc>
          <w:tcPr>
            <w:tcW w:w="562" w:type="dxa"/>
            <w:vMerge/>
          </w:tcPr>
          <w:p w14:paraId="1486CFD9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2E070A1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74D9E30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7BA7F24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8AC4A8B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Количество количественных показателей эффективности достижения глобальной цели не меньше указанного</w:t>
            </w:r>
          </w:p>
        </w:tc>
        <w:tc>
          <w:tcPr>
            <w:tcW w:w="1015" w:type="dxa"/>
            <w:vAlign w:val="center"/>
          </w:tcPr>
          <w:p w14:paraId="24B46E65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58E57818" w14:textId="77777777" w:rsidTr="006C5B72">
        <w:tc>
          <w:tcPr>
            <w:tcW w:w="562" w:type="dxa"/>
            <w:vMerge/>
          </w:tcPr>
          <w:p w14:paraId="31B9FDEE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4F516D" w14:textId="77777777" w:rsidR="0088372C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48F3A4C1" w14:textId="77777777" w:rsidR="0088372C" w:rsidRPr="00266729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172C87">
              <w:rPr>
                <w:rFonts w:ascii="Times New Roman" w:hAnsi="Times New Roman" w:cs="Times New Roman"/>
                <w:sz w:val="18"/>
                <w:szCs w:val="18"/>
              </w:rPr>
              <w:t xml:space="preserve"> Цели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172C87">
              <w:rPr>
                <w:rFonts w:ascii="Times New Roman" w:hAnsi="Times New Roman" w:cs="Times New Roman"/>
                <w:sz w:val="18"/>
                <w:szCs w:val="18"/>
              </w:rPr>
              <w:t xml:space="preserve"> Показател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ей</w:t>
            </w:r>
            <w:r w:rsidRPr="00172C87">
              <w:rPr>
                <w:rFonts w:ascii="Times New Roman" w:hAnsi="Times New Roman" w:cs="Times New Roman"/>
                <w:sz w:val="18"/>
                <w:szCs w:val="18"/>
              </w:rPr>
              <w:t xml:space="preserve"> эффективности</w:t>
            </w:r>
          </w:p>
        </w:tc>
        <w:tc>
          <w:tcPr>
            <w:tcW w:w="709" w:type="dxa"/>
          </w:tcPr>
          <w:p w14:paraId="46045801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</w:tcPr>
          <w:p w14:paraId="2FB0FAAD" w14:textId="77777777" w:rsidR="0088372C" w:rsidRPr="002112B5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172C87">
              <w:rPr>
                <w:rFonts w:ascii="Times New Roman" w:hAnsi="Times New Roman" w:cs="Times New Roman"/>
                <w:sz w:val="18"/>
                <w:szCs w:val="18"/>
              </w:rPr>
              <w:t>Показатели эффективности приведены для всех целей и задач дерева целей</w:t>
            </w:r>
          </w:p>
        </w:tc>
        <w:tc>
          <w:tcPr>
            <w:tcW w:w="1015" w:type="dxa"/>
          </w:tcPr>
          <w:p w14:paraId="338D904C" w14:textId="77777777" w:rsidR="0088372C" w:rsidRPr="002112B5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0F77C1C2" w14:textId="77777777" w:rsidTr="006C5B72">
        <w:tc>
          <w:tcPr>
            <w:tcW w:w="562" w:type="dxa"/>
            <w:vMerge/>
          </w:tcPr>
          <w:p w14:paraId="763D0B4E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EE7A055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6FE8D0F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172C87">
              <w:rPr>
                <w:rFonts w:ascii="Times New Roman" w:hAnsi="Times New Roman" w:cs="Times New Roman"/>
                <w:sz w:val="18"/>
                <w:szCs w:val="18"/>
              </w:rPr>
              <w:t>Бизнес-процесс</w:t>
            </w:r>
            <w:r w:rsidR="000A2EDF">
              <w:rPr>
                <w:rFonts w:ascii="Times New Roman" w:hAnsi="Times New Roman" w:cs="Times New Roman"/>
                <w:sz w:val="18"/>
                <w:szCs w:val="18"/>
              </w:rPr>
              <w:t>ы</w:t>
            </w:r>
          </w:p>
        </w:tc>
        <w:tc>
          <w:tcPr>
            <w:tcW w:w="709" w:type="dxa"/>
            <w:vMerge w:val="restart"/>
          </w:tcPr>
          <w:p w14:paraId="5E764A6B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1,25</w:t>
            </w:r>
          </w:p>
        </w:tc>
        <w:tc>
          <w:tcPr>
            <w:tcW w:w="7596" w:type="dxa"/>
            <w:vAlign w:val="center"/>
          </w:tcPr>
          <w:p w14:paraId="7B11E021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Представлены новые основные бизнес-процессы (обеспечивают создание конечной ценности)</w:t>
            </w:r>
          </w:p>
        </w:tc>
        <w:tc>
          <w:tcPr>
            <w:tcW w:w="1015" w:type="dxa"/>
            <w:vAlign w:val="center"/>
          </w:tcPr>
          <w:p w14:paraId="77D05C74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0D78AEA2" w14:textId="77777777" w:rsidTr="006C5B72">
        <w:tc>
          <w:tcPr>
            <w:tcW w:w="562" w:type="dxa"/>
            <w:vMerge/>
          </w:tcPr>
          <w:p w14:paraId="0050ED72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B1EA35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372CB26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5E83523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center"/>
          </w:tcPr>
          <w:p w14:paraId="484B72BB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Представлены новые обеспечивающие процессы (направленны на внутреннего потребителя организации)</w:t>
            </w:r>
          </w:p>
        </w:tc>
        <w:tc>
          <w:tcPr>
            <w:tcW w:w="1015" w:type="dxa"/>
            <w:vAlign w:val="center"/>
          </w:tcPr>
          <w:p w14:paraId="117D42CF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70C45F27" w14:textId="77777777" w:rsidTr="006C5B72">
        <w:tc>
          <w:tcPr>
            <w:tcW w:w="562" w:type="dxa"/>
            <w:vMerge/>
          </w:tcPr>
          <w:p w14:paraId="69D02F80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2BB399B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39DF608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DF45B29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center"/>
          </w:tcPr>
          <w:p w14:paraId="125A0DF6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Представлены новые бизнес-процессы управления (определение целей, планирование, принятие решений и т.д.)</w:t>
            </w:r>
          </w:p>
        </w:tc>
        <w:tc>
          <w:tcPr>
            <w:tcW w:w="1015" w:type="dxa"/>
            <w:vAlign w:val="center"/>
          </w:tcPr>
          <w:p w14:paraId="23D65695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104C51CF" w14:textId="77777777" w:rsidTr="006C5B72">
        <w:tc>
          <w:tcPr>
            <w:tcW w:w="562" w:type="dxa"/>
            <w:vMerge/>
          </w:tcPr>
          <w:p w14:paraId="388350E2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0C2AF5E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7CE64A4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3F7C9F5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center"/>
          </w:tcPr>
          <w:p w14:paraId="040BA8CE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Представлены новые бизнес-процессов развития (направленны на получение новых продуктов)</w:t>
            </w:r>
          </w:p>
        </w:tc>
        <w:tc>
          <w:tcPr>
            <w:tcW w:w="1015" w:type="dxa"/>
            <w:vAlign w:val="center"/>
          </w:tcPr>
          <w:p w14:paraId="4E57906C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633FD36C" w14:textId="77777777" w:rsidTr="006C5B72">
        <w:tc>
          <w:tcPr>
            <w:tcW w:w="562" w:type="dxa"/>
            <w:vMerge/>
          </w:tcPr>
          <w:p w14:paraId="5AEB2C1E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B086467" w14:textId="77777777" w:rsidR="0088372C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C006D4D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76E116B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center"/>
          </w:tcPr>
          <w:p w14:paraId="749F05AB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Уровень детализации новых основных бизнес-процессов достаточен для дальнейшего проектирования цифрового продукта</w:t>
            </w:r>
          </w:p>
        </w:tc>
        <w:tc>
          <w:tcPr>
            <w:tcW w:w="1015" w:type="dxa"/>
            <w:vAlign w:val="center"/>
          </w:tcPr>
          <w:p w14:paraId="13A95C1F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4376D3" w14:paraId="10D0DC53" w14:textId="77777777" w:rsidTr="00DC4442">
        <w:tc>
          <w:tcPr>
            <w:tcW w:w="2263" w:type="dxa"/>
            <w:gridSpan w:val="2"/>
            <w:vMerge w:val="restart"/>
            <w:vAlign w:val="center"/>
          </w:tcPr>
          <w:p w14:paraId="229EBEFC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3F11A0D7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22542309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88372C" w:rsidRPr="004376D3" w14:paraId="08128890" w14:textId="77777777" w:rsidTr="00DC4442">
        <w:tc>
          <w:tcPr>
            <w:tcW w:w="2263" w:type="dxa"/>
            <w:gridSpan w:val="2"/>
            <w:vMerge/>
            <w:vAlign w:val="center"/>
          </w:tcPr>
          <w:p w14:paraId="37A11DA4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AFAECFA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476208D6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16F9E7AA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0C392A25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88372C" w:rsidRPr="002112B5" w14:paraId="1A2AAF99" w14:textId="77777777" w:rsidTr="006C5B72">
        <w:tc>
          <w:tcPr>
            <w:tcW w:w="562" w:type="dxa"/>
            <w:vMerge w:val="restart"/>
          </w:tcPr>
          <w:p w14:paraId="4A0DBBDA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А3</w:t>
            </w:r>
          </w:p>
        </w:tc>
        <w:tc>
          <w:tcPr>
            <w:tcW w:w="1701" w:type="dxa"/>
            <w:vMerge w:val="restart"/>
          </w:tcPr>
          <w:p w14:paraId="0BEC753D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Менеджмент</w:t>
            </w:r>
          </w:p>
          <w:p w14:paraId="095A4CE0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(4)</w:t>
            </w:r>
          </w:p>
        </w:tc>
        <w:tc>
          <w:tcPr>
            <w:tcW w:w="2977" w:type="dxa"/>
            <w:vMerge w:val="restart"/>
          </w:tcPr>
          <w:p w14:paraId="6843EB30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172C87">
              <w:rPr>
                <w:rFonts w:ascii="Times New Roman" w:hAnsi="Times New Roman" w:cs="Times New Roman"/>
                <w:sz w:val="18"/>
                <w:szCs w:val="18"/>
              </w:rPr>
              <w:t>Нотация бизнес-процесса</w:t>
            </w:r>
          </w:p>
        </w:tc>
        <w:tc>
          <w:tcPr>
            <w:tcW w:w="709" w:type="dxa"/>
            <w:vMerge w:val="restart"/>
          </w:tcPr>
          <w:p w14:paraId="10A28B06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1,50</w:t>
            </w:r>
          </w:p>
        </w:tc>
        <w:tc>
          <w:tcPr>
            <w:tcW w:w="7596" w:type="dxa"/>
            <w:vAlign w:val="center"/>
          </w:tcPr>
          <w:p w14:paraId="46BC1EF3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Все представленные новые бизнес-процессы приведены в условно-графическом виде</w:t>
            </w:r>
          </w:p>
        </w:tc>
        <w:tc>
          <w:tcPr>
            <w:tcW w:w="1015" w:type="dxa"/>
            <w:vAlign w:val="center"/>
          </w:tcPr>
          <w:p w14:paraId="39FC2BD7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8372C" w:rsidRPr="002112B5" w14:paraId="2694EDF5" w14:textId="77777777" w:rsidTr="006C5B72">
        <w:tc>
          <w:tcPr>
            <w:tcW w:w="562" w:type="dxa"/>
            <w:vMerge/>
          </w:tcPr>
          <w:p w14:paraId="729F47E9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396B2D9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7581CC1" w14:textId="77777777" w:rsidR="0088372C" w:rsidRPr="00266729" w:rsidRDefault="0088372C" w:rsidP="00172C8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A53DD7E" w14:textId="77777777" w:rsidR="0088372C" w:rsidRPr="004376D3" w:rsidRDefault="0088372C" w:rsidP="00172C8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center"/>
          </w:tcPr>
          <w:p w14:paraId="7E65329D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Все представленные новые бизнес-процессы описаны (смоделированы) в требуемой нотации без ошибок</w:t>
            </w:r>
          </w:p>
        </w:tc>
        <w:tc>
          <w:tcPr>
            <w:tcW w:w="1015" w:type="dxa"/>
            <w:vAlign w:val="center"/>
          </w:tcPr>
          <w:p w14:paraId="0B53BD61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  <w:tr w:rsidR="0088372C" w:rsidRPr="002112B5" w14:paraId="6246CBF5" w14:textId="77777777" w:rsidTr="006C5B72">
        <w:tc>
          <w:tcPr>
            <w:tcW w:w="562" w:type="dxa"/>
            <w:vMerge/>
          </w:tcPr>
          <w:p w14:paraId="3A79A0ED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71F8487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F2C267B" w14:textId="77777777" w:rsidR="0088372C" w:rsidRPr="00266729" w:rsidRDefault="0088372C" w:rsidP="00E055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055C0">
              <w:rPr>
                <w:rFonts w:ascii="Times New Roman" w:hAnsi="Times New Roman" w:cs="Times New Roman"/>
                <w:sz w:val="18"/>
                <w:szCs w:val="18"/>
              </w:rPr>
              <w:t xml:space="preserve"> Предметная област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 и </w:t>
            </w:r>
            <w:r w:rsidRPr="00E055C0">
              <w:rPr>
                <w:rFonts w:ascii="Times New Roman" w:hAnsi="Times New Roman" w:cs="Times New Roman"/>
                <w:sz w:val="18"/>
                <w:szCs w:val="18"/>
              </w:rPr>
              <w:t>Бизнес-процесс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</w:p>
        </w:tc>
        <w:tc>
          <w:tcPr>
            <w:tcW w:w="709" w:type="dxa"/>
            <w:vMerge w:val="restart"/>
          </w:tcPr>
          <w:p w14:paraId="1BCD04B1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1,50</w:t>
            </w:r>
          </w:p>
        </w:tc>
        <w:tc>
          <w:tcPr>
            <w:tcW w:w="7596" w:type="dxa"/>
            <w:vAlign w:val="center"/>
          </w:tcPr>
          <w:p w14:paraId="2339C322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Все новые бизнес-процессы возможно реализовать в предметной области</w:t>
            </w:r>
          </w:p>
        </w:tc>
        <w:tc>
          <w:tcPr>
            <w:tcW w:w="1015" w:type="dxa"/>
            <w:vAlign w:val="center"/>
          </w:tcPr>
          <w:p w14:paraId="79FFB81B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8372C" w:rsidRPr="002112B5" w14:paraId="1E1F7AA6" w14:textId="77777777" w:rsidTr="006C5B72">
        <w:tc>
          <w:tcPr>
            <w:tcW w:w="562" w:type="dxa"/>
            <w:vMerge/>
          </w:tcPr>
          <w:p w14:paraId="510B626D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CCBC311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0074A59" w14:textId="77777777" w:rsidR="0088372C" w:rsidRPr="00266729" w:rsidRDefault="0088372C" w:rsidP="00E055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2BC3D1A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center"/>
          </w:tcPr>
          <w:p w14:paraId="6A81098D" w14:textId="77777777" w:rsidR="0088372C" w:rsidRPr="0088372C" w:rsidRDefault="0088372C" w:rsidP="008837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Представленные новые бизнес-процессы оригинальны, позволяют достичь цели оптимальным и наиболее эффективным путем</w:t>
            </w:r>
          </w:p>
        </w:tc>
        <w:tc>
          <w:tcPr>
            <w:tcW w:w="1015" w:type="dxa"/>
            <w:vAlign w:val="center"/>
          </w:tcPr>
          <w:p w14:paraId="735850C5" w14:textId="77777777" w:rsidR="0088372C" w:rsidRPr="0088372C" w:rsidRDefault="0088372C" w:rsidP="008837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372C"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  <w:tr w:rsidR="0088372C" w:rsidRPr="002112B5" w14:paraId="5B75CBC2" w14:textId="77777777" w:rsidTr="00DC4442">
        <w:tc>
          <w:tcPr>
            <w:tcW w:w="562" w:type="dxa"/>
            <w:vMerge/>
          </w:tcPr>
          <w:p w14:paraId="38B0E721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59FB8FF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0B8910F1" w14:textId="77777777" w:rsidR="0088372C" w:rsidRPr="00266729" w:rsidRDefault="0088372C" w:rsidP="00E055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55C0">
              <w:rPr>
                <w:rFonts w:ascii="Times New Roman" w:hAnsi="Times New Roman" w:cs="Times New Roman"/>
                <w:sz w:val="18"/>
                <w:szCs w:val="18"/>
              </w:rPr>
              <w:t>Реинжиниринг</w:t>
            </w:r>
          </w:p>
        </w:tc>
        <w:tc>
          <w:tcPr>
            <w:tcW w:w="709" w:type="dxa"/>
            <w:vMerge w:val="restart"/>
          </w:tcPr>
          <w:p w14:paraId="245B9C3C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1,50</w:t>
            </w:r>
          </w:p>
        </w:tc>
        <w:tc>
          <w:tcPr>
            <w:tcW w:w="7596" w:type="dxa"/>
            <w:vAlign w:val="center"/>
          </w:tcPr>
          <w:p w14:paraId="6985637D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Зафиксировано объединение бизнес-процессов на основе внедрения цифрового продукта</w:t>
            </w:r>
          </w:p>
        </w:tc>
        <w:tc>
          <w:tcPr>
            <w:tcW w:w="1015" w:type="dxa"/>
            <w:vAlign w:val="center"/>
          </w:tcPr>
          <w:p w14:paraId="3D46AD5E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13B00B85" w14:textId="77777777" w:rsidTr="00DC4442">
        <w:tc>
          <w:tcPr>
            <w:tcW w:w="562" w:type="dxa"/>
            <w:vMerge/>
          </w:tcPr>
          <w:p w14:paraId="5116BECC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0A27278" w14:textId="77777777" w:rsidR="0088372C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30E680C" w14:textId="77777777" w:rsidR="0088372C" w:rsidRPr="00266729" w:rsidRDefault="0088372C" w:rsidP="00E055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ABA50F9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center"/>
          </w:tcPr>
          <w:p w14:paraId="58C15EA3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Зафиксирована уменьшение длины бизнес-процесса на основе внедрения цифрового продукта</w:t>
            </w:r>
          </w:p>
        </w:tc>
        <w:tc>
          <w:tcPr>
            <w:tcW w:w="1015" w:type="dxa"/>
            <w:vAlign w:val="center"/>
          </w:tcPr>
          <w:p w14:paraId="0D586890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580F9E90" w14:textId="77777777" w:rsidTr="00DC4442">
        <w:tc>
          <w:tcPr>
            <w:tcW w:w="562" w:type="dxa"/>
            <w:vMerge/>
          </w:tcPr>
          <w:p w14:paraId="63B6B16D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2C180B4" w14:textId="77777777" w:rsidR="0088372C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4737EFE" w14:textId="77777777" w:rsidR="0088372C" w:rsidRPr="00266729" w:rsidRDefault="0088372C" w:rsidP="00E055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DDB84A7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center"/>
          </w:tcPr>
          <w:p w14:paraId="497CE537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Зафиксировано уменьшение количества бизнес-процессов на  фоне внедрения цифрового продукта</w:t>
            </w:r>
          </w:p>
        </w:tc>
        <w:tc>
          <w:tcPr>
            <w:tcW w:w="1015" w:type="dxa"/>
            <w:vAlign w:val="center"/>
          </w:tcPr>
          <w:p w14:paraId="5772540F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5FCF460A" w14:textId="77777777" w:rsidTr="00DC4442">
        <w:tc>
          <w:tcPr>
            <w:tcW w:w="562" w:type="dxa"/>
            <w:vMerge/>
          </w:tcPr>
          <w:p w14:paraId="6A42CF5B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019B61E" w14:textId="77777777" w:rsidR="0088372C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56C717F" w14:textId="77777777" w:rsidR="0088372C" w:rsidRPr="00266729" w:rsidRDefault="0088372C" w:rsidP="00E055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C4ACB62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center"/>
          </w:tcPr>
          <w:p w14:paraId="5C695BEC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Основные бизнес-процессы используют новый цифровой продукт</w:t>
            </w:r>
          </w:p>
        </w:tc>
        <w:tc>
          <w:tcPr>
            <w:tcW w:w="1015" w:type="dxa"/>
            <w:vAlign w:val="center"/>
          </w:tcPr>
          <w:p w14:paraId="50F8472C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8372C" w:rsidRPr="002112B5" w14:paraId="6EBD5D41" w14:textId="77777777" w:rsidTr="00DC4442">
        <w:tc>
          <w:tcPr>
            <w:tcW w:w="562" w:type="dxa"/>
            <w:vMerge/>
          </w:tcPr>
          <w:p w14:paraId="2DBECC6B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BB4F619" w14:textId="77777777" w:rsidR="0088372C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851CCAA" w14:textId="77777777" w:rsidR="0088372C" w:rsidRPr="00266729" w:rsidRDefault="0088372C" w:rsidP="00E055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5255659" w14:textId="77777777" w:rsidR="0088372C" w:rsidRPr="004376D3" w:rsidRDefault="0088372C" w:rsidP="00E055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center"/>
          </w:tcPr>
          <w:p w14:paraId="746E5DD5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Представлен и обоснован список неэффективных бизнес-процессов, подвергшихся реинжинирингу</w:t>
            </w:r>
          </w:p>
        </w:tc>
        <w:tc>
          <w:tcPr>
            <w:tcW w:w="1015" w:type="dxa"/>
            <w:vAlign w:val="center"/>
          </w:tcPr>
          <w:p w14:paraId="4912BBD9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53E5CDE8" w14:textId="77777777" w:rsidTr="00424FF0">
        <w:tc>
          <w:tcPr>
            <w:tcW w:w="562" w:type="dxa"/>
            <w:vMerge/>
          </w:tcPr>
          <w:p w14:paraId="71AF7641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3588E53" w14:textId="77777777" w:rsidR="0088372C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75909F4" w14:textId="77777777" w:rsidR="0088372C" w:rsidRPr="00266729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055C0">
              <w:rPr>
                <w:rFonts w:ascii="Times New Roman" w:hAnsi="Times New Roman" w:cs="Times New Roman"/>
                <w:sz w:val="18"/>
                <w:szCs w:val="18"/>
              </w:rPr>
              <w:t xml:space="preserve"> Показател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ей</w:t>
            </w:r>
            <w:r w:rsidRPr="00E055C0">
              <w:rPr>
                <w:rFonts w:ascii="Times New Roman" w:hAnsi="Times New Roman" w:cs="Times New Roman"/>
                <w:sz w:val="18"/>
                <w:szCs w:val="18"/>
              </w:rPr>
              <w:t xml:space="preserve"> эффективности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E055C0">
              <w:rPr>
                <w:rFonts w:ascii="Times New Roman" w:hAnsi="Times New Roman" w:cs="Times New Roman"/>
                <w:sz w:val="18"/>
                <w:szCs w:val="18"/>
              </w:rPr>
              <w:t xml:space="preserve"> Бизнес-процесс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</w:p>
        </w:tc>
        <w:tc>
          <w:tcPr>
            <w:tcW w:w="709" w:type="dxa"/>
          </w:tcPr>
          <w:p w14:paraId="1DDF9C9A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</w:tcPr>
          <w:p w14:paraId="268773F3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Ввод новых бизнес-процессов позволит достичь предложенных показателей эффективности</w:t>
            </w:r>
          </w:p>
        </w:tc>
        <w:tc>
          <w:tcPr>
            <w:tcW w:w="1015" w:type="dxa"/>
          </w:tcPr>
          <w:p w14:paraId="3577E700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8372C" w:rsidRPr="002112B5" w14:paraId="787067BC" w14:textId="77777777" w:rsidTr="00424FF0">
        <w:tc>
          <w:tcPr>
            <w:tcW w:w="562" w:type="dxa"/>
            <w:vMerge/>
          </w:tcPr>
          <w:p w14:paraId="32190E21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63FE175" w14:textId="77777777" w:rsidR="0088372C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5BB8F455" w14:textId="77777777" w:rsidR="0088372C" w:rsidRPr="00266729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55C0">
              <w:rPr>
                <w:rFonts w:ascii="Times New Roman" w:hAnsi="Times New Roman" w:cs="Times New Roman"/>
                <w:sz w:val="18"/>
                <w:szCs w:val="18"/>
              </w:rPr>
              <w:t>Организационная структура</w:t>
            </w:r>
          </w:p>
        </w:tc>
        <w:tc>
          <w:tcPr>
            <w:tcW w:w="709" w:type="dxa"/>
          </w:tcPr>
          <w:p w14:paraId="61824EDF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  <w:tc>
          <w:tcPr>
            <w:tcW w:w="7596" w:type="dxa"/>
          </w:tcPr>
          <w:p w14:paraId="5F18B3BA" w14:textId="77777777" w:rsidR="0088372C" w:rsidRPr="002112B5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55C0">
              <w:rPr>
                <w:rFonts w:ascii="Times New Roman" w:hAnsi="Times New Roman" w:cs="Times New Roman"/>
                <w:sz w:val="18"/>
                <w:szCs w:val="18"/>
              </w:rPr>
              <w:t>Новая и существующая организационные структуры представлены в единой стилистике</w:t>
            </w:r>
          </w:p>
        </w:tc>
        <w:tc>
          <w:tcPr>
            <w:tcW w:w="1015" w:type="dxa"/>
          </w:tcPr>
          <w:p w14:paraId="51B3C3EE" w14:textId="77777777" w:rsidR="0088372C" w:rsidRPr="002112B5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03DD9968" w14:textId="77777777" w:rsidTr="00424FF0">
        <w:tc>
          <w:tcPr>
            <w:tcW w:w="562" w:type="dxa"/>
            <w:vMerge/>
          </w:tcPr>
          <w:p w14:paraId="0B48952E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A8FBF2D" w14:textId="77777777" w:rsidR="0088372C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77A62DC3" w14:textId="77777777" w:rsidR="0088372C" w:rsidRPr="00E055C0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55C0">
              <w:rPr>
                <w:rFonts w:ascii="Times New Roman" w:hAnsi="Times New Roman" w:cs="Times New Roman"/>
                <w:sz w:val="18"/>
                <w:szCs w:val="18"/>
              </w:rPr>
              <w:t>Тип новой организационной структуры</w:t>
            </w:r>
          </w:p>
        </w:tc>
        <w:tc>
          <w:tcPr>
            <w:tcW w:w="709" w:type="dxa"/>
          </w:tcPr>
          <w:p w14:paraId="3D367AF7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  <w:tc>
          <w:tcPr>
            <w:tcW w:w="7596" w:type="dxa"/>
          </w:tcPr>
          <w:p w14:paraId="6E182993" w14:textId="77777777" w:rsidR="0088372C" w:rsidRPr="002112B5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55C0">
              <w:rPr>
                <w:rFonts w:ascii="Times New Roman" w:hAnsi="Times New Roman" w:cs="Times New Roman"/>
                <w:sz w:val="18"/>
                <w:szCs w:val="18"/>
              </w:rPr>
              <w:t>Указан тип новой организационной структуры</w:t>
            </w:r>
          </w:p>
        </w:tc>
        <w:tc>
          <w:tcPr>
            <w:tcW w:w="1015" w:type="dxa"/>
          </w:tcPr>
          <w:p w14:paraId="2FFFD00F" w14:textId="77777777" w:rsidR="0088372C" w:rsidRPr="002112B5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6861B2C7" w14:textId="77777777" w:rsidTr="00424FF0">
        <w:tc>
          <w:tcPr>
            <w:tcW w:w="562" w:type="dxa"/>
            <w:vMerge/>
          </w:tcPr>
          <w:p w14:paraId="6752E8F8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2C06927" w14:textId="77777777" w:rsidR="0088372C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5A8EEF0F" w14:textId="77777777" w:rsidR="0088372C" w:rsidRPr="00E055C0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54011C">
              <w:rPr>
                <w:rFonts w:ascii="Times New Roman" w:hAnsi="Times New Roman" w:cs="Times New Roman"/>
                <w:sz w:val="18"/>
                <w:szCs w:val="18"/>
              </w:rPr>
              <w:t xml:space="preserve"> Тип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54011C">
              <w:rPr>
                <w:rFonts w:ascii="Times New Roman" w:hAnsi="Times New Roman" w:cs="Times New Roman"/>
                <w:sz w:val="18"/>
                <w:szCs w:val="18"/>
              </w:rPr>
              <w:t xml:space="preserve"> структуры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54011C">
              <w:rPr>
                <w:rFonts w:ascii="Times New Roman" w:hAnsi="Times New Roman" w:cs="Times New Roman"/>
                <w:sz w:val="18"/>
                <w:szCs w:val="18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</w:p>
        </w:tc>
        <w:tc>
          <w:tcPr>
            <w:tcW w:w="709" w:type="dxa"/>
          </w:tcPr>
          <w:p w14:paraId="3875EFE3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011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  <w:tc>
          <w:tcPr>
            <w:tcW w:w="7596" w:type="dxa"/>
          </w:tcPr>
          <w:p w14:paraId="1F809E59" w14:textId="77777777" w:rsidR="0088372C" w:rsidRPr="002112B5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4011C">
              <w:rPr>
                <w:rFonts w:ascii="Times New Roman" w:hAnsi="Times New Roman" w:cs="Times New Roman"/>
                <w:sz w:val="18"/>
                <w:szCs w:val="18"/>
              </w:rPr>
              <w:t>Новая организационная структура соответствует указанному типу</w:t>
            </w:r>
          </w:p>
        </w:tc>
        <w:tc>
          <w:tcPr>
            <w:tcW w:w="1015" w:type="dxa"/>
          </w:tcPr>
          <w:p w14:paraId="24478FBB" w14:textId="77777777" w:rsidR="0088372C" w:rsidRPr="002112B5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011C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7FDF035A" w14:textId="77777777" w:rsidTr="00DC4442">
        <w:tc>
          <w:tcPr>
            <w:tcW w:w="562" w:type="dxa"/>
            <w:vMerge/>
          </w:tcPr>
          <w:p w14:paraId="07145ED4" w14:textId="77777777" w:rsidR="0088372C" w:rsidRPr="004376D3" w:rsidRDefault="0088372C" w:rsidP="0054011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3869906" w14:textId="77777777" w:rsidR="0088372C" w:rsidRDefault="0088372C" w:rsidP="0054011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4DA942E3" w14:textId="77777777" w:rsidR="0088372C" w:rsidRPr="00E055C0" w:rsidRDefault="0088372C" w:rsidP="0054011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54011C">
              <w:rPr>
                <w:rFonts w:ascii="Times New Roman" w:hAnsi="Times New Roman" w:cs="Times New Roman"/>
                <w:sz w:val="18"/>
                <w:szCs w:val="18"/>
              </w:rPr>
              <w:t xml:space="preserve"> Процесс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  <w:r w:rsidRPr="0054011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 w:rsidRPr="0054011C"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54011C">
              <w:rPr>
                <w:rFonts w:ascii="Times New Roman" w:hAnsi="Times New Roman" w:cs="Times New Roman"/>
                <w:sz w:val="18"/>
                <w:szCs w:val="18"/>
              </w:rPr>
              <w:t xml:space="preserve"> структуры</w:t>
            </w:r>
          </w:p>
        </w:tc>
        <w:tc>
          <w:tcPr>
            <w:tcW w:w="709" w:type="dxa"/>
            <w:vMerge w:val="restart"/>
          </w:tcPr>
          <w:p w14:paraId="7177D1C8" w14:textId="77777777" w:rsidR="0088372C" w:rsidRPr="004376D3" w:rsidRDefault="0088372C" w:rsidP="0054011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1CB7E543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Недостатки выбранного типа новой организационной структуры не критичны для новых бизнес-процессов</w:t>
            </w:r>
          </w:p>
        </w:tc>
        <w:tc>
          <w:tcPr>
            <w:tcW w:w="1015" w:type="dxa"/>
            <w:vAlign w:val="center"/>
          </w:tcPr>
          <w:p w14:paraId="55E2FBB4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67C2B5BD" w14:textId="77777777" w:rsidTr="00DC4442">
        <w:tc>
          <w:tcPr>
            <w:tcW w:w="562" w:type="dxa"/>
            <w:vMerge/>
          </w:tcPr>
          <w:p w14:paraId="2990812B" w14:textId="77777777" w:rsidR="0088372C" w:rsidRPr="004376D3" w:rsidRDefault="0088372C" w:rsidP="0054011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B810A2" w14:textId="77777777" w:rsidR="0088372C" w:rsidRDefault="0088372C" w:rsidP="0054011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B62F1AA" w14:textId="77777777" w:rsidR="0088372C" w:rsidRPr="00E055C0" w:rsidRDefault="0088372C" w:rsidP="0054011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DDDE64A" w14:textId="77777777" w:rsidR="0088372C" w:rsidRPr="004376D3" w:rsidRDefault="0088372C" w:rsidP="0054011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4D8956D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Сильные стороны выбранного типа новой организационной структуры важны для новых бизнес-процессов</w:t>
            </w:r>
          </w:p>
        </w:tc>
        <w:tc>
          <w:tcPr>
            <w:tcW w:w="1015" w:type="dxa"/>
            <w:vAlign w:val="center"/>
          </w:tcPr>
          <w:p w14:paraId="43E949D8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0332B070" w14:textId="77777777" w:rsidTr="00424FF0">
        <w:tc>
          <w:tcPr>
            <w:tcW w:w="562" w:type="dxa"/>
            <w:vMerge/>
          </w:tcPr>
          <w:p w14:paraId="33C2FE6F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AA7BBF1" w14:textId="77777777" w:rsidR="0088372C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6FE201A9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 xml:space="preserve"> Предметн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 xml:space="preserve"> област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 и </w:t>
            </w: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Стар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 xml:space="preserve"> структур</w:t>
            </w:r>
            <w:r w:rsidR="00B56767">
              <w:rPr>
                <w:rFonts w:ascii="Times New Roman" w:hAnsi="Times New Roman" w:cs="Times New Roman"/>
                <w:sz w:val="18"/>
                <w:szCs w:val="18"/>
              </w:rPr>
              <w:t>ы</w:t>
            </w:r>
          </w:p>
        </w:tc>
        <w:tc>
          <w:tcPr>
            <w:tcW w:w="709" w:type="dxa"/>
          </w:tcPr>
          <w:p w14:paraId="4C66ACED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15DF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  <w:tc>
          <w:tcPr>
            <w:tcW w:w="7596" w:type="dxa"/>
          </w:tcPr>
          <w:p w14:paraId="1A04D5BE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Представленная существующая структура соответствует уточненной экспертом предметной области</w:t>
            </w:r>
          </w:p>
        </w:tc>
        <w:tc>
          <w:tcPr>
            <w:tcW w:w="1015" w:type="dxa"/>
          </w:tcPr>
          <w:p w14:paraId="4688A51A" w14:textId="77777777" w:rsidR="0088372C" w:rsidRPr="002112B5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15DF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</w:tbl>
    <w:p w14:paraId="4AA771EF" w14:textId="77777777" w:rsidR="0088372C" w:rsidRDefault="0088372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88372C" w:rsidRPr="004376D3" w14:paraId="369A46D6" w14:textId="77777777" w:rsidTr="00DC4442">
        <w:tc>
          <w:tcPr>
            <w:tcW w:w="2263" w:type="dxa"/>
            <w:gridSpan w:val="2"/>
            <w:vMerge w:val="restart"/>
            <w:vAlign w:val="center"/>
          </w:tcPr>
          <w:p w14:paraId="14CAAEFA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3EA76C6F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37F7C055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88372C" w:rsidRPr="004376D3" w14:paraId="27C3DF79" w14:textId="77777777" w:rsidTr="00DC4442">
        <w:tc>
          <w:tcPr>
            <w:tcW w:w="2263" w:type="dxa"/>
            <w:gridSpan w:val="2"/>
            <w:vMerge/>
            <w:vAlign w:val="center"/>
          </w:tcPr>
          <w:p w14:paraId="579C3DEE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000CA86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59664235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4306C8B1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764DF52E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88372C" w:rsidRPr="002112B5" w14:paraId="210EA70C" w14:textId="77777777" w:rsidTr="00DC4442">
        <w:tc>
          <w:tcPr>
            <w:tcW w:w="562" w:type="dxa"/>
            <w:vMerge w:val="restart"/>
          </w:tcPr>
          <w:p w14:paraId="2060DEE1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А3</w:t>
            </w:r>
          </w:p>
        </w:tc>
        <w:tc>
          <w:tcPr>
            <w:tcW w:w="1701" w:type="dxa"/>
            <w:vMerge w:val="restart"/>
          </w:tcPr>
          <w:p w14:paraId="3F5320E0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Менеджмент</w:t>
            </w:r>
          </w:p>
          <w:p w14:paraId="7321019F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(4)</w:t>
            </w:r>
          </w:p>
        </w:tc>
        <w:tc>
          <w:tcPr>
            <w:tcW w:w="2977" w:type="dxa"/>
            <w:vMerge w:val="restart"/>
          </w:tcPr>
          <w:p w14:paraId="54481F35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4D15DF">
              <w:rPr>
                <w:rFonts w:ascii="Times New Roman" w:hAnsi="Times New Roman" w:cs="Times New Roman"/>
                <w:sz w:val="18"/>
                <w:szCs w:val="18"/>
              </w:rPr>
              <w:t>Программа реорганизации</w:t>
            </w:r>
          </w:p>
        </w:tc>
        <w:tc>
          <w:tcPr>
            <w:tcW w:w="709" w:type="dxa"/>
            <w:vMerge w:val="restart"/>
          </w:tcPr>
          <w:p w14:paraId="6DE20433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0,95</w:t>
            </w:r>
          </w:p>
        </w:tc>
        <w:tc>
          <w:tcPr>
            <w:tcW w:w="7596" w:type="dxa"/>
            <w:vAlign w:val="bottom"/>
          </w:tcPr>
          <w:p w14:paraId="12C81177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Представленная программа реорганизации соответствует методике ADKAR</w:t>
            </w:r>
          </w:p>
        </w:tc>
        <w:tc>
          <w:tcPr>
            <w:tcW w:w="1015" w:type="dxa"/>
            <w:vAlign w:val="center"/>
          </w:tcPr>
          <w:p w14:paraId="2052BC4D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058811BF" w14:textId="77777777" w:rsidTr="00DC4442">
        <w:tc>
          <w:tcPr>
            <w:tcW w:w="562" w:type="dxa"/>
            <w:vMerge/>
          </w:tcPr>
          <w:p w14:paraId="4A2B3F5D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82AC1FA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B6082F1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08C1969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9B7C462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Мероприятий программы реорганизации достаточно для завершения изменений</w:t>
            </w:r>
          </w:p>
        </w:tc>
        <w:tc>
          <w:tcPr>
            <w:tcW w:w="1015" w:type="dxa"/>
            <w:vAlign w:val="center"/>
          </w:tcPr>
          <w:p w14:paraId="19F5CB61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2345E3D0" w14:textId="77777777" w:rsidTr="00DC4442">
        <w:tc>
          <w:tcPr>
            <w:tcW w:w="562" w:type="dxa"/>
            <w:vMerge/>
          </w:tcPr>
          <w:p w14:paraId="501D8721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D5E66A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3F539CB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1B6C695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BED37EB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В программе реорганизации отсутствуют лишние мероприятия</w:t>
            </w:r>
          </w:p>
        </w:tc>
        <w:tc>
          <w:tcPr>
            <w:tcW w:w="1015" w:type="dxa"/>
            <w:vAlign w:val="center"/>
          </w:tcPr>
          <w:p w14:paraId="2686FA87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4AF8DDC0" w14:textId="77777777" w:rsidTr="00DC4442">
        <w:tc>
          <w:tcPr>
            <w:tcW w:w="562" w:type="dxa"/>
            <w:vMerge/>
          </w:tcPr>
          <w:p w14:paraId="4B416313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682B8CE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FF875B2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9C83D13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1DBF538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В представленной программе реорганизации присутствуют этап Информирования</w:t>
            </w:r>
          </w:p>
        </w:tc>
        <w:tc>
          <w:tcPr>
            <w:tcW w:w="1015" w:type="dxa"/>
            <w:vAlign w:val="center"/>
          </w:tcPr>
          <w:p w14:paraId="3E5B2DCD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36E3E7E3" w14:textId="77777777" w:rsidTr="00DC4442">
        <w:tc>
          <w:tcPr>
            <w:tcW w:w="562" w:type="dxa"/>
            <w:vMerge/>
          </w:tcPr>
          <w:p w14:paraId="485FE524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1E6807A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2DB9F77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E815538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2AF4001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В представленной программе реорганизации присутствуют этап Мотивации</w:t>
            </w:r>
          </w:p>
        </w:tc>
        <w:tc>
          <w:tcPr>
            <w:tcW w:w="1015" w:type="dxa"/>
            <w:vAlign w:val="center"/>
          </w:tcPr>
          <w:p w14:paraId="3837271A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23794EDB" w14:textId="77777777" w:rsidTr="00DC4442">
        <w:tc>
          <w:tcPr>
            <w:tcW w:w="562" w:type="dxa"/>
            <w:vMerge/>
          </w:tcPr>
          <w:p w14:paraId="6043C854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36928B1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44AD08A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52F077E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83F1995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В представленной программе реорганизации присутствуют этап Обучения</w:t>
            </w:r>
          </w:p>
        </w:tc>
        <w:tc>
          <w:tcPr>
            <w:tcW w:w="1015" w:type="dxa"/>
            <w:vAlign w:val="center"/>
          </w:tcPr>
          <w:p w14:paraId="37C5346F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58B18C39" w14:textId="77777777" w:rsidTr="00DC4442">
        <w:tc>
          <w:tcPr>
            <w:tcW w:w="562" w:type="dxa"/>
            <w:vMerge/>
          </w:tcPr>
          <w:p w14:paraId="7FD2FACD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BEC831B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B6E8DBC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B40207D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62B4847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В представленной программе реорганизации присутствуют этап Реализации</w:t>
            </w:r>
          </w:p>
        </w:tc>
        <w:tc>
          <w:tcPr>
            <w:tcW w:w="1015" w:type="dxa"/>
            <w:vAlign w:val="center"/>
          </w:tcPr>
          <w:p w14:paraId="2580C926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5F071B7A" w14:textId="77777777" w:rsidTr="00DC4442">
        <w:tc>
          <w:tcPr>
            <w:tcW w:w="562" w:type="dxa"/>
            <w:vMerge/>
          </w:tcPr>
          <w:p w14:paraId="2E5D433F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AE987E0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C0E7ADB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28C25A2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58C9E47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В представленной программе реорганизации присутствуют этап Поддержки</w:t>
            </w:r>
          </w:p>
        </w:tc>
        <w:tc>
          <w:tcPr>
            <w:tcW w:w="1015" w:type="dxa"/>
            <w:vAlign w:val="center"/>
          </w:tcPr>
          <w:p w14:paraId="5EA0EF3F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32DBBFF9" w14:textId="77777777" w:rsidTr="00DC4442">
        <w:tc>
          <w:tcPr>
            <w:tcW w:w="562" w:type="dxa"/>
            <w:vMerge/>
          </w:tcPr>
          <w:p w14:paraId="2EB5FE20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E2CD32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15E6BA27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4D15DF">
              <w:rPr>
                <w:rFonts w:ascii="Times New Roman" w:hAnsi="Times New Roman" w:cs="Times New Roman"/>
                <w:sz w:val="18"/>
                <w:szCs w:val="18"/>
              </w:rPr>
              <w:t xml:space="preserve"> Структуры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 w:rsidRPr="004D15DF">
              <w:rPr>
                <w:rFonts w:ascii="Times New Roman" w:hAnsi="Times New Roman" w:cs="Times New Roman"/>
                <w:sz w:val="18"/>
                <w:szCs w:val="18"/>
              </w:rPr>
              <w:t>Программ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4D15DF">
              <w:rPr>
                <w:rFonts w:ascii="Times New Roman" w:hAnsi="Times New Roman" w:cs="Times New Roman"/>
                <w:sz w:val="18"/>
                <w:szCs w:val="18"/>
              </w:rPr>
              <w:t xml:space="preserve"> реорганизации</w:t>
            </w:r>
          </w:p>
        </w:tc>
        <w:tc>
          <w:tcPr>
            <w:tcW w:w="709" w:type="dxa"/>
            <w:vMerge w:val="restart"/>
          </w:tcPr>
          <w:p w14:paraId="4F802C7B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0,40</w:t>
            </w:r>
          </w:p>
        </w:tc>
        <w:tc>
          <w:tcPr>
            <w:tcW w:w="7596" w:type="dxa"/>
            <w:vAlign w:val="bottom"/>
          </w:tcPr>
          <w:p w14:paraId="03373B03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Представленная программа реорганизации учитывает оправданную ликвидацию части подразделений старой структуры</w:t>
            </w:r>
          </w:p>
        </w:tc>
        <w:tc>
          <w:tcPr>
            <w:tcW w:w="1015" w:type="dxa"/>
            <w:vAlign w:val="center"/>
          </w:tcPr>
          <w:p w14:paraId="78DF8AC6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07F9194E" w14:textId="77777777" w:rsidTr="00DC4442">
        <w:tc>
          <w:tcPr>
            <w:tcW w:w="562" w:type="dxa"/>
            <w:vMerge/>
          </w:tcPr>
          <w:p w14:paraId="33608F8C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A6FAA67" w14:textId="77777777" w:rsidR="0088372C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8E90244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E08C42B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15A7AD1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Представленная программа реорганизации учитывает создание новых структурных подразделений</w:t>
            </w:r>
          </w:p>
        </w:tc>
        <w:tc>
          <w:tcPr>
            <w:tcW w:w="1015" w:type="dxa"/>
            <w:vAlign w:val="center"/>
          </w:tcPr>
          <w:p w14:paraId="27266B8F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62F3F32F" w14:textId="77777777" w:rsidTr="00DC4442">
        <w:tc>
          <w:tcPr>
            <w:tcW w:w="562" w:type="dxa"/>
            <w:vMerge/>
          </w:tcPr>
          <w:p w14:paraId="7A4C7C54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34AAF27" w14:textId="77777777" w:rsidR="0088372C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32E691F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683B110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52C94BE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Представленная программа реорганизации учитывает оправданную трансформацию и сохранение части структурных подразделений</w:t>
            </w:r>
          </w:p>
        </w:tc>
        <w:tc>
          <w:tcPr>
            <w:tcW w:w="1015" w:type="dxa"/>
            <w:vAlign w:val="center"/>
          </w:tcPr>
          <w:p w14:paraId="7A53265F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1A0F2A27" w14:textId="77777777" w:rsidTr="00DC4442">
        <w:tc>
          <w:tcPr>
            <w:tcW w:w="562" w:type="dxa"/>
            <w:vMerge/>
          </w:tcPr>
          <w:p w14:paraId="43C548D6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880FC4" w14:textId="77777777" w:rsidR="0088372C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8D17366" w14:textId="77777777" w:rsidR="0088372C" w:rsidRPr="00E055C0" w:rsidRDefault="0088372C" w:rsidP="004D15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644D571" w14:textId="77777777" w:rsidR="0088372C" w:rsidRPr="004376D3" w:rsidRDefault="0088372C" w:rsidP="004D15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9BD222D" w14:textId="77777777" w:rsidR="0088372C" w:rsidRPr="00E066A7" w:rsidRDefault="0088372C" w:rsidP="00E066A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Представленной программы реорганизации достаточно для трансформации старой структуры в новую</w:t>
            </w:r>
          </w:p>
        </w:tc>
        <w:tc>
          <w:tcPr>
            <w:tcW w:w="1015" w:type="dxa"/>
            <w:vAlign w:val="center"/>
          </w:tcPr>
          <w:p w14:paraId="57D4CED2" w14:textId="77777777" w:rsidR="0088372C" w:rsidRPr="00E066A7" w:rsidRDefault="0088372C" w:rsidP="00E066A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6A7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6EB7E409" w14:textId="77777777" w:rsidTr="00424FF0">
        <w:tc>
          <w:tcPr>
            <w:tcW w:w="562" w:type="dxa"/>
            <w:vMerge/>
          </w:tcPr>
          <w:p w14:paraId="52D0E82B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36796D5" w14:textId="77777777" w:rsidR="0088372C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281241B9" w14:textId="77777777" w:rsidR="0088372C" w:rsidRPr="00E055C0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Процесс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</w:p>
        </w:tc>
        <w:tc>
          <w:tcPr>
            <w:tcW w:w="709" w:type="dxa"/>
            <w:vMerge w:val="restart"/>
          </w:tcPr>
          <w:p w14:paraId="5F700F9A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0,90</w:t>
            </w:r>
          </w:p>
        </w:tc>
        <w:tc>
          <w:tcPr>
            <w:tcW w:w="7596" w:type="dxa"/>
          </w:tcPr>
          <w:p w14:paraId="69136607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Степень детализации новой организационной структуры достаточна для сопоставления с новыми бизнес-процессами</w:t>
            </w:r>
          </w:p>
        </w:tc>
        <w:tc>
          <w:tcPr>
            <w:tcW w:w="1015" w:type="dxa"/>
          </w:tcPr>
          <w:p w14:paraId="283E07A4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4B9BC7CD" w14:textId="77777777" w:rsidTr="00DC4442">
        <w:tc>
          <w:tcPr>
            <w:tcW w:w="562" w:type="dxa"/>
            <w:vMerge/>
          </w:tcPr>
          <w:p w14:paraId="1FB415B9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AB215C6" w14:textId="77777777" w:rsidR="0088372C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CFA3647" w14:textId="77777777" w:rsidR="0088372C" w:rsidRPr="00E055C0" w:rsidRDefault="0088372C" w:rsidP="000D42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6012A78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5C70DFF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Новая организационная структура достаточна для реализации новых бизнес-процессов</w:t>
            </w:r>
          </w:p>
        </w:tc>
        <w:tc>
          <w:tcPr>
            <w:tcW w:w="1015" w:type="dxa"/>
            <w:vAlign w:val="center"/>
          </w:tcPr>
          <w:p w14:paraId="10709F4B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2C1509FA" w14:textId="77777777" w:rsidTr="00DC4442">
        <w:tc>
          <w:tcPr>
            <w:tcW w:w="562" w:type="dxa"/>
            <w:vMerge/>
          </w:tcPr>
          <w:p w14:paraId="324CEF38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C8218D3" w14:textId="77777777" w:rsidR="0088372C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5FF3C8E" w14:textId="77777777" w:rsidR="0088372C" w:rsidRPr="00E055C0" w:rsidRDefault="0088372C" w:rsidP="000D42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BC2EEA0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0493E34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Новая организационная структура не избыточна для реализации новых бизнес-процессов</w:t>
            </w:r>
          </w:p>
        </w:tc>
        <w:tc>
          <w:tcPr>
            <w:tcW w:w="1015" w:type="dxa"/>
            <w:vAlign w:val="center"/>
          </w:tcPr>
          <w:p w14:paraId="34E40EB5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1DE2B3A5" w14:textId="77777777" w:rsidTr="00DC4442">
        <w:tc>
          <w:tcPr>
            <w:tcW w:w="562" w:type="dxa"/>
            <w:vMerge/>
          </w:tcPr>
          <w:p w14:paraId="3E2C7597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AA7FD6B" w14:textId="77777777" w:rsidR="0088372C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9B1CA5D" w14:textId="77777777" w:rsidR="0088372C" w:rsidRPr="00E055C0" w:rsidRDefault="0088372C" w:rsidP="000D42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4AD191E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FA96ABE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Новая организационная структура наилучшим образом подходит для реализации новых бизнес-процессов</w:t>
            </w:r>
          </w:p>
        </w:tc>
        <w:tc>
          <w:tcPr>
            <w:tcW w:w="1015" w:type="dxa"/>
            <w:vAlign w:val="center"/>
          </w:tcPr>
          <w:p w14:paraId="4170C281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3C882EF2" w14:textId="77777777" w:rsidTr="00DC4442">
        <w:tc>
          <w:tcPr>
            <w:tcW w:w="562" w:type="dxa"/>
            <w:vMerge/>
          </w:tcPr>
          <w:p w14:paraId="1D12802F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9CC4A3D" w14:textId="77777777" w:rsidR="0088372C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5D48E4B8" w14:textId="77777777" w:rsidR="0088372C" w:rsidRPr="00E055C0" w:rsidRDefault="0088372C" w:rsidP="000D42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Предметн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област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Нов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</w:p>
        </w:tc>
        <w:tc>
          <w:tcPr>
            <w:tcW w:w="709" w:type="dxa"/>
            <w:vMerge w:val="restart"/>
          </w:tcPr>
          <w:p w14:paraId="507B4986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0,35</w:t>
            </w:r>
          </w:p>
        </w:tc>
        <w:tc>
          <w:tcPr>
            <w:tcW w:w="7596" w:type="dxa"/>
            <w:vAlign w:val="bottom"/>
          </w:tcPr>
          <w:p w14:paraId="24C07BFD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Новая организационная структура реализуема в указанной предметной области</w:t>
            </w:r>
          </w:p>
        </w:tc>
        <w:tc>
          <w:tcPr>
            <w:tcW w:w="1015" w:type="dxa"/>
            <w:vAlign w:val="center"/>
          </w:tcPr>
          <w:p w14:paraId="07615861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4CB9AA11" w14:textId="77777777" w:rsidTr="00DC4442">
        <w:tc>
          <w:tcPr>
            <w:tcW w:w="562" w:type="dxa"/>
            <w:vMerge/>
          </w:tcPr>
          <w:p w14:paraId="4F7DCC1C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80C31FA" w14:textId="77777777" w:rsidR="0088372C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6E61B8F" w14:textId="77777777" w:rsidR="0088372C" w:rsidRPr="00E055C0" w:rsidRDefault="0088372C" w:rsidP="000D42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4BC31AF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2CB06C6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Новая организационная структура наилучшим образом подходит к указанной предметной области</w:t>
            </w:r>
          </w:p>
        </w:tc>
        <w:tc>
          <w:tcPr>
            <w:tcW w:w="1015" w:type="dxa"/>
            <w:vAlign w:val="center"/>
          </w:tcPr>
          <w:p w14:paraId="71CFD209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8372C" w:rsidRPr="002112B5" w14:paraId="54951EDE" w14:textId="77777777" w:rsidTr="00DC4442">
        <w:tc>
          <w:tcPr>
            <w:tcW w:w="562" w:type="dxa"/>
            <w:vMerge/>
          </w:tcPr>
          <w:p w14:paraId="09BE1F54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DC48220" w14:textId="77777777" w:rsidR="0088372C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56C0F0B2" w14:textId="77777777" w:rsidR="0088372C" w:rsidRPr="00E055C0" w:rsidRDefault="0088372C" w:rsidP="000D42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>Ролевая модель</w:t>
            </w:r>
          </w:p>
        </w:tc>
        <w:tc>
          <w:tcPr>
            <w:tcW w:w="709" w:type="dxa"/>
            <w:vMerge w:val="restart"/>
          </w:tcPr>
          <w:p w14:paraId="42DECC28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784AFF28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Представлена ролевая модель организации</w:t>
            </w:r>
          </w:p>
        </w:tc>
        <w:tc>
          <w:tcPr>
            <w:tcW w:w="1015" w:type="dxa"/>
            <w:vAlign w:val="center"/>
          </w:tcPr>
          <w:p w14:paraId="702B9F8F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243DDC43" w14:textId="77777777" w:rsidTr="00DC4442">
        <w:tc>
          <w:tcPr>
            <w:tcW w:w="562" w:type="dxa"/>
            <w:vMerge/>
          </w:tcPr>
          <w:p w14:paraId="77CE1678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840E20B" w14:textId="77777777" w:rsidR="0088372C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C2CA1EE" w14:textId="77777777" w:rsidR="0088372C" w:rsidRPr="00E055C0" w:rsidRDefault="0088372C" w:rsidP="000D42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74CEA72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CCB0016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Содержание и форма представления ролевой модели достаточны для определения полномочий и обязанностей каждого сотрудника</w:t>
            </w:r>
          </w:p>
        </w:tc>
        <w:tc>
          <w:tcPr>
            <w:tcW w:w="1015" w:type="dxa"/>
            <w:vAlign w:val="center"/>
          </w:tcPr>
          <w:p w14:paraId="42CF42AE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56A0B710" w14:textId="77777777" w:rsidTr="00DC4442">
        <w:tc>
          <w:tcPr>
            <w:tcW w:w="562" w:type="dxa"/>
            <w:vMerge/>
          </w:tcPr>
          <w:p w14:paraId="7437C204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A1AFED4" w14:textId="77777777" w:rsidR="0088372C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18AEC9BC" w14:textId="77777777" w:rsidR="0088372C" w:rsidRPr="00E055C0" w:rsidRDefault="0088372C" w:rsidP="000D42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Ролев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модел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 и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Программ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реорганизации</w:t>
            </w:r>
          </w:p>
        </w:tc>
        <w:tc>
          <w:tcPr>
            <w:tcW w:w="709" w:type="dxa"/>
            <w:vMerge w:val="restart"/>
          </w:tcPr>
          <w:p w14:paraId="047DE60D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0,20</w:t>
            </w:r>
          </w:p>
        </w:tc>
        <w:tc>
          <w:tcPr>
            <w:tcW w:w="7596" w:type="dxa"/>
            <w:vAlign w:val="bottom"/>
          </w:tcPr>
          <w:p w14:paraId="6CEF2F67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Мероприятия программы реорганизации направлены на всех людей из ролевой модели, взаимодействующих с новым цифровым продуктом</w:t>
            </w:r>
          </w:p>
        </w:tc>
        <w:tc>
          <w:tcPr>
            <w:tcW w:w="1015" w:type="dxa"/>
            <w:vAlign w:val="center"/>
          </w:tcPr>
          <w:p w14:paraId="2EFA627A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4B272C5E" w14:textId="77777777" w:rsidTr="00DC4442">
        <w:tc>
          <w:tcPr>
            <w:tcW w:w="562" w:type="dxa"/>
            <w:vMerge/>
          </w:tcPr>
          <w:p w14:paraId="6E9BCB5C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9D56D7F" w14:textId="77777777" w:rsidR="0088372C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BD6A2B0" w14:textId="77777777" w:rsidR="0088372C" w:rsidRPr="00E055C0" w:rsidRDefault="0088372C" w:rsidP="000D42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42C15F3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A52E738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Мероприятий программы реорганизации достаточно для изменений все сотрудников из ролевой модели</w:t>
            </w:r>
          </w:p>
        </w:tc>
        <w:tc>
          <w:tcPr>
            <w:tcW w:w="1015" w:type="dxa"/>
            <w:vAlign w:val="center"/>
          </w:tcPr>
          <w:p w14:paraId="797CFDF2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4376D3" w14:paraId="023B1CB5" w14:textId="77777777" w:rsidTr="00DC4442">
        <w:tc>
          <w:tcPr>
            <w:tcW w:w="2263" w:type="dxa"/>
            <w:gridSpan w:val="2"/>
            <w:vMerge w:val="restart"/>
            <w:vAlign w:val="center"/>
          </w:tcPr>
          <w:p w14:paraId="38DDEAF0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348ADC65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4E35D50C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88372C" w:rsidRPr="004376D3" w14:paraId="2BB6C6CE" w14:textId="77777777" w:rsidTr="00DC4442">
        <w:tc>
          <w:tcPr>
            <w:tcW w:w="2263" w:type="dxa"/>
            <w:gridSpan w:val="2"/>
            <w:vMerge/>
            <w:vAlign w:val="center"/>
          </w:tcPr>
          <w:p w14:paraId="30C8FC15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97B918B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048B38CC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6C0E9F88" w14:textId="77777777" w:rsidR="0088372C" w:rsidRPr="004376D3" w:rsidRDefault="0088372C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080B11CE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88372C" w:rsidRPr="002112B5" w14:paraId="56A640B0" w14:textId="77777777" w:rsidTr="00DC4442">
        <w:tc>
          <w:tcPr>
            <w:tcW w:w="562" w:type="dxa"/>
            <w:vMerge w:val="restart"/>
          </w:tcPr>
          <w:p w14:paraId="1DF5A4CE" w14:textId="77777777" w:rsidR="0088372C" w:rsidRPr="004376D3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А3</w:t>
            </w:r>
          </w:p>
        </w:tc>
        <w:tc>
          <w:tcPr>
            <w:tcW w:w="1701" w:type="dxa"/>
            <w:vMerge w:val="restart"/>
          </w:tcPr>
          <w:p w14:paraId="73C02FC0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Менеджмент</w:t>
            </w:r>
          </w:p>
          <w:p w14:paraId="2EF4CC71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(4)</w:t>
            </w:r>
          </w:p>
        </w:tc>
        <w:tc>
          <w:tcPr>
            <w:tcW w:w="2977" w:type="dxa"/>
            <w:vMerge w:val="restart"/>
          </w:tcPr>
          <w:p w14:paraId="0053CFEA" w14:textId="77777777" w:rsidR="0088372C" w:rsidRPr="00E055C0" w:rsidRDefault="0088372C" w:rsidP="000D42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Процесс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ов и 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>Программ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0D427A">
              <w:rPr>
                <w:rFonts w:ascii="Times New Roman" w:hAnsi="Times New Roman" w:cs="Times New Roman"/>
                <w:sz w:val="18"/>
                <w:szCs w:val="18"/>
              </w:rPr>
              <w:t xml:space="preserve"> реорганизации</w:t>
            </w:r>
          </w:p>
        </w:tc>
        <w:tc>
          <w:tcPr>
            <w:tcW w:w="709" w:type="dxa"/>
            <w:vMerge w:val="restart"/>
          </w:tcPr>
          <w:p w14:paraId="2A5BF4B6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0,20</w:t>
            </w:r>
          </w:p>
        </w:tc>
        <w:tc>
          <w:tcPr>
            <w:tcW w:w="7596" w:type="dxa"/>
            <w:vAlign w:val="bottom"/>
          </w:tcPr>
          <w:p w14:paraId="24C7C682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Представленная программа реорганизации содержит мероприятия по ресурсному обеспечению новых бизнес-процессов</w:t>
            </w:r>
          </w:p>
        </w:tc>
        <w:tc>
          <w:tcPr>
            <w:tcW w:w="1015" w:type="dxa"/>
            <w:vAlign w:val="center"/>
          </w:tcPr>
          <w:p w14:paraId="1F1729AB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3926FCA8" w14:textId="77777777" w:rsidTr="00DC4442">
        <w:tc>
          <w:tcPr>
            <w:tcW w:w="562" w:type="dxa"/>
            <w:vMerge/>
          </w:tcPr>
          <w:p w14:paraId="430C8949" w14:textId="77777777" w:rsidR="0088372C" w:rsidRPr="004376D3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2FB9E32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9F0B47D" w14:textId="77777777" w:rsidR="0088372C" w:rsidRPr="00E055C0" w:rsidRDefault="0088372C" w:rsidP="000D427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248EE76" w14:textId="77777777" w:rsidR="0088372C" w:rsidRPr="004376D3" w:rsidRDefault="0088372C" w:rsidP="000D427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2F0F08C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Представленная программа реорганизации содержит мероприятия по кадровому обеспечению новых бизнес-процессов</w:t>
            </w:r>
          </w:p>
        </w:tc>
        <w:tc>
          <w:tcPr>
            <w:tcW w:w="1015" w:type="dxa"/>
            <w:vAlign w:val="center"/>
          </w:tcPr>
          <w:p w14:paraId="7048EFDE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174144A6" w14:textId="77777777" w:rsidTr="00DC4442">
        <w:tc>
          <w:tcPr>
            <w:tcW w:w="562" w:type="dxa"/>
            <w:vMerge/>
          </w:tcPr>
          <w:p w14:paraId="27B77DE4" w14:textId="77777777" w:rsidR="0088372C" w:rsidRPr="004376D3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5656AE5" w14:textId="77777777" w:rsidR="0088372C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5EC2AF94" w14:textId="77777777" w:rsidR="0088372C" w:rsidRPr="00E055C0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 xml:space="preserve"> Нов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 и</w:t>
            </w: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 xml:space="preserve"> Ролев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 xml:space="preserve"> модел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709" w:type="dxa"/>
            <w:vMerge w:val="restart"/>
          </w:tcPr>
          <w:p w14:paraId="6DD6992E" w14:textId="77777777" w:rsidR="0088372C" w:rsidRPr="004376D3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5CBF6070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Ролевая модель содержит описание сотрудников всех элементов новой организационной структуры</w:t>
            </w:r>
          </w:p>
        </w:tc>
        <w:tc>
          <w:tcPr>
            <w:tcW w:w="1015" w:type="dxa"/>
            <w:vAlign w:val="center"/>
          </w:tcPr>
          <w:p w14:paraId="34E383BA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438ED3BE" w14:textId="77777777" w:rsidTr="00DC4442">
        <w:tc>
          <w:tcPr>
            <w:tcW w:w="562" w:type="dxa"/>
            <w:vMerge/>
          </w:tcPr>
          <w:p w14:paraId="3DF3521F" w14:textId="77777777" w:rsidR="0088372C" w:rsidRPr="004376D3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AA2437B" w14:textId="77777777" w:rsidR="0088372C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E03A5D0" w14:textId="77777777" w:rsidR="0088372C" w:rsidRPr="00E055C0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CFD1E7C" w14:textId="77777777" w:rsidR="0088372C" w:rsidRPr="004376D3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5877A0D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Ролевая модель не описывает несуществующие элементы новой организационной структуры</w:t>
            </w:r>
          </w:p>
        </w:tc>
        <w:tc>
          <w:tcPr>
            <w:tcW w:w="1015" w:type="dxa"/>
            <w:vAlign w:val="center"/>
          </w:tcPr>
          <w:p w14:paraId="79621A10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5EFD216D" w14:textId="77777777" w:rsidTr="00DC4442">
        <w:tc>
          <w:tcPr>
            <w:tcW w:w="562" w:type="dxa"/>
            <w:vMerge/>
          </w:tcPr>
          <w:p w14:paraId="595E0AA5" w14:textId="77777777" w:rsidR="0088372C" w:rsidRPr="004376D3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CB47FE" w14:textId="77777777" w:rsidR="0088372C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C958BE8" w14:textId="77777777" w:rsidR="0088372C" w:rsidRPr="00E055C0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024F256" w14:textId="77777777" w:rsidR="0088372C" w:rsidRPr="004376D3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471A9C8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Сотрудников ролевой модели достаточно для реализации основных бизнес-процессов</w:t>
            </w:r>
          </w:p>
        </w:tc>
        <w:tc>
          <w:tcPr>
            <w:tcW w:w="1015" w:type="dxa"/>
            <w:vAlign w:val="center"/>
          </w:tcPr>
          <w:p w14:paraId="678B1DA5" w14:textId="77777777" w:rsidR="0088372C" w:rsidRPr="00BC5E06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372C" w:rsidRPr="002112B5" w14:paraId="5A61230B" w14:textId="77777777" w:rsidTr="00DC4442">
        <w:tc>
          <w:tcPr>
            <w:tcW w:w="562" w:type="dxa"/>
            <w:vMerge/>
          </w:tcPr>
          <w:p w14:paraId="2FF82E50" w14:textId="77777777" w:rsidR="0088372C" w:rsidRPr="004376D3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F157320" w14:textId="77777777" w:rsidR="0088372C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4EE7814" w14:textId="77777777" w:rsidR="0088372C" w:rsidRPr="00E055C0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B816EDB" w14:textId="77777777" w:rsidR="0088372C" w:rsidRPr="004376D3" w:rsidRDefault="0088372C" w:rsidP="00BC5E0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F86AE5D" w14:textId="77777777" w:rsidR="0088372C" w:rsidRPr="00BC5E06" w:rsidRDefault="0088372C" w:rsidP="00BC5E0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Ролевая модель описывает права доступа к новому цифровому продукту для всех его пользователей (включая внешних, если они есть)</w:t>
            </w:r>
          </w:p>
        </w:tc>
        <w:tc>
          <w:tcPr>
            <w:tcW w:w="1015" w:type="dxa"/>
            <w:vAlign w:val="center"/>
          </w:tcPr>
          <w:p w14:paraId="3CDBE15B" w14:textId="77777777" w:rsidR="0088372C" w:rsidRPr="00D36901" w:rsidRDefault="0088372C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372C" w:rsidRPr="002112B5" w14:paraId="201AE1BB" w14:textId="77777777" w:rsidTr="000D427A">
        <w:tc>
          <w:tcPr>
            <w:tcW w:w="562" w:type="dxa"/>
            <w:vMerge/>
          </w:tcPr>
          <w:p w14:paraId="5B8A45AB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29FA7CE" w14:textId="77777777" w:rsidR="0088372C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1F57F40" w14:textId="77777777" w:rsidR="0088372C" w:rsidRPr="00E055C0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Функции</w:t>
            </w:r>
          </w:p>
        </w:tc>
        <w:tc>
          <w:tcPr>
            <w:tcW w:w="709" w:type="dxa"/>
          </w:tcPr>
          <w:p w14:paraId="621F85ED" w14:textId="77777777" w:rsidR="0088372C" w:rsidRPr="004376D3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</w:tcPr>
          <w:p w14:paraId="6E61C078" w14:textId="77777777" w:rsidR="0088372C" w:rsidRPr="002112B5" w:rsidRDefault="0088372C" w:rsidP="00DC444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C5E06">
              <w:rPr>
                <w:rFonts w:ascii="Times New Roman" w:hAnsi="Times New Roman" w:cs="Times New Roman"/>
                <w:sz w:val="18"/>
                <w:szCs w:val="18"/>
              </w:rPr>
              <w:t>Степень детализации функций цифрового продукта достаточна для последующей разработки</w:t>
            </w:r>
          </w:p>
        </w:tc>
        <w:tc>
          <w:tcPr>
            <w:tcW w:w="1015" w:type="dxa"/>
          </w:tcPr>
          <w:p w14:paraId="3721A099" w14:textId="77777777" w:rsidR="0088372C" w:rsidRPr="002112B5" w:rsidRDefault="0088372C" w:rsidP="00DC444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7E1BD5" w:rsidRPr="002112B5" w14:paraId="02EDE6DB" w14:textId="77777777" w:rsidTr="00DC4442">
        <w:tc>
          <w:tcPr>
            <w:tcW w:w="562" w:type="dxa"/>
            <w:vMerge/>
          </w:tcPr>
          <w:p w14:paraId="425275BC" w14:textId="77777777" w:rsidR="007E1BD5" w:rsidRPr="004376D3" w:rsidRDefault="007E1BD5" w:rsidP="00E33D9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07B8CFA" w14:textId="77777777" w:rsidR="007E1BD5" w:rsidRDefault="007E1BD5" w:rsidP="00E33D9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4EDC514C" w14:textId="77777777" w:rsidR="007E1BD5" w:rsidRPr="00E055C0" w:rsidRDefault="007E1BD5" w:rsidP="00E33D9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Процесс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ов и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Функци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й</w:t>
            </w:r>
          </w:p>
        </w:tc>
        <w:tc>
          <w:tcPr>
            <w:tcW w:w="709" w:type="dxa"/>
            <w:vMerge w:val="restart"/>
          </w:tcPr>
          <w:p w14:paraId="7527C1D3" w14:textId="77777777" w:rsidR="007E1BD5" w:rsidRPr="004376D3" w:rsidRDefault="007E1BD5" w:rsidP="00E33D9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2,00</w:t>
            </w:r>
          </w:p>
        </w:tc>
        <w:tc>
          <w:tcPr>
            <w:tcW w:w="7596" w:type="dxa"/>
            <w:vAlign w:val="bottom"/>
          </w:tcPr>
          <w:p w14:paraId="1143A71A" w14:textId="77777777" w:rsidR="007E1BD5" w:rsidRPr="00D36901" w:rsidRDefault="007E1BD5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Функционал позволяет проводить все представленные новые бизнес-процессы</w:t>
            </w:r>
          </w:p>
        </w:tc>
        <w:tc>
          <w:tcPr>
            <w:tcW w:w="1015" w:type="dxa"/>
            <w:vAlign w:val="center"/>
          </w:tcPr>
          <w:p w14:paraId="6B6E5634" w14:textId="77777777" w:rsidR="007E1BD5" w:rsidRPr="00D36901" w:rsidRDefault="007E1BD5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  <w:tr w:rsidR="007E1BD5" w:rsidRPr="002112B5" w14:paraId="60F92058" w14:textId="77777777" w:rsidTr="00DC4442">
        <w:tc>
          <w:tcPr>
            <w:tcW w:w="562" w:type="dxa"/>
            <w:vMerge/>
          </w:tcPr>
          <w:p w14:paraId="7BBE0AA4" w14:textId="77777777" w:rsidR="007E1BD5" w:rsidRPr="004376D3" w:rsidRDefault="007E1BD5" w:rsidP="00E33D9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4AB206E" w14:textId="77777777" w:rsidR="007E1BD5" w:rsidRDefault="007E1BD5" w:rsidP="00E33D9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407E743" w14:textId="77777777" w:rsidR="007E1BD5" w:rsidRPr="00E055C0" w:rsidRDefault="007E1BD5" w:rsidP="00E33D9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E3FE43B" w14:textId="77777777" w:rsidR="007E1BD5" w:rsidRPr="004376D3" w:rsidRDefault="007E1BD5" w:rsidP="00E33D9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423A50B" w14:textId="77777777" w:rsidR="007E1BD5" w:rsidRPr="00D36901" w:rsidRDefault="007E1BD5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Функционал не содержит избыточных функций, которые не используются и не имеют перспектив использования в дальнейшем</w:t>
            </w:r>
          </w:p>
        </w:tc>
        <w:tc>
          <w:tcPr>
            <w:tcW w:w="1015" w:type="dxa"/>
            <w:vAlign w:val="center"/>
          </w:tcPr>
          <w:p w14:paraId="067F6959" w14:textId="77777777" w:rsidR="007E1BD5" w:rsidRPr="00D36901" w:rsidRDefault="007E1BD5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7E1BD5" w:rsidRPr="002112B5" w14:paraId="2B81873B" w14:textId="77777777" w:rsidTr="00DC4442">
        <w:tc>
          <w:tcPr>
            <w:tcW w:w="562" w:type="dxa"/>
            <w:vMerge/>
          </w:tcPr>
          <w:p w14:paraId="505AC5D5" w14:textId="77777777" w:rsidR="007E1BD5" w:rsidRPr="004376D3" w:rsidRDefault="007E1BD5" w:rsidP="00E33D9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5644B81" w14:textId="77777777" w:rsidR="007E1BD5" w:rsidRDefault="007E1BD5" w:rsidP="00E33D9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3B16683" w14:textId="77777777" w:rsidR="007E1BD5" w:rsidRPr="00E055C0" w:rsidRDefault="007E1BD5" w:rsidP="00E33D9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7B6707B" w14:textId="77777777" w:rsidR="007E1BD5" w:rsidRPr="004376D3" w:rsidRDefault="007E1BD5" w:rsidP="00E33D9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D05DDB2" w14:textId="77777777" w:rsidR="007E1BD5" w:rsidRPr="00D36901" w:rsidRDefault="007E1BD5" w:rsidP="00D3690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Представлены функции, которые не используются или используются в настоящий момент редко, но необходимы для возможного развития</w:t>
            </w:r>
          </w:p>
        </w:tc>
        <w:tc>
          <w:tcPr>
            <w:tcW w:w="1015" w:type="dxa"/>
            <w:vAlign w:val="center"/>
          </w:tcPr>
          <w:p w14:paraId="1516ECA7" w14:textId="77777777" w:rsidR="007E1BD5" w:rsidRPr="00D36901" w:rsidRDefault="007E1BD5" w:rsidP="00D3690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6901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</w:tbl>
    <w:p w14:paraId="232D9DA1" w14:textId="77777777" w:rsidR="0036632D" w:rsidRDefault="0036632D" w:rsidP="004F22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4EFFF" w14:textId="77777777" w:rsidR="00AF12C8" w:rsidRDefault="00AF1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77E08D" w14:textId="77777777" w:rsidR="000E7D05" w:rsidRPr="000E7D05" w:rsidRDefault="000E7D05" w:rsidP="000E7D0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7D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Б</w:t>
      </w:r>
      <w:r w:rsidRPr="000E7D0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Проектирование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AF12C8" w:rsidRPr="004376D3" w14:paraId="38800BA7" w14:textId="77777777" w:rsidTr="00DC4442">
        <w:tc>
          <w:tcPr>
            <w:tcW w:w="2263" w:type="dxa"/>
            <w:gridSpan w:val="2"/>
            <w:vMerge w:val="restart"/>
            <w:vAlign w:val="center"/>
          </w:tcPr>
          <w:p w14:paraId="71EE7608" w14:textId="77777777" w:rsidR="00AF12C8" w:rsidRPr="004376D3" w:rsidRDefault="00AF12C8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643317ED" w14:textId="77777777" w:rsidR="00AF12C8" w:rsidRPr="004376D3" w:rsidRDefault="00AF12C8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1729C53A" w14:textId="77777777" w:rsidR="00AF12C8" w:rsidRPr="004376D3" w:rsidRDefault="00AF12C8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AF12C8" w:rsidRPr="004376D3" w14:paraId="1E79308F" w14:textId="77777777" w:rsidTr="00DC4442">
        <w:tc>
          <w:tcPr>
            <w:tcW w:w="2263" w:type="dxa"/>
            <w:gridSpan w:val="2"/>
            <w:vMerge/>
            <w:vAlign w:val="center"/>
          </w:tcPr>
          <w:p w14:paraId="234BC762" w14:textId="77777777" w:rsidR="00AF12C8" w:rsidRPr="004376D3" w:rsidRDefault="00AF12C8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D2CB98B" w14:textId="77777777" w:rsidR="00AF12C8" w:rsidRPr="004376D3" w:rsidRDefault="00AF12C8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27D6D327" w14:textId="77777777" w:rsidR="00AF12C8" w:rsidRPr="004376D3" w:rsidRDefault="00AF12C8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776F47D8" w14:textId="77777777" w:rsidR="00AF12C8" w:rsidRPr="004376D3" w:rsidRDefault="00AF12C8" w:rsidP="00DC4442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03243105" w14:textId="77777777" w:rsidR="00AF12C8" w:rsidRPr="004376D3" w:rsidRDefault="00AF12C8" w:rsidP="00DC444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FD5EC0" w:rsidRPr="00BC5E06" w14:paraId="73522935" w14:textId="77777777" w:rsidTr="00DC4442">
        <w:tc>
          <w:tcPr>
            <w:tcW w:w="562" w:type="dxa"/>
            <w:vMerge w:val="restart"/>
          </w:tcPr>
          <w:p w14:paraId="2A48AA15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Б1</w:t>
            </w:r>
          </w:p>
        </w:tc>
        <w:tc>
          <w:tcPr>
            <w:tcW w:w="1701" w:type="dxa"/>
            <w:vMerge w:val="restart"/>
          </w:tcPr>
          <w:p w14:paraId="40B1A0B9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Безопасная работа</w:t>
            </w:r>
          </w:p>
          <w:p w14:paraId="796FC2C7" w14:textId="77777777" w:rsidR="00FD5EC0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2977" w:type="dxa"/>
            <w:vMerge w:val="restart"/>
          </w:tcPr>
          <w:p w14:paraId="4F9049DF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Схема ИТ-инфраструктуры</w:t>
            </w:r>
          </w:p>
        </w:tc>
        <w:tc>
          <w:tcPr>
            <w:tcW w:w="709" w:type="dxa"/>
            <w:vMerge w:val="restart"/>
          </w:tcPr>
          <w:p w14:paraId="6D6EDA55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1,25</w:t>
            </w:r>
          </w:p>
        </w:tc>
        <w:tc>
          <w:tcPr>
            <w:tcW w:w="7596" w:type="dxa"/>
            <w:vAlign w:val="bottom"/>
          </w:tcPr>
          <w:p w14:paraId="50BAE56A" w14:textId="77777777" w:rsidR="00FD5EC0" w:rsidRPr="00233F61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На схеме инфраструктуры на 1 рабочее место отводится не менее 4,5 м.кв.</w:t>
            </w:r>
          </w:p>
        </w:tc>
        <w:tc>
          <w:tcPr>
            <w:tcW w:w="1015" w:type="dxa"/>
            <w:vAlign w:val="center"/>
          </w:tcPr>
          <w:p w14:paraId="2CFFFB23" w14:textId="77777777" w:rsidR="00FD5EC0" w:rsidRPr="00233F61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FD5EC0" w:rsidRPr="00BC5E06" w14:paraId="415E8F1B" w14:textId="77777777" w:rsidTr="00DC4442">
        <w:tc>
          <w:tcPr>
            <w:tcW w:w="562" w:type="dxa"/>
            <w:vMerge/>
          </w:tcPr>
          <w:p w14:paraId="3203B8A3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3CF0BB9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9018F20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BDC8D13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71CF290" w14:textId="77777777" w:rsidR="00FD5EC0" w:rsidRPr="001A2F9F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A2F9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На схеме инфраструктуры на всех окнах явно обозначены шторы</w:t>
            </w:r>
          </w:p>
        </w:tc>
        <w:tc>
          <w:tcPr>
            <w:tcW w:w="1015" w:type="dxa"/>
            <w:vAlign w:val="center"/>
          </w:tcPr>
          <w:p w14:paraId="6C923DED" w14:textId="77777777" w:rsidR="00FD5EC0" w:rsidRPr="001A2F9F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A2F9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0,10</w:t>
            </w:r>
          </w:p>
        </w:tc>
      </w:tr>
      <w:tr w:rsidR="00FD5EC0" w:rsidRPr="00BC5E06" w14:paraId="4001EFB6" w14:textId="77777777" w:rsidTr="00DC4442">
        <w:tc>
          <w:tcPr>
            <w:tcW w:w="562" w:type="dxa"/>
            <w:vMerge/>
          </w:tcPr>
          <w:p w14:paraId="63A4C8C3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3B6C565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5BF8463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F46BBDB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7A19DFE" w14:textId="77777777" w:rsidR="00FD5EC0" w:rsidRPr="001A2F9F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A2F9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На схеме инфраструктуры на всех окнах явно обозначены шторы</w:t>
            </w:r>
          </w:p>
        </w:tc>
        <w:tc>
          <w:tcPr>
            <w:tcW w:w="1015" w:type="dxa"/>
            <w:vAlign w:val="center"/>
          </w:tcPr>
          <w:p w14:paraId="1E370685" w14:textId="77777777" w:rsidR="00FD5EC0" w:rsidRPr="001A2F9F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A2F9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1,00</w:t>
            </w:r>
          </w:p>
        </w:tc>
      </w:tr>
      <w:tr w:rsidR="00FD5EC0" w:rsidRPr="00BC5E06" w14:paraId="00643FB6" w14:textId="77777777" w:rsidTr="00DC4442">
        <w:tc>
          <w:tcPr>
            <w:tcW w:w="562" w:type="dxa"/>
            <w:vMerge/>
          </w:tcPr>
          <w:p w14:paraId="2555F954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E4AC7AE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45DB58F2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Оптимальность UX</w:t>
            </w:r>
          </w:p>
        </w:tc>
        <w:tc>
          <w:tcPr>
            <w:tcW w:w="709" w:type="dxa"/>
          </w:tcPr>
          <w:p w14:paraId="0AF003C6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34CD7DD3" w14:textId="77777777" w:rsidR="00FD5EC0" w:rsidRPr="00233F61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В интерфейсе на wireframe-эскизах присутствуют элементы для изменения размера шрифта</w:t>
            </w:r>
          </w:p>
        </w:tc>
        <w:tc>
          <w:tcPr>
            <w:tcW w:w="1015" w:type="dxa"/>
            <w:vAlign w:val="center"/>
          </w:tcPr>
          <w:p w14:paraId="4A60D8A6" w14:textId="77777777" w:rsidR="00FD5EC0" w:rsidRPr="00BC5E06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FD5EC0" w:rsidRPr="00BC5E06" w14:paraId="57D87F5E" w14:textId="77777777" w:rsidTr="00DC4442">
        <w:tc>
          <w:tcPr>
            <w:tcW w:w="562" w:type="dxa"/>
            <w:vMerge/>
          </w:tcPr>
          <w:p w14:paraId="20ECCFB5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7E91B23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04C2E16A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Дизайн страниц</w:t>
            </w:r>
          </w:p>
        </w:tc>
        <w:tc>
          <w:tcPr>
            <w:tcW w:w="709" w:type="dxa"/>
          </w:tcPr>
          <w:p w14:paraId="434E4EDD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2E344655" w14:textId="77777777" w:rsidR="00FD5EC0" w:rsidRPr="00233F61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На всех дизайнах форм (страниц) отсутствует использование цвета для акцентирования каких-либо элементов интерфейса</w:t>
            </w:r>
          </w:p>
        </w:tc>
        <w:tc>
          <w:tcPr>
            <w:tcW w:w="1015" w:type="dxa"/>
            <w:vAlign w:val="center"/>
          </w:tcPr>
          <w:p w14:paraId="267B00C0" w14:textId="77777777" w:rsidR="00FD5EC0" w:rsidRPr="00BC5E06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4E2068EF" w14:textId="77777777" w:rsidTr="00B60820">
        <w:tc>
          <w:tcPr>
            <w:tcW w:w="562" w:type="dxa"/>
            <w:vMerge/>
          </w:tcPr>
          <w:p w14:paraId="279B2D24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1F7873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5D5C9A5C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Модель БД</w:t>
            </w:r>
          </w:p>
        </w:tc>
        <w:tc>
          <w:tcPr>
            <w:tcW w:w="709" w:type="dxa"/>
          </w:tcPr>
          <w:p w14:paraId="449A994F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  <w:tc>
          <w:tcPr>
            <w:tcW w:w="7596" w:type="dxa"/>
            <w:shd w:val="clear" w:color="auto" w:fill="auto"/>
            <w:vAlign w:val="bottom"/>
          </w:tcPr>
          <w:p w14:paraId="79F83606" w14:textId="77777777" w:rsidR="00FD5EC0" w:rsidRPr="00B6082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60820">
              <w:rPr>
                <w:rFonts w:ascii="Times New Roman" w:hAnsi="Times New Roman" w:cs="Times New Roman"/>
                <w:sz w:val="18"/>
                <w:szCs w:val="18"/>
              </w:rPr>
              <w:t>В структуре данных предусмотрено хранение хеша паролей</w:t>
            </w:r>
          </w:p>
        </w:tc>
        <w:tc>
          <w:tcPr>
            <w:tcW w:w="1015" w:type="dxa"/>
            <w:vAlign w:val="center"/>
          </w:tcPr>
          <w:p w14:paraId="423D8B93" w14:textId="77777777" w:rsidR="00FD5EC0" w:rsidRPr="00BC5E06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</w:tbl>
    <w:p w14:paraId="4C666D31" w14:textId="77777777" w:rsidR="00233F61" w:rsidRDefault="00233F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233F61" w:rsidRPr="004376D3" w14:paraId="6E7CE78C" w14:textId="77777777" w:rsidTr="005F5A46">
        <w:tc>
          <w:tcPr>
            <w:tcW w:w="2263" w:type="dxa"/>
            <w:gridSpan w:val="2"/>
            <w:vMerge w:val="restart"/>
            <w:vAlign w:val="center"/>
          </w:tcPr>
          <w:p w14:paraId="1077DEE0" w14:textId="77777777" w:rsidR="00233F61" w:rsidRPr="004376D3" w:rsidRDefault="00233F61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61ADE455" w14:textId="77777777" w:rsidR="00233F61" w:rsidRPr="004376D3" w:rsidRDefault="00233F61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671D6A1E" w14:textId="77777777" w:rsidR="00233F61" w:rsidRPr="004376D3" w:rsidRDefault="00233F61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233F61" w:rsidRPr="004376D3" w14:paraId="656C267B" w14:textId="77777777" w:rsidTr="005F5A46">
        <w:tc>
          <w:tcPr>
            <w:tcW w:w="2263" w:type="dxa"/>
            <w:gridSpan w:val="2"/>
            <w:vMerge/>
            <w:vAlign w:val="center"/>
          </w:tcPr>
          <w:p w14:paraId="48CBE038" w14:textId="77777777" w:rsidR="00233F61" w:rsidRPr="004376D3" w:rsidRDefault="00233F61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0658FA5" w14:textId="77777777" w:rsidR="00233F61" w:rsidRPr="004376D3" w:rsidRDefault="00233F61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63449BD5" w14:textId="77777777" w:rsidR="00233F61" w:rsidRPr="004376D3" w:rsidRDefault="00233F61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5A1B33FC" w14:textId="77777777" w:rsidR="00233F61" w:rsidRPr="004376D3" w:rsidRDefault="00233F61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60A6432E" w14:textId="77777777" w:rsidR="00233F61" w:rsidRPr="004376D3" w:rsidRDefault="00233F61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FD5EC0" w:rsidRPr="00BC5E06" w14:paraId="5589968E" w14:textId="77777777" w:rsidTr="00DC4442">
        <w:tc>
          <w:tcPr>
            <w:tcW w:w="562" w:type="dxa"/>
            <w:vMerge w:val="restart"/>
          </w:tcPr>
          <w:p w14:paraId="010D36AC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Б2</w:t>
            </w:r>
          </w:p>
        </w:tc>
        <w:tc>
          <w:tcPr>
            <w:tcW w:w="1701" w:type="dxa"/>
            <w:vMerge w:val="restart"/>
          </w:tcPr>
          <w:p w14:paraId="72F70CDE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Информационные технологии </w:t>
            </w:r>
          </w:p>
          <w:p w14:paraId="0AB59D2F" w14:textId="77777777" w:rsidR="00FD5EC0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(3)</w:t>
            </w:r>
          </w:p>
        </w:tc>
        <w:tc>
          <w:tcPr>
            <w:tcW w:w="2977" w:type="dxa"/>
            <w:vMerge w:val="restart"/>
          </w:tcPr>
          <w:p w14:paraId="745BCEBD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UML</w:t>
            </w:r>
          </w:p>
        </w:tc>
        <w:tc>
          <w:tcPr>
            <w:tcW w:w="709" w:type="dxa"/>
            <w:vMerge w:val="restart"/>
          </w:tcPr>
          <w:p w14:paraId="0117317C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7596" w:type="dxa"/>
            <w:vAlign w:val="bottom"/>
          </w:tcPr>
          <w:p w14:paraId="71D2093B" w14:textId="77777777" w:rsidR="00FD5EC0" w:rsidRPr="00233F61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Представлена диаграмма последовательности без ошибок нотации UML-2 (первая в перечне)</w:t>
            </w:r>
          </w:p>
        </w:tc>
        <w:tc>
          <w:tcPr>
            <w:tcW w:w="1015" w:type="dxa"/>
            <w:vAlign w:val="center"/>
          </w:tcPr>
          <w:p w14:paraId="21B91C90" w14:textId="77777777" w:rsidR="00FD5EC0" w:rsidRPr="00233F61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145B6F4D" w14:textId="77777777" w:rsidTr="00DC4442">
        <w:tc>
          <w:tcPr>
            <w:tcW w:w="562" w:type="dxa"/>
            <w:vMerge/>
          </w:tcPr>
          <w:p w14:paraId="1A61A20D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E9285BF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621ACA1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4E877D4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549C39A" w14:textId="77777777" w:rsidR="00FD5EC0" w:rsidRPr="00233F61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Представлена диаграмма прецедентов без ошибок нотации UML-2 (первая в перечне)</w:t>
            </w:r>
          </w:p>
        </w:tc>
        <w:tc>
          <w:tcPr>
            <w:tcW w:w="1015" w:type="dxa"/>
            <w:vAlign w:val="center"/>
          </w:tcPr>
          <w:p w14:paraId="69E1BEA3" w14:textId="77777777" w:rsidR="00FD5EC0" w:rsidRPr="00233F61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7630838F" w14:textId="77777777" w:rsidTr="005F5A46">
        <w:tc>
          <w:tcPr>
            <w:tcW w:w="562" w:type="dxa"/>
            <w:vMerge/>
          </w:tcPr>
          <w:p w14:paraId="12C988A9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88C6AE6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DEDD98A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8BF50C2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E8A0335" w14:textId="77777777" w:rsidR="00FD5EC0" w:rsidRPr="00233F61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В UML без ошибок нотации представлены диаграммы различных типов, количество которых не меньше указанного</w:t>
            </w:r>
          </w:p>
        </w:tc>
        <w:tc>
          <w:tcPr>
            <w:tcW w:w="1015" w:type="dxa"/>
            <w:vAlign w:val="center"/>
          </w:tcPr>
          <w:p w14:paraId="3FA9F533" w14:textId="77777777" w:rsidR="00FD5EC0" w:rsidRPr="00233F61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430B9C07" w14:textId="77777777" w:rsidTr="005F5A46">
        <w:tc>
          <w:tcPr>
            <w:tcW w:w="562" w:type="dxa"/>
            <w:vMerge/>
          </w:tcPr>
          <w:p w14:paraId="3E340394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C7A1DB4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23D27389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Структура Цифрового продукта</w:t>
            </w:r>
          </w:p>
        </w:tc>
        <w:tc>
          <w:tcPr>
            <w:tcW w:w="709" w:type="dxa"/>
            <w:vMerge w:val="restart"/>
          </w:tcPr>
          <w:p w14:paraId="5BA70D09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32ABE9F0" w14:textId="77777777" w:rsidR="00FD5EC0" w:rsidRPr="00832418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832418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Представлена структура цифрового продукта в графическом виде</w:t>
            </w:r>
          </w:p>
        </w:tc>
        <w:tc>
          <w:tcPr>
            <w:tcW w:w="1015" w:type="dxa"/>
            <w:vAlign w:val="center"/>
          </w:tcPr>
          <w:p w14:paraId="083A6399" w14:textId="77777777" w:rsidR="00FD5EC0" w:rsidRPr="00233F61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FD5EC0" w:rsidRPr="00BC5E06" w14:paraId="668F148F" w14:textId="77777777" w:rsidTr="005F5A46">
        <w:tc>
          <w:tcPr>
            <w:tcW w:w="562" w:type="dxa"/>
            <w:vMerge/>
          </w:tcPr>
          <w:p w14:paraId="2F6DA245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BF6EFDC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B5C86A3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7A61280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92098EF" w14:textId="77777777" w:rsidR="00FD5EC0" w:rsidRPr="00832418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832418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Приведена корректная матрица соответствия элементов структуры цифрового продукта и его функций</w:t>
            </w:r>
          </w:p>
        </w:tc>
        <w:tc>
          <w:tcPr>
            <w:tcW w:w="1015" w:type="dxa"/>
            <w:vAlign w:val="center"/>
          </w:tcPr>
          <w:p w14:paraId="1297D9E6" w14:textId="77777777" w:rsidR="00FD5EC0" w:rsidRPr="00233F61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75BB24E1" w14:textId="77777777" w:rsidTr="00233F61">
        <w:tc>
          <w:tcPr>
            <w:tcW w:w="562" w:type="dxa"/>
            <w:vMerge/>
          </w:tcPr>
          <w:p w14:paraId="1A14A125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476D133" w14:textId="77777777" w:rsidR="00FD5EC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D445350" w14:textId="77777777" w:rsidR="00FD5EC0" w:rsidRPr="00E055C0" w:rsidRDefault="00FD5EC0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13D1056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5EA878D9" w14:textId="77777777" w:rsidR="00FD5EC0" w:rsidRPr="00832418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832418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Количество экранных форм (страниц) не меньше указанного</w:t>
            </w:r>
          </w:p>
        </w:tc>
        <w:tc>
          <w:tcPr>
            <w:tcW w:w="1015" w:type="dxa"/>
          </w:tcPr>
          <w:p w14:paraId="00311339" w14:textId="77777777" w:rsidR="00FD5EC0" w:rsidRPr="00BC5E06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FD5EC0" w:rsidRPr="00BC5E06" w14:paraId="01B7359C" w14:textId="77777777" w:rsidTr="005F5A46">
        <w:tc>
          <w:tcPr>
            <w:tcW w:w="562" w:type="dxa"/>
            <w:vMerge/>
          </w:tcPr>
          <w:p w14:paraId="2782CE44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02FD899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269553E1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Функционала и UML</w:t>
            </w:r>
          </w:p>
        </w:tc>
        <w:tc>
          <w:tcPr>
            <w:tcW w:w="709" w:type="dxa"/>
            <w:vMerge w:val="restart"/>
          </w:tcPr>
          <w:p w14:paraId="49BFA09A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2,00</w:t>
            </w:r>
          </w:p>
        </w:tc>
        <w:tc>
          <w:tcPr>
            <w:tcW w:w="7596" w:type="dxa"/>
            <w:vAlign w:val="bottom"/>
          </w:tcPr>
          <w:p w14:paraId="578100D2" w14:textId="77777777" w:rsidR="00FD5EC0" w:rsidRPr="00233F61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UML однозначно описывает весь функционал цифрового продукта</w:t>
            </w:r>
          </w:p>
        </w:tc>
        <w:tc>
          <w:tcPr>
            <w:tcW w:w="1015" w:type="dxa"/>
            <w:vAlign w:val="center"/>
          </w:tcPr>
          <w:p w14:paraId="0B096011" w14:textId="77777777" w:rsidR="00FD5EC0" w:rsidRPr="00233F61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  <w:tr w:rsidR="00FD5EC0" w:rsidRPr="00BC5E06" w14:paraId="78FAA76D" w14:textId="77777777" w:rsidTr="005F5A46">
        <w:tc>
          <w:tcPr>
            <w:tcW w:w="562" w:type="dxa"/>
            <w:vMerge/>
          </w:tcPr>
          <w:p w14:paraId="6C905572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82AE3F5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078345A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E7D2E65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369C064" w14:textId="77777777" w:rsidR="00FD5EC0" w:rsidRPr="00233F61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UML детализирует все функции в достаточной для ИТ-разработки мере</w:t>
            </w:r>
          </w:p>
        </w:tc>
        <w:tc>
          <w:tcPr>
            <w:tcW w:w="1015" w:type="dxa"/>
            <w:vAlign w:val="center"/>
          </w:tcPr>
          <w:p w14:paraId="6B06A527" w14:textId="77777777" w:rsidR="00FD5EC0" w:rsidRPr="00233F61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  <w:tr w:rsidR="00FD5EC0" w:rsidRPr="00BC5E06" w14:paraId="039268BC" w14:textId="77777777" w:rsidTr="005F5A46">
        <w:tc>
          <w:tcPr>
            <w:tcW w:w="562" w:type="dxa"/>
            <w:vMerge/>
          </w:tcPr>
          <w:p w14:paraId="42F5EDEB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FB52ACF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14382A42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Функционал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 и</w:t>
            </w: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</w:p>
        </w:tc>
        <w:tc>
          <w:tcPr>
            <w:tcW w:w="709" w:type="dxa"/>
            <w:vMerge w:val="restart"/>
          </w:tcPr>
          <w:p w14:paraId="49B9DE8C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0,60</w:t>
            </w:r>
          </w:p>
        </w:tc>
        <w:tc>
          <w:tcPr>
            <w:tcW w:w="7596" w:type="dxa"/>
            <w:vAlign w:val="bottom"/>
          </w:tcPr>
          <w:p w14:paraId="7A9B8004" w14:textId="77777777" w:rsidR="00FD5EC0" w:rsidRPr="00233F61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В структуре присутствуют все необходимые элементы для реализации всего функционала</w:t>
            </w:r>
          </w:p>
        </w:tc>
        <w:tc>
          <w:tcPr>
            <w:tcW w:w="1015" w:type="dxa"/>
            <w:vAlign w:val="center"/>
          </w:tcPr>
          <w:p w14:paraId="3A8B0D85" w14:textId="77777777" w:rsidR="00FD5EC0" w:rsidRPr="00233F61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FD5EC0" w:rsidRPr="00BC5E06" w14:paraId="2F2052A6" w14:textId="77777777" w:rsidTr="005F5A46">
        <w:tc>
          <w:tcPr>
            <w:tcW w:w="562" w:type="dxa"/>
            <w:vMerge/>
          </w:tcPr>
          <w:p w14:paraId="22C8975E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463A4EE" w14:textId="77777777" w:rsidR="00FD5EC0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DBADF47" w14:textId="77777777" w:rsidR="00FD5EC0" w:rsidRPr="00E055C0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5149611" w14:textId="77777777" w:rsidR="00FD5EC0" w:rsidRPr="004376D3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1CDB39E" w14:textId="77777777" w:rsidR="00FD5EC0" w:rsidRPr="00233F61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В структуре отсутствуют элементы для которых не определен функционал</w:t>
            </w:r>
          </w:p>
        </w:tc>
        <w:tc>
          <w:tcPr>
            <w:tcW w:w="1015" w:type="dxa"/>
            <w:vAlign w:val="center"/>
          </w:tcPr>
          <w:p w14:paraId="4B7052AB" w14:textId="77777777" w:rsidR="00FD5EC0" w:rsidRPr="00233F61" w:rsidRDefault="00FD5EC0" w:rsidP="00233F6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FD5EC0" w:rsidRPr="00BC5E06" w14:paraId="1F717EEF" w14:textId="77777777" w:rsidTr="00233F61">
        <w:tc>
          <w:tcPr>
            <w:tcW w:w="562" w:type="dxa"/>
            <w:vMerge/>
          </w:tcPr>
          <w:p w14:paraId="060F83B3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C3C11E4" w14:textId="77777777" w:rsidR="00FD5EC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47872395" w14:textId="77777777" w:rsidR="00FD5EC0" w:rsidRPr="00896FD6" w:rsidRDefault="00FD5EC0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96FD6">
              <w:rPr>
                <w:rFonts w:ascii="Times New Roman" w:hAnsi="Times New Roman" w:cs="Times New Roman"/>
                <w:sz w:val="18"/>
                <w:szCs w:val="18"/>
              </w:rPr>
              <w:t>Соответствие Ролевой модели и UML</w:t>
            </w:r>
          </w:p>
        </w:tc>
        <w:tc>
          <w:tcPr>
            <w:tcW w:w="709" w:type="dxa"/>
          </w:tcPr>
          <w:p w14:paraId="266CD71C" w14:textId="77777777" w:rsidR="00FD5EC0" w:rsidRPr="00896FD6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6FD6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</w:tcPr>
          <w:p w14:paraId="388507B1" w14:textId="77777777" w:rsidR="00FD5EC0" w:rsidRPr="00233F61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33F61">
              <w:rPr>
                <w:rFonts w:ascii="Times New Roman" w:hAnsi="Times New Roman" w:cs="Times New Roman"/>
                <w:sz w:val="18"/>
                <w:szCs w:val="18"/>
              </w:rPr>
              <w:t>UML описывает все категории пользователей из ролевой модели, которые будут использовать цифровой продукт</w:t>
            </w:r>
          </w:p>
        </w:tc>
        <w:tc>
          <w:tcPr>
            <w:tcW w:w="1015" w:type="dxa"/>
          </w:tcPr>
          <w:p w14:paraId="6284E5D1" w14:textId="77777777" w:rsidR="00FD5EC0" w:rsidRPr="00BC5E06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FD5EC0" w:rsidRPr="00BC5E06" w14:paraId="63C94A6B" w14:textId="77777777" w:rsidTr="00233F61">
        <w:tc>
          <w:tcPr>
            <w:tcW w:w="562" w:type="dxa"/>
            <w:vMerge/>
          </w:tcPr>
          <w:p w14:paraId="601F61E7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EFBB4E9" w14:textId="77777777" w:rsidR="00FD5EC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095807E5" w14:textId="77777777" w:rsidR="00FD5EC0" w:rsidRPr="00896FD6" w:rsidRDefault="00FD5EC0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96FD6">
              <w:rPr>
                <w:rFonts w:ascii="Times New Roman" w:hAnsi="Times New Roman" w:cs="Times New Roman"/>
                <w:sz w:val="18"/>
                <w:szCs w:val="18"/>
              </w:rPr>
              <w:t>Соответствие UML и Структуры Цифрового продукта</w:t>
            </w:r>
          </w:p>
        </w:tc>
        <w:tc>
          <w:tcPr>
            <w:tcW w:w="709" w:type="dxa"/>
          </w:tcPr>
          <w:p w14:paraId="113386FB" w14:textId="77777777" w:rsidR="00FD5EC0" w:rsidRPr="00896FD6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6FD6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</w:tcPr>
          <w:p w14:paraId="00CDF3CD" w14:textId="77777777" w:rsidR="00FD5EC0" w:rsidRPr="00BE0592" w:rsidRDefault="00FD5EC0" w:rsidP="00233F6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bookmarkStart w:id="1" w:name="_Hlk160136355"/>
            <w:r w:rsidRPr="00BE0592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Элементов и связей структуры цифрового продукта достаточно для реализации модели UML</w:t>
            </w:r>
            <w:bookmarkEnd w:id="1"/>
          </w:p>
        </w:tc>
        <w:tc>
          <w:tcPr>
            <w:tcW w:w="1015" w:type="dxa"/>
          </w:tcPr>
          <w:p w14:paraId="780E9DD1" w14:textId="77777777" w:rsidR="00FD5EC0" w:rsidRPr="00BC5E06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FD5EC0" w:rsidRPr="00BC5E06" w14:paraId="31341C40" w14:textId="77777777" w:rsidTr="005F5A46">
        <w:tc>
          <w:tcPr>
            <w:tcW w:w="562" w:type="dxa"/>
            <w:vMerge/>
          </w:tcPr>
          <w:p w14:paraId="3C38DB0A" w14:textId="77777777" w:rsidR="00FD5EC0" w:rsidRPr="004376D3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C37E53F" w14:textId="77777777" w:rsidR="00FD5EC0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762A131" w14:textId="77777777" w:rsidR="00FD5EC0" w:rsidRPr="00896FD6" w:rsidRDefault="00FD5EC0" w:rsidP="00A40E4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96FD6">
              <w:rPr>
                <w:rFonts w:ascii="Times New Roman" w:hAnsi="Times New Roman" w:cs="Times New Roman"/>
                <w:sz w:val="18"/>
                <w:szCs w:val="18"/>
              </w:rPr>
              <w:t>Оптимальность UX</w:t>
            </w:r>
          </w:p>
        </w:tc>
        <w:tc>
          <w:tcPr>
            <w:tcW w:w="709" w:type="dxa"/>
            <w:vMerge w:val="restart"/>
          </w:tcPr>
          <w:p w14:paraId="5DCE9FA7" w14:textId="77777777" w:rsidR="00FD5EC0" w:rsidRPr="00896FD6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6FD6">
              <w:rPr>
                <w:rFonts w:ascii="Times New Roman" w:hAnsi="Times New Roman" w:cs="Times New Roman"/>
                <w:sz w:val="18"/>
                <w:szCs w:val="18"/>
              </w:rPr>
              <w:t>0,65</w:t>
            </w:r>
          </w:p>
        </w:tc>
        <w:tc>
          <w:tcPr>
            <w:tcW w:w="7596" w:type="dxa"/>
            <w:vAlign w:val="bottom"/>
          </w:tcPr>
          <w:p w14:paraId="5ACFB51D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Информационные элементы на wireframe-эскизах размещены в соответствии с пользовательскими ожиданиями</w:t>
            </w:r>
          </w:p>
        </w:tc>
        <w:tc>
          <w:tcPr>
            <w:tcW w:w="1015" w:type="dxa"/>
            <w:vAlign w:val="center"/>
          </w:tcPr>
          <w:p w14:paraId="6D640581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FD5EC0" w:rsidRPr="00BC5E06" w14:paraId="53710EDF" w14:textId="77777777" w:rsidTr="005F5A46">
        <w:tc>
          <w:tcPr>
            <w:tcW w:w="562" w:type="dxa"/>
            <w:vMerge/>
          </w:tcPr>
          <w:p w14:paraId="372C9CCA" w14:textId="77777777" w:rsidR="00FD5EC0" w:rsidRPr="004376D3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587CD8B" w14:textId="77777777" w:rsidR="00FD5EC0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5E53760" w14:textId="77777777" w:rsidR="00FD5EC0" w:rsidRPr="00896FD6" w:rsidRDefault="00FD5EC0" w:rsidP="00A40E4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58A043D" w14:textId="77777777" w:rsidR="00FD5EC0" w:rsidRPr="00896FD6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AD171FF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Управляющие элементы на wireframe-эскизах размещены в соответствии с пользовательскими ожиданиями</w:t>
            </w:r>
          </w:p>
        </w:tc>
        <w:tc>
          <w:tcPr>
            <w:tcW w:w="1015" w:type="dxa"/>
            <w:vAlign w:val="center"/>
          </w:tcPr>
          <w:p w14:paraId="300F3BAC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4812FEC0" w14:textId="77777777" w:rsidTr="005F5A46">
        <w:tc>
          <w:tcPr>
            <w:tcW w:w="562" w:type="dxa"/>
            <w:vMerge/>
          </w:tcPr>
          <w:p w14:paraId="3354759A" w14:textId="77777777" w:rsidR="00FD5EC0" w:rsidRPr="004376D3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A3060B3" w14:textId="77777777" w:rsidR="00FD5EC0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CFA7F01" w14:textId="77777777" w:rsidR="00FD5EC0" w:rsidRPr="00896FD6" w:rsidRDefault="00FD5EC0" w:rsidP="00A40E4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0E72A3E" w14:textId="77777777" w:rsidR="00FD5EC0" w:rsidRPr="00896FD6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F4C8767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Навигационные элементы на wireframe-эскизах размещены в соответствии с пользовательскими ожиданиями</w:t>
            </w:r>
          </w:p>
        </w:tc>
        <w:tc>
          <w:tcPr>
            <w:tcW w:w="1015" w:type="dxa"/>
            <w:vAlign w:val="center"/>
          </w:tcPr>
          <w:p w14:paraId="65F3766C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42EEBC6D" w14:textId="77777777" w:rsidTr="005F5A46">
        <w:tc>
          <w:tcPr>
            <w:tcW w:w="562" w:type="dxa"/>
            <w:vMerge/>
          </w:tcPr>
          <w:p w14:paraId="1BC3ECB6" w14:textId="77777777" w:rsidR="00FD5EC0" w:rsidRPr="004376D3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65CB73E" w14:textId="77777777" w:rsidR="00FD5EC0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6DEE970B" w14:textId="77777777" w:rsidR="00FD5EC0" w:rsidRPr="00896FD6" w:rsidRDefault="00FD5EC0" w:rsidP="00A40E4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96FD6">
              <w:rPr>
                <w:rFonts w:ascii="Times New Roman" w:hAnsi="Times New Roman" w:cs="Times New Roman"/>
                <w:sz w:val="18"/>
                <w:szCs w:val="18"/>
              </w:rPr>
              <w:t>Соответствие Функционала и Wireframes-эскизов</w:t>
            </w:r>
          </w:p>
        </w:tc>
        <w:tc>
          <w:tcPr>
            <w:tcW w:w="709" w:type="dxa"/>
            <w:vMerge w:val="restart"/>
          </w:tcPr>
          <w:p w14:paraId="752572CF" w14:textId="77777777" w:rsidR="00FD5EC0" w:rsidRPr="00896FD6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6FD6"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7596" w:type="dxa"/>
            <w:vAlign w:val="bottom"/>
          </w:tcPr>
          <w:p w14:paraId="38B26C1B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Элементов экранных форм на wireframe-эскизах достаточно для реализации всего функционала цифрового продукта</w:t>
            </w:r>
          </w:p>
        </w:tc>
        <w:tc>
          <w:tcPr>
            <w:tcW w:w="1015" w:type="dxa"/>
            <w:vAlign w:val="center"/>
          </w:tcPr>
          <w:p w14:paraId="2FEA19DB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03A6A2DA" w14:textId="77777777" w:rsidTr="005F5A46">
        <w:tc>
          <w:tcPr>
            <w:tcW w:w="562" w:type="dxa"/>
            <w:vMerge/>
          </w:tcPr>
          <w:p w14:paraId="5BBF8194" w14:textId="77777777" w:rsidR="00FD5EC0" w:rsidRPr="004376D3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DAFEC1" w14:textId="77777777" w:rsidR="00FD5EC0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86C12D8" w14:textId="77777777" w:rsidR="00FD5EC0" w:rsidRPr="00896FD6" w:rsidRDefault="00FD5EC0" w:rsidP="00A40E4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51BD56A" w14:textId="77777777" w:rsidR="00FD5EC0" w:rsidRPr="00896FD6" w:rsidRDefault="00FD5EC0" w:rsidP="00A40E4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7D72164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Элементов экранных форм на каждом wireframe-эскизе достаточно для реализации связанного с данным эскизом функционала</w:t>
            </w:r>
          </w:p>
        </w:tc>
        <w:tc>
          <w:tcPr>
            <w:tcW w:w="1015" w:type="dxa"/>
            <w:vAlign w:val="center"/>
          </w:tcPr>
          <w:p w14:paraId="7328EA04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FD5EC0" w:rsidRPr="00BC5E06" w14:paraId="70E5B329" w14:textId="77777777" w:rsidTr="005F5A46">
        <w:tc>
          <w:tcPr>
            <w:tcW w:w="562" w:type="dxa"/>
            <w:vMerge/>
          </w:tcPr>
          <w:p w14:paraId="2AC2415D" w14:textId="77777777" w:rsidR="00FD5EC0" w:rsidRPr="004376D3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9526127" w14:textId="77777777" w:rsidR="00FD5EC0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6866033C" w14:textId="77777777" w:rsidR="00FD5EC0" w:rsidRPr="00896FD6" w:rsidRDefault="00FD5EC0" w:rsidP="009316B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96FD6">
              <w:rPr>
                <w:rFonts w:ascii="Times New Roman" w:hAnsi="Times New Roman" w:cs="Times New Roman"/>
                <w:sz w:val="18"/>
                <w:szCs w:val="18"/>
              </w:rPr>
              <w:t>Соответствие Ролевой модели и Wireframes-эскизов</w:t>
            </w:r>
          </w:p>
        </w:tc>
        <w:tc>
          <w:tcPr>
            <w:tcW w:w="709" w:type="dxa"/>
            <w:vMerge w:val="restart"/>
          </w:tcPr>
          <w:p w14:paraId="2C970E8F" w14:textId="77777777" w:rsidR="00FD5EC0" w:rsidRPr="00896FD6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6FD6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3A163DCB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Для категорий пользователей с значительно отличающимися правами представлены уникальные наборы wireframe-эскизов</w:t>
            </w:r>
          </w:p>
        </w:tc>
        <w:tc>
          <w:tcPr>
            <w:tcW w:w="1015" w:type="dxa"/>
            <w:vAlign w:val="center"/>
          </w:tcPr>
          <w:p w14:paraId="024D7748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FD5EC0" w:rsidRPr="00BC5E06" w14:paraId="2EEC3D96" w14:textId="77777777" w:rsidTr="005F5A46">
        <w:tc>
          <w:tcPr>
            <w:tcW w:w="562" w:type="dxa"/>
            <w:vMerge/>
          </w:tcPr>
          <w:p w14:paraId="371719F8" w14:textId="77777777" w:rsidR="00FD5EC0" w:rsidRPr="004376D3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4C030F" w14:textId="77777777" w:rsidR="00FD5EC0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B1E0042" w14:textId="77777777" w:rsidR="00FD5EC0" w:rsidRPr="00E055C0" w:rsidRDefault="00FD5EC0" w:rsidP="009316B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8FCCB74" w14:textId="77777777" w:rsidR="00FD5EC0" w:rsidRPr="004376D3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515F510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Отсутствует пересечение элементов с эксклюзивным доступом разных категорий пользователей на одном wireframe-эскизе</w:t>
            </w:r>
          </w:p>
        </w:tc>
        <w:tc>
          <w:tcPr>
            <w:tcW w:w="1015" w:type="dxa"/>
            <w:vAlign w:val="center"/>
          </w:tcPr>
          <w:p w14:paraId="36672B13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FD5EC0" w:rsidRPr="00BC5E06" w14:paraId="1165DFA0" w14:textId="77777777" w:rsidTr="005F5A46">
        <w:tc>
          <w:tcPr>
            <w:tcW w:w="562" w:type="dxa"/>
            <w:vMerge/>
          </w:tcPr>
          <w:p w14:paraId="38037A7C" w14:textId="77777777" w:rsidR="00FD5EC0" w:rsidRPr="004376D3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87EBC76" w14:textId="77777777" w:rsidR="00FD5EC0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110FDC5" w14:textId="77777777" w:rsidR="00FD5EC0" w:rsidRPr="00E055C0" w:rsidRDefault="00FD5EC0" w:rsidP="009316B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316BC">
              <w:rPr>
                <w:rFonts w:ascii="Times New Roman" w:hAnsi="Times New Roman" w:cs="Times New Roman"/>
                <w:sz w:val="18"/>
                <w:szCs w:val="18"/>
              </w:rPr>
              <w:t>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9316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Цифрового продукта и </w:t>
            </w:r>
            <w:r w:rsidRPr="009316BC">
              <w:rPr>
                <w:rFonts w:ascii="Times New Roman" w:hAnsi="Times New Roman" w:cs="Times New Roman"/>
                <w:sz w:val="18"/>
                <w:szCs w:val="18"/>
              </w:rPr>
              <w:t>Wireframes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-эскизов</w:t>
            </w:r>
          </w:p>
        </w:tc>
        <w:tc>
          <w:tcPr>
            <w:tcW w:w="709" w:type="dxa"/>
            <w:vMerge w:val="restart"/>
          </w:tcPr>
          <w:p w14:paraId="73E42EA1" w14:textId="77777777" w:rsidR="00FD5EC0" w:rsidRPr="004376D3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13DDBBF2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Для каждого элемента структуры цифрового продукта представлен Wireframe-эскиз</w:t>
            </w:r>
          </w:p>
        </w:tc>
        <w:tc>
          <w:tcPr>
            <w:tcW w:w="1015" w:type="dxa"/>
            <w:vAlign w:val="center"/>
          </w:tcPr>
          <w:p w14:paraId="3C7FE44B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FD5EC0" w:rsidRPr="00BC5E06" w14:paraId="6F79E6F9" w14:textId="77777777" w:rsidTr="005F5A46">
        <w:tc>
          <w:tcPr>
            <w:tcW w:w="562" w:type="dxa"/>
            <w:vMerge/>
          </w:tcPr>
          <w:p w14:paraId="0C40B074" w14:textId="77777777" w:rsidR="00FD5EC0" w:rsidRPr="004376D3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8BE15E1" w14:textId="77777777" w:rsidR="00FD5EC0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F5A1402" w14:textId="77777777" w:rsidR="00FD5EC0" w:rsidRPr="00E055C0" w:rsidRDefault="00FD5EC0" w:rsidP="009316B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DBE5E33" w14:textId="77777777" w:rsidR="00FD5EC0" w:rsidRPr="004376D3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B30C3AF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Навигационные элементы на всех wireframe-эскизах достаточно для осуществления связей между элементами структуры</w:t>
            </w:r>
          </w:p>
        </w:tc>
        <w:tc>
          <w:tcPr>
            <w:tcW w:w="1015" w:type="dxa"/>
            <w:vAlign w:val="center"/>
          </w:tcPr>
          <w:p w14:paraId="48D005C3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FD5EC0" w:rsidRPr="004376D3" w14:paraId="4A6409C5" w14:textId="77777777" w:rsidTr="005F5A46">
        <w:tc>
          <w:tcPr>
            <w:tcW w:w="2263" w:type="dxa"/>
            <w:gridSpan w:val="2"/>
            <w:vMerge w:val="restart"/>
            <w:vAlign w:val="center"/>
          </w:tcPr>
          <w:p w14:paraId="329ED632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128BF9D5" w14:textId="77777777" w:rsidR="00FD5EC0" w:rsidRPr="004376D3" w:rsidRDefault="00FD5EC0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1EFC26AA" w14:textId="77777777" w:rsidR="00FD5EC0" w:rsidRPr="004376D3" w:rsidRDefault="00FD5EC0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FD5EC0" w:rsidRPr="004376D3" w14:paraId="4AE93F46" w14:textId="77777777" w:rsidTr="005F5A46">
        <w:tc>
          <w:tcPr>
            <w:tcW w:w="2263" w:type="dxa"/>
            <w:gridSpan w:val="2"/>
            <w:vMerge/>
            <w:vAlign w:val="center"/>
          </w:tcPr>
          <w:p w14:paraId="7AD7A560" w14:textId="77777777" w:rsidR="00FD5EC0" w:rsidRPr="004376D3" w:rsidRDefault="00FD5EC0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DF059C6" w14:textId="77777777" w:rsidR="00FD5EC0" w:rsidRPr="004376D3" w:rsidRDefault="00FD5EC0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48B0CB2F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416FA423" w14:textId="77777777" w:rsidR="00FD5EC0" w:rsidRPr="004376D3" w:rsidRDefault="00FD5EC0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72F8B94A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FD5EC0" w:rsidRPr="00BC5E06" w14:paraId="51FC0C03" w14:textId="77777777" w:rsidTr="005F5A46">
        <w:tc>
          <w:tcPr>
            <w:tcW w:w="562" w:type="dxa"/>
            <w:vMerge w:val="restart"/>
          </w:tcPr>
          <w:p w14:paraId="712D2FC7" w14:textId="77777777" w:rsidR="00FD5EC0" w:rsidRPr="004376D3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Б2</w:t>
            </w:r>
          </w:p>
        </w:tc>
        <w:tc>
          <w:tcPr>
            <w:tcW w:w="1701" w:type="dxa"/>
            <w:vMerge w:val="restart"/>
          </w:tcPr>
          <w:p w14:paraId="6D8ECCD7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Информационные технологии </w:t>
            </w:r>
          </w:p>
          <w:p w14:paraId="1A555582" w14:textId="77777777" w:rsidR="00FD5EC0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(3)</w:t>
            </w:r>
          </w:p>
        </w:tc>
        <w:tc>
          <w:tcPr>
            <w:tcW w:w="2977" w:type="dxa"/>
            <w:vMerge w:val="restart"/>
          </w:tcPr>
          <w:p w14:paraId="56BE2A60" w14:textId="77777777" w:rsidR="00FD5EC0" w:rsidRPr="00E055C0" w:rsidRDefault="00FD5EC0" w:rsidP="009316B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9316BC">
              <w:rPr>
                <w:rFonts w:ascii="Times New Roman" w:hAnsi="Times New Roman" w:cs="Times New Roman"/>
                <w:sz w:val="18"/>
                <w:szCs w:val="18"/>
              </w:rPr>
              <w:t>Дизайн страниц</w:t>
            </w:r>
          </w:p>
        </w:tc>
        <w:tc>
          <w:tcPr>
            <w:tcW w:w="709" w:type="dxa"/>
            <w:vMerge w:val="restart"/>
          </w:tcPr>
          <w:p w14:paraId="586C9005" w14:textId="77777777" w:rsidR="00FD5EC0" w:rsidRPr="004376D3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57DE0647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Каждый дизайн экранной формы (страницы) представлен как минимум в 2-х вариантах: активные и неактивные элементы</w:t>
            </w:r>
          </w:p>
        </w:tc>
        <w:tc>
          <w:tcPr>
            <w:tcW w:w="1015" w:type="dxa"/>
            <w:vAlign w:val="center"/>
          </w:tcPr>
          <w:p w14:paraId="7BA3B24C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057FE958" w14:textId="77777777" w:rsidTr="005F5A46">
        <w:tc>
          <w:tcPr>
            <w:tcW w:w="562" w:type="dxa"/>
            <w:vMerge/>
          </w:tcPr>
          <w:p w14:paraId="4D65B96A" w14:textId="77777777" w:rsidR="00FD5EC0" w:rsidRPr="004376D3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286E7AE" w14:textId="77777777" w:rsidR="00FD5EC0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C72E5B0" w14:textId="77777777" w:rsidR="00FD5EC0" w:rsidRPr="00E055C0" w:rsidRDefault="00FD5EC0" w:rsidP="009316B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EE264DB" w14:textId="77777777" w:rsidR="00FD5EC0" w:rsidRPr="004376D3" w:rsidRDefault="00FD5EC0" w:rsidP="009316B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E44102E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Формат и размер дизайна экранных форм достаточен для его оценки и соответствует предполагаемым средствам визуализации</w:t>
            </w:r>
          </w:p>
        </w:tc>
        <w:tc>
          <w:tcPr>
            <w:tcW w:w="1015" w:type="dxa"/>
            <w:vAlign w:val="center"/>
          </w:tcPr>
          <w:p w14:paraId="242DA0D6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798880D8" w14:textId="77777777" w:rsidTr="00233F61">
        <w:tc>
          <w:tcPr>
            <w:tcW w:w="562" w:type="dxa"/>
            <w:vMerge/>
          </w:tcPr>
          <w:p w14:paraId="17277FE8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1629DD4" w14:textId="77777777" w:rsidR="00FD5EC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1F4DB0D9" w14:textId="77777777" w:rsidR="00FD5EC0" w:rsidRPr="00E055C0" w:rsidRDefault="00FD5EC0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>Предметн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 xml:space="preserve"> област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>Дизайн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 xml:space="preserve"> страниц</w:t>
            </w:r>
          </w:p>
        </w:tc>
        <w:tc>
          <w:tcPr>
            <w:tcW w:w="709" w:type="dxa"/>
            <w:vMerge w:val="restart"/>
          </w:tcPr>
          <w:p w14:paraId="02863EB7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>0,5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96" w:type="dxa"/>
          </w:tcPr>
          <w:p w14:paraId="7320A9B3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Дизайн всех экранных форм (страниц) соответствует целевой аудитории цифрового продукта</w:t>
            </w:r>
          </w:p>
        </w:tc>
        <w:tc>
          <w:tcPr>
            <w:tcW w:w="1015" w:type="dxa"/>
          </w:tcPr>
          <w:p w14:paraId="471B3336" w14:textId="77777777" w:rsidR="00FD5EC0" w:rsidRPr="00BC5E06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4E765734" w14:textId="77777777" w:rsidTr="00233F61">
        <w:tc>
          <w:tcPr>
            <w:tcW w:w="562" w:type="dxa"/>
            <w:vMerge/>
          </w:tcPr>
          <w:p w14:paraId="04C3E3B2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A02D5A4" w14:textId="77777777" w:rsidR="00FD5EC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9CAD457" w14:textId="77777777" w:rsidR="00FD5EC0" w:rsidRPr="00930850" w:rsidRDefault="00FD5EC0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540C654" w14:textId="77777777" w:rsidR="00FD5EC0" w:rsidRPr="0093085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61054B3F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Дизайн всех экранных форм (страниц) соответствует предметной области</w:t>
            </w:r>
          </w:p>
        </w:tc>
        <w:tc>
          <w:tcPr>
            <w:tcW w:w="1015" w:type="dxa"/>
          </w:tcPr>
          <w:p w14:paraId="23249BB6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1AFEA1D4" w14:textId="77777777" w:rsidTr="005F5A46">
        <w:tc>
          <w:tcPr>
            <w:tcW w:w="562" w:type="dxa"/>
            <w:vMerge/>
          </w:tcPr>
          <w:p w14:paraId="2CFC47AC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5566CE5" w14:textId="77777777" w:rsidR="00FD5EC0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F9C7E1C" w14:textId="77777777" w:rsidR="00FD5EC0" w:rsidRPr="00E055C0" w:rsidRDefault="00FD5EC0" w:rsidP="0093085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>Wireframe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-эскизов и</w:t>
            </w: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 xml:space="preserve"> Дизайн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 xml:space="preserve"> страниц</w:t>
            </w:r>
          </w:p>
        </w:tc>
        <w:tc>
          <w:tcPr>
            <w:tcW w:w="709" w:type="dxa"/>
            <w:vMerge w:val="restart"/>
          </w:tcPr>
          <w:p w14:paraId="719EC7BE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7361C07A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Для каждого wireframes-эскиза представлен соответствующий ему дизайн страницы</w:t>
            </w:r>
          </w:p>
        </w:tc>
        <w:tc>
          <w:tcPr>
            <w:tcW w:w="1015" w:type="dxa"/>
            <w:vAlign w:val="center"/>
          </w:tcPr>
          <w:p w14:paraId="0821FD4A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FD5EC0" w:rsidRPr="00BC5E06" w14:paraId="6620A1D6" w14:textId="77777777" w:rsidTr="005F5A46">
        <w:tc>
          <w:tcPr>
            <w:tcW w:w="562" w:type="dxa"/>
            <w:vMerge/>
          </w:tcPr>
          <w:p w14:paraId="3593005B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38181B1" w14:textId="77777777" w:rsidR="00FD5EC0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A594CF2" w14:textId="77777777" w:rsidR="00FD5EC0" w:rsidRPr="00E055C0" w:rsidRDefault="00FD5EC0" w:rsidP="0093085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EE9E476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DEE6924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Каждый дизайн экранной формы (страницы) поэлементно соответствует wireframe-эскизу (с точностью до сохранения топологии)</w:t>
            </w:r>
          </w:p>
        </w:tc>
        <w:tc>
          <w:tcPr>
            <w:tcW w:w="1015" w:type="dxa"/>
            <w:vAlign w:val="center"/>
          </w:tcPr>
          <w:p w14:paraId="3E4487F5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FD5EC0" w:rsidRPr="00BC5E06" w14:paraId="439AA7F9" w14:textId="77777777" w:rsidTr="005F5A46">
        <w:tc>
          <w:tcPr>
            <w:tcW w:w="562" w:type="dxa"/>
            <w:vMerge/>
          </w:tcPr>
          <w:p w14:paraId="0CED74CC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A678B9" w14:textId="77777777" w:rsidR="00FD5EC0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6972170A" w14:textId="77777777" w:rsidR="00FD5EC0" w:rsidRPr="00E055C0" w:rsidRDefault="00FD5EC0" w:rsidP="0093085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>Модель БД</w:t>
            </w:r>
          </w:p>
        </w:tc>
        <w:tc>
          <w:tcPr>
            <w:tcW w:w="709" w:type="dxa"/>
            <w:vMerge w:val="restart"/>
          </w:tcPr>
          <w:p w14:paraId="58EABF8F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1,25</w:t>
            </w:r>
          </w:p>
        </w:tc>
        <w:tc>
          <w:tcPr>
            <w:tcW w:w="7596" w:type="dxa"/>
            <w:vAlign w:val="bottom"/>
          </w:tcPr>
          <w:p w14:paraId="40C3C47D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Для всех сущностей модели (схемы) данных приведены атрибуты</w:t>
            </w:r>
          </w:p>
        </w:tc>
        <w:tc>
          <w:tcPr>
            <w:tcW w:w="1015" w:type="dxa"/>
            <w:vAlign w:val="center"/>
          </w:tcPr>
          <w:p w14:paraId="3155CCB2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6EBDA05F" w14:textId="77777777" w:rsidTr="005F5A46">
        <w:tc>
          <w:tcPr>
            <w:tcW w:w="562" w:type="dxa"/>
            <w:vMerge/>
          </w:tcPr>
          <w:p w14:paraId="1F2AD719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98A932D" w14:textId="77777777" w:rsidR="00FD5EC0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43D0EEB" w14:textId="77777777" w:rsidR="00FD5EC0" w:rsidRPr="00E055C0" w:rsidRDefault="00FD5EC0" w:rsidP="0093085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5724AF4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CB23699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В модели(схеме) данных указаны первичные и вторичные ключи</w:t>
            </w:r>
          </w:p>
        </w:tc>
        <w:tc>
          <w:tcPr>
            <w:tcW w:w="1015" w:type="dxa"/>
            <w:vAlign w:val="center"/>
          </w:tcPr>
          <w:p w14:paraId="3BE5821F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770E3127" w14:textId="77777777" w:rsidTr="005F5A46">
        <w:tc>
          <w:tcPr>
            <w:tcW w:w="562" w:type="dxa"/>
            <w:vMerge/>
          </w:tcPr>
          <w:p w14:paraId="7BBE56CB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014945E" w14:textId="77777777" w:rsidR="00FD5EC0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08CC645" w14:textId="77777777" w:rsidR="00FD5EC0" w:rsidRPr="00E055C0" w:rsidRDefault="00FD5EC0" w:rsidP="0093085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39F2306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B0F94D7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Модель данных соответствует заданной нотации</w:t>
            </w:r>
          </w:p>
        </w:tc>
        <w:tc>
          <w:tcPr>
            <w:tcW w:w="1015" w:type="dxa"/>
            <w:vAlign w:val="center"/>
          </w:tcPr>
          <w:p w14:paraId="5FCDD917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FD5EC0" w:rsidRPr="00BC5E06" w14:paraId="58694F67" w14:textId="77777777" w:rsidTr="005F5A46">
        <w:tc>
          <w:tcPr>
            <w:tcW w:w="562" w:type="dxa"/>
            <w:vMerge/>
          </w:tcPr>
          <w:p w14:paraId="76809149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D52A1EB" w14:textId="77777777" w:rsidR="00FD5EC0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61A8CB7" w14:textId="77777777" w:rsidR="00FD5EC0" w:rsidRPr="00E055C0" w:rsidRDefault="00FD5EC0" w:rsidP="0093085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39501E0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675CD75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Модель данных потенциально непротиворечива (одни и те же данные не хранятся в разных таблицах, если использованы реляционные БД)</w:t>
            </w:r>
          </w:p>
        </w:tc>
        <w:tc>
          <w:tcPr>
            <w:tcW w:w="1015" w:type="dxa"/>
            <w:vAlign w:val="center"/>
          </w:tcPr>
          <w:p w14:paraId="5057EE99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FD5EC0" w:rsidRPr="00BC5E06" w14:paraId="7538A8CF" w14:textId="77777777" w:rsidTr="005F5A46">
        <w:tc>
          <w:tcPr>
            <w:tcW w:w="562" w:type="dxa"/>
            <w:vMerge/>
          </w:tcPr>
          <w:p w14:paraId="5B180ADE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465C86E" w14:textId="77777777" w:rsidR="00FD5EC0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FC6FF60" w14:textId="77777777" w:rsidR="00FD5EC0" w:rsidRPr="00E055C0" w:rsidRDefault="00FD5EC0" w:rsidP="0093085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03FD06D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B2BDB8A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Модель данных нормализована в четвертую нормальную форму или оправдано использованы нереляционные базы данных</w:t>
            </w:r>
          </w:p>
        </w:tc>
        <w:tc>
          <w:tcPr>
            <w:tcW w:w="1015" w:type="dxa"/>
            <w:vAlign w:val="center"/>
          </w:tcPr>
          <w:p w14:paraId="2C91ECDD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FD5EC0" w:rsidRPr="00BC5E06" w14:paraId="179A8171" w14:textId="77777777" w:rsidTr="005F5A46">
        <w:tc>
          <w:tcPr>
            <w:tcW w:w="562" w:type="dxa"/>
            <w:vMerge/>
          </w:tcPr>
          <w:p w14:paraId="19B0F4D4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4AD2496" w14:textId="77777777" w:rsidR="00FD5EC0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7161517A" w14:textId="77777777" w:rsidR="00FD5EC0" w:rsidRPr="00E055C0" w:rsidRDefault="00FD5EC0" w:rsidP="0093085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>Функционал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 и</w:t>
            </w: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 xml:space="preserve"> Модел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930850">
              <w:rPr>
                <w:rFonts w:ascii="Times New Roman" w:hAnsi="Times New Roman" w:cs="Times New Roman"/>
                <w:sz w:val="18"/>
                <w:szCs w:val="18"/>
              </w:rPr>
              <w:t xml:space="preserve"> данных</w:t>
            </w:r>
          </w:p>
        </w:tc>
        <w:tc>
          <w:tcPr>
            <w:tcW w:w="709" w:type="dxa"/>
            <w:vMerge w:val="restart"/>
          </w:tcPr>
          <w:p w14:paraId="3D7F9DFF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63DD1008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Модель данных позволяет хранить все необходимые для функционирования цифрового продукта данные</w:t>
            </w:r>
          </w:p>
        </w:tc>
        <w:tc>
          <w:tcPr>
            <w:tcW w:w="1015" w:type="dxa"/>
            <w:vAlign w:val="center"/>
          </w:tcPr>
          <w:p w14:paraId="32BCFF4A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6FC95115" w14:textId="77777777" w:rsidTr="005F5A46">
        <w:tc>
          <w:tcPr>
            <w:tcW w:w="562" w:type="dxa"/>
            <w:vMerge/>
          </w:tcPr>
          <w:p w14:paraId="1D649170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62C30CF" w14:textId="77777777" w:rsidR="00FD5EC0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85934BD" w14:textId="77777777" w:rsidR="00FD5EC0" w:rsidRPr="00E055C0" w:rsidRDefault="00FD5EC0" w:rsidP="0093085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14911B2" w14:textId="77777777" w:rsidR="00FD5EC0" w:rsidRPr="004376D3" w:rsidRDefault="00FD5EC0" w:rsidP="0093085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B38CE1B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В модели данных отсутствуют атрибуты или сущности, не используемые в цифровом продукте</w:t>
            </w:r>
          </w:p>
        </w:tc>
        <w:tc>
          <w:tcPr>
            <w:tcW w:w="1015" w:type="dxa"/>
            <w:vAlign w:val="center"/>
          </w:tcPr>
          <w:p w14:paraId="6D479FC6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5CC3AE3F" w14:textId="77777777" w:rsidTr="005F5A46">
        <w:tc>
          <w:tcPr>
            <w:tcW w:w="562" w:type="dxa"/>
            <w:vMerge/>
          </w:tcPr>
          <w:p w14:paraId="19389109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A20CA3B" w14:textId="77777777" w:rsidR="00FD5EC0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46FB099B" w14:textId="77777777" w:rsidR="00FD5EC0" w:rsidRPr="00E055C0" w:rsidRDefault="00FD5EC0" w:rsidP="00A1445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14451">
              <w:rPr>
                <w:rFonts w:ascii="Times New Roman" w:hAnsi="Times New Roman" w:cs="Times New Roman"/>
                <w:sz w:val="18"/>
                <w:szCs w:val="18"/>
              </w:rPr>
              <w:t>Матмодель</w:t>
            </w:r>
          </w:p>
        </w:tc>
        <w:tc>
          <w:tcPr>
            <w:tcW w:w="709" w:type="dxa"/>
            <w:vMerge w:val="restart"/>
          </w:tcPr>
          <w:p w14:paraId="27AC66C9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7596" w:type="dxa"/>
            <w:vAlign w:val="bottom"/>
          </w:tcPr>
          <w:p w14:paraId="1BF000F1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Математическая модель не является справочной или излишне обобщенной</w:t>
            </w:r>
          </w:p>
        </w:tc>
        <w:tc>
          <w:tcPr>
            <w:tcW w:w="1015" w:type="dxa"/>
            <w:vAlign w:val="center"/>
          </w:tcPr>
          <w:p w14:paraId="6160E1CF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3204348B" w14:textId="77777777" w:rsidTr="005F5A46">
        <w:tc>
          <w:tcPr>
            <w:tcW w:w="562" w:type="dxa"/>
            <w:vMerge/>
          </w:tcPr>
          <w:p w14:paraId="5A007DE1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FE9F628" w14:textId="77777777" w:rsidR="00FD5EC0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D953912" w14:textId="77777777" w:rsidR="00FD5EC0" w:rsidRPr="00E055C0" w:rsidRDefault="00FD5EC0" w:rsidP="00A1445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0BB2787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6E84487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Математическая модель относится к классу моделей машинного или глубокого обучения</w:t>
            </w:r>
          </w:p>
        </w:tc>
        <w:tc>
          <w:tcPr>
            <w:tcW w:w="1015" w:type="dxa"/>
            <w:vAlign w:val="center"/>
          </w:tcPr>
          <w:p w14:paraId="0799CAC2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FD5EC0" w:rsidRPr="00BC5E06" w14:paraId="0CE53B82" w14:textId="77777777" w:rsidTr="00930850">
        <w:tc>
          <w:tcPr>
            <w:tcW w:w="562" w:type="dxa"/>
            <w:vMerge/>
          </w:tcPr>
          <w:p w14:paraId="66607795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DD88D16" w14:textId="77777777" w:rsidR="00FD5EC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7A9456F" w14:textId="77777777" w:rsidR="00FD5EC0" w:rsidRPr="00E055C0" w:rsidRDefault="00FD5EC0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14451">
              <w:rPr>
                <w:rFonts w:ascii="Times New Roman" w:hAnsi="Times New Roman" w:cs="Times New Roman"/>
                <w:sz w:val="18"/>
                <w:szCs w:val="18"/>
              </w:rPr>
              <w:t>Модел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A144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данных и</w:t>
            </w:r>
            <w:r w:rsidRPr="00A14451">
              <w:rPr>
                <w:rFonts w:ascii="Times New Roman" w:hAnsi="Times New Roman" w:cs="Times New Roman"/>
                <w:sz w:val="18"/>
                <w:szCs w:val="18"/>
              </w:rPr>
              <w:t xml:space="preserve"> Матмодел</w:t>
            </w:r>
            <w:r w:rsidR="00FE4C13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709" w:type="dxa"/>
          </w:tcPr>
          <w:p w14:paraId="53D96EE4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</w:tcPr>
          <w:p w14:paraId="57800A2D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Для функционирования цифрового продукта в соответствии с математической моделью достаточно хранимых данных</w:t>
            </w:r>
          </w:p>
        </w:tc>
        <w:tc>
          <w:tcPr>
            <w:tcW w:w="1015" w:type="dxa"/>
          </w:tcPr>
          <w:p w14:paraId="66134905" w14:textId="77777777" w:rsidR="00FD5EC0" w:rsidRPr="00BC5E06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FD5EC0" w:rsidRPr="00BC5E06" w14:paraId="3BC498BB" w14:textId="77777777" w:rsidTr="005F5A46">
        <w:tc>
          <w:tcPr>
            <w:tcW w:w="562" w:type="dxa"/>
            <w:vMerge/>
          </w:tcPr>
          <w:p w14:paraId="512892E9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C98E6B0" w14:textId="77777777" w:rsidR="00FD5EC0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0D6B2F3" w14:textId="77777777" w:rsidR="00FD5EC0" w:rsidRPr="00E055C0" w:rsidRDefault="00FD5EC0" w:rsidP="00A1445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14451">
              <w:rPr>
                <w:rFonts w:ascii="Times New Roman" w:hAnsi="Times New Roman" w:cs="Times New Roman"/>
                <w:sz w:val="18"/>
                <w:szCs w:val="18"/>
              </w:rPr>
              <w:t>Функционал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 и</w:t>
            </w:r>
            <w:r w:rsidRPr="00A14451">
              <w:rPr>
                <w:rFonts w:ascii="Times New Roman" w:hAnsi="Times New Roman" w:cs="Times New Roman"/>
                <w:sz w:val="18"/>
                <w:szCs w:val="18"/>
              </w:rPr>
              <w:t xml:space="preserve"> Матмодел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709" w:type="dxa"/>
            <w:vMerge w:val="restart"/>
          </w:tcPr>
          <w:p w14:paraId="379BD2EB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6FF75583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Математическая модель описывает реализацию одной или нескольких функций цифрового продукта</w:t>
            </w:r>
          </w:p>
        </w:tc>
        <w:tc>
          <w:tcPr>
            <w:tcW w:w="1015" w:type="dxa"/>
            <w:vAlign w:val="center"/>
          </w:tcPr>
          <w:p w14:paraId="7E98821D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6EAFFA35" w14:textId="77777777" w:rsidTr="005F5A46">
        <w:tc>
          <w:tcPr>
            <w:tcW w:w="562" w:type="dxa"/>
            <w:vMerge/>
          </w:tcPr>
          <w:p w14:paraId="00242411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5884365" w14:textId="77777777" w:rsidR="00FD5EC0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78E3B67" w14:textId="77777777" w:rsidR="00FD5EC0" w:rsidRPr="00E055C0" w:rsidRDefault="00FD5EC0" w:rsidP="00A1445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689D219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04DB716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Математическая модель описывает реализацию всех функций цифрового продукта, для которых отсутствуют стандартные алгоритмы</w:t>
            </w:r>
          </w:p>
        </w:tc>
        <w:tc>
          <w:tcPr>
            <w:tcW w:w="1015" w:type="dxa"/>
            <w:vAlign w:val="center"/>
          </w:tcPr>
          <w:p w14:paraId="7075B50F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63EB8725" w14:textId="77777777" w:rsidTr="000002FE">
        <w:tc>
          <w:tcPr>
            <w:tcW w:w="562" w:type="dxa"/>
            <w:vMerge/>
          </w:tcPr>
          <w:p w14:paraId="701EA389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274A857" w14:textId="77777777" w:rsidR="00FD5EC0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06B0F43" w14:textId="77777777" w:rsidR="00FD5EC0" w:rsidRPr="00E055C0" w:rsidRDefault="00FD5EC0" w:rsidP="00A1445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A14451">
              <w:rPr>
                <w:rFonts w:ascii="Times New Roman" w:hAnsi="Times New Roman" w:cs="Times New Roman"/>
                <w:sz w:val="18"/>
                <w:szCs w:val="18"/>
              </w:rPr>
              <w:t>Схема ИТ-инфраструктуры</w:t>
            </w:r>
          </w:p>
        </w:tc>
        <w:tc>
          <w:tcPr>
            <w:tcW w:w="709" w:type="dxa"/>
            <w:vMerge w:val="restart"/>
          </w:tcPr>
          <w:p w14:paraId="16354845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0,35</w:t>
            </w:r>
          </w:p>
        </w:tc>
        <w:tc>
          <w:tcPr>
            <w:tcW w:w="7596" w:type="dxa"/>
            <w:shd w:val="clear" w:color="auto" w:fill="FFFF00"/>
            <w:vAlign w:val="bottom"/>
          </w:tcPr>
          <w:p w14:paraId="15224B1F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На схеме ИТ-инфраструктуры указаны технические характеристики всех узлов и каналов</w:t>
            </w:r>
          </w:p>
        </w:tc>
        <w:tc>
          <w:tcPr>
            <w:tcW w:w="1015" w:type="dxa"/>
            <w:vAlign w:val="center"/>
          </w:tcPr>
          <w:p w14:paraId="5FA8A5BF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FD5EC0" w:rsidRPr="00BC5E06" w14:paraId="34F0F060" w14:textId="77777777" w:rsidTr="000002FE">
        <w:tc>
          <w:tcPr>
            <w:tcW w:w="562" w:type="dxa"/>
            <w:vMerge/>
          </w:tcPr>
          <w:p w14:paraId="5DAC92D2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0897036" w14:textId="77777777" w:rsidR="00FD5EC0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3A28CFF" w14:textId="77777777" w:rsidR="00FD5EC0" w:rsidRPr="00E055C0" w:rsidRDefault="00FD5EC0" w:rsidP="00A1445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E081A7B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shd w:val="clear" w:color="auto" w:fill="FFFF00"/>
            <w:vAlign w:val="bottom"/>
          </w:tcPr>
          <w:p w14:paraId="57ECC6A9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На схеме ИТ-инфраструктура обозначены режимы работы оборудования</w:t>
            </w:r>
          </w:p>
        </w:tc>
        <w:tc>
          <w:tcPr>
            <w:tcW w:w="1015" w:type="dxa"/>
            <w:vAlign w:val="center"/>
          </w:tcPr>
          <w:p w14:paraId="318E2367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FD5EC0" w:rsidRPr="00BC5E06" w14:paraId="1ACE5D20" w14:textId="77777777" w:rsidTr="000002FE">
        <w:tc>
          <w:tcPr>
            <w:tcW w:w="562" w:type="dxa"/>
            <w:vMerge/>
          </w:tcPr>
          <w:p w14:paraId="1A425111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2CC9DF" w14:textId="77777777" w:rsidR="00FD5EC0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A4961E7" w14:textId="77777777" w:rsidR="00FD5EC0" w:rsidRPr="00E055C0" w:rsidRDefault="00FD5EC0" w:rsidP="00A14451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C3DB85B" w14:textId="77777777" w:rsidR="00FD5EC0" w:rsidRPr="004376D3" w:rsidRDefault="00FD5EC0" w:rsidP="00A14451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shd w:val="clear" w:color="auto" w:fill="FFFF00"/>
            <w:vAlign w:val="bottom"/>
          </w:tcPr>
          <w:p w14:paraId="56D641F1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На схеме ИТ-инфраструктуры указаны категории пользователей, имеющие доступ к ней</w:t>
            </w:r>
          </w:p>
        </w:tc>
        <w:tc>
          <w:tcPr>
            <w:tcW w:w="1015" w:type="dxa"/>
            <w:vAlign w:val="center"/>
          </w:tcPr>
          <w:p w14:paraId="74AC8DF1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</w:tbl>
    <w:p w14:paraId="79D750CA" w14:textId="77777777" w:rsidR="00FD5EC0" w:rsidRDefault="00FD5E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FD5EC0" w:rsidRPr="004376D3" w14:paraId="14C70C83" w14:textId="77777777" w:rsidTr="005F5A46">
        <w:tc>
          <w:tcPr>
            <w:tcW w:w="2263" w:type="dxa"/>
            <w:gridSpan w:val="2"/>
            <w:vMerge w:val="restart"/>
            <w:vAlign w:val="center"/>
          </w:tcPr>
          <w:p w14:paraId="5443501D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356556C1" w14:textId="77777777" w:rsidR="00FD5EC0" w:rsidRPr="004376D3" w:rsidRDefault="00FD5EC0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0BBE0B60" w14:textId="77777777" w:rsidR="00FD5EC0" w:rsidRPr="004376D3" w:rsidRDefault="00FD5EC0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FD5EC0" w:rsidRPr="004376D3" w14:paraId="655B7F97" w14:textId="77777777" w:rsidTr="005F5A46">
        <w:tc>
          <w:tcPr>
            <w:tcW w:w="2263" w:type="dxa"/>
            <w:gridSpan w:val="2"/>
            <w:vMerge/>
            <w:vAlign w:val="center"/>
          </w:tcPr>
          <w:p w14:paraId="3337BEA1" w14:textId="77777777" w:rsidR="00FD5EC0" w:rsidRPr="004376D3" w:rsidRDefault="00FD5EC0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C98F370" w14:textId="77777777" w:rsidR="00FD5EC0" w:rsidRPr="004376D3" w:rsidRDefault="00FD5EC0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12BFFE6F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6A90ADC8" w14:textId="77777777" w:rsidR="00FD5EC0" w:rsidRPr="004376D3" w:rsidRDefault="00FD5EC0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4B67BA1B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FD5EC0" w:rsidRPr="00BC5E06" w14:paraId="159480AD" w14:textId="77777777" w:rsidTr="005F5A46">
        <w:tc>
          <w:tcPr>
            <w:tcW w:w="562" w:type="dxa"/>
            <w:vMerge w:val="restart"/>
          </w:tcPr>
          <w:p w14:paraId="023A9F46" w14:textId="77777777" w:rsidR="00FD5EC0" w:rsidRPr="004376D3" w:rsidRDefault="00FD5EC0" w:rsidP="00E45B5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Б2</w:t>
            </w:r>
          </w:p>
        </w:tc>
        <w:tc>
          <w:tcPr>
            <w:tcW w:w="1701" w:type="dxa"/>
            <w:vMerge w:val="restart"/>
          </w:tcPr>
          <w:p w14:paraId="1DFCE49F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Информационные технологии </w:t>
            </w:r>
          </w:p>
          <w:p w14:paraId="09DB7757" w14:textId="77777777" w:rsidR="00FD5EC0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(3)</w:t>
            </w:r>
          </w:p>
        </w:tc>
        <w:tc>
          <w:tcPr>
            <w:tcW w:w="2977" w:type="dxa"/>
            <w:vMerge w:val="restart"/>
          </w:tcPr>
          <w:p w14:paraId="437E0B57" w14:textId="77777777" w:rsidR="00FD5EC0" w:rsidRPr="00E055C0" w:rsidRDefault="00FD5EC0" w:rsidP="00E45B5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45B57">
              <w:rPr>
                <w:rFonts w:ascii="Times New Roman" w:hAnsi="Times New Roman" w:cs="Times New Roman"/>
                <w:sz w:val="18"/>
                <w:szCs w:val="18"/>
              </w:rPr>
              <w:t>Организационн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E45B57">
              <w:rPr>
                <w:rFonts w:ascii="Times New Roman" w:hAnsi="Times New Roman" w:cs="Times New Roman"/>
                <w:sz w:val="18"/>
                <w:szCs w:val="18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ы и </w:t>
            </w:r>
            <w:r w:rsidRPr="00E45B57">
              <w:rPr>
                <w:rFonts w:ascii="Times New Roman" w:hAnsi="Times New Roman" w:cs="Times New Roman"/>
                <w:sz w:val="18"/>
                <w:szCs w:val="18"/>
              </w:rPr>
              <w:t>ИТ-инфраструктур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</w:p>
        </w:tc>
        <w:tc>
          <w:tcPr>
            <w:tcW w:w="709" w:type="dxa"/>
            <w:vMerge w:val="restart"/>
          </w:tcPr>
          <w:p w14:paraId="5585CE10" w14:textId="77777777" w:rsidR="00FD5EC0" w:rsidRPr="004376D3" w:rsidRDefault="00FD5EC0" w:rsidP="00E45B5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  <w:tc>
          <w:tcPr>
            <w:tcW w:w="7596" w:type="dxa"/>
            <w:vAlign w:val="bottom"/>
          </w:tcPr>
          <w:p w14:paraId="093F2444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Hlk160136424"/>
            <w:r w:rsidRPr="000002FE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Географическое распределение</w:t>
            </w: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 xml:space="preserve"> новой организационной структуры отражено на схеме ИТ-инфраструктуры</w:t>
            </w:r>
            <w:bookmarkEnd w:id="2"/>
          </w:p>
        </w:tc>
        <w:tc>
          <w:tcPr>
            <w:tcW w:w="1015" w:type="dxa"/>
            <w:vAlign w:val="center"/>
          </w:tcPr>
          <w:p w14:paraId="565F001F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FD5EC0" w:rsidRPr="00BC5E06" w14:paraId="5EE27EA9" w14:textId="77777777" w:rsidTr="005F5A46">
        <w:tc>
          <w:tcPr>
            <w:tcW w:w="562" w:type="dxa"/>
            <w:vMerge/>
          </w:tcPr>
          <w:p w14:paraId="7D193766" w14:textId="77777777" w:rsidR="00FD5EC0" w:rsidRPr="004376D3" w:rsidRDefault="00FD5EC0" w:rsidP="00E45B5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_Hlk160136487"/>
          </w:p>
        </w:tc>
        <w:tc>
          <w:tcPr>
            <w:tcW w:w="1701" w:type="dxa"/>
            <w:vMerge/>
          </w:tcPr>
          <w:p w14:paraId="4B6F39FE" w14:textId="77777777" w:rsidR="00FD5EC0" w:rsidRDefault="00FD5EC0" w:rsidP="00E45B5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5109B85" w14:textId="77777777" w:rsidR="00FD5EC0" w:rsidRPr="00E055C0" w:rsidRDefault="00FD5EC0" w:rsidP="00E45B57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92AF36A" w14:textId="77777777" w:rsidR="00FD5EC0" w:rsidRPr="004376D3" w:rsidRDefault="00FD5EC0" w:rsidP="00E45B5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FC908E5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0002FE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Административная организация</w:t>
            </w: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 xml:space="preserve"> новой организационной структуры отражена на схеме ИТ-инфраструктуры</w:t>
            </w:r>
          </w:p>
        </w:tc>
        <w:tc>
          <w:tcPr>
            <w:tcW w:w="1015" w:type="dxa"/>
            <w:vAlign w:val="center"/>
          </w:tcPr>
          <w:p w14:paraId="4E66F56F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bookmarkEnd w:id="3"/>
      <w:tr w:rsidR="00FD5EC0" w:rsidRPr="00BC5E06" w14:paraId="335DEA64" w14:textId="77777777" w:rsidTr="002D183E">
        <w:trPr>
          <w:trHeight w:val="230"/>
        </w:trPr>
        <w:tc>
          <w:tcPr>
            <w:tcW w:w="562" w:type="dxa"/>
            <w:vMerge/>
          </w:tcPr>
          <w:p w14:paraId="32220358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DE71AAA" w14:textId="77777777" w:rsidR="00FD5EC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05F6C17B" w14:textId="77777777" w:rsidR="00FD5EC0" w:rsidRPr="00E055C0" w:rsidRDefault="00FD5EC0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45B57">
              <w:rPr>
                <w:rFonts w:ascii="Times New Roman" w:hAnsi="Times New Roman" w:cs="Times New Roman"/>
                <w:sz w:val="18"/>
                <w:szCs w:val="18"/>
              </w:rPr>
              <w:t>Программ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E45B57">
              <w:rPr>
                <w:rFonts w:ascii="Times New Roman" w:hAnsi="Times New Roman" w:cs="Times New Roman"/>
                <w:sz w:val="18"/>
                <w:szCs w:val="18"/>
              </w:rPr>
              <w:t xml:space="preserve"> реорганизации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E45B57">
              <w:rPr>
                <w:rFonts w:ascii="Times New Roman" w:hAnsi="Times New Roman" w:cs="Times New Roman"/>
                <w:sz w:val="18"/>
                <w:szCs w:val="18"/>
              </w:rPr>
              <w:t xml:space="preserve"> ИТ-инфраструктур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</w:p>
        </w:tc>
        <w:tc>
          <w:tcPr>
            <w:tcW w:w="709" w:type="dxa"/>
          </w:tcPr>
          <w:p w14:paraId="6669375D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</w:tcPr>
          <w:p w14:paraId="6D7DE704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Программа реорганизации содержит работы по модернизации в соответствии с представленной схемой ИТ-инфраструктуры</w:t>
            </w:r>
          </w:p>
        </w:tc>
        <w:tc>
          <w:tcPr>
            <w:tcW w:w="1015" w:type="dxa"/>
          </w:tcPr>
          <w:p w14:paraId="12146470" w14:textId="77777777" w:rsidR="00FD5EC0" w:rsidRPr="00BC5E06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FD5EC0" w:rsidRPr="00BC5E06" w14:paraId="724DA202" w14:textId="77777777" w:rsidTr="005F5A46">
        <w:tc>
          <w:tcPr>
            <w:tcW w:w="562" w:type="dxa"/>
            <w:vMerge/>
          </w:tcPr>
          <w:p w14:paraId="34F5BFAB" w14:textId="77777777" w:rsidR="00FD5EC0" w:rsidRPr="004376D3" w:rsidRDefault="00FD5EC0" w:rsidP="008E70ED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2C6C595" w14:textId="77777777" w:rsidR="00FD5EC0" w:rsidRDefault="00FD5EC0" w:rsidP="008E70ED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2E96C364" w14:textId="77777777" w:rsidR="00FD5EC0" w:rsidRPr="00E45B57" w:rsidRDefault="00FD5EC0" w:rsidP="008E70ED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E70ED">
              <w:rPr>
                <w:rFonts w:ascii="Times New Roman" w:hAnsi="Times New Roman" w:cs="Times New Roman"/>
                <w:sz w:val="18"/>
                <w:szCs w:val="18"/>
              </w:rPr>
              <w:t>Ролев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8E70ED">
              <w:rPr>
                <w:rFonts w:ascii="Times New Roman" w:hAnsi="Times New Roman" w:cs="Times New Roman"/>
                <w:sz w:val="18"/>
                <w:szCs w:val="18"/>
              </w:rPr>
              <w:t xml:space="preserve"> модел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8E70E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8E70ED">
              <w:rPr>
                <w:rFonts w:ascii="Times New Roman" w:hAnsi="Times New Roman" w:cs="Times New Roman"/>
                <w:sz w:val="18"/>
                <w:szCs w:val="18"/>
              </w:rPr>
              <w:t xml:space="preserve"> ИТ-инфраструктур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</w:p>
        </w:tc>
        <w:tc>
          <w:tcPr>
            <w:tcW w:w="709" w:type="dxa"/>
            <w:vMerge w:val="restart"/>
          </w:tcPr>
          <w:p w14:paraId="68D29A22" w14:textId="77777777" w:rsidR="00FD5EC0" w:rsidRDefault="00FD5EC0" w:rsidP="008E70ED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0,65</w:t>
            </w:r>
          </w:p>
        </w:tc>
        <w:tc>
          <w:tcPr>
            <w:tcW w:w="7596" w:type="dxa"/>
            <w:vAlign w:val="bottom"/>
          </w:tcPr>
          <w:p w14:paraId="726FFD24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В ролевой модели указан Администратор для каждого узла ИТ-инфраструктуры (в штате, либо из внешней организации)</w:t>
            </w:r>
          </w:p>
        </w:tc>
        <w:tc>
          <w:tcPr>
            <w:tcW w:w="1015" w:type="dxa"/>
            <w:vAlign w:val="center"/>
          </w:tcPr>
          <w:p w14:paraId="4D4F3268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FD5EC0" w:rsidRPr="00BC5E06" w14:paraId="5ADE05A6" w14:textId="77777777" w:rsidTr="005F5A46">
        <w:tc>
          <w:tcPr>
            <w:tcW w:w="562" w:type="dxa"/>
            <w:vMerge/>
          </w:tcPr>
          <w:p w14:paraId="274D2BF3" w14:textId="77777777" w:rsidR="00FD5EC0" w:rsidRPr="004376D3" w:rsidRDefault="00FD5EC0" w:rsidP="008E70ED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9BE19E" w14:textId="77777777" w:rsidR="00FD5EC0" w:rsidRDefault="00FD5EC0" w:rsidP="008E70ED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52B4A28" w14:textId="77777777" w:rsidR="00FD5EC0" w:rsidRPr="00E45B57" w:rsidRDefault="00FD5EC0" w:rsidP="008E70ED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8C8BF9D" w14:textId="77777777" w:rsidR="00FD5EC0" w:rsidRDefault="00FD5EC0" w:rsidP="008E70ED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86BD722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Технические характеристики ИТ-инфраструктуры соответствуют ролевой модели</w:t>
            </w:r>
          </w:p>
        </w:tc>
        <w:tc>
          <w:tcPr>
            <w:tcW w:w="1015" w:type="dxa"/>
            <w:vAlign w:val="center"/>
          </w:tcPr>
          <w:p w14:paraId="4C28F8CF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19524ABC" w14:textId="77777777" w:rsidTr="005F5A46">
        <w:tc>
          <w:tcPr>
            <w:tcW w:w="562" w:type="dxa"/>
            <w:vMerge/>
          </w:tcPr>
          <w:p w14:paraId="128B9317" w14:textId="77777777" w:rsidR="00FD5EC0" w:rsidRPr="004376D3" w:rsidRDefault="00FD5EC0" w:rsidP="008E70ED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F968E68" w14:textId="77777777" w:rsidR="00FD5EC0" w:rsidRDefault="00FD5EC0" w:rsidP="008E70ED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DE1F656" w14:textId="77777777" w:rsidR="00FD5EC0" w:rsidRPr="00E45B57" w:rsidRDefault="00FD5EC0" w:rsidP="008E70ED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0B410D2" w14:textId="77777777" w:rsidR="00FD5EC0" w:rsidRDefault="00FD5EC0" w:rsidP="008E70ED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6F5F805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Все сотрудники из ролевой модели взаимодействующие с ИТ имеют рабочие места на схеме ИТ-инфраструктуры</w:t>
            </w:r>
          </w:p>
        </w:tc>
        <w:tc>
          <w:tcPr>
            <w:tcW w:w="1015" w:type="dxa"/>
            <w:vAlign w:val="center"/>
          </w:tcPr>
          <w:p w14:paraId="7538A657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FD5EC0" w:rsidRPr="00BC5E06" w14:paraId="33BCE369" w14:textId="77777777" w:rsidTr="005F5A46">
        <w:tc>
          <w:tcPr>
            <w:tcW w:w="562" w:type="dxa"/>
            <w:vMerge/>
          </w:tcPr>
          <w:p w14:paraId="0509D88E" w14:textId="77777777" w:rsidR="00FD5EC0" w:rsidRPr="004376D3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_Hlk160136533"/>
          </w:p>
        </w:tc>
        <w:tc>
          <w:tcPr>
            <w:tcW w:w="1701" w:type="dxa"/>
            <w:vMerge/>
          </w:tcPr>
          <w:p w14:paraId="65C57349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62E49E18" w14:textId="77777777" w:rsidR="00FD5EC0" w:rsidRPr="00E45B57" w:rsidRDefault="00FD5EC0" w:rsidP="00B25BA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E70ED">
              <w:rPr>
                <w:rFonts w:ascii="Times New Roman" w:hAnsi="Times New Roman" w:cs="Times New Roman"/>
                <w:sz w:val="18"/>
                <w:szCs w:val="18"/>
              </w:rPr>
              <w:t>Обзор аналогов</w:t>
            </w:r>
          </w:p>
        </w:tc>
        <w:tc>
          <w:tcPr>
            <w:tcW w:w="709" w:type="dxa"/>
            <w:vMerge w:val="restart"/>
          </w:tcPr>
          <w:p w14:paraId="7791F21B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0,20</w:t>
            </w:r>
          </w:p>
        </w:tc>
        <w:tc>
          <w:tcPr>
            <w:tcW w:w="7596" w:type="dxa"/>
            <w:vAlign w:val="bottom"/>
          </w:tcPr>
          <w:p w14:paraId="3501EB86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представленных функциональных или технических аналогов цифрового продукта </w:t>
            </w:r>
            <w:r w:rsidRPr="000002FE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не меньше указанного</w:t>
            </w:r>
          </w:p>
        </w:tc>
        <w:tc>
          <w:tcPr>
            <w:tcW w:w="1015" w:type="dxa"/>
            <w:vAlign w:val="center"/>
          </w:tcPr>
          <w:p w14:paraId="25B534F2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bookmarkEnd w:id="4"/>
      <w:tr w:rsidR="00FD5EC0" w:rsidRPr="00BC5E06" w14:paraId="75AF4F61" w14:textId="77777777" w:rsidTr="005F5A46">
        <w:tc>
          <w:tcPr>
            <w:tcW w:w="562" w:type="dxa"/>
            <w:vMerge/>
          </w:tcPr>
          <w:p w14:paraId="706CEF29" w14:textId="77777777" w:rsidR="00FD5EC0" w:rsidRPr="004376D3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E1FE4B1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8952A40" w14:textId="77777777" w:rsidR="00FD5EC0" w:rsidRPr="00E45B57" w:rsidRDefault="00FD5EC0" w:rsidP="00B25BA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D82ABD3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9067793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Все представленные аналоги цифрового продукта имеют схожее с ним назначение и функционал</w:t>
            </w:r>
          </w:p>
        </w:tc>
        <w:tc>
          <w:tcPr>
            <w:tcW w:w="1015" w:type="dxa"/>
            <w:vAlign w:val="center"/>
          </w:tcPr>
          <w:p w14:paraId="4826058A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FD5EC0" w:rsidRPr="00BC5E06" w14:paraId="7283CA60" w14:textId="77777777" w:rsidTr="005F5A46">
        <w:tc>
          <w:tcPr>
            <w:tcW w:w="562" w:type="dxa"/>
            <w:vMerge/>
          </w:tcPr>
          <w:p w14:paraId="61852AAE" w14:textId="77777777" w:rsidR="00FD5EC0" w:rsidRPr="004376D3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CC34B86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7B35263F" w14:textId="77777777" w:rsidR="00FD5EC0" w:rsidRPr="00E45B57" w:rsidRDefault="00FD5EC0" w:rsidP="00B25BA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E33D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5BA4">
              <w:rPr>
                <w:rFonts w:ascii="Times New Roman" w:hAnsi="Times New Roman" w:cs="Times New Roman"/>
                <w:sz w:val="18"/>
                <w:szCs w:val="18"/>
              </w:rPr>
              <w:t>Предметн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B25BA4">
              <w:rPr>
                <w:rFonts w:ascii="Times New Roman" w:hAnsi="Times New Roman" w:cs="Times New Roman"/>
                <w:sz w:val="18"/>
                <w:szCs w:val="18"/>
              </w:rPr>
              <w:t xml:space="preserve"> област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 и </w:t>
            </w:r>
            <w:r w:rsidRPr="00B25BA4">
              <w:rPr>
                <w:rFonts w:ascii="Times New Roman" w:hAnsi="Times New Roman" w:cs="Times New Roman"/>
                <w:sz w:val="18"/>
                <w:szCs w:val="18"/>
              </w:rPr>
              <w:t>Оценк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B25BA4">
              <w:rPr>
                <w:rFonts w:ascii="Times New Roman" w:hAnsi="Times New Roman" w:cs="Times New Roman"/>
                <w:sz w:val="18"/>
                <w:szCs w:val="18"/>
              </w:rPr>
              <w:t xml:space="preserve"> аналогов</w:t>
            </w:r>
          </w:p>
        </w:tc>
        <w:tc>
          <w:tcPr>
            <w:tcW w:w="709" w:type="dxa"/>
            <w:vMerge w:val="restart"/>
          </w:tcPr>
          <w:p w14:paraId="41094588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0,40</w:t>
            </w:r>
          </w:p>
        </w:tc>
        <w:tc>
          <w:tcPr>
            <w:tcW w:w="7596" w:type="dxa"/>
            <w:vAlign w:val="bottom"/>
          </w:tcPr>
          <w:p w14:paraId="1BBD5BFC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Все представленные аналоги цифрового продукта соответствуют предметной области</w:t>
            </w:r>
          </w:p>
        </w:tc>
        <w:tc>
          <w:tcPr>
            <w:tcW w:w="1015" w:type="dxa"/>
            <w:vAlign w:val="center"/>
          </w:tcPr>
          <w:p w14:paraId="4A7E8366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FD5EC0" w:rsidRPr="00BC5E06" w14:paraId="1D79D97F" w14:textId="77777777" w:rsidTr="005F5A46">
        <w:tc>
          <w:tcPr>
            <w:tcW w:w="562" w:type="dxa"/>
            <w:vMerge/>
          </w:tcPr>
          <w:p w14:paraId="44F7BB69" w14:textId="77777777" w:rsidR="00FD5EC0" w:rsidRPr="004376D3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EDD92C5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554716C" w14:textId="77777777" w:rsidR="00FD5EC0" w:rsidRPr="00E45B57" w:rsidRDefault="00FD5EC0" w:rsidP="00B25BA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3901EC4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AF91992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Все критерии оценки аналогов релевантны предметной области</w:t>
            </w:r>
          </w:p>
        </w:tc>
        <w:tc>
          <w:tcPr>
            <w:tcW w:w="1015" w:type="dxa"/>
            <w:vAlign w:val="center"/>
          </w:tcPr>
          <w:p w14:paraId="2156E41C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FD5EC0" w:rsidRPr="00BC5E06" w14:paraId="5B3CB657" w14:textId="77777777" w:rsidTr="00930850">
        <w:tc>
          <w:tcPr>
            <w:tcW w:w="562" w:type="dxa"/>
            <w:vMerge/>
          </w:tcPr>
          <w:p w14:paraId="66999003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C36A9BE" w14:textId="77777777" w:rsidR="00FD5EC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81AB205" w14:textId="77777777" w:rsidR="00FD5EC0" w:rsidRPr="00E45B57" w:rsidRDefault="00FD5EC0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32C350B" w14:textId="77777777" w:rsidR="00FD5EC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11FBCEED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Важность всех критериев оценки релевантна предметной области</w:t>
            </w:r>
          </w:p>
        </w:tc>
        <w:tc>
          <w:tcPr>
            <w:tcW w:w="1015" w:type="dxa"/>
          </w:tcPr>
          <w:p w14:paraId="043E0B1B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FD5EC0" w:rsidRPr="00BC5E06" w14:paraId="43ED2070" w14:textId="77777777" w:rsidTr="00930850">
        <w:tc>
          <w:tcPr>
            <w:tcW w:w="562" w:type="dxa"/>
            <w:vMerge/>
          </w:tcPr>
          <w:p w14:paraId="432C15E6" w14:textId="77777777" w:rsidR="00FD5EC0" w:rsidRPr="004376D3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5" w:name="_Hlk160131002"/>
          </w:p>
        </w:tc>
        <w:tc>
          <w:tcPr>
            <w:tcW w:w="1701" w:type="dxa"/>
            <w:vMerge/>
          </w:tcPr>
          <w:p w14:paraId="0D5100C9" w14:textId="77777777" w:rsidR="00FD5EC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7797C588" w14:textId="77777777" w:rsidR="00FD5EC0" w:rsidRPr="00E45B57" w:rsidRDefault="00FD5EC0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25BA4">
              <w:rPr>
                <w:rFonts w:ascii="Times New Roman" w:hAnsi="Times New Roman" w:cs="Times New Roman"/>
                <w:sz w:val="18"/>
                <w:szCs w:val="18"/>
              </w:rPr>
              <w:t>Процедура оценки аналогов</w:t>
            </w:r>
          </w:p>
        </w:tc>
        <w:tc>
          <w:tcPr>
            <w:tcW w:w="709" w:type="dxa"/>
            <w:vMerge w:val="restart"/>
          </w:tcPr>
          <w:p w14:paraId="1481DA2F" w14:textId="77777777" w:rsidR="00FD5EC0" w:rsidRDefault="00FD5EC0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0,40</w:t>
            </w:r>
          </w:p>
        </w:tc>
        <w:tc>
          <w:tcPr>
            <w:tcW w:w="7596" w:type="dxa"/>
          </w:tcPr>
          <w:p w14:paraId="549C0694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Приведена важность (1-10) каждого критерия оценки аналога цифрового продукта</w:t>
            </w:r>
          </w:p>
        </w:tc>
        <w:tc>
          <w:tcPr>
            <w:tcW w:w="1015" w:type="dxa"/>
          </w:tcPr>
          <w:p w14:paraId="00B53CE0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bookmarkEnd w:id="5"/>
      <w:tr w:rsidR="00FD5EC0" w:rsidRPr="00BC5E06" w14:paraId="3AB200B8" w14:textId="77777777" w:rsidTr="005F5A46">
        <w:tc>
          <w:tcPr>
            <w:tcW w:w="562" w:type="dxa"/>
            <w:vMerge/>
          </w:tcPr>
          <w:p w14:paraId="7B0231F7" w14:textId="77777777" w:rsidR="00FD5EC0" w:rsidRPr="004376D3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E43CEC3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A5FD666" w14:textId="77777777" w:rsidR="00FD5EC0" w:rsidRPr="00E45B57" w:rsidRDefault="00FD5EC0" w:rsidP="00B25BA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9B0CC70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E9FC62B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Проведена оценка (1-10) всех аналогов цифрового продукта по всем критериям оценки</w:t>
            </w:r>
          </w:p>
        </w:tc>
        <w:tc>
          <w:tcPr>
            <w:tcW w:w="1015" w:type="dxa"/>
            <w:vAlign w:val="center"/>
          </w:tcPr>
          <w:p w14:paraId="62824586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FD5EC0" w:rsidRPr="00BC5E06" w14:paraId="58DEFD16" w14:textId="77777777" w:rsidTr="005F5A46">
        <w:tc>
          <w:tcPr>
            <w:tcW w:w="562" w:type="dxa"/>
            <w:vMerge/>
          </w:tcPr>
          <w:p w14:paraId="59D260EB" w14:textId="77777777" w:rsidR="00FD5EC0" w:rsidRPr="004376D3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6DCFB8C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6AB2472" w14:textId="77777777" w:rsidR="00FD5EC0" w:rsidRPr="00E45B57" w:rsidRDefault="00FD5EC0" w:rsidP="00B25BA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EA1E32F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3955DA2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Указанные оценки всех аналогов цифрового продукта по всем критериям оценки соответствует характеристикам данных аналогов</w:t>
            </w:r>
          </w:p>
        </w:tc>
        <w:tc>
          <w:tcPr>
            <w:tcW w:w="1015" w:type="dxa"/>
            <w:vAlign w:val="center"/>
          </w:tcPr>
          <w:p w14:paraId="74360EB4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FD5EC0" w:rsidRPr="00BC5E06" w14:paraId="427A83CF" w14:textId="77777777" w:rsidTr="005F5A46">
        <w:tc>
          <w:tcPr>
            <w:tcW w:w="562" w:type="dxa"/>
            <w:vMerge/>
          </w:tcPr>
          <w:p w14:paraId="7DA00BD5" w14:textId="77777777" w:rsidR="00FD5EC0" w:rsidRPr="004376D3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FF2D838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25DE7A3" w14:textId="77777777" w:rsidR="00FD5EC0" w:rsidRPr="00E45B57" w:rsidRDefault="00FD5EC0" w:rsidP="00B25BA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78C2578" w14:textId="77777777" w:rsidR="00FD5EC0" w:rsidRDefault="00FD5EC0" w:rsidP="00B25BA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6862A7D" w14:textId="77777777" w:rsidR="00FD5EC0" w:rsidRPr="00FD5EC0" w:rsidRDefault="00FD5EC0" w:rsidP="00FD5EC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Формально и без ошибок выбран наиболее оптимальный вариант (аналоги, цифровой продукт) для дальнейшего внедрения</w:t>
            </w:r>
          </w:p>
        </w:tc>
        <w:tc>
          <w:tcPr>
            <w:tcW w:w="1015" w:type="dxa"/>
            <w:vAlign w:val="center"/>
          </w:tcPr>
          <w:p w14:paraId="0418B23D" w14:textId="77777777" w:rsidR="00FD5EC0" w:rsidRPr="00FD5EC0" w:rsidRDefault="00FD5EC0" w:rsidP="00FD5EC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5EC0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</w:tbl>
    <w:p w14:paraId="711F7822" w14:textId="77777777" w:rsidR="004F4DC5" w:rsidRDefault="004F4DC5" w:rsidP="004F22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50ABAF" w14:textId="77777777" w:rsidR="004F4DC5" w:rsidRDefault="004F4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731D1" w14:textId="77777777" w:rsidR="007F2E82" w:rsidRPr="000E7D05" w:rsidRDefault="007F2E82" w:rsidP="007F2E8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7D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E7D0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Документирование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86689A" w:rsidRPr="004376D3" w14:paraId="1686624A" w14:textId="77777777" w:rsidTr="005F5A46">
        <w:tc>
          <w:tcPr>
            <w:tcW w:w="2263" w:type="dxa"/>
            <w:gridSpan w:val="2"/>
            <w:vMerge w:val="restart"/>
            <w:vAlign w:val="center"/>
          </w:tcPr>
          <w:p w14:paraId="3E9EDF37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6FE614F9" w14:textId="77777777" w:rsidR="0086689A" w:rsidRPr="004376D3" w:rsidRDefault="0086689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68BF860C" w14:textId="77777777" w:rsidR="0086689A" w:rsidRPr="004376D3" w:rsidRDefault="0086689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86689A" w:rsidRPr="004376D3" w14:paraId="4919AE22" w14:textId="77777777" w:rsidTr="005F5A46">
        <w:tc>
          <w:tcPr>
            <w:tcW w:w="2263" w:type="dxa"/>
            <w:gridSpan w:val="2"/>
            <w:vMerge/>
            <w:vAlign w:val="center"/>
          </w:tcPr>
          <w:p w14:paraId="3C7561E3" w14:textId="77777777" w:rsidR="0086689A" w:rsidRPr="004376D3" w:rsidRDefault="0086689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E39135C" w14:textId="77777777" w:rsidR="0086689A" w:rsidRPr="004376D3" w:rsidRDefault="0086689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6EA89EB7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55DDBAB4" w14:textId="77777777" w:rsidR="0086689A" w:rsidRPr="004376D3" w:rsidRDefault="0086689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36507EB5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86689A" w:rsidRPr="00BC5E06" w14:paraId="7EC7FC87" w14:textId="77777777" w:rsidTr="005F5A46">
        <w:tc>
          <w:tcPr>
            <w:tcW w:w="562" w:type="dxa"/>
            <w:vMerge w:val="restart"/>
          </w:tcPr>
          <w:p w14:paraId="793A3A05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В1</w:t>
            </w:r>
          </w:p>
        </w:tc>
        <w:tc>
          <w:tcPr>
            <w:tcW w:w="1701" w:type="dxa"/>
            <w:vMerge w:val="restart"/>
          </w:tcPr>
          <w:p w14:paraId="49D0D2B1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Безопасная работа</w:t>
            </w:r>
          </w:p>
          <w:p w14:paraId="6B2FBA52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2977" w:type="dxa"/>
            <w:vMerge w:val="restart"/>
          </w:tcPr>
          <w:p w14:paraId="210BDCD1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="002D183E">
              <w:rPr>
                <w:rFonts w:ascii="Times New Roman" w:hAnsi="Times New Roman" w:cs="Times New Roman"/>
                <w:sz w:val="18"/>
                <w:szCs w:val="18"/>
              </w:rPr>
              <w:t>рограмма и методика испытаний</w:t>
            </w:r>
          </w:p>
        </w:tc>
        <w:tc>
          <w:tcPr>
            <w:tcW w:w="709" w:type="dxa"/>
            <w:vMerge w:val="restart"/>
          </w:tcPr>
          <w:p w14:paraId="5F230FAC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2,00</w:t>
            </w:r>
          </w:p>
        </w:tc>
        <w:tc>
          <w:tcPr>
            <w:tcW w:w="7596" w:type="dxa"/>
            <w:vAlign w:val="bottom"/>
          </w:tcPr>
          <w:p w14:paraId="5F1D19D7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ПМИ указаны испытания, предусматривающие для доступа к приватной части цифрового продукта аутентификацию</w:t>
            </w:r>
          </w:p>
        </w:tc>
        <w:tc>
          <w:tcPr>
            <w:tcW w:w="1015" w:type="dxa"/>
            <w:vAlign w:val="center"/>
          </w:tcPr>
          <w:p w14:paraId="7A753D92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:rsidRPr="00BC5E06" w14:paraId="28B3CC79" w14:textId="77777777" w:rsidTr="005F5A46">
        <w:tc>
          <w:tcPr>
            <w:tcW w:w="562" w:type="dxa"/>
            <w:vMerge/>
          </w:tcPr>
          <w:p w14:paraId="592FB5DC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60ABA4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5A56994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5D012AF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A6974BB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ПМИ указаны испытания, предусматривающие для регистрации внешнего пользователя двухфакторную аутентификацию</w:t>
            </w:r>
          </w:p>
        </w:tc>
        <w:tc>
          <w:tcPr>
            <w:tcW w:w="1015" w:type="dxa"/>
            <w:vAlign w:val="center"/>
          </w:tcPr>
          <w:p w14:paraId="5AAFE367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:rsidRPr="00BC5E06" w14:paraId="2A4ABB7D" w14:textId="77777777" w:rsidTr="005F5A46">
        <w:tc>
          <w:tcPr>
            <w:tcW w:w="562" w:type="dxa"/>
            <w:vMerge/>
          </w:tcPr>
          <w:p w14:paraId="14B80092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1FAA6DF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7E09DF1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F17F3CD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4F0E3BB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ПМИ указаны испытания, предусматривающие при регистрации пользователя получение согласия на обработку персональных данных</w:t>
            </w:r>
          </w:p>
        </w:tc>
        <w:tc>
          <w:tcPr>
            <w:tcW w:w="1015" w:type="dxa"/>
            <w:vAlign w:val="center"/>
          </w:tcPr>
          <w:p w14:paraId="785D31C1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6689A" w:rsidRPr="00BC5E06" w14:paraId="0387F6D3" w14:textId="77777777" w:rsidTr="005F5A46">
        <w:tc>
          <w:tcPr>
            <w:tcW w:w="562" w:type="dxa"/>
            <w:vMerge/>
          </w:tcPr>
          <w:p w14:paraId="1007865A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BB9D94E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3D2380F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2BD9687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E449548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ПМИ указаны испытания, предусматривающие при регистрации пользователя подтверждение Правил работы с цифровым продуктом</w:t>
            </w:r>
          </w:p>
        </w:tc>
        <w:tc>
          <w:tcPr>
            <w:tcW w:w="1015" w:type="dxa"/>
            <w:vAlign w:val="center"/>
          </w:tcPr>
          <w:p w14:paraId="481FB5A3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6689A" w14:paraId="76F24489" w14:textId="77777777" w:rsidTr="005F5A46">
        <w:tc>
          <w:tcPr>
            <w:tcW w:w="562" w:type="dxa"/>
            <w:vMerge/>
          </w:tcPr>
          <w:p w14:paraId="1214B081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EC41304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31A453E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1DF0543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3D9957E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ПМИ указаны испытания, предусматривающие проверку информационной безопасности цифрового продукта</w:t>
            </w:r>
          </w:p>
        </w:tc>
        <w:tc>
          <w:tcPr>
            <w:tcW w:w="1015" w:type="dxa"/>
            <w:vAlign w:val="center"/>
          </w:tcPr>
          <w:p w14:paraId="4D48A517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6689A" w14:paraId="21F83CDD" w14:textId="77777777" w:rsidTr="005F5A46">
        <w:tc>
          <w:tcPr>
            <w:tcW w:w="562" w:type="dxa"/>
            <w:vMerge/>
          </w:tcPr>
          <w:p w14:paraId="473C2C29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A770C6A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74243172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</w:p>
        </w:tc>
        <w:tc>
          <w:tcPr>
            <w:tcW w:w="709" w:type="dxa"/>
            <w:vMerge w:val="restart"/>
          </w:tcPr>
          <w:p w14:paraId="2B89D4AE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2,00</w:t>
            </w:r>
          </w:p>
        </w:tc>
        <w:tc>
          <w:tcPr>
            <w:tcW w:w="7596" w:type="dxa"/>
            <w:vAlign w:val="bottom"/>
          </w:tcPr>
          <w:p w14:paraId="61B0F133" w14:textId="77777777" w:rsidR="0086689A" w:rsidRPr="00801E14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01E14">
              <w:rPr>
                <w:rFonts w:ascii="Times New Roman" w:hAnsi="Times New Roman" w:cs="Times New Roman"/>
                <w:sz w:val="18"/>
                <w:szCs w:val="18"/>
              </w:rPr>
              <w:t>В инструкции пользователя сформирован раздел по Охране труда</w:t>
            </w:r>
          </w:p>
        </w:tc>
        <w:tc>
          <w:tcPr>
            <w:tcW w:w="1015" w:type="dxa"/>
            <w:vAlign w:val="center"/>
          </w:tcPr>
          <w:p w14:paraId="5C221122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6689A" w14:paraId="65C02DDF" w14:textId="77777777" w:rsidTr="005F5A46">
        <w:tc>
          <w:tcPr>
            <w:tcW w:w="562" w:type="dxa"/>
            <w:vMerge/>
          </w:tcPr>
          <w:p w14:paraId="4B43B942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027040E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3D32FDA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7DFA2D4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9765EC8" w14:textId="77777777" w:rsidR="0086689A" w:rsidRPr="00801E14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01E14">
              <w:rPr>
                <w:rFonts w:ascii="Times New Roman" w:hAnsi="Times New Roman" w:cs="Times New Roman"/>
                <w:sz w:val="18"/>
                <w:szCs w:val="18"/>
              </w:rPr>
              <w:t>В разделе Охрана труда Инструкции пользователя отражены действия оператора до, во время и после работы</w:t>
            </w:r>
          </w:p>
        </w:tc>
        <w:tc>
          <w:tcPr>
            <w:tcW w:w="1015" w:type="dxa"/>
            <w:vAlign w:val="center"/>
          </w:tcPr>
          <w:p w14:paraId="3D1EE83D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6689A" w14:paraId="1E986A2B" w14:textId="77777777" w:rsidTr="005F5A46">
        <w:tc>
          <w:tcPr>
            <w:tcW w:w="562" w:type="dxa"/>
            <w:vMerge/>
          </w:tcPr>
          <w:p w14:paraId="18ACA951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2E85215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5A1B850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8288FE1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7249B21" w14:textId="77777777" w:rsidR="0086689A" w:rsidRPr="00801E14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01E14">
              <w:rPr>
                <w:rFonts w:ascii="Times New Roman" w:hAnsi="Times New Roman" w:cs="Times New Roman"/>
                <w:sz w:val="18"/>
                <w:szCs w:val="18"/>
              </w:rPr>
              <w:t>В разделе Охрана труда Инструкции пользователя отражены действующие на оператора вредные факторы</w:t>
            </w:r>
          </w:p>
        </w:tc>
        <w:tc>
          <w:tcPr>
            <w:tcW w:w="1015" w:type="dxa"/>
            <w:vAlign w:val="center"/>
          </w:tcPr>
          <w:p w14:paraId="62602C82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14:paraId="5BC2AC3E" w14:textId="77777777" w:rsidTr="005F5A46">
        <w:tc>
          <w:tcPr>
            <w:tcW w:w="562" w:type="dxa"/>
            <w:vMerge/>
          </w:tcPr>
          <w:p w14:paraId="582DBF86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E195197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C5C0CDC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2662944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449EB46" w14:textId="77777777" w:rsidR="0086689A" w:rsidRPr="00801E14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01E14">
              <w:rPr>
                <w:rFonts w:ascii="Times New Roman" w:hAnsi="Times New Roman" w:cs="Times New Roman"/>
                <w:sz w:val="18"/>
                <w:szCs w:val="18"/>
              </w:rPr>
              <w:t xml:space="preserve">В разделе Охрана труда Инструкции пользователя </w:t>
            </w:r>
            <w:bookmarkStart w:id="6" w:name="_Hlk160465850"/>
            <w:r w:rsidRPr="00801E14">
              <w:rPr>
                <w:rFonts w:ascii="Times New Roman" w:hAnsi="Times New Roman" w:cs="Times New Roman"/>
                <w:sz w:val="18"/>
                <w:szCs w:val="18"/>
              </w:rPr>
              <w:t>для лиц с ограниченными возможностями по зрению</w:t>
            </w:r>
            <w:bookmarkEnd w:id="6"/>
          </w:p>
        </w:tc>
        <w:tc>
          <w:tcPr>
            <w:tcW w:w="1015" w:type="dxa"/>
            <w:vAlign w:val="center"/>
          </w:tcPr>
          <w:p w14:paraId="12D3A08B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14:paraId="06BB4C74" w14:textId="77777777" w:rsidTr="005F5A46">
        <w:tc>
          <w:tcPr>
            <w:tcW w:w="562" w:type="dxa"/>
            <w:vMerge/>
          </w:tcPr>
          <w:p w14:paraId="5656A5C2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521D825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E6DE706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9449404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6EF3831" w14:textId="77777777" w:rsidR="0086689A" w:rsidRPr="00801E14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01E14">
              <w:rPr>
                <w:rFonts w:ascii="Times New Roman" w:hAnsi="Times New Roman" w:cs="Times New Roman"/>
                <w:sz w:val="18"/>
                <w:szCs w:val="18"/>
              </w:rPr>
              <w:t xml:space="preserve">Приведенные в Инструкции пользователя начальные </w:t>
            </w:r>
            <w:r w:rsidRPr="006A7FE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пароли длиннее 8 символов</w:t>
            </w:r>
          </w:p>
        </w:tc>
        <w:tc>
          <w:tcPr>
            <w:tcW w:w="1015" w:type="dxa"/>
            <w:vAlign w:val="center"/>
          </w:tcPr>
          <w:p w14:paraId="624B885D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6689A" w14:paraId="13877201" w14:textId="77777777" w:rsidTr="005F5A46">
        <w:tc>
          <w:tcPr>
            <w:tcW w:w="562" w:type="dxa"/>
            <w:vMerge/>
          </w:tcPr>
          <w:p w14:paraId="5A70AA7F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F49B85C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A325C51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90C606D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ADBF6A3" w14:textId="77777777" w:rsidR="0086689A" w:rsidRPr="00801E14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01E14">
              <w:rPr>
                <w:rFonts w:ascii="Times New Roman" w:hAnsi="Times New Roman" w:cs="Times New Roman"/>
                <w:sz w:val="18"/>
                <w:szCs w:val="18"/>
              </w:rPr>
              <w:t xml:space="preserve">Приведенные в Инструкции пользователя начальные </w:t>
            </w:r>
            <w:r w:rsidRPr="006A7FE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пароли </w:t>
            </w:r>
            <w:bookmarkStart w:id="7" w:name="_Hlk160452001"/>
            <w:r w:rsidRPr="006A7FE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включают буквы различных регистров, цифры и специальные символы</w:t>
            </w:r>
            <w:bookmarkEnd w:id="7"/>
          </w:p>
        </w:tc>
        <w:tc>
          <w:tcPr>
            <w:tcW w:w="1015" w:type="dxa"/>
            <w:vAlign w:val="center"/>
          </w:tcPr>
          <w:p w14:paraId="5391982A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6689A" w14:paraId="71E7D0C8" w14:textId="77777777" w:rsidTr="005F5A46">
        <w:tc>
          <w:tcPr>
            <w:tcW w:w="562" w:type="dxa"/>
            <w:vMerge/>
          </w:tcPr>
          <w:p w14:paraId="4E2D55AC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C3C8200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853FDA8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937170F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17C6C32" w14:textId="77777777" w:rsidR="0086689A" w:rsidRPr="00801E14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6A7FE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 Инструкции пользователя Согласие на обработку персональных данных соответствует требованиям законодательства</w:t>
            </w:r>
          </w:p>
        </w:tc>
        <w:tc>
          <w:tcPr>
            <w:tcW w:w="1015" w:type="dxa"/>
            <w:vAlign w:val="center"/>
          </w:tcPr>
          <w:p w14:paraId="7D4F9A85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14:paraId="005DCC88" w14:textId="77777777" w:rsidTr="005F5A46">
        <w:tc>
          <w:tcPr>
            <w:tcW w:w="562" w:type="dxa"/>
            <w:vMerge/>
          </w:tcPr>
          <w:p w14:paraId="65417B38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C210935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A6B0561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6BA2CE3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F58C15B" w14:textId="77777777" w:rsidR="0086689A" w:rsidRPr="00801E14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01E14">
              <w:rPr>
                <w:rFonts w:ascii="Times New Roman" w:hAnsi="Times New Roman" w:cs="Times New Roman"/>
                <w:sz w:val="18"/>
                <w:szCs w:val="18"/>
              </w:rPr>
              <w:t>В Инструкции пользователя Согласие на обработку персональных данных соответствует требованиям законодательства</w:t>
            </w:r>
          </w:p>
        </w:tc>
        <w:tc>
          <w:tcPr>
            <w:tcW w:w="1015" w:type="dxa"/>
            <w:vAlign w:val="center"/>
          </w:tcPr>
          <w:p w14:paraId="2AFE7F13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14:paraId="0BB1C94D" w14:textId="77777777" w:rsidTr="005F5A46">
        <w:tc>
          <w:tcPr>
            <w:tcW w:w="562" w:type="dxa"/>
            <w:vMerge/>
          </w:tcPr>
          <w:p w14:paraId="297C1B9B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93BC482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4EE5DC2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78FAD99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E03A36C" w14:textId="77777777" w:rsidR="0086689A" w:rsidRPr="00801E14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8" w:name="_Hlk160466369"/>
            <w:r w:rsidRPr="006A7FE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В Инструкции пользователя Правила работы с цифровым продуктом соответствуют требованиям законодательства</w:t>
            </w:r>
            <w:bookmarkEnd w:id="8"/>
          </w:p>
        </w:tc>
        <w:tc>
          <w:tcPr>
            <w:tcW w:w="1015" w:type="dxa"/>
            <w:vAlign w:val="center"/>
          </w:tcPr>
          <w:p w14:paraId="3CA11BBC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14:paraId="0FB85CD6" w14:textId="77777777" w:rsidTr="005F5A46">
        <w:tc>
          <w:tcPr>
            <w:tcW w:w="562" w:type="dxa"/>
            <w:vMerge/>
          </w:tcPr>
          <w:p w14:paraId="3E8445D2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37761A0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5E93D3F" w14:textId="77777777" w:rsidR="0086689A" w:rsidRPr="00FD28EF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FDF791F" w14:textId="77777777" w:rsidR="0086689A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B366EEE" w14:textId="77777777" w:rsidR="0086689A" w:rsidRPr="00801E14" w:rsidRDefault="0086689A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01E14">
              <w:rPr>
                <w:rFonts w:ascii="Times New Roman" w:hAnsi="Times New Roman" w:cs="Times New Roman"/>
                <w:sz w:val="18"/>
                <w:szCs w:val="18"/>
              </w:rPr>
              <w:t>В Инструкции пользователя Правила работы с цифровым продуктом охватывают все категории пользователей</w:t>
            </w:r>
          </w:p>
        </w:tc>
        <w:tc>
          <w:tcPr>
            <w:tcW w:w="1015" w:type="dxa"/>
            <w:vAlign w:val="center"/>
          </w:tcPr>
          <w:p w14:paraId="524A840A" w14:textId="77777777" w:rsidR="0086689A" w:rsidRPr="00FD28EF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</w:tbl>
    <w:p w14:paraId="2ECE321E" w14:textId="77777777" w:rsidR="0086689A" w:rsidRDefault="0086689A">
      <w:pPr>
        <w:rPr>
          <w:rFonts w:ascii="Times New Roman" w:hAnsi="Times New Roman" w:cs="Times New Roman"/>
          <w:sz w:val="28"/>
          <w:szCs w:val="28"/>
        </w:rPr>
      </w:pPr>
    </w:p>
    <w:p w14:paraId="37658177" w14:textId="77777777" w:rsidR="0086689A" w:rsidRDefault="0086689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4F4DC5" w:rsidRPr="004376D3" w14:paraId="2F3FC8BA" w14:textId="77777777" w:rsidTr="005F5A46">
        <w:tc>
          <w:tcPr>
            <w:tcW w:w="2263" w:type="dxa"/>
            <w:gridSpan w:val="2"/>
            <w:vMerge w:val="restart"/>
            <w:vAlign w:val="center"/>
          </w:tcPr>
          <w:p w14:paraId="4C248088" w14:textId="77777777" w:rsidR="004F4DC5" w:rsidRPr="004376D3" w:rsidRDefault="004F4DC5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2F63B421" w14:textId="77777777" w:rsidR="004F4DC5" w:rsidRPr="004376D3" w:rsidRDefault="004F4DC5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1F021DD9" w14:textId="77777777" w:rsidR="004F4DC5" w:rsidRPr="004376D3" w:rsidRDefault="004F4DC5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4F4DC5" w:rsidRPr="004376D3" w14:paraId="7F74D224" w14:textId="77777777" w:rsidTr="005F5A46">
        <w:tc>
          <w:tcPr>
            <w:tcW w:w="2263" w:type="dxa"/>
            <w:gridSpan w:val="2"/>
            <w:vMerge/>
            <w:vAlign w:val="center"/>
          </w:tcPr>
          <w:p w14:paraId="3D045891" w14:textId="77777777" w:rsidR="004F4DC5" w:rsidRPr="004376D3" w:rsidRDefault="004F4DC5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AC69A13" w14:textId="77777777" w:rsidR="004F4DC5" w:rsidRPr="004376D3" w:rsidRDefault="004F4DC5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6011BE37" w14:textId="77777777" w:rsidR="004F4DC5" w:rsidRPr="004376D3" w:rsidRDefault="004F4DC5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23BB32CD" w14:textId="77777777" w:rsidR="004F4DC5" w:rsidRPr="004376D3" w:rsidRDefault="004F4DC5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5F98AEC0" w14:textId="77777777" w:rsidR="004F4DC5" w:rsidRPr="004376D3" w:rsidRDefault="004F4DC5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FD28EF" w:rsidRPr="00BC5E06" w14:paraId="548A35B0" w14:textId="77777777" w:rsidTr="005F5A46">
        <w:tc>
          <w:tcPr>
            <w:tcW w:w="562" w:type="dxa"/>
            <w:vMerge w:val="restart"/>
          </w:tcPr>
          <w:p w14:paraId="3FAE997A" w14:textId="77777777" w:rsidR="00FD28EF" w:rsidRPr="004376D3" w:rsidRDefault="00FD28EF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86689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2842B477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Работа с информацией</w:t>
            </w:r>
          </w:p>
          <w:p w14:paraId="2211F639" w14:textId="77777777" w:rsidR="00FD28EF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(2)</w:t>
            </w:r>
          </w:p>
        </w:tc>
        <w:tc>
          <w:tcPr>
            <w:tcW w:w="2977" w:type="dxa"/>
          </w:tcPr>
          <w:p w14:paraId="261FBD01" w14:textId="77777777" w:rsidR="00FD28EF" w:rsidRPr="00E055C0" w:rsidRDefault="00FD28EF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Техническое задание</w:t>
            </w:r>
          </w:p>
        </w:tc>
        <w:tc>
          <w:tcPr>
            <w:tcW w:w="709" w:type="dxa"/>
          </w:tcPr>
          <w:p w14:paraId="2AA2901A" w14:textId="77777777" w:rsidR="00FD28EF" w:rsidRPr="004376D3" w:rsidRDefault="00FD28EF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4DC5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397F0CE3" w14:textId="77777777" w:rsidR="00FD28EF" w:rsidRPr="00FD28EF" w:rsidRDefault="00FD28EF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Техническое задание оформлено в соответствии с заданным стандартом</w:t>
            </w:r>
          </w:p>
        </w:tc>
        <w:tc>
          <w:tcPr>
            <w:tcW w:w="1015" w:type="dxa"/>
            <w:vAlign w:val="center"/>
          </w:tcPr>
          <w:p w14:paraId="5A1E3954" w14:textId="77777777" w:rsidR="00FD28EF" w:rsidRPr="00FD5EC0" w:rsidRDefault="00FD28EF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4DC5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FD28EF" w:rsidRPr="00BC5E06" w14:paraId="16A5941C" w14:textId="77777777" w:rsidTr="005F5A46">
        <w:tc>
          <w:tcPr>
            <w:tcW w:w="562" w:type="dxa"/>
            <w:vMerge/>
          </w:tcPr>
          <w:p w14:paraId="553A8989" w14:textId="77777777" w:rsidR="00FD28EF" w:rsidRDefault="00FD28EF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1BB3C7D" w14:textId="77777777" w:rsidR="00FD28EF" w:rsidRDefault="00FD28EF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470C5A95" w14:textId="77777777" w:rsidR="00FD28EF" w:rsidRDefault="00832D3C" w:rsidP="005F5A46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Программа и методика испытаний</w:t>
            </w:r>
          </w:p>
        </w:tc>
        <w:tc>
          <w:tcPr>
            <w:tcW w:w="709" w:type="dxa"/>
          </w:tcPr>
          <w:p w14:paraId="3FFBD16F" w14:textId="77777777" w:rsidR="00FD28EF" w:rsidRPr="004F4DC5" w:rsidRDefault="00FD28EF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4DC5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3A9E57DB" w14:textId="77777777" w:rsidR="00FD28EF" w:rsidRPr="00FD28EF" w:rsidRDefault="00FD28EF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Программа и методика испытаний оформлена в соответствии с заданным стандартом</w:t>
            </w:r>
          </w:p>
        </w:tc>
        <w:tc>
          <w:tcPr>
            <w:tcW w:w="1015" w:type="dxa"/>
            <w:vAlign w:val="center"/>
          </w:tcPr>
          <w:p w14:paraId="679D3FCD" w14:textId="77777777" w:rsidR="00FD28EF" w:rsidRPr="004F4DC5" w:rsidRDefault="00FD28EF" w:rsidP="005F5A46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4DC5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</w:tbl>
    <w:p w14:paraId="692FBA94" w14:textId="77777777" w:rsidR="008B4B4A" w:rsidRDefault="008B4B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8B4B4A" w:rsidRPr="004376D3" w14:paraId="1F3DBA9E" w14:textId="77777777" w:rsidTr="005F5A46">
        <w:tc>
          <w:tcPr>
            <w:tcW w:w="2263" w:type="dxa"/>
            <w:gridSpan w:val="2"/>
            <w:vMerge w:val="restart"/>
            <w:vAlign w:val="center"/>
          </w:tcPr>
          <w:p w14:paraId="6715B9BF" w14:textId="77777777" w:rsidR="008B4B4A" w:rsidRPr="004376D3" w:rsidRDefault="008B4B4A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4783C980" w14:textId="77777777" w:rsidR="008B4B4A" w:rsidRPr="004376D3" w:rsidRDefault="008B4B4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25D609AB" w14:textId="77777777" w:rsidR="008B4B4A" w:rsidRPr="004376D3" w:rsidRDefault="008B4B4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8B4B4A" w:rsidRPr="004376D3" w14:paraId="3F1D0550" w14:textId="77777777" w:rsidTr="005F5A46">
        <w:tc>
          <w:tcPr>
            <w:tcW w:w="2263" w:type="dxa"/>
            <w:gridSpan w:val="2"/>
            <w:vMerge/>
            <w:vAlign w:val="center"/>
          </w:tcPr>
          <w:p w14:paraId="1E2CFC8B" w14:textId="77777777" w:rsidR="008B4B4A" w:rsidRPr="004376D3" w:rsidRDefault="008B4B4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EE11C5D" w14:textId="77777777" w:rsidR="008B4B4A" w:rsidRPr="004376D3" w:rsidRDefault="008B4B4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5D09FAA5" w14:textId="77777777" w:rsidR="008B4B4A" w:rsidRPr="004376D3" w:rsidRDefault="008B4B4A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62E16421" w14:textId="77777777" w:rsidR="008B4B4A" w:rsidRPr="004376D3" w:rsidRDefault="008B4B4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7BCB3E2C" w14:textId="77777777" w:rsidR="008B4B4A" w:rsidRPr="004376D3" w:rsidRDefault="008B4B4A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86689A" w:rsidRPr="00BC5E06" w14:paraId="3218E8A8" w14:textId="77777777" w:rsidTr="00FD28EF">
        <w:tc>
          <w:tcPr>
            <w:tcW w:w="562" w:type="dxa"/>
            <w:vMerge w:val="restart"/>
          </w:tcPr>
          <w:p w14:paraId="5761941F" w14:textId="77777777" w:rsidR="0086689A" w:rsidRPr="004376D3" w:rsidRDefault="0086689A" w:rsidP="0057314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В3</w:t>
            </w:r>
          </w:p>
        </w:tc>
        <w:tc>
          <w:tcPr>
            <w:tcW w:w="1701" w:type="dxa"/>
            <w:vMerge w:val="restart"/>
          </w:tcPr>
          <w:p w14:paraId="557C3CBB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Информационные технологии </w:t>
            </w:r>
          </w:p>
          <w:p w14:paraId="1A32B91D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(3)</w:t>
            </w:r>
          </w:p>
        </w:tc>
        <w:tc>
          <w:tcPr>
            <w:tcW w:w="2977" w:type="dxa"/>
            <w:vMerge w:val="restart"/>
          </w:tcPr>
          <w:p w14:paraId="26F44595" w14:textId="77777777" w:rsidR="0086689A" w:rsidRPr="00E055C0" w:rsidRDefault="0086689A" w:rsidP="0057314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Техническое задание</w:t>
            </w:r>
          </w:p>
        </w:tc>
        <w:tc>
          <w:tcPr>
            <w:tcW w:w="709" w:type="dxa"/>
            <w:vMerge w:val="restart"/>
          </w:tcPr>
          <w:p w14:paraId="041E39E0" w14:textId="77777777" w:rsidR="0086689A" w:rsidRPr="004376D3" w:rsidRDefault="0086689A" w:rsidP="0057314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1,35</w:t>
            </w:r>
          </w:p>
        </w:tc>
        <w:tc>
          <w:tcPr>
            <w:tcW w:w="7596" w:type="dxa"/>
            <w:vAlign w:val="bottom"/>
          </w:tcPr>
          <w:p w14:paraId="169F0A90" w14:textId="77777777" w:rsidR="0086689A" w:rsidRPr="00573145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73145">
              <w:rPr>
                <w:rFonts w:ascii="Times New Roman" w:hAnsi="Times New Roman" w:cs="Times New Roman"/>
                <w:sz w:val="18"/>
                <w:szCs w:val="18"/>
              </w:rPr>
              <w:t xml:space="preserve">Для реализации цифрового продукта выбран технологический стек, позволяющий наиболее просто реализовать требования к нему </w:t>
            </w:r>
          </w:p>
        </w:tc>
        <w:tc>
          <w:tcPr>
            <w:tcW w:w="1015" w:type="dxa"/>
            <w:vAlign w:val="center"/>
          </w:tcPr>
          <w:p w14:paraId="6E64F506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6689A" w:rsidRPr="00BC5E06" w14:paraId="03A171A5" w14:textId="77777777" w:rsidTr="00FD28EF">
        <w:tc>
          <w:tcPr>
            <w:tcW w:w="562" w:type="dxa"/>
            <w:vMerge/>
          </w:tcPr>
          <w:p w14:paraId="00A24A14" w14:textId="77777777" w:rsidR="0086689A" w:rsidRPr="004376D3" w:rsidRDefault="0086689A" w:rsidP="0057314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D009AF5" w14:textId="77777777" w:rsidR="0086689A" w:rsidRDefault="0086689A" w:rsidP="0057314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B45A3F6" w14:textId="77777777" w:rsidR="0086689A" w:rsidRPr="00E45B57" w:rsidRDefault="0086689A" w:rsidP="0057314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9AFFC98" w14:textId="77777777" w:rsidR="0086689A" w:rsidRDefault="0086689A" w:rsidP="0057314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F7A2017" w14:textId="77777777" w:rsidR="0086689A" w:rsidRPr="00573145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73145">
              <w:rPr>
                <w:rFonts w:ascii="Times New Roman" w:hAnsi="Times New Roman" w:cs="Times New Roman"/>
                <w:sz w:val="18"/>
                <w:szCs w:val="18"/>
              </w:rPr>
              <w:t>Недостатки выбранного технологического стека не критичны для среды использования цифрового продукта</w:t>
            </w:r>
          </w:p>
        </w:tc>
        <w:tc>
          <w:tcPr>
            <w:tcW w:w="1015" w:type="dxa"/>
            <w:vAlign w:val="center"/>
          </w:tcPr>
          <w:p w14:paraId="0B2E207F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6689A" w:rsidRPr="00BC5E06" w14:paraId="18F2BBAE" w14:textId="77777777" w:rsidTr="00FD28EF">
        <w:tc>
          <w:tcPr>
            <w:tcW w:w="562" w:type="dxa"/>
            <w:vMerge/>
          </w:tcPr>
          <w:p w14:paraId="639181AF" w14:textId="77777777" w:rsidR="0086689A" w:rsidRPr="004376D3" w:rsidRDefault="0086689A" w:rsidP="0057314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028FFFF" w14:textId="77777777" w:rsidR="0086689A" w:rsidRDefault="0086689A" w:rsidP="0057314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FF1C948" w14:textId="77777777" w:rsidR="0086689A" w:rsidRPr="00E45B57" w:rsidRDefault="0086689A" w:rsidP="0057314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9C39B5C" w14:textId="77777777" w:rsidR="0086689A" w:rsidRDefault="0086689A" w:rsidP="0057314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02BE7DA" w14:textId="77777777" w:rsidR="0086689A" w:rsidRPr="00573145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73145">
              <w:rPr>
                <w:rFonts w:ascii="Times New Roman" w:hAnsi="Times New Roman" w:cs="Times New Roman"/>
                <w:sz w:val="18"/>
                <w:szCs w:val="18"/>
              </w:rPr>
              <w:t>Техническое задание не содержит противоречивых требований</w:t>
            </w:r>
          </w:p>
        </w:tc>
        <w:tc>
          <w:tcPr>
            <w:tcW w:w="1015" w:type="dxa"/>
            <w:vAlign w:val="center"/>
          </w:tcPr>
          <w:p w14:paraId="2F6A37FD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:rsidRPr="00BC5E06" w14:paraId="38C47EF7" w14:textId="77777777" w:rsidTr="00FD28EF">
        <w:tc>
          <w:tcPr>
            <w:tcW w:w="562" w:type="dxa"/>
            <w:vMerge/>
          </w:tcPr>
          <w:p w14:paraId="3316D11D" w14:textId="77777777" w:rsidR="0086689A" w:rsidRPr="004376D3" w:rsidRDefault="0086689A" w:rsidP="0057314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D610348" w14:textId="77777777" w:rsidR="0086689A" w:rsidRDefault="0086689A" w:rsidP="0057314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DC7880B" w14:textId="77777777" w:rsidR="0086689A" w:rsidRPr="00E45B57" w:rsidRDefault="0086689A" w:rsidP="00573145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ABAF240" w14:textId="77777777" w:rsidR="0086689A" w:rsidRDefault="0086689A" w:rsidP="00573145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0EC5C71" w14:textId="77777777" w:rsidR="0086689A" w:rsidRPr="00573145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73145">
              <w:rPr>
                <w:rFonts w:ascii="Times New Roman" w:hAnsi="Times New Roman" w:cs="Times New Roman"/>
                <w:sz w:val="18"/>
                <w:szCs w:val="18"/>
              </w:rPr>
              <w:t>В Техническом задании приведены требования ко всем используемым аппаратным средствам</w:t>
            </w:r>
          </w:p>
        </w:tc>
        <w:tc>
          <w:tcPr>
            <w:tcW w:w="1015" w:type="dxa"/>
            <w:vAlign w:val="center"/>
          </w:tcPr>
          <w:p w14:paraId="06A310B4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6689A" w:rsidRPr="00BC5E06" w14:paraId="232DB813" w14:textId="77777777" w:rsidTr="00FD28EF">
        <w:tc>
          <w:tcPr>
            <w:tcW w:w="562" w:type="dxa"/>
            <w:vMerge/>
          </w:tcPr>
          <w:p w14:paraId="6547AA32" w14:textId="77777777" w:rsidR="0086689A" w:rsidRPr="004376D3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59204D" w14:textId="77777777" w:rsidR="0086689A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3B38DF2C" w14:textId="77777777" w:rsidR="0086689A" w:rsidRPr="00FD28EF" w:rsidRDefault="005F5A46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="0086689A" w:rsidRPr="00FD28EF">
              <w:rPr>
                <w:rFonts w:ascii="Times New Roman" w:hAnsi="Times New Roman" w:cs="Times New Roman"/>
                <w:sz w:val="18"/>
                <w:szCs w:val="18"/>
              </w:rPr>
              <w:t xml:space="preserve">UML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86689A" w:rsidRPr="00FD28EF">
              <w:rPr>
                <w:rFonts w:ascii="Times New Roman" w:hAnsi="Times New Roman" w:cs="Times New Roman"/>
                <w:sz w:val="18"/>
                <w:szCs w:val="18"/>
              </w:rPr>
              <w:t xml:space="preserve"> 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ехнического задания</w:t>
            </w:r>
          </w:p>
        </w:tc>
        <w:tc>
          <w:tcPr>
            <w:tcW w:w="709" w:type="dxa"/>
          </w:tcPr>
          <w:p w14:paraId="0FD6737A" w14:textId="77777777" w:rsidR="0086689A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3118D6A7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Техническое задание не противоречит диаграммам UML</w:t>
            </w:r>
          </w:p>
        </w:tc>
        <w:tc>
          <w:tcPr>
            <w:tcW w:w="1015" w:type="dxa"/>
            <w:vAlign w:val="center"/>
          </w:tcPr>
          <w:p w14:paraId="20EF9B83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:rsidRPr="00BC5E06" w14:paraId="5D293C44" w14:textId="77777777" w:rsidTr="00FD28EF">
        <w:tc>
          <w:tcPr>
            <w:tcW w:w="562" w:type="dxa"/>
            <w:vMerge/>
          </w:tcPr>
          <w:p w14:paraId="2BFB6F52" w14:textId="77777777" w:rsidR="0086689A" w:rsidRPr="004376D3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7EA5C07" w14:textId="77777777" w:rsidR="0086689A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4D95E13" w14:textId="77777777" w:rsidR="0086689A" w:rsidRPr="00FD28EF" w:rsidRDefault="005F5A46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6689A" w:rsidRPr="00FD28EF">
              <w:rPr>
                <w:rFonts w:ascii="Times New Roman" w:hAnsi="Times New Roman" w:cs="Times New Roman"/>
                <w:sz w:val="18"/>
                <w:szCs w:val="18"/>
              </w:rPr>
              <w:t>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="0086689A" w:rsidRPr="00FD28EF">
              <w:rPr>
                <w:rFonts w:ascii="Times New Roman" w:hAnsi="Times New Roman" w:cs="Times New Roman"/>
                <w:sz w:val="18"/>
                <w:szCs w:val="18"/>
              </w:rPr>
              <w:t xml:space="preserve"> 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ифрового продукта и Технического задания</w:t>
            </w:r>
          </w:p>
        </w:tc>
        <w:tc>
          <w:tcPr>
            <w:tcW w:w="709" w:type="dxa"/>
          </w:tcPr>
          <w:p w14:paraId="41FAB719" w14:textId="77777777" w:rsidR="0086689A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  <w:tc>
          <w:tcPr>
            <w:tcW w:w="7596" w:type="dxa"/>
            <w:vAlign w:val="bottom"/>
          </w:tcPr>
          <w:p w14:paraId="4A4F1CC3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Техническом задании приведены требования для всех экранных форм (страниц)</w:t>
            </w:r>
          </w:p>
        </w:tc>
        <w:tc>
          <w:tcPr>
            <w:tcW w:w="1015" w:type="dxa"/>
            <w:vAlign w:val="center"/>
          </w:tcPr>
          <w:p w14:paraId="580F4725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6689A" w:rsidRPr="00BC5E06" w14:paraId="4A036F02" w14:textId="77777777" w:rsidTr="00FD28EF">
        <w:tc>
          <w:tcPr>
            <w:tcW w:w="562" w:type="dxa"/>
            <w:vMerge/>
          </w:tcPr>
          <w:p w14:paraId="11F9F724" w14:textId="77777777" w:rsidR="0086689A" w:rsidRPr="004376D3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D8ACBE9" w14:textId="77777777" w:rsidR="0086689A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0BD8D74" w14:textId="77777777" w:rsidR="0086689A" w:rsidRPr="00FD28EF" w:rsidRDefault="00DD6610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6689A" w:rsidRPr="00FD28EF">
              <w:rPr>
                <w:rFonts w:ascii="Times New Roman" w:hAnsi="Times New Roman" w:cs="Times New Roman"/>
                <w:sz w:val="18"/>
                <w:szCs w:val="18"/>
              </w:rPr>
              <w:t>Ролев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="0086689A" w:rsidRPr="00FD28EF">
              <w:rPr>
                <w:rFonts w:ascii="Times New Roman" w:hAnsi="Times New Roman" w:cs="Times New Roman"/>
                <w:sz w:val="18"/>
                <w:szCs w:val="18"/>
              </w:rPr>
              <w:t xml:space="preserve"> модел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 и Технического задания</w:t>
            </w:r>
          </w:p>
        </w:tc>
        <w:tc>
          <w:tcPr>
            <w:tcW w:w="709" w:type="dxa"/>
          </w:tcPr>
          <w:p w14:paraId="52E84C84" w14:textId="77777777" w:rsidR="0086689A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  <w:tc>
          <w:tcPr>
            <w:tcW w:w="7596" w:type="dxa"/>
            <w:vAlign w:val="bottom"/>
          </w:tcPr>
          <w:p w14:paraId="34CC58B1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Техническом задании приведен режим доступа всех пользователей из ролевой модели ко всем экранным формам (страницам)</w:t>
            </w:r>
          </w:p>
        </w:tc>
        <w:tc>
          <w:tcPr>
            <w:tcW w:w="1015" w:type="dxa"/>
            <w:vAlign w:val="center"/>
          </w:tcPr>
          <w:p w14:paraId="1E7357FE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6689A" w:rsidRPr="00BC5E06" w14:paraId="2F59B67E" w14:textId="77777777" w:rsidTr="00FD28EF">
        <w:tc>
          <w:tcPr>
            <w:tcW w:w="562" w:type="dxa"/>
            <w:vMerge/>
          </w:tcPr>
          <w:p w14:paraId="00C6815D" w14:textId="77777777" w:rsidR="0086689A" w:rsidRPr="004376D3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A5D73E5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4E34115A" w14:textId="77777777" w:rsidR="0086689A" w:rsidRPr="00FD28EF" w:rsidRDefault="00DD6610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6689A" w:rsidRPr="00FD28EF">
              <w:rPr>
                <w:rFonts w:ascii="Times New Roman" w:hAnsi="Times New Roman" w:cs="Times New Roman"/>
                <w:sz w:val="18"/>
                <w:szCs w:val="18"/>
              </w:rPr>
              <w:t>Функционал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 и Технического задания</w:t>
            </w:r>
          </w:p>
        </w:tc>
        <w:tc>
          <w:tcPr>
            <w:tcW w:w="709" w:type="dxa"/>
            <w:vMerge w:val="restart"/>
          </w:tcPr>
          <w:p w14:paraId="3E8A83FC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0,60</w:t>
            </w:r>
          </w:p>
        </w:tc>
        <w:tc>
          <w:tcPr>
            <w:tcW w:w="7596" w:type="dxa"/>
            <w:vAlign w:val="bottom"/>
          </w:tcPr>
          <w:p w14:paraId="62F62FAA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Техническом задании указан весь функционал цифрового продукта</w:t>
            </w:r>
          </w:p>
        </w:tc>
        <w:tc>
          <w:tcPr>
            <w:tcW w:w="1015" w:type="dxa"/>
            <w:vAlign w:val="center"/>
          </w:tcPr>
          <w:p w14:paraId="198F73C9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6689A" w:rsidRPr="00BC5E06" w14:paraId="71DA5F10" w14:textId="77777777" w:rsidTr="00FD28EF">
        <w:tc>
          <w:tcPr>
            <w:tcW w:w="562" w:type="dxa"/>
            <w:vMerge/>
          </w:tcPr>
          <w:p w14:paraId="1FBADCC3" w14:textId="77777777" w:rsidR="0086689A" w:rsidRPr="004376D3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B3E846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6E2B18D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1C24C2F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5F17860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Указанных в Техническом задании требований к реализации каждой функции достаточно для начата ИТ-разработки</w:t>
            </w:r>
          </w:p>
        </w:tc>
        <w:tc>
          <w:tcPr>
            <w:tcW w:w="1015" w:type="dxa"/>
            <w:vAlign w:val="center"/>
          </w:tcPr>
          <w:p w14:paraId="1BA3B16D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6689A" w:rsidRPr="00BC5E06" w14:paraId="660EAE8C" w14:textId="77777777" w:rsidTr="00FD28EF">
        <w:tc>
          <w:tcPr>
            <w:tcW w:w="562" w:type="dxa"/>
            <w:vMerge/>
          </w:tcPr>
          <w:p w14:paraId="617DD90E" w14:textId="77777777" w:rsidR="0086689A" w:rsidRPr="004376D3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3FCCBD3" w14:textId="77777777" w:rsidR="0086689A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04241A0C" w14:textId="77777777" w:rsidR="0086689A" w:rsidRPr="00FD28EF" w:rsidRDefault="00DD6610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6689A" w:rsidRPr="00FD28EF">
              <w:rPr>
                <w:rFonts w:ascii="Times New Roman" w:hAnsi="Times New Roman" w:cs="Times New Roman"/>
                <w:sz w:val="18"/>
                <w:szCs w:val="18"/>
              </w:rPr>
              <w:t>ИТ-инфраструктур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 и Технического зад</w:t>
            </w:r>
            <w:r w:rsidR="00510304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ния</w:t>
            </w:r>
          </w:p>
        </w:tc>
        <w:tc>
          <w:tcPr>
            <w:tcW w:w="709" w:type="dxa"/>
          </w:tcPr>
          <w:p w14:paraId="78080144" w14:textId="77777777" w:rsidR="0086689A" w:rsidRDefault="0086689A" w:rsidP="005045C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  <w:tc>
          <w:tcPr>
            <w:tcW w:w="7596" w:type="dxa"/>
            <w:vAlign w:val="bottom"/>
          </w:tcPr>
          <w:p w14:paraId="662595C5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Техническом задании указан список используемых аппаратных средств, полностью соответствующий схеме ИТ-инфраструктуры</w:t>
            </w:r>
          </w:p>
        </w:tc>
        <w:tc>
          <w:tcPr>
            <w:tcW w:w="1015" w:type="dxa"/>
            <w:vAlign w:val="center"/>
          </w:tcPr>
          <w:p w14:paraId="4AEFA160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6689A" w:rsidRPr="00BC5E06" w14:paraId="3ED53CE0" w14:textId="77777777" w:rsidTr="00FD28EF">
        <w:tc>
          <w:tcPr>
            <w:tcW w:w="562" w:type="dxa"/>
            <w:vMerge/>
          </w:tcPr>
          <w:p w14:paraId="5C4B266C" w14:textId="77777777" w:rsidR="0086689A" w:rsidRPr="004376D3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A0DD6D9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0FF825F7" w14:textId="77777777" w:rsidR="0086689A" w:rsidRPr="00FD28EF" w:rsidRDefault="00DD6610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Программа и методика испытаний</w:t>
            </w:r>
          </w:p>
        </w:tc>
        <w:tc>
          <w:tcPr>
            <w:tcW w:w="709" w:type="dxa"/>
            <w:vMerge w:val="restart"/>
          </w:tcPr>
          <w:p w14:paraId="3DD5341F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0,40</w:t>
            </w:r>
          </w:p>
        </w:tc>
        <w:tc>
          <w:tcPr>
            <w:tcW w:w="7596" w:type="dxa"/>
            <w:vAlign w:val="bottom"/>
          </w:tcPr>
          <w:p w14:paraId="373D565D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Представленная программа испытаний позволяет полностью провести функциональное тестирование</w:t>
            </w:r>
          </w:p>
        </w:tc>
        <w:tc>
          <w:tcPr>
            <w:tcW w:w="1015" w:type="dxa"/>
            <w:vAlign w:val="center"/>
          </w:tcPr>
          <w:p w14:paraId="4727041A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:rsidRPr="00BC5E06" w14:paraId="17DDC972" w14:textId="77777777" w:rsidTr="00FD28EF">
        <w:tc>
          <w:tcPr>
            <w:tcW w:w="562" w:type="dxa"/>
            <w:vMerge/>
          </w:tcPr>
          <w:p w14:paraId="158D38A4" w14:textId="77777777" w:rsidR="0086689A" w:rsidRPr="004376D3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5C2A831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7BB5DFA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A113B86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2257FB0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Представленная программа испытаний позволяет полностью провести нагрузочное тестирование</w:t>
            </w:r>
          </w:p>
        </w:tc>
        <w:tc>
          <w:tcPr>
            <w:tcW w:w="1015" w:type="dxa"/>
            <w:vAlign w:val="center"/>
          </w:tcPr>
          <w:p w14:paraId="63A04E04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6689A" w:rsidRPr="00BC5E06" w14:paraId="7EDF2F67" w14:textId="77777777" w:rsidTr="00FD28EF">
        <w:tc>
          <w:tcPr>
            <w:tcW w:w="562" w:type="dxa"/>
            <w:vMerge/>
          </w:tcPr>
          <w:p w14:paraId="3285D3A9" w14:textId="77777777" w:rsidR="0086689A" w:rsidRPr="004376D3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315CB8B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062E6279" w14:textId="77777777" w:rsidR="0086689A" w:rsidRPr="00FD28EF" w:rsidRDefault="00DD6610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Технического задания и Программы и методики испытаний</w:t>
            </w:r>
          </w:p>
        </w:tc>
        <w:tc>
          <w:tcPr>
            <w:tcW w:w="709" w:type="dxa"/>
            <w:vMerge w:val="restart"/>
          </w:tcPr>
          <w:p w14:paraId="3C8480AB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0,30</w:t>
            </w:r>
          </w:p>
        </w:tc>
        <w:tc>
          <w:tcPr>
            <w:tcW w:w="7596" w:type="dxa"/>
            <w:vAlign w:val="bottom"/>
          </w:tcPr>
          <w:p w14:paraId="4248E940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Программе и методике испытаний отражены все функции из Технического задания</w:t>
            </w:r>
          </w:p>
        </w:tc>
        <w:tc>
          <w:tcPr>
            <w:tcW w:w="1015" w:type="dxa"/>
            <w:vAlign w:val="center"/>
          </w:tcPr>
          <w:p w14:paraId="022920E2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6689A" w:rsidRPr="00BC5E06" w14:paraId="7267900D" w14:textId="77777777" w:rsidTr="00FD28EF">
        <w:tc>
          <w:tcPr>
            <w:tcW w:w="562" w:type="dxa"/>
            <w:vMerge/>
          </w:tcPr>
          <w:p w14:paraId="532A7030" w14:textId="77777777" w:rsidR="0086689A" w:rsidRPr="004376D3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E1ED641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00E35E9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C36EB42" w14:textId="77777777" w:rsidR="0086689A" w:rsidRDefault="0086689A" w:rsidP="008B4B4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1EC24FC" w14:textId="77777777" w:rsidR="0086689A" w:rsidRPr="00FD28EF" w:rsidRDefault="0086689A" w:rsidP="00FD28E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Программе и методике испытаний отражены все категории пользователей (режим доступа) из Технического задания</w:t>
            </w:r>
          </w:p>
        </w:tc>
        <w:tc>
          <w:tcPr>
            <w:tcW w:w="1015" w:type="dxa"/>
            <w:vAlign w:val="center"/>
          </w:tcPr>
          <w:p w14:paraId="1B53A181" w14:textId="77777777" w:rsidR="0086689A" w:rsidRPr="00FD28EF" w:rsidRDefault="0086689A" w:rsidP="00FD28E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</w:tbl>
    <w:p w14:paraId="0A0E39CA" w14:textId="77777777" w:rsidR="00510304" w:rsidRDefault="0051030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86689A" w:rsidRPr="004376D3" w14:paraId="79ABFA5E" w14:textId="77777777" w:rsidTr="005F5A46">
        <w:tc>
          <w:tcPr>
            <w:tcW w:w="2263" w:type="dxa"/>
            <w:gridSpan w:val="2"/>
            <w:vMerge w:val="restart"/>
            <w:vAlign w:val="center"/>
          </w:tcPr>
          <w:p w14:paraId="5ECB9F9F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44B77B2A" w14:textId="77777777" w:rsidR="0086689A" w:rsidRPr="004376D3" w:rsidRDefault="0086689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4DFCE362" w14:textId="77777777" w:rsidR="0086689A" w:rsidRPr="004376D3" w:rsidRDefault="0086689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86689A" w:rsidRPr="004376D3" w14:paraId="29BFEE24" w14:textId="77777777" w:rsidTr="005F5A46">
        <w:tc>
          <w:tcPr>
            <w:tcW w:w="2263" w:type="dxa"/>
            <w:gridSpan w:val="2"/>
            <w:vMerge/>
            <w:vAlign w:val="center"/>
          </w:tcPr>
          <w:p w14:paraId="55B0EB32" w14:textId="77777777" w:rsidR="0086689A" w:rsidRPr="004376D3" w:rsidRDefault="0086689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F3BD186" w14:textId="77777777" w:rsidR="0086689A" w:rsidRPr="004376D3" w:rsidRDefault="0086689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34E20541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5DF066F4" w14:textId="77777777" w:rsidR="0086689A" w:rsidRPr="004376D3" w:rsidRDefault="0086689A" w:rsidP="005F5A46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6AAA7E66" w14:textId="77777777" w:rsidR="0086689A" w:rsidRPr="004376D3" w:rsidRDefault="0086689A" w:rsidP="005F5A4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86689A" w:rsidRPr="00BC5E06" w14:paraId="78414A4A" w14:textId="77777777" w:rsidTr="00FD28EF">
        <w:tc>
          <w:tcPr>
            <w:tcW w:w="562" w:type="dxa"/>
            <w:vMerge w:val="restart"/>
          </w:tcPr>
          <w:p w14:paraId="431FA1D0" w14:textId="77777777" w:rsidR="0086689A" w:rsidRPr="004376D3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В3</w:t>
            </w:r>
          </w:p>
        </w:tc>
        <w:tc>
          <w:tcPr>
            <w:tcW w:w="1701" w:type="dxa"/>
            <w:vMerge w:val="restart"/>
          </w:tcPr>
          <w:p w14:paraId="2F8F6E06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Информационные технологии </w:t>
            </w:r>
          </w:p>
          <w:p w14:paraId="2C7C9E45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(3)</w:t>
            </w:r>
          </w:p>
        </w:tc>
        <w:tc>
          <w:tcPr>
            <w:tcW w:w="2977" w:type="dxa"/>
            <w:vMerge w:val="restart"/>
          </w:tcPr>
          <w:p w14:paraId="43D0787C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</w:p>
        </w:tc>
        <w:tc>
          <w:tcPr>
            <w:tcW w:w="709" w:type="dxa"/>
            <w:vMerge w:val="restart"/>
          </w:tcPr>
          <w:p w14:paraId="2FAB0876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  <w:tc>
          <w:tcPr>
            <w:tcW w:w="7596" w:type="dxa"/>
            <w:vAlign w:val="bottom"/>
          </w:tcPr>
          <w:p w14:paraId="4F70616C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Инструкция пользователя хорошо структурирована</w:t>
            </w:r>
          </w:p>
        </w:tc>
        <w:tc>
          <w:tcPr>
            <w:tcW w:w="1015" w:type="dxa"/>
            <w:vAlign w:val="center"/>
          </w:tcPr>
          <w:p w14:paraId="25563BCF" w14:textId="77777777" w:rsidR="0086689A" w:rsidRPr="00FD28EF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:rsidRPr="00BC5E06" w14:paraId="5AF49B4F" w14:textId="77777777" w:rsidTr="00FD28EF">
        <w:tc>
          <w:tcPr>
            <w:tcW w:w="562" w:type="dxa"/>
            <w:vMerge/>
          </w:tcPr>
          <w:p w14:paraId="7BCBEDC5" w14:textId="77777777" w:rsidR="0086689A" w:rsidRPr="004376D3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96D8631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9C1E7BB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EE3DA47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639E4D6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инструкции пользователя отсутствует некорректная и/или жаргонная терминология</w:t>
            </w:r>
          </w:p>
        </w:tc>
        <w:tc>
          <w:tcPr>
            <w:tcW w:w="1015" w:type="dxa"/>
            <w:vAlign w:val="center"/>
          </w:tcPr>
          <w:p w14:paraId="760C8FC6" w14:textId="77777777" w:rsidR="0086689A" w:rsidRPr="00FD28EF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:rsidRPr="00BC5E06" w14:paraId="693EF4DA" w14:textId="77777777" w:rsidTr="00FD28EF">
        <w:tc>
          <w:tcPr>
            <w:tcW w:w="562" w:type="dxa"/>
            <w:vMerge/>
          </w:tcPr>
          <w:p w14:paraId="74F7139E" w14:textId="77777777" w:rsidR="0086689A" w:rsidRPr="004376D3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5B88025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5218ED12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14BBF61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1F9BF08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9" w:name="_Hlk160466454"/>
            <w:r w:rsidRPr="00FD28EF">
              <w:rPr>
                <w:rFonts w:ascii="Times New Roman" w:hAnsi="Times New Roman" w:cs="Times New Roman"/>
                <w:sz w:val="18"/>
                <w:szCs w:val="18"/>
              </w:rPr>
              <w:t xml:space="preserve">В Инструкции пользователя представлен F.A.Q. с количеством вопросов и ответов </w:t>
            </w:r>
            <w:r w:rsidRPr="00BF34B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не меньше указанного</w:t>
            </w:r>
            <w:bookmarkEnd w:id="9"/>
          </w:p>
        </w:tc>
        <w:tc>
          <w:tcPr>
            <w:tcW w:w="1015" w:type="dxa"/>
            <w:vAlign w:val="center"/>
          </w:tcPr>
          <w:p w14:paraId="15228B19" w14:textId="77777777" w:rsidR="0086689A" w:rsidRPr="00FD28EF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:rsidRPr="00BC5E06" w14:paraId="6C1D41CA" w14:textId="77777777" w:rsidTr="00FD28EF">
        <w:tc>
          <w:tcPr>
            <w:tcW w:w="562" w:type="dxa"/>
            <w:vMerge/>
          </w:tcPr>
          <w:p w14:paraId="2F4446EF" w14:textId="77777777" w:rsidR="0086689A" w:rsidRPr="004376D3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961FC57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F1A7450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4ED11AE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5CC1A59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Инструкция пользователя подробно и точно раскрывает порядок действия для каждой описанной в ней функции</w:t>
            </w:r>
          </w:p>
        </w:tc>
        <w:tc>
          <w:tcPr>
            <w:tcW w:w="1015" w:type="dxa"/>
            <w:vAlign w:val="center"/>
          </w:tcPr>
          <w:p w14:paraId="321BB5E1" w14:textId="77777777" w:rsidR="0086689A" w:rsidRPr="00FD28EF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:rsidRPr="00BC5E06" w14:paraId="142F407A" w14:textId="77777777" w:rsidTr="00FD28EF">
        <w:tc>
          <w:tcPr>
            <w:tcW w:w="562" w:type="dxa"/>
            <w:vMerge/>
          </w:tcPr>
          <w:p w14:paraId="3971E668" w14:textId="77777777" w:rsidR="0086689A" w:rsidRPr="004376D3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1A0FFB7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787F0ACF" w14:textId="77777777" w:rsidR="0086689A" w:rsidRPr="00FD28EF" w:rsidRDefault="00DD6610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Соответствие</w:t>
            </w: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Технического задания и </w:t>
            </w:r>
            <w:r w:rsidR="0086689A" w:rsidRPr="00FD28EF">
              <w:rPr>
                <w:rFonts w:ascii="Times New Roman" w:hAnsi="Times New Roman" w:cs="Times New Roman"/>
                <w:sz w:val="18"/>
                <w:szCs w:val="18"/>
              </w:rPr>
              <w:t>Инструкци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709" w:type="dxa"/>
            <w:vMerge w:val="restart"/>
          </w:tcPr>
          <w:p w14:paraId="3CCEA6A7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7596" w:type="dxa"/>
            <w:vAlign w:val="bottom"/>
          </w:tcPr>
          <w:p w14:paraId="5EDC2D75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F.A.Q. Содержит типовые вопросы и ответы для всех пользователей цифрового продукта, указанных в Техническом задании</w:t>
            </w:r>
          </w:p>
        </w:tc>
        <w:tc>
          <w:tcPr>
            <w:tcW w:w="1015" w:type="dxa"/>
            <w:vAlign w:val="center"/>
          </w:tcPr>
          <w:p w14:paraId="3FC8C4B6" w14:textId="77777777" w:rsidR="0086689A" w:rsidRPr="00FD28EF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:rsidRPr="00BC5E06" w14:paraId="1EEFE305" w14:textId="77777777" w:rsidTr="005F5A46">
        <w:tc>
          <w:tcPr>
            <w:tcW w:w="562" w:type="dxa"/>
            <w:vMerge/>
          </w:tcPr>
          <w:p w14:paraId="73C9514C" w14:textId="77777777" w:rsidR="0086689A" w:rsidRPr="004376D3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D40CDAB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  <w:vAlign w:val="bottom"/>
          </w:tcPr>
          <w:p w14:paraId="0A1ED2BF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B8790A6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AC51109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Инструкция пользователя содержит раздел по установке цифрового продукта</w:t>
            </w:r>
          </w:p>
        </w:tc>
        <w:tc>
          <w:tcPr>
            <w:tcW w:w="1015" w:type="dxa"/>
            <w:vAlign w:val="center"/>
          </w:tcPr>
          <w:p w14:paraId="752B7336" w14:textId="77777777" w:rsidR="0086689A" w:rsidRPr="00FD28EF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86689A" w:rsidRPr="00BC5E06" w14:paraId="44B15900" w14:textId="77777777" w:rsidTr="005F5A46">
        <w:tc>
          <w:tcPr>
            <w:tcW w:w="562" w:type="dxa"/>
            <w:vMerge/>
          </w:tcPr>
          <w:p w14:paraId="73E4E8CA" w14:textId="77777777" w:rsidR="0086689A" w:rsidRPr="004376D3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FC39381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  <w:vAlign w:val="bottom"/>
          </w:tcPr>
          <w:p w14:paraId="7CFE9B18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E90E2C0" w14:textId="77777777" w:rsidR="0086689A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757C37B" w14:textId="77777777" w:rsidR="0086689A" w:rsidRPr="00FD28EF" w:rsidRDefault="0086689A" w:rsidP="0086689A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В инструкции пользователя приведены пользовательские кейсы для всех пользователей, указанных в Техническом задании</w:t>
            </w:r>
          </w:p>
        </w:tc>
        <w:tc>
          <w:tcPr>
            <w:tcW w:w="1015" w:type="dxa"/>
            <w:vAlign w:val="center"/>
          </w:tcPr>
          <w:p w14:paraId="6CF31674" w14:textId="77777777" w:rsidR="0086689A" w:rsidRPr="00FD28EF" w:rsidRDefault="0086689A" w:rsidP="0086689A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28EF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</w:tbl>
    <w:p w14:paraId="62B02E63" w14:textId="77777777" w:rsidR="008B4B4A" w:rsidRDefault="008B4B4A"/>
    <w:p w14:paraId="1BF0808E" w14:textId="77777777" w:rsidR="004804EB" w:rsidRDefault="004804EB">
      <w:r>
        <w:br w:type="page"/>
      </w:r>
    </w:p>
    <w:p w14:paraId="74809356" w14:textId="77777777" w:rsidR="007F2E82" w:rsidRPr="000E7D05" w:rsidRDefault="007F2E82" w:rsidP="007F2E8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7D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0E7D0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Разработка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4804EB" w:rsidRPr="004376D3" w14:paraId="18D99E19" w14:textId="77777777" w:rsidTr="000A2EDF">
        <w:tc>
          <w:tcPr>
            <w:tcW w:w="2263" w:type="dxa"/>
            <w:gridSpan w:val="2"/>
            <w:vMerge w:val="restart"/>
            <w:vAlign w:val="center"/>
          </w:tcPr>
          <w:p w14:paraId="03A13C96" w14:textId="77777777" w:rsidR="004804EB" w:rsidRPr="004376D3" w:rsidRDefault="004804EB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5B9E0129" w14:textId="77777777" w:rsidR="004804EB" w:rsidRPr="004376D3" w:rsidRDefault="004804EB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579F6459" w14:textId="77777777" w:rsidR="004804EB" w:rsidRPr="004376D3" w:rsidRDefault="004804EB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4804EB" w:rsidRPr="004376D3" w14:paraId="5AEF2014" w14:textId="77777777" w:rsidTr="000A2EDF">
        <w:tc>
          <w:tcPr>
            <w:tcW w:w="2263" w:type="dxa"/>
            <w:gridSpan w:val="2"/>
            <w:vMerge/>
            <w:vAlign w:val="center"/>
          </w:tcPr>
          <w:p w14:paraId="6F92F0E8" w14:textId="77777777" w:rsidR="004804EB" w:rsidRPr="004376D3" w:rsidRDefault="004804EB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330ED96" w14:textId="77777777" w:rsidR="004804EB" w:rsidRPr="004376D3" w:rsidRDefault="004804EB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371796B1" w14:textId="77777777" w:rsidR="004804EB" w:rsidRPr="004376D3" w:rsidRDefault="004804EB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1EFCE03D" w14:textId="77777777" w:rsidR="004804EB" w:rsidRPr="004376D3" w:rsidRDefault="004804EB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66335920" w14:textId="77777777" w:rsidR="004804EB" w:rsidRPr="004376D3" w:rsidRDefault="004804EB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4804EB" w:rsidRPr="00FD28EF" w14:paraId="04372FA6" w14:textId="77777777" w:rsidTr="000A2EDF">
        <w:tc>
          <w:tcPr>
            <w:tcW w:w="562" w:type="dxa"/>
            <w:vMerge w:val="restart"/>
          </w:tcPr>
          <w:p w14:paraId="22AE77FC" w14:textId="77777777" w:rsidR="004804EB" w:rsidRPr="004376D3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="002B6E3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1A3DB46C" w14:textId="77777777" w:rsidR="00462BB7" w:rsidRDefault="00462BB7" w:rsidP="00462B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Информационные технологии </w:t>
            </w:r>
          </w:p>
          <w:p w14:paraId="4C3F5DB6" w14:textId="77777777" w:rsidR="004804EB" w:rsidRDefault="00462BB7" w:rsidP="00462B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(3)</w:t>
            </w:r>
          </w:p>
        </w:tc>
        <w:tc>
          <w:tcPr>
            <w:tcW w:w="2977" w:type="dxa"/>
            <w:vMerge w:val="restart"/>
          </w:tcPr>
          <w:p w14:paraId="35FAFE16" w14:textId="77777777" w:rsidR="004804EB" w:rsidRPr="008F2519" w:rsidRDefault="004804EB" w:rsidP="008F251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8F2519">
              <w:rPr>
                <w:rFonts w:ascii="Times New Roman" w:hAnsi="Times New Roman" w:cs="Times New Roman"/>
                <w:sz w:val="18"/>
                <w:szCs w:val="18"/>
              </w:rPr>
              <w:t>Программ</w:t>
            </w:r>
            <w:r w:rsidR="008F2519">
              <w:rPr>
                <w:rFonts w:ascii="Times New Roman" w:hAnsi="Times New Roman" w:cs="Times New Roman"/>
                <w:sz w:val="18"/>
                <w:szCs w:val="18"/>
              </w:rPr>
              <w:t>ное обеспечение</w:t>
            </w:r>
          </w:p>
        </w:tc>
        <w:tc>
          <w:tcPr>
            <w:tcW w:w="709" w:type="dxa"/>
            <w:vMerge w:val="restart"/>
          </w:tcPr>
          <w:p w14:paraId="78F26C34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  <w:tc>
          <w:tcPr>
            <w:tcW w:w="7596" w:type="dxa"/>
            <w:vAlign w:val="bottom"/>
          </w:tcPr>
          <w:p w14:paraId="072DFB68" w14:textId="77777777" w:rsidR="004804EB" w:rsidRPr="004804EB" w:rsidRDefault="004804EB" w:rsidP="004804EB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Во время тестирования ПО отсутствуют ошибки выполнения (Run-Time Error)</w:t>
            </w:r>
          </w:p>
        </w:tc>
        <w:tc>
          <w:tcPr>
            <w:tcW w:w="1015" w:type="dxa"/>
            <w:vAlign w:val="center"/>
          </w:tcPr>
          <w:p w14:paraId="0A1289A5" w14:textId="77777777" w:rsidR="004804EB" w:rsidRP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4804EB" w:rsidRPr="00FD28EF" w14:paraId="3A425707" w14:textId="77777777" w:rsidTr="000A2EDF">
        <w:tc>
          <w:tcPr>
            <w:tcW w:w="562" w:type="dxa"/>
            <w:vMerge/>
          </w:tcPr>
          <w:p w14:paraId="542BA954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A0BD3EF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2CE3831" w14:textId="77777777" w:rsidR="004804EB" w:rsidRPr="00FD28EF" w:rsidRDefault="004804EB" w:rsidP="004804EB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C4E6466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466E8A86" w14:textId="77777777" w:rsidR="004804EB" w:rsidRPr="004804EB" w:rsidRDefault="004804EB" w:rsidP="004804EB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В программе реализован ввод данных</w:t>
            </w:r>
          </w:p>
        </w:tc>
        <w:tc>
          <w:tcPr>
            <w:tcW w:w="1015" w:type="dxa"/>
            <w:vAlign w:val="center"/>
          </w:tcPr>
          <w:p w14:paraId="19C51EFC" w14:textId="77777777" w:rsidR="004804EB" w:rsidRP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4804EB" w:rsidRPr="00FD28EF" w14:paraId="20309F0D" w14:textId="77777777" w:rsidTr="000A2EDF">
        <w:tc>
          <w:tcPr>
            <w:tcW w:w="562" w:type="dxa"/>
            <w:vMerge/>
          </w:tcPr>
          <w:p w14:paraId="1E118B33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215ED55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E3EAC7F" w14:textId="77777777" w:rsidR="004804EB" w:rsidRPr="00FD28EF" w:rsidRDefault="004804EB" w:rsidP="004804EB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56C5D15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93B930C" w14:textId="77777777" w:rsidR="004804EB" w:rsidRPr="004804EB" w:rsidRDefault="004804EB" w:rsidP="004804EB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В программе реализовано хранение данных</w:t>
            </w:r>
          </w:p>
        </w:tc>
        <w:tc>
          <w:tcPr>
            <w:tcW w:w="1015" w:type="dxa"/>
            <w:vAlign w:val="center"/>
          </w:tcPr>
          <w:p w14:paraId="6D84F179" w14:textId="77777777" w:rsidR="004804EB" w:rsidRP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4804EB" w:rsidRPr="00FD28EF" w14:paraId="229E4882" w14:textId="77777777" w:rsidTr="000A2EDF">
        <w:tc>
          <w:tcPr>
            <w:tcW w:w="562" w:type="dxa"/>
            <w:vMerge/>
          </w:tcPr>
          <w:p w14:paraId="04528560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CD36A92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5AC53CF" w14:textId="77777777" w:rsidR="004804EB" w:rsidRPr="00FD28EF" w:rsidRDefault="004804EB" w:rsidP="004804EB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F17EDE9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40EE8F3" w14:textId="77777777" w:rsidR="004804EB" w:rsidRPr="004804EB" w:rsidRDefault="004804EB" w:rsidP="004804EB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В программе реализована обработка данных</w:t>
            </w:r>
          </w:p>
        </w:tc>
        <w:tc>
          <w:tcPr>
            <w:tcW w:w="1015" w:type="dxa"/>
            <w:vAlign w:val="center"/>
          </w:tcPr>
          <w:p w14:paraId="1B0B7BEF" w14:textId="77777777" w:rsidR="004804EB" w:rsidRP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4804EB" w:rsidRPr="00FD28EF" w14:paraId="7BDF9F29" w14:textId="77777777" w:rsidTr="000A2EDF">
        <w:tc>
          <w:tcPr>
            <w:tcW w:w="562" w:type="dxa"/>
            <w:vMerge/>
          </w:tcPr>
          <w:p w14:paraId="2D505E0C" w14:textId="77777777" w:rsidR="004804EB" w:rsidRDefault="004804EB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F34BC63" w14:textId="77777777" w:rsidR="004804EB" w:rsidRDefault="004804EB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52C0D7D" w14:textId="77777777" w:rsidR="004804EB" w:rsidRPr="00FD28EF" w:rsidRDefault="004804EB" w:rsidP="000A2E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60E4110" w14:textId="77777777" w:rsidR="004804EB" w:rsidRDefault="004804EB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BE2D5B0" w14:textId="77777777" w:rsidR="004804EB" w:rsidRPr="004804EB" w:rsidRDefault="004804EB" w:rsidP="004804EB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BF34BB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Приложение использует отечественные открытые библиотеки или внешние отечественные сервисы</w:t>
            </w:r>
          </w:p>
        </w:tc>
        <w:tc>
          <w:tcPr>
            <w:tcW w:w="1015" w:type="dxa"/>
            <w:vAlign w:val="center"/>
          </w:tcPr>
          <w:p w14:paraId="182C705F" w14:textId="77777777" w:rsidR="004804EB" w:rsidRPr="00FD28EF" w:rsidRDefault="004804EB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0,5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804EB" w:rsidRPr="00FD28EF" w14:paraId="17E134EA" w14:textId="77777777" w:rsidTr="000A2EDF">
        <w:tc>
          <w:tcPr>
            <w:tcW w:w="562" w:type="dxa"/>
            <w:vMerge/>
          </w:tcPr>
          <w:p w14:paraId="4CE9E001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34366CC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0BCB712F" w14:textId="77777777" w:rsidR="004804EB" w:rsidRPr="008F2519" w:rsidRDefault="008F2519" w:rsidP="008F2519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Pr="008F2519">
              <w:rPr>
                <w:rFonts w:ascii="Times New Roman" w:hAnsi="Times New Roman" w:cs="Times New Roman"/>
                <w:sz w:val="18"/>
                <w:szCs w:val="18"/>
              </w:rPr>
              <w:t>Требовани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й реализованного Программного обеспечения</w:t>
            </w:r>
          </w:p>
        </w:tc>
        <w:tc>
          <w:tcPr>
            <w:tcW w:w="709" w:type="dxa"/>
            <w:vMerge w:val="restart"/>
          </w:tcPr>
          <w:p w14:paraId="16C1E015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2,00</w:t>
            </w:r>
          </w:p>
        </w:tc>
        <w:tc>
          <w:tcPr>
            <w:tcW w:w="7596" w:type="dxa"/>
            <w:vAlign w:val="bottom"/>
          </w:tcPr>
          <w:p w14:paraId="26BE4E76" w14:textId="77777777" w:rsidR="004804EB" w:rsidRPr="004804EB" w:rsidRDefault="004804EB" w:rsidP="004804EB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В приложении реализованы все представленные функциональные требования</w:t>
            </w:r>
          </w:p>
        </w:tc>
        <w:tc>
          <w:tcPr>
            <w:tcW w:w="1015" w:type="dxa"/>
            <w:vAlign w:val="center"/>
          </w:tcPr>
          <w:p w14:paraId="6DD4CD9F" w14:textId="77777777" w:rsidR="004804EB" w:rsidRP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  <w:tr w:rsidR="004804EB" w:rsidRPr="00FD28EF" w14:paraId="382D62A9" w14:textId="77777777" w:rsidTr="000A2EDF">
        <w:tc>
          <w:tcPr>
            <w:tcW w:w="562" w:type="dxa"/>
            <w:vMerge/>
          </w:tcPr>
          <w:p w14:paraId="35B7BB11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4904EA5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F25F71F" w14:textId="77777777" w:rsidR="004804EB" w:rsidRPr="00FD28EF" w:rsidRDefault="004804EB" w:rsidP="004804EB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E86184F" w14:textId="77777777" w:rsid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95F6372" w14:textId="77777777" w:rsidR="004804EB" w:rsidRPr="004804EB" w:rsidRDefault="004804EB" w:rsidP="004804EB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В приложении реализованы все представленные технические требования</w:t>
            </w:r>
          </w:p>
        </w:tc>
        <w:tc>
          <w:tcPr>
            <w:tcW w:w="1015" w:type="dxa"/>
            <w:vAlign w:val="center"/>
          </w:tcPr>
          <w:p w14:paraId="1B76D09A" w14:textId="77777777" w:rsidR="004804EB" w:rsidRPr="004804EB" w:rsidRDefault="004804EB" w:rsidP="004804EB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04EB"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</w:tbl>
    <w:p w14:paraId="402EC882" w14:textId="77777777" w:rsidR="00E33D97" w:rsidRDefault="00E33D97" w:rsidP="0084426E"/>
    <w:p w14:paraId="5DCEF845" w14:textId="77777777" w:rsidR="00AC646E" w:rsidRDefault="00AC646E" w:rsidP="0084426E"/>
    <w:p w14:paraId="68174F1F" w14:textId="77777777" w:rsidR="00AC646E" w:rsidRDefault="00AC646E" w:rsidP="0084426E"/>
    <w:p w14:paraId="61435338" w14:textId="77777777" w:rsidR="00AC646E" w:rsidRDefault="00AC646E" w:rsidP="0084426E"/>
    <w:p w14:paraId="6EDC67F4" w14:textId="77777777" w:rsidR="00970A8D" w:rsidRDefault="00970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8CE8F7" w14:textId="77777777" w:rsidR="007F2E82" w:rsidRDefault="007F2E82" w:rsidP="007F2E8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7D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0E7D0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Внедрение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0C446C" w:rsidRPr="004376D3" w14:paraId="08BFE101" w14:textId="77777777" w:rsidTr="00542ED0">
        <w:tc>
          <w:tcPr>
            <w:tcW w:w="2263" w:type="dxa"/>
            <w:gridSpan w:val="2"/>
            <w:vMerge w:val="restart"/>
            <w:vAlign w:val="center"/>
          </w:tcPr>
          <w:p w14:paraId="70D1FFCE" w14:textId="77777777" w:rsidR="000C446C" w:rsidRPr="004376D3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434F64E4" w14:textId="77777777" w:rsidR="000C446C" w:rsidRPr="004376D3" w:rsidRDefault="000C446C" w:rsidP="00542ED0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57DE5DC3" w14:textId="77777777" w:rsidR="000C446C" w:rsidRPr="004376D3" w:rsidRDefault="000C446C" w:rsidP="00542ED0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0C446C" w:rsidRPr="004376D3" w14:paraId="55342734" w14:textId="77777777" w:rsidTr="00542ED0">
        <w:tc>
          <w:tcPr>
            <w:tcW w:w="2263" w:type="dxa"/>
            <w:gridSpan w:val="2"/>
            <w:vMerge/>
            <w:vAlign w:val="center"/>
          </w:tcPr>
          <w:p w14:paraId="44278AB3" w14:textId="77777777" w:rsidR="000C446C" w:rsidRPr="004376D3" w:rsidRDefault="000C446C" w:rsidP="00542ED0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C00DCBB" w14:textId="77777777" w:rsidR="000C446C" w:rsidRPr="004376D3" w:rsidRDefault="000C446C" w:rsidP="00542ED0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0820B466" w14:textId="77777777" w:rsidR="000C446C" w:rsidRPr="004376D3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69B564F3" w14:textId="77777777" w:rsidR="000C446C" w:rsidRPr="004376D3" w:rsidRDefault="000C446C" w:rsidP="00542ED0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6EEEAB72" w14:textId="77777777" w:rsidR="000C446C" w:rsidRPr="004376D3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0C446C" w:rsidRPr="00FD28EF" w14:paraId="68C2AC3A" w14:textId="77777777" w:rsidTr="00542ED0">
        <w:tc>
          <w:tcPr>
            <w:tcW w:w="562" w:type="dxa"/>
            <w:vMerge w:val="restart"/>
          </w:tcPr>
          <w:p w14:paraId="4CD0DA38" w14:textId="77777777" w:rsidR="000C446C" w:rsidRPr="004376D3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Д2</w:t>
            </w:r>
          </w:p>
        </w:tc>
        <w:tc>
          <w:tcPr>
            <w:tcW w:w="1701" w:type="dxa"/>
            <w:vMerge w:val="restart"/>
          </w:tcPr>
          <w:p w14:paraId="03507881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Работа с информацией</w:t>
            </w:r>
          </w:p>
          <w:p w14:paraId="412B9E64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(2)</w:t>
            </w:r>
          </w:p>
        </w:tc>
        <w:tc>
          <w:tcPr>
            <w:tcW w:w="2977" w:type="dxa"/>
            <w:vMerge w:val="restart"/>
          </w:tcPr>
          <w:p w14:paraId="41683EA4" w14:textId="77777777" w:rsidR="000C446C" w:rsidRPr="002B6E32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Слайды презентации</w:t>
            </w:r>
          </w:p>
        </w:tc>
        <w:tc>
          <w:tcPr>
            <w:tcW w:w="709" w:type="dxa"/>
            <w:vMerge w:val="restart"/>
          </w:tcPr>
          <w:p w14:paraId="57380207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1,10</w:t>
            </w:r>
          </w:p>
        </w:tc>
        <w:tc>
          <w:tcPr>
            <w:tcW w:w="7596" w:type="dxa"/>
            <w:vAlign w:val="bottom"/>
          </w:tcPr>
          <w:p w14:paraId="1AB2A854" w14:textId="77777777" w:rsidR="000C446C" w:rsidRPr="000E46D0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Все слайды презентации оформлены в едином стиле</w:t>
            </w:r>
          </w:p>
        </w:tc>
        <w:tc>
          <w:tcPr>
            <w:tcW w:w="1015" w:type="dxa"/>
            <w:vAlign w:val="center"/>
          </w:tcPr>
          <w:p w14:paraId="52F05390" w14:textId="77777777" w:rsidR="000C446C" w:rsidRPr="000E46D0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0C446C" w:rsidRPr="00FD28EF" w14:paraId="1F497EEC" w14:textId="77777777" w:rsidTr="00542ED0">
        <w:tc>
          <w:tcPr>
            <w:tcW w:w="562" w:type="dxa"/>
            <w:vMerge/>
          </w:tcPr>
          <w:p w14:paraId="0F562303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689D9D1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1761BD1" w14:textId="77777777" w:rsidR="000C446C" w:rsidRPr="00FD28EF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B15E230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1932D4C" w14:textId="77777777" w:rsidR="000C446C" w:rsidRPr="000E46D0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Количество слайдов в презентации соответствует требуемому</w:t>
            </w:r>
          </w:p>
        </w:tc>
        <w:tc>
          <w:tcPr>
            <w:tcW w:w="1015" w:type="dxa"/>
            <w:vAlign w:val="center"/>
          </w:tcPr>
          <w:p w14:paraId="263D78A1" w14:textId="77777777" w:rsidR="000C446C" w:rsidRPr="000E46D0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0C446C" w:rsidRPr="00FD28EF" w14:paraId="4F91776A" w14:textId="77777777" w:rsidTr="00542ED0">
        <w:tc>
          <w:tcPr>
            <w:tcW w:w="562" w:type="dxa"/>
            <w:vMerge/>
          </w:tcPr>
          <w:p w14:paraId="6196F3AE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70F5324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1F592BA" w14:textId="77777777" w:rsidR="000C446C" w:rsidRPr="00FD28EF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50AACC7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5934BDF" w14:textId="77777777" w:rsidR="000C446C" w:rsidRPr="000E46D0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В презентацию интегрировано видео</w:t>
            </w:r>
          </w:p>
        </w:tc>
        <w:tc>
          <w:tcPr>
            <w:tcW w:w="1015" w:type="dxa"/>
            <w:vAlign w:val="center"/>
          </w:tcPr>
          <w:p w14:paraId="5ED29455" w14:textId="77777777" w:rsidR="000C446C" w:rsidRPr="000E46D0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0C446C" w:rsidRPr="00FD28EF" w14:paraId="5C51FBFE" w14:textId="77777777" w:rsidTr="00542ED0">
        <w:tc>
          <w:tcPr>
            <w:tcW w:w="562" w:type="dxa"/>
            <w:vMerge/>
          </w:tcPr>
          <w:p w14:paraId="1A9F04FD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18F0B77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7B7BEDA" w14:textId="77777777" w:rsidR="000C446C" w:rsidRPr="00FD28EF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F219D3D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79A2A83" w14:textId="77777777" w:rsidR="000C446C" w:rsidRPr="000E46D0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В презентации использованы скриншоты экрана</w:t>
            </w:r>
          </w:p>
        </w:tc>
        <w:tc>
          <w:tcPr>
            <w:tcW w:w="1015" w:type="dxa"/>
            <w:vAlign w:val="center"/>
          </w:tcPr>
          <w:p w14:paraId="705DDF72" w14:textId="77777777" w:rsidR="000C446C" w:rsidRPr="000E46D0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0C446C" w:rsidRPr="00FD28EF" w14:paraId="35827FD4" w14:textId="77777777" w:rsidTr="00542ED0">
        <w:tc>
          <w:tcPr>
            <w:tcW w:w="562" w:type="dxa"/>
            <w:vMerge/>
          </w:tcPr>
          <w:p w14:paraId="503D288C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5496491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BA3E31E" w14:textId="77777777" w:rsidR="000C446C" w:rsidRPr="00FD28EF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94CEAEF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6DDC889" w14:textId="77777777" w:rsidR="000C446C" w:rsidRPr="000E46D0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В презентации использована инфографика</w:t>
            </w:r>
          </w:p>
        </w:tc>
        <w:tc>
          <w:tcPr>
            <w:tcW w:w="1015" w:type="dxa"/>
            <w:vAlign w:val="center"/>
          </w:tcPr>
          <w:p w14:paraId="35631752" w14:textId="77777777" w:rsidR="000C446C" w:rsidRPr="000E46D0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0C446C" w:rsidRPr="00FD28EF" w14:paraId="3B7C5825" w14:textId="77777777" w:rsidTr="00542ED0">
        <w:tc>
          <w:tcPr>
            <w:tcW w:w="562" w:type="dxa"/>
            <w:vMerge/>
          </w:tcPr>
          <w:p w14:paraId="6A6EB617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44C7489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41F7FFC" w14:textId="77777777" w:rsidR="000C446C" w:rsidRPr="008F2519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77DED0A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4FB9AA2" w14:textId="77777777" w:rsidR="000C446C" w:rsidRPr="000E46D0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Время презентации соответствует заданному диапазону</w:t>
            </w:r>
          </w:p>
        </w:tc>
        <w:tc>
          <w:tcPr>
            <w:tcW w:w="1015" w:type="dxa"/>
            <w:vAlign w:val="center"/>
          </w:tcPr>
          <w:p w14:paraId="33681863" w14:textId="77777777" w:rsidR="000C446C" w:rsidRPr="000E46D0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0C446C" w:rsidRPr="00FD28EF" w14:paraId="3C611660" w14:textId="77777777" w:rsidTr="00542ED0">
        <w:tc>
          <w:tcPr>
            <w:tcW w:w="562" w:type="dxa"/>
            <w:vMerge/>
          </w:tcPr>
          <w:p w14:paraId="2C4E568A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45AB077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630B83F" w14:textId="77777777" w:rsidR="000C446C" w:rsidRPr="002B6E32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Выступление</w:t>
            </w:r>
          </w:p>
        </w:tc>
        <w:tc>
          <w:tcPr>
            <w:tcW w:w="709" w:type="dxa"/>
            <w:vMerge w:val="restart"/>
          </w:tcPr>
          <w:p w14:paraId="06191BC3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0,40</w:t>
            </w:r>
          </w:p>
        </w:tc>
        <w:tc>
          <w:tcPr>
            <w:tcW w:w="7596" w:type="dxa"/>
            <w:vAlign w:val="bottom"/>
          </w:tcPr>
          <w:p w14:paraId="0C4AB746" w14:textId="77777777" w:rsidR="000C446C" w:rsidRPr="000E46D0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Доклад во время презентации проведен уверенно и без технических сбоев</w:t>
            </w:r>
          </w:p>
        </w:tc>
        <w:tc>
          <w:tcPr>
            <w:tcW w:w="1015" w:type="dxa"/>
            <w:vAlign w:val="center"/>
          </w:tcPr>
          <w:p w14:paraId="2965AB15" w14:textId="77777777" w:rsidR="000C446C" w:rsidRPr="000E46D0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0C446C" w:rsidRPr="00FD28EF" w14:paraId="199EE921" w14:textId="77777777" w:rsidTr="00542ED0">
        <w:tc>
          <w:tcPr>
            <w:tcW w:w="562" w:type="dxa"/>
            <w:vMerge/>
          </w:tcPr>
          <w:p w14:paraId="73A4413B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F6764E6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C96BE1F" w14:textId="77777777" w:rsidR="000C446C" w:rsidRDefault="000C446C" w:rsidP="00542ED0">
            <w:pPr>
              <w:rPr>
                <w:rFonts w:ascii="Calibri" w:hAnsi="Calibri" w:cs="Calibri"/>
                <w:color w:val="333F4F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7E087AC2" w14:textId="77777777" w:rsidR="000C446C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65A59F7" w14:textId="77777777" w:rsidR="000C446C" w:rsidRPr="000E46D0" w:rsidRDefault="000C446C" w:rsidP="00542ED0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Каждый из участников выступал минимум 30% времени проведения презентации</w:t>
            </w:r>
          </w:p>
        </w:tc>
        <w:tc>
          <w:tcPr>
            <w:tcW w:w="1015" w:type="dxa"/>
            <w:vAlign w:val="center"/>
          </w:tcPr>
          <w:p w14:paraId="733A2B60" w14:textId="77777777" w:rsidR="000C446C" w:rsidRPr="000E46D0" w:rsidRDefault="000C446C" w:rsidP="00542ED0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46D0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</w:tbl>
    <w:p w14:paraId="00625628" w14:textId="77777777" w:rsidR="000C446C" w:rsidRPr="000E7D05" w:rsidRDefault="000C446C" w:rsidP="007F2E8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4E19B5" w:rsidRPr="004376D3" w14:paraId="3B141F95" w14:textId="77777777" w:rsidTr="000A2EDF">
        <w:tc>
          <w:tcPr>
            <w:tcW w:w="2263" w:type="dxa"/>
            <w:gridSpan w:val="2"/>
            <w:vMerge w:val="restart"/>
            <w:vAlign w:val="center"/>
          </w:tcPr>
          <w:p w14:paraId="578FF4BA" w14:textId="77777777" w:rsidR="004E19B5" w:rsidRPr="004376D3" w:rsidRDefault="004E19B5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48AC6641" w14:textId="77777777" w:rsidR="004E19B5" w:rsidRPr="004376D3" w:rsidRDefault="004E19B5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18DB95F2" w14:textId="77777777" w:rsidR="004E19B5" w:rsidRPr="004376D3" w:rsidRDefault="004E19B5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4E19B5" w:rsidRPr="004376D3" w14:paraId="4856B8D7" w14:textId="77777777" w:rsidTr="000A2EDF">
        <w:tc>
          <w:tcPr>
            <w:tcW w:w="2263" w:type="dxa"/>
            <w:gridSpan w:val="2"/>
            <w:vMerge/>
            <w:vAlign w:val="center"/>
          </w:tcPr>
          <w:p w14:paraId="0E0C7997" w14:textId="77777777" w:rsidR="004E19B5" w:rsidRPr="004376D3" w:rsidRDefault="004E19B5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FA13CE5" w14:textId="77777777" w:rsidR="004E19B5" w:rsidRPr="004376D3" w:rsidRDefault="004E19B5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37A9E905" w14:textId="77777777" w:rsidR="004E19B5" w:rsidRPr="004376D3" w:rsidRDefault="004E19B5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0C5D37C4" w14:textId="77777777" w:rsidR="004E19B5" w:rsidRPr="004376D3" w:rsidRDefault="004E19B5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6F311099" w14:textId="77777777" w:rsidR="004E19B5" w:rsidRPr="004376D3" w:rsidRDefault="004E19B5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2B6E32" w:rsidRPr="00FD28EF" w14:paraId="7855863F" w14:textId="77777777" w:rsidTr="000A2EDF">
        <w:tc>
          <w:tcPr>
            <w:tcW w:w="562" w:type="dxa"/>
            <w:vMerge w:val="restart"/>
          </w:tcPr>
          <w:p w14:paraId="41FDE24D" w14:textId="77777777" w:rsidR="002B6E32" w:rsidRPr="004376D3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Д1</w:t>
            </w:r>
          </w:p>
        </w:tc>
        <w:tc>
          <w:tcPr>
            <w:tcW w:w="1701" w:type="dxa"/>
            <w:vMerge w:val="restart"/>
          </w:tcPr>
          <w:p w14:paraId="43DF87C7" w14:textId="77777777" w:rsidR="00462BB7" w:rsidRDefault="00462BB7" w:rsidP="00462B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Менеджмент</w:t>
            </w:r>
          </w:p>
          <w:p w14:paraId="7168B508" w14:textId="77777777" w:rsidR="002B6E32" w:rsidRDefault="00462BB7" w:rsidP="00462BB7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(4)</w:t>
            </w:r>
          </w:p>
        </w:tc>
        <w:tc>
          <w:tcPr>
            <w:tcW w:w="2977" w:type="dxa"/>
            <w:vMerge w:val="restart"/>
          </w:tcPr>
          <w:p w14:paraId="58F5E8A5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Календарное планирование</w:t>
            </w:r>
          </w:p>
        </w:tc>
        <w:tc>
          <w:tcPr>
            <w:tcW w:w="709" w:type="dxa"/>
            <w:vMerge w:val="restart"/>
          </w:tcPr>
          <w:p w14:paraId="6CEADBC7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08FE5955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Программе реализации представлены контрольные точки</w:t>
            </w:r>
          </w:p>
        </w:tc>
        <w:tc>
          <w:tcPr>
            <w:tcW w:w="1015" w:type="dxa"/>
            <w:vAlign w:val="center"/>
          </w:tcPr>
          <w:p w14:paraId="20B5C50F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2B6E32" w:rsidRPr="00FD28EF" w14:paraId="6776565E" w14:textId="77777777" w:rsidTr="000A2EDF">
        <w:tc>
          <w:tcPr>
            <w:tcW w:w="562" w:type="dxa"/>
            <w:vMerge/>
          </w:tcPr>
          <w:p w14:paraId="040C08C4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B8EDA4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D818D63" w14:textId="77777777" w:rsidR="002B6E32" w:rsidRPr="00FD28EF" w:rsidRDefault="002B6E32" w:rsidP="000A2E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2E19DC84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12D8DB8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Для каждой контрольной точки Программы реорганизации указаны планируемые результаты</w:t>
            </w:r>
          </w:p>
        </w:tc>
        <w:tc>
          <w:tcPr>
            <w:tcW w:w="1015" w:type="dxa"/>
            <w:vAlign w:val="center"/>
          </w:tcPr>
          <w:p w14:paraId="3BA2968C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2B6E32" w:rsidRPr="00FD28EF" w14:paraId="3CAD2C31" w14:textId="77777777" w:rsidTr="000A2EDF">
        <w:tc>
          <w:tcPr>
            <w:tcW w:w="562" w:type="dxa"/>
            <w:vMerge/>
          </w:tcPr>
          <w:p w14:paraId="41DC485D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AD0E70F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B3D0B07" w14:textId="77777777" w:rsidR="002B6E32" w:rsidRPr="00FD28EF" w:rsidRDefault="002B6E32" w:rsidP="000A2E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FDD10EA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EDEC723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Результаты достижения контрольных точек последовательно подводят к завершению трансформации организации</w:t>
            </w:r>
          </w:p>
        </w:tc>
        <w:tc>
          <w:tcPr>
            <w:tcW w:w="1015" w:type="dxa"/>
            <w:vAlign w:val="center"/>
          </w:tcPr>
          <w:p w14:paraId="138A535F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2B6E32" w:rsidRPr="00FD28EF" w14:paraId="3C0F4C66" w14:textId="77777777" w:rsidTr="000A2EDF">
        <w:tc>
          <w:tcPr>
            <w:tcW w:w="562" w:type="dxa"/>
            <w:vMerge/>
          </w:tcPr>
          <w:p w14:paraId="5A8534FB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34E7193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3367FFED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Паспорт проекта</w:t>
            </w:r>
          </w:p>
        </w:tc>
        <w:tc>
          <w:tcPr>
            <w:tcW w:w="709" w:type="dxa"/>
          </w:tcPr>
          <w:p w14:paraId="37D1F3AD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596" w:type="dxa"/>
            <w:vAlign w:val="bottom"/>
          </w:tcPr>
          <w:p w14:paraId="0C7DFFC1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Техническая информация в Паспорте проекта оформлена в виде Приложения</w:t>
            </w:r>
          </w:p>
        </w:tc>
        <w:tc>
          <w:tcPr>
            <w:tcW w:w="1015" w:type="dxa"/>
            <w:vAlign w:val="center"/>
          </w:tcPr>
          <w:p w14:paraId="58C942AA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</w:tbl>
    <w:p w14:paraId="31F2BA53" w14:textId="77777777" w:rsidR="004E19B5" w:rsidRDefault="004E19B5">
      <w:pPr>
        <w:rPr>
          <w:rFonts w:ascii="Times New Roman" w:hAnsi="Times New Roman" w:cs="Times New Roman"/>
          <w:sz w:val="28"/>
          <w:szCs w:val="28"/>
        </w:rPr>
      </w:pPr>
    </w:p>
    <w:p w14:paraId="47E2D0C1" w14:textId="77777777" w:rsidR="007F2E82" w:rsidRDefault="007F2E82">
      <w:pPr>
        <w:rPr>
          <w:rFonts w:ascii="Times New Roman" w:hAnsi="Times New Roman" w:cs="Times New Roman"/>
          <w:sz w:val="28"/>
          <w:szCs w:val="28"/>
        </w:rPr>
      </w:pPr>
    </w:p>
    <w:p w14:paraId="636F4458" w14:textId="77777777" w:rsidR="007F2E82" w:rsidRDefault="007F2E82">
      <w:pPr>
        <w:rPr>
          <w:rFonts w:ascii="Times New Roman" w:hAnsi="Times New Roman" w:cs="Times New Roman"/>
          <w:sz w:val="28"/>
          <w:szCs w:val="28"/>
        </w:rPr>
      </w:pPr>
    </w:p>
    <w:p w14:paraId="3E9DC1B4" w14:textId="77777777" w:rsidR="002B6E32" w:rsidRDefault="002B6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970A8D" w:rsidRPr="004376D3" w14:paraId="18864CE2" w14:textId="77777777" w:rsidTr="000A2EDF">
        <w:tc>
          <w:tcPr>
            <w:tcW w:w="2263" w:type="dxa"/>
            <w:gridSpan w:val="2"/>
            <w:vMerge w:val="restart"/>
            <w:vAlign w:val="center"/>
          </w:tcPr>
          <w:p w14:paraId="451CF925" w14:textId="77777777" w:rsidR="00970A8D" w:rsidRPr="004376D3" w:rsidRDefault="00970A8D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038EE9B8" w14:textId="77777777" w:rsidR="00970A8D" w:rsidRPr="004376D3" w:rsidRDefault="00970A8D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1CA8F330" w14:textId="77777777" w:rsidR="00970A8D" w:rsidRPr="004376D3" w:rsidRDefault="00970A8D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970A8D" w:rsidRPr="004376D3" w14:paraId="6C240642" w14:textId="77777777" w:rsidTr="000A2EDF">
        <w:tc>
          <w:tcPr>
            <w:tcW w:w="2263" w:type="dxa"/>
            <w:gridSpan w:val="2"/>
            <w:vMerge/>
            <w:vAlign w:val="center"/>
          </w:tcPr>
          <w:p w14:paraId="734048C6" w14:textId="77777777" w:rsidR="00970A8D" w:rsidRPr="004376D3" w:rsidRDefault="00970A8D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434C97F" w14:textId="77777777" w:rsidR="00970A8D" w:rsidRPr="004376D3" w:rsidRDefault="00970A8D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7822C076" w14:textId="77777777" w:rsidR="00970A8D" w:rsidRPr="004376D3" w:rsidRDefault="00970A8D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683E58F7" w14:textId="77777777" w:rsidR="00970A8D" w:rsidRPr="004376D3" w:rsidRDefault="00970A8D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3AE7DD5D" w14:textId="77777777" w:rsidR="00970A8D" w:rsidRPr="004376D3" w:rsidRDefault="00970A8D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2B6E32" w:rsidRPr="00FD28EF" w14:paraId="01461E91" w14:textId="77777777" w:rsidTr="00896FD6">
        <w:tc>
          <w:tcPr>
            <w:tcW w:w="562" w:type="dxa"/>
            <w:vMerge w:val="restart"/>
          </w:tcPr>
          <w:p w14:paraId="3D110B23" w14:textId="77777777" w:rsidR="002B6E32" w:rsidRPr="004376D3" w:rsidRDefault="002B6E32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Д3</w:t>
            </w:r>
          </w:p>
        </w:tc>
        <w:tc>
          <w:tcPr>
            <w:tcW w:w="1701" w:type="dxa"/>
            <w:vMerge w:val="restart"/>
          </w:tcPr>
          <w:p w14:paraId="51E50C9D" w14:textId="77777777" w:rsidR="00462BB7" w:rsidRDefault="00462BB7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Экономика и финансы</w:t>
            </w:r>
          </w:p>
          <w:p w14:paraId="5B21C723" w14:textId="77777777" w:rsidR="002B6E32" w:rsidRDefault="00462BB7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2B6E3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977" w:type="dxa"/>
            <w:vMerge w:val="restart"/>
          </w:tcPr>
          <w:p w14:paraId="39E17D54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Расчет затрат</w:t>
            </w:r>
          </w:p>
        </w:tc>
        <w:tc>
          <w:tcPr>
            <w:tcW w:w="709" w:type="dxa"/>
            <w:vMerge w:val="restart"/>
          </w:tcPr>
          <w:p w14:paraId="1A91E3C6" w14:textId="77777777" w:rsidR="002B6E32" w:rsidRDefault="002B6E32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2,00</w:t>
            </w:r>
          </w:p>
        </w:tc>
        <w:tc>
          <w:tcPr>
            <w:tcW w:w="7596" w:type="dxa"/>
          </w:tcPr>
          <w:p w14:paraId="69DBD7C0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Представлен формальный расчет затрат на проектирование и производство цифрового продукта</w:t>
            </w:r>
          </w:p>
        </w:tc>
        <w:tc>
          <w:tcPr>
            <w:tcW w:w="1015" w:type="dxa"/>
            <w:vAlign w:val="center"/>
          </w:tcPr>
          <w:p w14:paraId="31F0E320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1B128C36" w14:textId="77777777" w:rsidTr="00896FD6">
        <w:tc>
          <w:tcPr>
            <w:tcW w:w="562" w:type="dxa"/>
            <w:vMerge/>
          </w:tcPr>
          <w:p w14:paraId="7A0F4F47" w14:textId="77777777" w:rsidR="002B6E32" w:rsidRDefault="002B6E32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861563F" w14:textId="77777777" w:rsidR="002B6E32" w:rsidRDefault="002B6E32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9369338" w14:textId="77777777" w:rsidR="002B6E32" w:rsidRPr="008F2519" w:rsidRDefault="002B6E32" w:rsidP="00795E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DBA8724" w14:textId="77777777" w:rsidR="002B6E32" w:rsidRDefault="002B6E32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47DF219B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Представлен формальный расчет затрат на внедрение цифрового продукта</w:t>
            </w:r>
          </w:p>
        </w:tc>
        <w:tc>
          <w:tcPr>
            <w:tcW w:w="1015" w:type="dxa"/>
            <w:vAlign w:val="center"/>
          </w:tcPr>
          <w:p w14:paraId="5619139F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6E763CA6" w14:textId="77777777" w:rsidTr="00896FD6">
        <w:tc>
          <w:tcPr>
            <w:tcW w:w="562" w:type="dxa"/>
            <w:vMerge/>
          </w:tcPr>
          <w:p w14:paraId="3199B81A" w14:textId="77777777" w:rsidR="002B6E32" w:rsidRDefault="002B6E32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1389808" w14:textId="77777777" w:rsidR="002B6E32" w:rsidRDefault="002B6E32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32D5BE6" w14:textId="77777777" w:rsidR="002B6E32" w:rsidRPr="008F2519" w:rsidRDefault="002B6E32" w:rsidP="00795E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E2B5D19" w14:textId="77777777" w:rsidR="002B6E32" w:rsidRDefault="002B6E32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009F5A0F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Представлен формальный расчет затрат на эксплуатацию цифрового продукта</w:t>
            </w:r>
          </w:p>
        </w:tc>
        <w:tc>
          <w:tcPr>
            <w:tcW w:w="1015" w:type="dxa"/>
            <w:vAlign w:val="center"/>
          </w:tcPr>
          <w:p w14:paraId="7C4E99FB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6DF441AF" w14:textId="77777777" w:rsidTr="00896FD6">
        <w:tc>
          <w:tcPr>
            <w:tcW w:w="562" w:type="dxa"/>
            <w:vMerge/>
          </w:tcPr>
          <w:p w14:paraId="4901AB75" w14:textId="77777777" w:rsidR="002B6E32" w:rsidRDefault="002B6E32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01B8AC8" w14:textId="77777777" w:rsidR="002B6E32" w:rsidRDefault="002B6E32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BA80E59" w14:textId="77777777" w:rsidR="002B6E32" w:rsidRPr="008F2519" w:rsidRDefault="002B6E32" w:rsidP="00795E2C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93B3132" w14:textId="77777777" w:rsidR="002B6E32" w:rsidRDefault="002B6E32" w:rsidP="00795E2C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0EDAFBDF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Представлен формальный расчет затрат на проведение реорганизации</w:t>
            </w:r>
          </w:p>
        </w:tc>
        <w:tc>
          <w:tcPr>
            <w:tcW w:w="1015" w:type="dxa"/>
            <w:vAlign w:val="center"/>
          </w:tcPr>
          <w:p w14:paraId="01FD500A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0A2D7930" w14:textId="77777777" w:rsidTr="00896FD6">
        <w:tc>
          <w:tcPr>
            <w:tcW w:w="562" w:type="dxa"/>
            <w:vMerge/>
          </w:tcPr>
          <w:p w14:paraId="4E88BD4D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ED324F0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53CEF98" w14:textId="77777777" w:rsidR="002B6E32" w:rsidRPr="008F2519" w:rsidRDefault="002B6E32" w:rsidP="00CB66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Pr="00CB6614">
              <w:rPr>
                <w:rFonts w:ascii="Times New Roman" w:hAnsi="Times New Roman" w:cs="Times New Roman"/>
                <w:sz w:val="18"/>
                <w:szCs w:val="18"/>
              </w:rPr>
              <w:t>Затрат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Технического задания</w:t>
            </w:r>
          </w:p>
        </w:tc>
        <w:tc>
          <w:tcPr>
            <w:tcW w:w="709" w:type="dxa"/>
            <w:vMerge w:val="restart"/>
          </w:tcPr>
          <w:p w14:paraId="7DC05CFA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1,50</w:t>
            </w:r>
          </w:p>
        </w:tc>
        <w:tc>
          <w:tcPr>
            <w:tcW w:w="7596" w:type="dxa"/>
          </w:tcPr>
          <w:p w14:paraId="57BBDCF4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Затраты на разработку цифрового продукта обоснованы в соответствии с ТЗ</w:t>
            </w:r>
          </w:p>
        </w:tc>
        <w:tc>
          <w:tcPr>
            <w:tcW w:w="1015" w:type="dxa"/>
            <w:vAlign w:val="center"/>
          </w:tcPr>
          <w:p w14:paraId="5D18597A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4797D7B1" w14:textId="77777777" w:rsidTr="00896FD6">
        <w:tc>
          <w:tcPr>
            <w:tcW w:w="562" w:type="dxa"/>
            <w:vMerge/>
          </w:tcPr>
          <w:p w14:paraId="0D8ECE14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A848C1D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A000CE1" w14:textId="77777777" w:rsidR="002B6E32" w:rsidRPr="008F2519" w:rsidRDefault="002B6E32" w:rsidP="00CB66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EFACD22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369C7070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Оценка затрат на разработку цифрового продукта соответствует указанным в ТЗ техническим и функциональным требованиям</w:t>
            </w:r>
          </w:p>
        </w:tc>
        <w:tc>
          <w:tcPr>
            <w:tcW w:w="1015" w:type="dxa"/>
            <w:vAlign w:val="center"/>
          </w:tcPr>
          <w:p w14:paraId="2A923F6C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6F1E6C9E" w14:textId="77777777" w:rsidTr="00896FD6">
        <w:tc>
          <w:tcPr>
            <w:tcW w:w="562" w:type="dxa"/>
            <w:vMerge/>
          </w:tcPr>
          <w:p w14:paraId="273A89C1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BC36C89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32778D1" w14:textId="77777777" w:rsidR="002B6E32" w:rsidRPr="008F2519" w:rsidRDefault="002B6E32" w:rsidP="000A2E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C52DAD7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11A2600C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затратах отсутствуют покупки технических средств, не отраженных в ТЗ</w:t>
            </w:r>
          </w:p>
        </w:tc>
        <w:tc>
          <w:tcPr>
            <w:tcW w:w="1015" w:type="dxa"/>
            <w:vAlign w:val="center"/>
          </w:tcPr>
          <w:p w14:paraId="1D4B5C3E" w14:textId="77777777" w:rsidR="002B6E32" w:rsidRPr="004804EB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6C509E23" w14:textId="77777777" w:rsidTr="00896FD6">
        <w:tc>
          <w:tcPr>
            <w:tcW w:w="562" w:type="dxa"/>
            <w:vMerge/>
          </w:tcPr>
          <w:p w14:paraId="7D39EF24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2984120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160724A5" w14:textId="77777777" w:rsidR="002B6E32" w:rsidRPr="008F2519" w:rsidRDefault="002B6E32" w:rsidP="000A2E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Pr="00CB6614">
              <w:rPr>
                <w:rFonts w:ascii="Times New Roman" w:hAnsi="Times New Roman" w:cs="Times New Roman"/>
                <w:sz w:val="18"/>
                <w:szCs w:val="18"/>
              </w:rPr>
              <w:t>Программ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CB6614">
              <w:rPr>
                <w:rFonts w:ascii="Times New Roman" w:hAnsi="Times New Roman" w:cs="Times New Roman"/>
                <w:sz w:val="18"/>
                <w:szCs w:val="18"/>
              </w:rPr>
              <w:t xml:space="preserve"> реорганизации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CB6614">
              <w:rPr>
                <w:rFonts w:ascii="Times New Roman" w:hAnsi="Times New Roman" w:cs="Times New Roman"/>
                <w:sz w:val="18"/>
                <w:szCs w:val="18"/>
              </w:rPr>
              <w:t xml:space="preserve"> Затрат</w:t>
            </w:r>
          </w:p>
        </w:tc>
        <w:tc>
          <w:tcPr>
            <w:tcW w:w="709" w:type="dxa"/>
            <w:vMerge w:val="restart"/>
          </w:tcPr>
          <w:p w14:paraId="2B159460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  <w:tc>
          <w:tcPr>
            <w:tcW w:w="7596" w:type="dxa"/>
          </w:tcPr>
          <w:p w14:paraId="75E9F6D2" w14:textId="77777777" w:rsidR="002B6E32" w:rsidRPr="004804EB" w:rsidRDefault="002B6E32" w:rsidP="000A2E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CB6614">
              <w:rPr>
                <w:rFonts w:ascii="Times New Roman" w:hAnsi="Times New Roman" w:cs="Times New Roman"/>
                <w:sz w:val="18"/>
                <w:szCs w:val="18"/>
              </w:rPr>
              <w:t>В затратах учтены модернизируемые элементы новой схемы ИТ-инфраструктуры</w:t>
            </w:r>
          </w:p>
        </w:tc>
        <w:tc>
          <w:tcPr>
            <w:tcW w:w="1015" w:type="dxa"/>
            <w:vAlign w:val="center"/>
          </w:tcPr>
          <w:p w14:paraId="2BAECF3A" w14:textId="77777777" w:rsidR="002B6E32" w:rsidRPr="004804EB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32247E2D" w14:textId="77777777" w:rsidTr="00896FD6">
        <w:tc>
          <w:tcPr>
            <w:tcW w:w="562" w:type="dxa"/>
            <w:vMerge/>
          </w:tcPr>
          <w:p w14:paraId="6BCF9C26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A64C54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4CAE300" w14:textId="77777777" w:rsidR="002B6E32" w:rsidRPr="008F2519" w:rsidRDefault="002B6E32" w:rsidP="000A2EDF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673181E" w14:textId="77777777" w:rsidR="002B6E32" w:rsidRDefault="002B6E32" w:rsidP="000A2EDF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38711BAE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затратах учтены все мероприятия программы реорганизации</w:t>
            </w:r>
          </w:p>
        </w:tc>
        <w:tc>
          <w:tcPr>
            <w:tcW w:w="1015" w:type="dxa"/>
            <w:vAlign w:val="center"/>
          </w:tcPr>
          <w:p w14:paraId="663FA186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96FD6" w:rsidRPr="00FD28EF" w14:paraId="45DA3C2B" w14:textId="77777777" w:rsidTr="00896FD6">
        <w:tc>
          <w:tcPr>
            <w:tcW w:w="562" w:type="dxa"/>
            <w:vMerge/>
          </w:tcPr>
          <w:p w14:paraId="3D095EC9" w14:textId="77777777" w:rsidR="00896FD6" w:rsidRDefault="00896FD6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B862814" w14:textId="77777777" w:rsidR="00896FD6" w:rsidRDefault="00896FD6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54BC3FB0" w14:textId="77777777" w:rsidR="00896FD6" w:rsidRPr="002B6E32" w:rsidRDefault="00896FD6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Финансовая модель</w:t>
            </w:r>
          </w:p>
        </w:tc>
        <w:tc>
          <w:tcPr>
            <w:tcW w:w="709" w:type="dxa"/>
            <w:vMerge w:val="restart"/>
          </w:tcPr>
          <w:p w14:paraId="54E41429" w14:textId="77777777" w:rsidR="00896FD6" w:rsidRPr="002B6E32" w:rsidRDefault="00896FD6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2,00</w:t>
            </w:r>
          </w:p>
        </w:tc>
        <w:tc>
          <w:tcPr>
            <w:tcW w:w="7596" w:type="dxa"/>
          </w:tcPr>
          <w:p w14:paraId="4CE63ED6" w14:textId="77777777" w:rsidR="00896FD6" w:rsidRPr="002B6E32" w:rsidRDefault="00896FD6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Представлена параметрическая финансовая модель новой организации процессов</w:t>
            </w:r>
          </w:p>
        </w:tc>
        <w:tc>
          <w:tcPr>
            <w:tcW w:w="1015" w:type="dxa"/>
            <w:vAlign w:val="center"/>
          </w:tcPr>
          <w:p w14:paraId="38057EB2" w14:textId="77777777" w:rsidR="00896FD6" w:rsidRPr="002B6E32" w:rsidRDefault="00896FD6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96FD6" w:rsidRPr="00FD28EF" w14:paraId="709B01D3" w14:textId="77777777" w:rsidTr="00896FD6">
        <w:tc>
          <w:tcPr>
            <w:tcW w:w="562" w:type="dxa"/>
            <w:vMerge/>
          </w:tcPr>
          <w:p w14:paraId="60431EBA" w14:textId="77777777" w:rsidR="00896FD6" w:rsidRDefault="00896FD6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FEAEFF" w14:textId="77777777" w:rsidR="00896FD6" w:rsidRDefault="00896FD6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0A8C35EC" w14:textId="77777777" w:rsidR="00896FD6" w:rsidRPr="008F2519" w:rsidRDefault="00896FD6" w:rsidP="00CB66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FFD4493" w14:textId="77777777" w:rsidR="00896FD6" w:rsidRPr="002B6E32" w:rsidRDefault="00896FD6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723C8AD3" w14:textId="77777777" w:rsidR="00896FD6" w:rsidRPr="002B6E32" w:rsidRDefault="00896FD6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С помощью финансовой модели обоснована финансовая выгода цифровой трансформации</w:t>
            </w:r>
          </w:p>
        </w:tc>
        <w:tc>
          <w:tcPr>
            <w:tcW w:w="1015" w:type="dxa"/>
            <w:vAlign w:val="center"/>
          </w:tcPr>
          <w:p w14:paraId="17A6AF2D" w14:textId="77777777" w:rsidR="00896FD6" w:rsidRPr="002B6E32" w:rsidRDefault="00896FD6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  <w:tr w:rsidR="00896FD6" w:rsidRPr="00FD28EF" w14:paraId="66449A7E" w14:textId="77777777" w:rsidTr="00896FD6">
        <w:tc>
          <w:tcPr>
            <w:tcW w:w="562" w:type="dxa"/>
            <w:vMerge/>
          </w:tcPr>
          <w:p w14:paraId="05A1E980" w14:textId="77777777" w:rsidR="00896FD6" w:rsidRDefault="00896FD6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F879211" w14:textId="77777777" w:rsidR="00896FD6" w:rsidRDefault="00896FD6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EFB6359" w14:textId="77777777" w:rsidR="00896FD6" w:rsidRPr="008F2519" w:rsidRDefault="00896FD6" w:rsidP="00CB6614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D1F50FC" w14:textId="77777777" w:rsidR="00896FD6" w:rsidRPr="002B6E32" w:rsidRDefault="00896FD6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</w:tcPr>
          <w:p w14:paraId="05728C92" w14:textId="77777777" w:rsidR="00896FD6" w:rsidRPr="002B6E32" w:rsidRDefault="00896FD6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финансовой модели использована методология UNIT-экономики</w:t>
            </w:r>
          </w:p>
        </w:tc>
        <w:tc>
          <w:tcPr>
            <w:tcW w:w="1015" w:type="dxa"/>
            <w:vAlign w:val="center"/>
          </w:tcPr>
          <w:p w14:paraId="16877949" w14:textId="77777777" w:rsidR="00896FD6" w:rsidRPr="002B6E32" w:rsidRDefault="00896FD6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2321C528" w14:textId="77777777" w:rsidTr="00896FD6">
        <w:tc>
          <w:tcPr>
            <w:tcW w:w="562" w:type="dxa"/>
            <w:vMerge/>
          </w:tcPr>
          <w:p w14:paraId="70E7BDB8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56635E8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3D2EB4B6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Затрат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Финансов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модел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709" w:type="dxa"/>
          </w:tcPr>
          <w:p w14:paraId="43D78322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</w:tcPr>
          <w:p w14:paraId="3DCE8119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финансовой модели учтены все рассчитанные затраты</w:t>
            </w:r>
          </w:p>
        </w:tc>
        <w:tc>
          <w:tcPr>
            <w:tcW w:w="1015" w:type="dxa"/>
            <w:vAlign w:val="center"/>
          </w:tcPr>
          <w:p w14:paraId="363B7C71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0F8D2656" w14:textId="77777777" w:rsidTr="00896FD6">
        <w:tc>
          <w:tcPr>
            <w:tcW w:w="562" w:type="dxa"/>
            <w:vMerge/>
          </w:tcPr>
          <w:p w14:paraId="61955BA8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EA2ADA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677AB978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Показател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ей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эффективности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Финансов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модел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709" w:type="dxa"/>
          </w:tcPr>
          <w:p w14:paraId="6A2A2D59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  <w:tc>
          <w:tcPr>
            <w:tcW w:w="7596" w:type="dxa"/>
          </w:tcPr>
          <w:p w14:paraId="6F1A99BA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Финансовая модель позволяет достичь всех планируемых финансовых показателей эффективности</w:t>
            </w:r>
          </w:p>
        </w:tc>
        <w:tc>
          <w:tcPr>
            <w:tcW w:w="1015" w:type="dxa"/>
            <w:vAlign w:val="center"/>
          </w:tcPr>
          <w:p w14:paraId="6A887213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</w:tbl>
    <w:p w14:paraId="35046624" w14:textId="77777777" w:rsidR="00CB6614" w:rsidRDefault="00CB66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709"/>
        <w:gridCol w:w="7596"/>
        <w:gridCol w:w="1015"/>
      </w:tblGrid>
      <w:tr w:rsidR="00CB6614" w:rsidRPr="004376D3" w14:paraId="5E608CED" w14:textId="77777777" w:rsidTr="000A2EDF">
        <w:tc>
          <w:tcPr>
            <w:tcW w:w="2263" w:type="dxa"/>
            <w:gridSpan w:val="2"/>
            <w:vMerge w:val="restart"/>
            <w:vAlign w:val="center"/>
          </w:tcPr>
          <w:p w14:paraId="04CF5610" w14:textId="77777777" w:rsidR="00CB6614" w:rsidRPr="004376D3" w:rsidRDefault="00CB6614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Подк</w:t>
            </w: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ритерий</w:t>
            </w:r>
          </w:p>
        </w:tc>
        <w:tc>
          <w:tcPr>
            <w:tcW w:w="3686" w:type="dxa"/>
            <w:gridSpan w:val="2"/>
            <w:vAlign w:val="center"/>
          </w:tcPr>
          <w:p w14:paraId="21255544" w14:textId="77777777" w:rsidR="00CB6614" w:rsidRPr="004376D3" w:rsidRDefault="00CB6614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Аспект</w:t>
            </w:r>
          </w:p>
        </w:tc>
        <w:tc>
          <w:tcPr>
            <w:tcW w:w="8611" w:type="dxa"/>
            <w:gridSpan w:val="2"/>
            <w:vAlign w:val="center"/>
          </w:tcPr>
          <w:p w14:paraId="3044E70C" w14:textId="77777777" w:rsidR="00CB6614" w:rsidRPr="004376D3" w:rsidRDefault="00CB6614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Элемент оценки (признак выполнения аспекта)</w:t>
            </w:r>
          </w:p>
        </w:tc>
      </w:tr>
      <w:tr w:rsidR="00CB6614" w:rsidRPr="004376D3" w14:paraId="06D58982" w14:textId="77777777" w:rsidTr="000A2EDF">
        <w:tc>
          <w:tcPr>
            <w:tcW w:w="2263" w:type="dxa"/>
            <w:gridSpan w:val="2"/>
            <w:vMerge/>
            <w:vAlign w:val="center"/>
          </w:tcPr>
          <w:p w14:paraId="390B4A92" w14:textId="77777777" w:rsidR="00CB6614" w:rsidRPr="004376D3" w:rsidRDefault="00CB6614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138A127" w14:textId="77777777" w:rsidR="00CB6614" w:rsidRPr="004376D3" w:rsidRDefault="00CB6614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14:paraId="748B0E09" w14:textId="77777777" w:rsidR="00CB6614" w:rsidRPr="004376D3" w:rsidRDefault="00CB6614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  <w:tc>
          <w:tcPr>
            <w:tcW w:w="7596" w:type="dxa"/>
            <w:vAlign w:val="center"/>
          </w:tcPr>
          <w:p w14:paraId="15A66A4E" w14:textId="77777777" w:rsidR="00CB6614" w:rsidRPr="004376D3" w:rsidRDefault="00CB6614" w:rsidP="000A2EDF">
            <w:pPr>
              <w:spacing w:before="4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015" w:type="dxa"/>
            <w:vAlign w:val="center"/>
          </w:tcPr>
          <w:p w14:paraId="2C48FB18" w14:textId="77777777" w:rsidR="00CB6614" w:rsidRPr="004376D3" w:rsidRDefault="00CB6614" w:rsidP="000A2E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6D3">
              <w:rPr>
                <w:rFonts w:ascii="Times New Roman" w:hAnsi="Times New Roman" w:cs="Times New Roman"/>
                <w:b/>
                <w:sz w:val="18"/>
                <w:szCs w:val="18"/>
              </w:rPr>
              <w:t>Балл</w:t>
            </w:r>
          </w:p>
        </w:tc>
      </w:tr>
      <w:tr w:rsidR="002B6E32" w:rsidRPr="00FD28EF" w14:paraId="7091B99F" w14:textId="77777777" w:rsidTr="002B6E32">
        <w:tc>
          <w:tcPr>
            <w:tcW w:w="562" w:type="dxa"/>
            <w:vMerge w:val="restart"/>
          </w:tcPr>
          <w:p w14:paraId="49090622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Д4</w:t>
            </w:r>
          </w:p>
        </w:tc>
        <w:tc>
          <w:tcPr>
            <w:tcW w:w="1701" w:type="dxa"/>
            <w:vMerge w:val="restart"/>
          </w:tcPr>
          <w:p w14:paraId="7A3D323F" w14:textId="77777777" w:rsidR="00462BB7" w:rsidRDefault="00462BB7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Кадры и человеческий капитал</w:t>
            </w:r>
          </w:p>
          <w:p w14:paraId="18BD8A4F" w14:textId="77777777" w:rsidR="002B6E32" w:rsidRDefault="00462BB7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2B6E3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977" w:type="dxa"/>
            <w:vMerge w:val="restart"/>
          </w:tcPr>
          <w:p w14:paraId="3A6FB012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Матрица компетенций</w:t>
            </w:r>
          </w:p>
        </w:tc>
        <w:tc>
          <w:tcPr>
            <w:tcW w:w="709" w:type="dxa"/>
            <w:vMerge w:val="restart"/>
          </w:tcPr>
          <w:p w14:paraId="69C2854B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  <w:tc>
          <w:tcPr>
            <w:tcW w:w="7596" w:type="dxa"/>
            <w:vAlign w:val="bottom"/>
          </w:tcPr>
          <w:p w14:paraId="66807785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Представлен список цифровых компетенций</w:t>
            </w:r>
          </w:p>
        </w:tc>
        <w:tc>
          <w:tcPr>
            <w:tcW w:w="1015" w:type="dxa"/>
            <w:vAlign w:val="center"/>
          </w:tcPr>
          <w:p w14:paraId="69760B05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2B6E32" w:rsidRPr="00FD28EF" w14:paraId="5A53E792" w14:textId="77777777" w:rsidTr="002B6E32">
        <w:tc>
          <w:tcPr>
            <w:tcW w:w="562" w:type="dxa"/>
            <w:vMerge/>
          </w:tcPr>
          <w:p w14:paraId="218AFDCD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C3770D2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5F00FD8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59C8626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60D30784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Для всех цифровых компетенций указаны индикаторы освоения (Знать, Уметь)</w:t>
            </w:r>
          </w:p>
        </w:tc>
        <w:tc>
          <w:tcPr>
            <w:tcW w:w="1015" w:type="dxa"/>
            <w:vAlign w:val="center"/>
          </w:tcPr>
          <w:p w14:paraId="1AD43723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2B6E32" w:rsidRPr="00FD28EF" w14:paraId="1CED1832" w14:textId="77777777" w:rsidTr="002B6E32">
        <w:tc>
          <w:tcPr>
            <w:tcW w:w="562" w:type="dxa"/>
            <w:vMerge/>
          </w:tcPr>
          <w:p w14:paraId="5FE7AC2C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5C4EF8C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F26A659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8C89208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1196ED63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Представлены цифровые компетенции Soft- и Hard-skills</w:t>
            </w:r>
          </w:p>
        </w:tc>
        <w:tc>
          <w:tcPr>
            <w:tcW w:w="1015" w:type="dxa"/>
            <w:vAlign w:val="center"/>
          </w:tcPr>
          <w:p w14:paraId="661DB672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2B6E32" w:rsidRPr="00FD28EF" w14:paraId="27305B67" w14:textId="77777777" w:rsidTr="002B6E32">
        <w:tc>
          <w:tcPr>
            <w:tcW w:w="562" w:type="dxa"/>
            <w:vMerge/>
          </w:tcPr>
          <w:p w14:paraId="4EC5F567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B6455F3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73420379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68C1BA3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080D1E99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матрице цифровых компетенций установлено соответствие всех компетенций и всех сотрудников</w:t>
            </w:r>
          </w:p>
        </w:tc>
        <w:tc>
          <w:tcPr>
            <w:tcW w:w="1015" w:type="dxa"/>
            <w:vAlign w:val="center"/>
          </w:tcPr>
          <w:p w14:paraId="7A5B9A03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2B6E32" w:rsidRPr="00FD28EF" w14:paraId="2E1B344C" w14:textId="77777777" w:rsidTr="002B6E32">
        <w:tc>
          <w:tcPr>
            <w:tcW w:w="562" w:type="dxa"/>
            <w:vMerge/>
          </w:tcPr>
          <w:p w14:paraId="052F5111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345BA11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24FFDD31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Ролев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ой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модел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 и 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Матриц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компетенций</w:t>
            </w:r>
          </w:p>
        </w:tc>
        <w:tc>
          <w:tcPr>
            <w:tcW w:w="709" w:type="dxa"/>
            <w:vMerge w:val="restart"/>
          </w:tcPr>
          <w:p w14:paraId="06D5716E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1,25</w:t>
            </w:r>
          </w:p>
        </w:tc>
        <w:tc>
          <w:tcPr>
            <w:tcW w:w="7596" w:type="dxa"/>
            <w:vAlign w:val="bottom"/>
          </w:tcPr>
          <w:p w14:paraId="456D3E29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Матрица цифровых компетенций задана для всех участников ролевой модели, взаимодействующих с цифровым продуктом</w:t>
            </w:r>
          </w:p>
        </w:tc>
        <w:tc>
          <w:tcPr>
            <w:tcW w:w="1015" w:type="dxa"/>
            <w:vAlign w:val="center"/>
          </w:tcPr>
          <w:p w14:paraId="0AF68363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2B6E32" w:rsidRPr="00FD28EF" w14:paraId="05E6B64D" w14:textId="77777777" w:rsidTr="002B6E32">
        <w:tc>
          <w:tcPr>
            <w:tcW w:w="562" w:type="dxa"/>
            <w:vMerge/>
          </w:tcPr>
          <w:p w14:paraId="64B21E73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0470FA0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612F2B8A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9A632BC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7F53BD4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Для всех сотрудников приведенных цифровых компетенций достаточно для работы с цифровым продуктом в соответствии с их ролью</w:t>
            </w:r>
          </w:p>
        </w:tc>
        <w:tc>
          <w:tcPr>
            <w:tcW w:w="1015" w:type="dxa"/>
            <w:vAlign w:val="center"/>
          </w:tcPr>
          <w:p w14:paraId="0604EC37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  <w:tr w:rsidR="002B6E32" w:rsidRPr="00FD28EF" w14:paraId="1CBE0F4D" w14:textId="77777777" w:rsidTr="002B6E32">
        <w:tc>
          <w:tcPr>
            <w:tcW w:w="562" w:type="dxa"/>
            <w:vMerge/>
          </w:tcPr>
          <w:p w14:paraId="7EEC63E9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DC1EDD6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3CDFEE4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ехнического задания и 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Матриц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компетенций</w:t>
            </w:r>
          </w:p>
        </w:tc>
        <w:tc>
          <w:tcPr>
            <w:tcW w:w="709" w:type="dxa"/>
          </w:tcPr>
          <w:p w14:paraId="30B823A1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  <w:tc>
          <w:tcPr>
            <w:tcW w:w="7596" w:type="dxa"/>
            <w:vAlign w:val="bottom"/>
          </w:tcPr>
          <w:p w14:paraId="233BB72C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Набор и уровень цифровых компетенций (индикаторы освоения) достаточны для работы с цифровым продуктом</w:t>
            </w:r>
          </w:p>
        </w:tc>
        <w:tc>
          <w:tcPr>
            <w:tcW w:w="1015" w:type="dxa"/>
            <w:vAlign w:val="center"/>
          </w:tcPr>
          <w:p w14:paraId="44EEEB1A" w14:textId="77777777" w:rsidR="002B6E32" w:rsidRPr="004804EB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1,00</w:t>
            </w:r>
          </w:p>
        </w:tc>
      </w:tr>
      <w:tr w:rsidR="002B6E32" w:rsidRPr="00FD28EF" w14:paraId="122217C7" w14:textId="77777777" w:rsidTr="002B6E32">
        <w:tc>
          <w:tcPr>
            <w:tcW w:w="562" w:type="dxa"/>
            <w:vMerge/>
          </w:tcPr>
          <w:p w14:paraId="425DC20F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1EA7F0F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3C193279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Программа обучения</w:t>
            </w:r>
          </w:p>
        </w:tc>
        <w:tc>
          <w:tcPr>
            <w:tcW w:w="709" w:type="dxa"/>
            <w:vMerge w:val="restart"/>
          </w:tcPr>
          <w:p w14:paraId="2DB2257F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2,00</w:t>
            </w:r>
          </w:p>
        </w:tc>
        <w:tc>
          <w:tcPr>
            <w:tcW w:w="7596" w:type="dxa"/>
            <w:vAlign w:val="bottom"/>
          </w:tcPr>
          <w:p w14:paraId="2655554D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примерной программе обучения для каждого модуля указаны темы</w:t>
            </w:r>
          </w:p>
        </w:tc>
        <w:tc>
          <w:tcPr>
            <w:tcW w:w="1015" w:type="dxa"/>
            <w:vAlign w:val="center"/>
          </w:tcPr>
          <w:p w14:paraId="32B62E7C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2B6E32" w:rsidRPr="00FD28EF" w14:paraId="5CEAEB6E" w14:textId="77777777" w:rsidTr="002B6E32">
        <w:tc>
          <w:tcPr>
            <w:tcW w:w="562" w:type="dxa"/>
            <w:vMerge/>
          </w:tcPr>
          <w:p w14:paraId="40F6E0C5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A19B73D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797788D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8F88772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1711287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примерной программе обучения указана длительность и тип занятий (лекция, практика и т.п.) для каждой темы</w:t>
            </w:r>
          </w:p>
        </w:tc>
        <w:tc>
          <w:tcPr>
            <w:tcW w:w="1015" w:type="dxa"/>
            <w:vAlign w:val="center"/>
          </w:tcPr>
          <w:p w14:paraId="19E0B776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2B6E32" w:rsidRPr="00FD28EF" w14:paraId="570B3AE9" w14:textId="77777777" w:rsidTr="002B6E32">
        <w:tc>
          <w:tcPr>
            <w:tcW w:w="562" w:type="dxa"/>
            <w:vMerge/>
          </w:tcPr>
          <w:p w14:paraId="3B56B254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804126A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F433471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03F94E9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240A1E2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примерной программе обучения для каждой темы указаны результаты освоения (индикаторы освоения компетенций из списка)</w:t>
            </w:r>
          </w:p>
        </w:tc>
        <w:tc>
          <w:tcPr>
            <w:tcW w:w="1015" w:type="dxa"/>
            <w:vAlign w:val="center"/>
          </w:tcPr>
          <w:p w14:paraId="148F4308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2F147A43" w14:textId="77777777" w:rsidTr="002B6E32">
        <w:tc>
          <w:tcPr>
            <w:tcW w:w="562" w:type="dxa"/>
            <w:vMerge/>
          </w:tcPr>
          <w:p w14:paraId="64DFCE8A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903726D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1449A7D3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8B8169A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794800B0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Результаты освоения всех тем модуля полностью соответствуют результатам освоения соответствующей компетенции</w:t>
            </w:r>
          </w:p>
        </w:tc>
        <w:tc>
          <w:tcPr>
            <w:tcW w:w="1015" w:type="dxa"/>
            <w:vAlign w:val="center"/>
          </w:tcPr>
          <w:p w14:paraId="5A4F4B9C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39D2F3CA" w14:textId="77777777" w:rsidTr="002B6E32">
        <w:tc>
          <w:tcPr>
            <w:tcW w:w="562" w:type="dxa"/>
            <w:vMerge/>
          </w:tcPr>
          <w:p w14:paraId="3FA326F8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11ACEA2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C761530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917A17D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2A9B0417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Примерная программа обучения оформлена в соответствии с требованиями законодательства и нормативных актов</w:t>
            </w:r>
          </w:p>
        </w:tc>
        <w:tc>
          <w:tcPr>
            <w:tcW w:w="1015" w:type="dxa"/>
            <w:vAlign w:val="center"/>
          </w:tcPr>
          <w:p w14:paraId="17F8AB5E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5B6AD6AE" w14:textId="77777777" w:rsidTr="002B6E32">
        <w:tc>
          <w:tcPr>
            <w:tcW w:w="562" w:type="dxa"/>
            <w:vMerge/>
          </w:tcPr>
          <w:p w14:paraId="6CDF6086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086F435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</w:tcPr>
          <w:p w14:paraId="64537516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Матриц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компетенций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Программ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обучения</w:t>
            </w:r>
          </w:p>
        </w:tc>
        <w:tc>
          <w:tcPr>
            <w:tcW w:w="709" w:type="dxa"/>
            <w:vMerge w:val="restart"/>
          </w:tcPr>
          <w:p w14:paraId="70BFB30B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1,50</w:t>
            </w:r>
          </w:p>
        </w:tc>
        <w:tc>
          <w:tcPr>
            <w:tcW w:w="7596" w:type="dxa"/>
            <w:vAlign w:val="bottom"/>
          </w:tcPr>
          <w:p w14:paraId="054495F9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примерной программе обучения каждой компетенции матрицы соответствует отдельный модуль</w:t>
            </w:r>
          </w:p>
        </w:tc>
        <w:tc>
          <w:tcPr>
            <w:tcW w:w="1015" w:type="dxa"/>
            <w:vAlign w:val="center"/>
          </w:tcPr>
          <w:p w14:paraId="333A375E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662178FF" w14:textId="77777777" w:rsidTr="002B6E32">
        <w:tc>
          <w:tcPr>
            <w:tcW w:w="562" w:type="dxa"/>
            <w:vMerge/>
          </w:tcPr>
          <w:p w14:paraId="2CBAC0A1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37CBE27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3979398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905F540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549E7995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Корректно определено количество обучающихся по каждому модулю</w:t>
            </w:r>
          </w:p>
        </w:tc>
        <w:tc>
          <w:tcPr>
            <w:tcW w:w="1015" w:type="dxa"/>
            <w:vAlign w:val="center"/>
          </w:tcPr>
          <w:p w14:paraId="5EAB2118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6AC38DE1" w14:textId="77777777" w:rsidTr="002B6E32">
        <w:tc>
          <w:tcPr>
            <w:tcW w:w="562" w:type="dxa"/>
            <w:vMerge/>
          </w:tcPr>
          <w:p w14:paraId="2D2BC254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CAD561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3A689AF1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A0CEBF0" w14:textId="77777777" w:rsidR="002B6E32" w:rsidRDefault="002B6E32" w:rsidP="00AC646E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6" w:type="dxa"/>
            <w:vAlign w:val="bottom"/>
          </w:tcPr>
          <w:p w14:paraId="3CC4459B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Темы и результаты освоения примерной программы обучения релевантные матрице компетенции</w:t>
            </w:r>
          </w:p>
        </w:tc>
        <w:tc>
          <w:tcPr>
            <w:tcW w:w="1015" w:type="dxa"/>
            <w:vAlign w:val="center"/>
          </w:tcPr>
          <w:p w14:paraId="50AF28F8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58E1DBD8" w14:textId="77777777" w:rsidTr="002B6E32">
        <w:tc>
          <w:tcPr>
            <w:tcW w:w="562" w:type="dxa"/>
            <w:vMerge/>
          </w:tcPr>
          <w:p w14:paraId="6B26DE22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D249FAF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10ED49E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Затрат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Программ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обучения</w:t>
            </w:r>
          </w:p>
        </w:tc>
        <w:tc>
          <w:tcPr>
            <w:tcW w:w="709" w:type="dxa"/>
          </w:tcPr>
          <w:p w14:paraId="00FF754A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63433AB9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расчете затрат учтено обучение всех сотрудников в соответствии с временем обучения и количеством обучающихся по каждой теме</w:t>
            </w:r>
          </w:p>
        </w:tc>
        <w:tc>
          <w:tcPr>
            <w:tcW w:w="1015" w:type="dxa"/>
            <w:vAlign w:val="center"/>
          </w:tcPr>
          <w:p w14:paraId="2530B6CF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2B6E32" w:rsidRPr="00FD28EF" w14:paraId="063E4AD1" w14:textId="77777777" w:rsidTr="002B6E32">
        <w:tc>
          <w:tcPr>
            <w:tcW w:w="562" w:type="dxa"/>
            <w:vMerge/>
          </w:tcPr>
          <w:p w14:paraId="6BBBD398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FB15E2A" w14:textId="77777777" w:rsidR="002B6E32" w:rsidRDefault="002B6E32" w:rsidP="00CB6614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14:paraId="7276331E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Программ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реорганизации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Программ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 xml:space="preserve"> обучения</w:t>
            </w:r>
          </w:p>
        </w:tc>
        <w:tc>
          <w:tcPr>
            <w:tcW w:w="709" w:type="dxa"/>
          </w:tcPr>
          <w:p w14:paraId="3B93F924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7596" w:type="dxa"/>
            <w:vAlign w:val="bottom"/>
          </w:tcPr>
          <w:p w14:paraId="36C99BA4" w14:textId="77777777" w:rsidR="002B6E32" w:rsidRPr="002B6E32" w:rsidRDefault="002B6E32" w:rsidP="002B6E32">
            <w:pPr>
              <w:spacing w:before="40"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В программе реорганизации срок обучения совпадает с временем обучения сотрудников в соответствии с Программой обучения</w:t>
            </w:r>
          </w:p>
        </w:tc>
        <w:tc>
          <w:tcPr>
            <w:tcW w:w="1015" w:type="dxa"/>
            <w:vAlign w:val="center"/>
          </w:tcPr>
          <w:p w14:paraId="6F64B9F1" w14:textId="77777777" w:rsidR="002B6E32" w:rsidRPr="002B6E32" w:rsidRDefault="002B6E32" w:rsidP="002B6E32">
            <w:pPr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6E32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</w:tbl>
    <w:p w14:paraId="1EC8D592" w14:textId="77777777" w:rsidR="0084426E" w:rsidRDefault="0084426E" w:rsidP="0084426E">
      <w:pPr>
        <w:rPr>
          <w:rFonts w:ascii="Times New Roman" w:hAnsi="Times New Roman" w:cs="Times New Roman"/>
          <w:sz w:val="28"/>
          <w:szCs w:val="28"/>
        </w:rPr>
      </w:pPr>
    </w:p>
    <w:p w14:paraId="19B60ADF" w14:textId="77777777" w:rsidR="002973E2" w:rsidRPr="002973E2" w:rsidRDefault="002973E2" w:rsidP="002973E2">
      <w:pPr>
        <w:rPr>
          <w:rFonts w:ascii="Times New Roman" w:hAnsi="Times New Roman" w:cs="Times New Roman"/>
          <w:sz w:val="28"/>
          <w:szCs w:val="28"/>
        </w:rPr>
      </w:pPr>
    </w:p>
    <w:sectPr w:rsidR="002973E2" w:rsidRPr="002973E2" w:rsidSect="006256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E8"/>
    <w:rsid w:val="000002FE"/>
    <w:rsid w:val="000217B8"/>
    <w:rsid w:val="00060AFC"/>
    <w:rsid w:val="0009079D"/>
    <w:rsid w:val="000A2EDF"/>
    <w:rsid w:val="000A4C14"/>
    <w:rsid w:val="000C365A"/>
    <w:rsid w:val="000C446C"/>
    <w:rsid w:val="000D427A"/>
    <w:rsid w:val="000E46D0"/>
    <w:rsid w:val="000E7D05"/>
    <w:rsid w:val="000F180C"/>
    <w:rsid w:val="001158C2"/>
    <w:rsid w:val="00121BB8"/>
    <w:rsid w:val="00130931"/>
    <w:rsid w:val="00167231"/>
    <w:rsid w:val="00172C87"/>
    <w:rsid w:val="00172FAE"/>
    <w:rsid w:val="001766DA"/>
    <w:rsid w:val="001A2F9F"/>
    <w:rsid w:val="001A4936"/>
    <w:rsid w:val="002112B5"/>
    <w:rsid w:val="002127A9"/>
    <w:rsid w:val="002238EF"/>
    <w:rsid w:val="00233F61"/>
    <w:rsid w:val="00246C31"/>
    <w:rsid w:val="00266729"/>
    <w:rsid w:val="002973E2"/>
    <w:rsid w:val="002B6464"/>
    <w:rsid w:val="002B6E32"/>
    <w:rsid w:val="002D183E"/>
    <w:rsid w:val="002E2F95"/>
    <w:rsid w:val="002E7D5F"/>
    <w:rsid w:val="0036632D"/>
    <w:rsid w:val="003B0A4A"/>
    <w:rsid w:val="003C33EC"/>
    <w:rsid w:val="003F29EB"/>
    <w:rsid w:val="00400B94"/>
    <w:rsid w:val="00424FF0"/>
    <w:rsid w:val="004376D3"/>
    <w:rsid w:val="00462BB7"/>
    <w:rsid w:val="004730C1"/>
    <w:rsid w:val="004804EB"/>
    <w:rsid w:val="004C5EBB"/>
    <w:rsid w:val="004D15DF"/>
    <w:rsid w:val="004E19B5"/>
    <w:rsid w:val="004F2272"/>
    <w:rsid w:val="004F4DC5"/>
    <w:rsid w:val="004F6850"/>
    <w:rsid w:val="00503C89"/>
    <w:rsid w:val="005045CE"/>
    <w:rsid w:val="00510304"/>
    <w:rsid w:val="005336F3"/>
    <w:rsid w:val="00537A27"/>
    <w:rsid w:val="0054011C"/>
    <w:rsid w:val="00542ED0"/>
    <w:rsid w:val="00573145"/>
    <w:rsid w:val="00593584"/>
    <w:rsid w:val="005A2D32"/>
    <w:rsid w:val="005A5B08"/>
    <w:rsid w:val="005F5A46"/>
    <w:rsid w:val="00607AB3"/>
    <w:rsid w:val="006256F8"/>
    <w:rsid w:val="00631851"/>
    <w:rsid w:val="00684FF2"/>
    <w:rsid w:val="006A700D"/>
    <w:rsid w:val="006A7FE4"/>
    <w:rsid w:val="006C5B72"/>
    <w:rsid w:val="006D3B4A"/>
    <w:rsid w:val="006D7626"/>
    <w:rsid w:val="00733CE8"/>
    <w:rsid w:val="00745F05"/>
    <w:rsid w:val="00746842"/>
    <w:rsid w:val="00772CBA"/>
    <w:rsid w:val="00795E2C"/>
    <w:rsid w:val="007A1475"/>
    <w:rsid w:val="007B58FA"/>
    <w:rsid w:val="007C58BD"/>
    <w:rsid w:val="007D14D3"/>
    <w:rsid w:val="007D1E27"/>
    <w:rsid w:val="007E1BD5"/>
    <w:rsid w:val="007E33E1"/>
    <w:rsid w:val="007F2E82"/>
    <w:rsid w:val="00801E14"/>
    <w:rsid w:val="00832418"/>
    <w:rsid w:val="00832D3C"/>
    <w:rsid w:val="008402FF"/>
    <w:rsid w:val="008409EC"/>
    <w:rsid w:val="0084426E"/>
    <w:rsid w:val="00852519"/>
    <w:rsid w:val="0086689A"/>
    <w:rsid w:val="0088372C"/>
    <w:rsid w:val="00896FD6"/>
    <w:rsid w:val="008B4B4A"/>
    <w:rsid w:val="008E70ED"/>
    <w:rsid w:val="008F2519"/>
    <w:rsid w:val="009167BE"/>
    <w:rsid w:val="00930850"/>
    <w:rsid w:val="009316BC"/>
    <w:rsid w:val="00943F1A"/>
    <w:rsid w:val="00944F66"/>
    <w:rsid w:val="00970A8D"/>
    <w:rsid w:val="00A14451"/>
    <w:rsid w:val="00A359AC"/>
    <w:rsid w:val="00A40E44"/>
    <w:rsid w:val="00A571DF"/>
    <w:rsid w:val="00A57A8C"/>
    <w:rsid w:val="00A60C28"/>
    <w:rsid w:val="00AC1517"/>
    <w:rsid w:val="00AC63AA"/>
    <w:rsid w:val="00AC646E"/>
    <w:rsid w:val="00AD5014"/>
    <w:rsid w:val="00AF12C8"/>
    <w:rsid w:val="00B10BB7"/>
    <w:rsid w:val="00B25BA4"/>
    <w:rsid w:val="00B54BFA"/>
    <w:rsid w:val="00B56767"/>
    <w:rsid w:val="00B60820"/>
    <w:rsid w:val="00B951F9"/>
    <w:rsid w:val="00BC0D92"/>
    <w:rsid w:val="00BC5E06"/>
    <w:rsid w:val="00BE0592"/>
    <w:rsid w:val="00BF34BB"/>
    <w:rsid w:val="00C93AF6"/>
    <w:rsid w:val="00CA6D9B"/>
    <w:rsid w:val="00CB6614"/>
    <w:rsid w:val="00D27EC7"/>
    <w:rsid w:val="00D36901"/>
    <w:rsid w:val="00D6328C"/>
    <w:rsid w:val="00DC4442"/>
    <w:rsid w:val="00DD6610"/>
    <w:rsid w:val="00DF1188"/>
    <w:rsid w:val="00E009C2"/>
    <w:rsid w:val="00E01202"/>
    <w:rsid w:val="00E055C0"/>
    <w:rsid w:val="00E066A7"/>
    <w:rsid w:val="00E1039B"/>
    <w:rsid w:val="00E278A5"/>
    <w:rsid w:val="00E33D97"/>
    <w:rsid w:val="00E45B57"/>
    <w:rsid w:val="00E5716F"/>
    <w:rsid w:val="00EC62B9"/>
    <w:rsid w:val="00EE635C"/>
    <w:rsid w:val="00F257B7"/>
    <w:rsid w:val="00F62EF5"/>
    <w:rsid w:val="00F9057A"/>
    <w:rsid w:val="00FA6198"/>
    <w:rsid w:val="00FC34E1"/>
    <w:rsid w:val="00FD28EF"/>
    <w:rsid w:val="00FD5EC0"/>
    <w:rsid w:val="00FE4C13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711E"/>
  <w15:chartTrackingRefBased/>
  <w15:docId w15:val="{E7CC1768-77D7-4581-BE72-98C1F73D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21</Pages>
  <Words>5618</Words>
  <Characters>32025</Characters>
  <Application>Microsoft Office Word</Application>
  <DocSecurity>0</DocSecurity>
  <Lines>266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Полтапова Доменика Андреевна</cp:lastModifiedBy>
  <cp:revision>7</cp:revision>
  <dcterms:created xsi:type="dcterms:W3CDTF">2024-02-14T19:17:00Z</dcterms:created>
  <dcterms:modified xsi:type="dcterms:W3CDTF">2024-03-04T14:51:00Z</dcterms:modified>
</cp:coreProperties>
</file>