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B" w:rsidRDefault="00755210">
      <w:pPr>
        <w:rPr>
          <w:rFonts w:hint="eastAsia"/>
        </w:rPr>
      </w:pPr>
      <w:r>
        <w:rPr>
          <w:rFonts w:hint="eastAsia"/>
        </w:rPr>
        <w:t>Caramel</w:t>
      </w:r>
    </w:p>
    <w:p w:rsidR="00755210" w:rsidRDefault="00755210">
      <w:r>
        <w:tab/>
        <w:t xml:space="preserve">Caramel is a liquid sugar that </w:t>
      </w:r>
      <w:r w:rsidR="007D622D">
        <w:t xml:space="preserve">it is put some sugar into hot water and let the sugar coke then those caramel taste crispy, sweet, and a little bit coke. </w:t>
      </w:r>
      <w:r w:rsidR="00284B1C">
        <w:t xml:space="preserve">Sometimes it is used to make some color on the cake and pudding. </w:t>
      </w:r>
      <w:r w:rsidR="000A4B80">
        <w:t xml:space="preserve">Now, we use caramel into our ice-cream to make it tastier. Enjoy the crispy taste and sweet dance in your mouth. </w:t>
      </w:r>
      <w:bookmarkStart w:id="0" w:name="_GoBack"/>
      <w:bookmarkEnd w:id="0"/>
    </w:p>
    <w:sectPr w:rsidR="00755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4"/>
    <w:rsid w:val="0000767B"/>
    <w:rsid w:val="000A4B80"/>
    <w:rsid w:val="00284B1C"/>
    <w:rsid w:val="00424D64"/>
    <w:rsid w:val="00755210"/>
    <w:rsid w:val="007D622D"/>
    <w:rsid w:val="00B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2D81"/>
  <w15:chartTrackingRefBased/>
  <w15:docId w15:val="{E43129D1-3412-40A6-A5C8-916D6572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胡文薈</dc:creator>
  <cp:keywords/>
  <dc:description/>
  <cp:lastModifiedBy>胡文薈</cp:lastModifiedBy>
  <cp:revision>4</cp:revision>
  <dcterms:created xsi:type="dcterms:W3CDTF">2017-06-01T06:05:00Z</dcterms:created>
  <dcterms:modified xsi:type="dcterms:W3CDTF">2017-06-01T06:26:00Z</dcterms:modified>
</cp:coreProperties>
</file>