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A43AA" w14:textId="77777777" w:rsidR="00E45F4A" w:rsidRPr="004C4133" w:rsidRDefault="00E45F4A" w:rsidP="00E45F4A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4C4133">
        <w:rPr>
          <w:rFonts w:eastAsia="Calibri" w:cs="Times New Roman"/>
          <w:szCs w:val="28"/>
          <w:lang w:eastAsia="ru-RU"/>
        </w:rPr>
        <w:t>МИНИСТЕРСТВО НАУКИ И ВЫСШЕГО ОБРАЗОВАНИЯ РФ</w:t>
      </w:r>
    </w:p>
    <w:p w14:paraId="2F029877" w14:textId="77777777" w:rsidR="00E45F4A" w:rsidRPr="004C4133" w:rsidRDefault="00E45F4A" w:rsidP="00E45F4A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4C4133">
        <w:rPr>
          <w:rFonts w:eastAsia="Calibri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19FE08E" w14:textId="77777777" w:rsidR="00E45F4A" w:rsidRPr="004C4133" w:rsidRDefault="00E45F4A" w:rsidP="00E45F4A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4C4133">
        <w:rPr>
          <w:rFonts w:eastAsia="Calibri" w:cs="Times New Roman"/>
          <w:szCs w:val="28"/>
          <w:lang w:eastAsia="ru-RU"/>
        </w:rPr>
        <w:t>«ВЯТСКИЙ ГОСУДАРСТВЕННЫЙ УНИВЕРСИТЕТ»</w:t>
      </w:r>
    </w:p>
    <w:p w14:paraId="3D765A76" w14:textId="77777777" w:rsidR="00E45F4A" w:rsidRPr="004C4133" w:rsidRDefault="00E45F4A" w:rsidP="00E45F4A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00794786" w14:textId="77777777" w:rsidR="00E45F4A" w:rsidRPr="004C4133" w:rsidRDefault="00E45F4A" w:rsidP="00E45F4A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 w:rsidRPr="004C4133">
        <w:rPr>
          <w:rFonts w:eastAsia="Calibri" w:cs="Times New Roman"/>
          <w:szCs w:val="28"/>
          <w:lang w:eastAsia="ru-RU"/>
        </w:rPr>
        <w:t>ФАКУЛЬТЕТ АВТОМАТИКИ И ВЫЧИСЛИТЕЛЬНОЙ ТЕХНИКИ</w:t>
      </w:r>
    </w:p>
    <w:p w14:paraId="47B98D50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C4133">
        <w:rPr>
          <w:rFonts w:eastAsia="Calibri" w:cs="Times New Roman"/>
          <w:szCs w:val="28"/>
          <w:lang w:eastAsia="ru-RU"/>
        </w:rPr>
        <w:t>КАФЕДРА РАДИОЭЛЕКТРОННЫХ СРЕДСТВ</w:t>
      </w:r>
    </w:p>
    <w:p w14:paraId="346F014B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1916746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233B7C7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1E34D7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2DE1D5C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E1912A3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2ECC43D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C4133"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30314DE0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C4133">
        <w:rPr>
          <w:rFonts w:eastAsia="Times New Roman" w:cs="Times New Roman"/>
          <w:szCs w:val="28"/>
          <w:lang w:eastAsia="ru-RU"/>
        </w:rPr>
        <w:t>«Цифровые устройства и микропроцессоры»</w:t>
      </w:r>
    </w:p>
    <w:p w14:paraId="6E854B8F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AB0AE34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C4133">
        <w:rPr>
          <w:rFonts w:eastAsia="Times New Roman" w:cs="Times New Roman"/>
          <w:szCs w:val="28"/>
          <w:lang w:eastAsia="ru-RU"/>
        </w:rPr>
        <w:t>Лабораторная работа №4</w:t>
      </w:r>
    </w:p>
    <w:p w14:paraId="3717C11B" w14:textId="77777777" w:rsidR="00E45F4A" w:rsidRPr="004C4133" w:rsidRDefault="00E45F4A" w:rsidP="00E45F4A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C4133">
        <w:rPr>
          <w:rFonts w:eastAsia="Calibri" w:cs="Times New Roman"/>
          <w:szCs w:val="28"/>
        </w:rPr>
        <w:t>«</w:t>
      </w:r>
      <w:r w:rsidRPr="004C4133">
        <w:rPr>
          <w:rFonts w:cs="Times New Roman"/>
        </w:rPr>
        <w:t>МОДУЛЬНОЕ ПРОГРАММИРОВАНИЕ</w:t>
      </w:r>
      <w:r w:rsidRPr="004C4133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557F5D6" w14:textId="39EFB537" w:rsidR="00E45F4A" w:rsidRPr="00D7577F" w:rsidRDefault="00E45F4A" w:rsidP="00E45F4A">
      <w:pPr>
        <w:spacing w:line="240" w:lineRule="auto"/>
        <w:ind w:right="-1"/>
        <w:jc w:val="center"/>
        <w:rPr>
          <w:rFonts w:eastAsia="Times New Roman" w:cs="Times New Roman"/>
          <w:szCs w:val="28"/>
          <w:lang w:val="en-US" w:eastAsia="ru-RU"/>
        </w:rPr>
      </w:pPr>
      <w:r w:rsidRPr="004C4133">
        <w:rPr>
          <w:rFonts w:cs="Times New Roman"/>
          <w:szCs w:val="28"/>
        </w:rPr>
        <w:t xml:space="preserve">Вариант </w:t>
      </w:r>
      <w:r w:rsidR="00D7577F">
        <w:rPr>
          <w:rFonts w:cs="Times New Roman"/>
          <w:szCs w:val="28"/>
          <w:lang w:val="en-US"/>
        </w:rPr>
        <w:t>3</w:t>
      </w:r>
    </w:p>
    <w:p w14:paraId="3A7EE218" w14:textId="77777777" w:rsidR="00E45F4A" w:rsidRPr="004C4133" w:rsidRDefault="00E45F4A" w:rsidP="00E45F4A">
      <w:pPr>
        <w:spacing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30B473E8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5CF662C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8F661F" w14:textId="77777777" w:rsidR="00E45F4A" w:rsidRPr="004C4133" w:rsidRDefault="00E45F4A" w:rsidP="00E45F4A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284D9FAF" w14:textId="77777777" w:rsidR="00E45F4A" w:rsidRPr="004C4133" w:rsidRDefault="00E45F4A" w:rsidP="00E45F4A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44F3D00B" w14:textId="77777777" w:rsidR="00E45F4A" w:rsidRPr="004C4133" w:rsidRDefault="00E45F4A" w:rsidP="00E45F4A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58811D2C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C48FF64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77A9A6F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5837EF2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A9F5F6" w14:textId="77777777" w:rsidR="00E45F4A" w:rsidRPr="004C4133" w:rsidRDefault="00E45F4A" w:rsidP="00E45F4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1"/>
        <w:gridCol w:w="1954"/>
      </w:tblGrid>
      <w:tr w:rsidR="00E45F4A" w:rsidRPr="004C4133" w14:paraId="58F097A4" w14:textId="77777777" w:rsidTr="002B1F1D">
        <w:tc>
          <w:tcPr>
            <w:tcW w:w="8359" w:type="dxa"/>
            <w:hideMark/>
          </w:tcPr>
          <w:p w14:paraId="734DB55B" w14:textId="77777777" w:rsidR="00E45F4A" w:rsidRPr="004C4133" w:rsidRDefault="00E45F4A" w:rsidP="002B1F1D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4C4133">
              <w:rPr>
                <w:rFonts w:eastAsia="Times New Roman" w:cs="Times New Roman"/>
                <w:szCs w:val="28"/>
                <w:lang w:eastAsia="ru-RU"/>
              </w:rPr>
              <w:t xml:space="preserve">Выполнил: студент группы </w:t>
            </w:r>
            <w:proofErr w:type="spellStart"/>
            <w:r w:rsidRPr="004C4133">
              <w:rPr>
                <w:rFonts w:eastAsia="Times New Roman" w:cs="Times New Roman"/>
                <w:szCs w:val="28"/>
                <w:lang w:eastAsia="ru-RU"/>
              </w:rPr>
              <w:t>ИНБс</w:t>
            </w:r>
            <w:proofErr w:type="spellEnd"/>
            <w:r w:rsidRPr="004C4133">
              <w:rPr>
                <w:rFonts w:eastAsia="Times New Roman" w:cs="Times New Roman"/>
                <w:szCs w:val="28"/>
                <w:lang w:eastAsia="ru-RU"/>
              </w:rPr>
              <w:t>–3301</w:t>
            </w:r>
          </w:p>
        </w:tc>
        <w:tc>
          <w:tcPr>
            <w:tcW w:w="2097" w:type="dxa"/>
            <w:hideMark/>
          </w:tcPr>
          <w:p w14:paraId="07335FD8" w14:textId="6CFAF440" w:rsidR="00E45F4A" w:rsidRPr="00D7577F" w:rsidRDefault="00D7577F" w:rsidP="002B1F1D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Н.С. Юрьев</w:t>
            </w:r>
          </w:p>
        </w:tc>
      </w:tr>
      <w:tr w:rsidR="00E45F4A" w:rsidRPr="004C4133" w14:paraId="196E7BA1" w14:textId="77777777" w:rsidTr="002B1F1D">
        <w:tc>
          <w:tcPr>
            <w:tcW w:w="8359" w:type="dxa"/>
          </w:tcPr>
          <w:p w14:paraId="20F654EF" w14:textId="77777777" w:rsidR="00E45F4A" w:rsidRPr="004C4133" w:rsidRDefault="00E45F4A" w:rsidP="002B1F1D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97" w:type="dxa"/>
          </w:tcPr>
          <w:p w14:paraId="25250CF3" w14:textId="77777777" w:rsidR="00E45F4A" w:rsidRPr="004C4133" w:rsidRDefault="00E45F4A" w:rsidP="002B1F1D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E45F4A" w:rsidRPr="004C4133" w14:paraId="5CFB3970" w14:textId="77777777" w:rsidTr="002B1F1D">
        <w:tc>
          <w:tcPr>
            <w:tcW w:w="8359" w:type="dxa"/>
            <w:hideMark/>
          </w:tcPr>
          <w:p w14:paraId="3E898F8D" w14:textId="77777777" w:rsidR="00E45F4A" w:rsidRPr="004C4133" w:rsidRDefault="00E45F4A" w:rsidP="002B1F1D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4C4133">
              <w:rPr>
                <w:rFonts w:eastAsia="Times New Roman" w:cs="Times New Roman"/>
                <w:szCs w:val="28"/>
                <w:lang w:eastAsia="ru-RU"/>
              </w:rPr>
              <w:t>Проверил: доцент кафедры РЭС</w:t>
            </w:r>
          </w:p>
        </w:tc>
        <w:tc>
          <w:tcPr>
            <w:tcW w:w="2097" w:type="dxa"/>
            <w:hideMark/>
          </w:tcPr>
          <w:p w14:paraId="3E54F9AD" w14:textId="77777777" w:rsidR="00E45F4A" w:rsidRPr="004C4133" w:rsidRDefault="00E45F4A" w:rsidP="002B1F1D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 w:rsidRPr="004C4133">
              <w:rPr>
                <w:rFonts w:eastAsia="Times New Roman" w:cs="Times New Roman"/>
                <w:szCs w:val="28"/>
                <w:lang w:eastAsia="ru-RU"/>
              </w:rPr>
              <w:t>М.А. Земцов</w:t>
            </w:r>
          </w:p>
        </w:tc>
      </w:tr>
    </w:tbl>
    <w:p w14:paraId="2CD7647E" w14:textId="77777777" w:rsidR="00E45F4A" w:rsidRPr="004C4133" w:rsidRDefault="00E45F4A" w:rsidP="00E45F4A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5E36F157" w14:textId="77777777" w:rsidR="00E45F4A" w:rsidRPr="004C4133" w:rsidRDefault="00E45F4A" w:rsidP="00E45F4A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7CD57FF4" w14:textId="77777777" w:rsidR="00E45F4A" w:rsidRPr="004C4133" w:rsidRDefault="00E45F4A" w:rsidP="00E45F4A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59A9C51" w14:textId="77777777" w:rsidR="00E45F4A" w:rsidRPr="004C4133" w:rsidRDefault="00E45F4A" w:rsidP="00E45F4A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376B9FD3" w14:textId="77777777" w:rsidR="00E45F4A" w:rsidRPr="004C4133" w:rsidRDefault="00E45F4A" w:rsidP="00E45F4A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36DF37AC" w14:textId="77777777" w:rsidR="00E45F4A" w:rsidRPr="004C4133" w:rsidRDefault="00E45F4A" w:rsidP="00E45F4A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2C67890B" w14:textId="77777777" w:rsidR="00E45F4A" w:rsidRPr="004C4133" w:rsidRDefault="00E45F4A" w:rsidP="00E45F4A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1B013062" w14:textId="77777777" w:rsidR="00E45F4A" w:rsidRPr="004C4133" w:rsidRDefault="00E45F4A" w:rsidP="00E45F4A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6A38AABE" w14:textId="77777777" w:rsidR="00E45F4A" w:rsidRPr="004C4133" w:rsidRDefault="00E45F4A" w:rsidP="00E45F4A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0A462C1B" w14:textId="77777777" w:rsidR="00E45F4A" w:rsidRPr="004C4133" w:rsidRDefault="00E45F4A" w:rsidP="00E45F4A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4C4133">
        <w:rPr>
          <w:rFonts w:eastAsia="Times New Roman" w:cs="Times New Roman"/>
          <w:szCs w:val="28"/>
          <w:lang w:eastAsia="ru-RU"/>
        </w:rPr>
        <w:t xml:space="preserve">Киров </w:t>
      </w:r>
    </w:p>
    <w:p w14:paraId="1AFB3C6D" w14:textId="1C58807E" w:rsidR="00E45F4A" w:rsidRPr="004C4133" w:rsidRDefault="00E45F4A" w:rsidP="00E45F4A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 w:rsidRPr="004C4133">
        <w:rPr>
          <w:rFonts w:eastAsia="Times New Roman" w:cs="Times New Roman"/>
          <w:szCs w:val="28"/>
          <w:lang w:eastAsia="ru-RU"/>
        </w:rPr>
        <w:t>2024</w:t>
      </w:r>
    </w:p>
    <w:p w14:paraId="546FDFEC" w14:textId="77777777" w:rsidR="00E45F4A" w:rsidRPr="004C4133" w:rsidRDefault="00E45F4A" w:rsidP="00E45F4A">
      <w:pPr>
        <w:ind w:left="-851"/>
        <w:rPr>
          <w:rFonts w:cs="Times New Roman"/>
        </w:rPr>
      </w:pPr>
      <w:r w:rsidRPr="004C4133">
        <w:rPr>
          <w:rFonts w:cs="Times New Roman"/>
          <w:b/>
          <w:bCs/>
        </w:rPr>
        <w:lastRenderedPageBreak/>
        <w:t>Цель работы:</w:t>
      </w:r>
      <w:r w:rsidRPr="004C4133">
        <w:rPr>
          <w:rFonts w:cs="Times New Roman"/>
        </w:rP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14:paraId="4C0F9A0B" w14:textId="77777777" w:rsidR="00E45F4A" w:rsidRPr="004C4133" w:rsidRDefault="00E45F4A" w:rsidP="00E45F4A">
      <w:pPr>
        <w:ind w:left="-851"/>
        <w:rPr>
          <w:rFonts w:cs="Times New Roman"/>
          <w:b/>
          <w:bCs/>
        </w:rPr>
      </w:pPr>
      <w:r w:rsidRPr="004C4133">
        <w:rPr>
          <w:rFonts w:cs="Times New Roman"/>
          <w:b/>
          <w:bCs/>
        </w:rPr>
        <w:t>Текст задания:</w:t>
      </w:r>
    </w:p>
    <w:p w14:paraId="3CAC88D7" w14:textId="56435CB8" w:rsidR="00E45F4A" w:rsidRPr="004C4133" w:rsidRDefault="00D7577F" w:rsidP="00E45F4A">
      <w:pPr>
        <w:ind w:left="-851"/>
        <w:rPr>
          <w:rFonts w:cs="Times New Roman"/>
          <w:b/>
          <w:bCs/>
        </w:rPr>
      </w:pPr>
      <w:r w:rsidRPr="00D7577F">
        <w:rPr>
          <w:rFonts w:cs="Times New Roman"/>
          <w:b/>
          <w:bCs/>
        </w:rPr>
        <w:drawing>
          <wp:inline distT="0" distB="0" distL="0" distR="0" wp14:anchorId="7148E15F" wp14:editId="13FAF43F">
            <wp:extent cx="5868219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787C" w14:textId="6F16783C" w:rsidR="00E45F4A" w:rsidRPr="004C4133" w:rsidRDefault="00E45F4A" w:rsidP="00E45F4A">
      <w:pPr>
        <w:ind w:left="-851"/>
        <w:rPr>
          <w:rFonts w:cs="Times New Roman"/>
          <w:b/>
          <w:bCs/>
        </w:rPr>
      </w:pPr>
      <w:r w:rsidRPr="004C4133">
        <w:rPr>
          <w:rFonts w:cs="Times New Roman"/>
          <w:b/>
          <w:bCs/>
        </w:rPr>
        <w:t>Ход работы:</w:t>
      </w:r>
    </w:p>
    <w:p w14:paraId="09B0708D" w14:textId="2B215C17" w:rsidR="00E45F4A" w:rsidRPr="00D7577F" w:rsidRDefault="00D7577F" w:rsidP="00E45F4A">
      <w:pPr>
        <w:ind w:left="-851"/>
        <w:rPr>
          <w:rFonts w:cs="Times New Roman"/>
        </w:rPr>
      </w:pPr>
      <w:r>
        <w:rPr>
          <w:rFonts w:cs="Times New Roman"/>
        </w:rPr>
        <w:t>Изначально в программе задается значение точности. В данном случае значение точности равняется 200</w:t>
      </w:r>
    </w:p>
    <w:p w14:paraId="2F35210B" w14:textId="1D78DCBF" w:rsidR="008C4B9D" w:rsidRPr="00D7577F" w:rsidRDefault="008C4B9D" w:rsidP="00E45F4A">
      <w:pPr>
        <w:ind w:left="-851"/>
        <w:rPr>
          <w:rFonts w:cs="Times New Roman"/>
          <w:noProof/>
          <w14:ligatures w14:val="standardContextual"/>
        </w:rPr>
      </w:pPr>
    </w:p>
    <w:p w14:paraId="5262C291" w14:textId="7B8CF3CA" w:rsidR="008C4B9D" w:rsidRPr="00D7577F" w:rsidRDefault="008C4B9D" w:rsidP="00E45F4A">
      <w:pPr>
        <w:ind w:left="-851"/>
        <w:rPr>
          <w:rFonts w:cs="Times New Roman"/>
          <w:noProof/>
          <w14:ligatures w14:val="standardContextual"/>
        </w:rPr>
      </w:pPr>
      <w:r w:rsidRPr="004C4133">
        <w:rPr>
          <w:rFonts w:cs="Times New Roman"/>
          <w:noProof/>
          <w14:ligatures w14:val="standardContextual"/>
        </w:rPr>
        <w:t xml:space="preserve"> </w:t>
      </w:r>
      <w:r w:rsidR="00D7577F" w:rsidRPr="00D7577F">
        <w:rPr>
          <w:rFonts w:cs="Times New Roman"/>
          <w:noProof/>
          <w14:ligatures w14:val="standardContextual"/>
        </w:rPr>
        <w:drawing>
          <wp:inline distT="0" distB="0" distL="0" distR="0" wp14:anchorId="69719340" wp14:editId="452AFCA7">
            <wp:extent cx="800212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485A" w14:textId="2D0A8162" w:rsidR="008C4B9D" w:rsidRPr="00D7577F" w:rsidRDefault="00D7577F" w:rsidP="00E45F4A">
      <w:pPr>
        <w:ind w:left="-851"/>
        <w:rPr>
          <w:rFonts w:cs="Times New Roman"/>
          <w:noProof/>
          <w:lang w:val="en-US"/>
          <w14:ligatures w14:val="standardContextual"/>
        </w:rPr>
      </w:pPr>
      <w:r>
        <w:rPr>
          <w:rFonts w:cs="Times New Roman"/>
          <w:noProof/>
          <w14:ligatures w14:val="standardContextual"/>
        </w:rPr>
        <w:t xml:space="preserve">Загрузим значение регистра </w:t>
      </w:r>
      <w:r>
        <w:rPr>
          <w:rFonts w:cs="Times New Roman"/>
          <w:noProof/>
          <w:lang w:val="en-US"/>
          <w14:ligatures w14:val="standardContextual"/>
        </w:rPr>
        <w:t>esp</w:t>
      </w:r>
      <w:r w:rsidRPr="00D7577F">
        <w:rPr>
          <w:rFonts w:cs="Times New Roman"/>
          <w:noProof/>
          <w14:ligatures w14:val="standardContextual"/>
        </w:rPr>
        <w:t xml:space="preserve"> </w:t>
      </w:r>
      <w:r>
        <w:rPr>
          <w:rFonts w:cs="Times New Roman"/>
          <w:noProof/>
          <w14:ligatures w14:val="standardContextual"/>
        </w:rPr>
        <w:t xml:space="preserve">в </w:t>
      </w:r>
      <w:r>
        <w:rPr>
          <w:rFonts w:cs="Times New Roman"/>
          <w:noProof/>
          <w:lang w:val="en-US"/>
          <w14:ligatures w14:val="standardContextual"/>
        </w:rPr>
        <w:t>ebx</w:t>
      </w:r>
      <w:r>
        <w:rPr>
          <w:rFonts w:cs="Times New Roman"/>
          <w:noProof/>
          <w14:ligatures w14:val="standardContextual"/>
        </w:rPr>
        <w:t>, что бы потом можно было совершить возврат значения из функции. Далее найдем значение шага для вычисления интеграла.</w:t>
      </w:r>
    </w:p>
    <w:p w14:paraId="1719646B" w14:textId="389247E8" w:rsidR="008C4B9D" w:rsidRPr="004C4133" w:rsidRDefault="00D7577F" w:rsidP="00E45F4A">
      <w:pPr>
        <w:ind w:left="-851"/>
        <w:rPr>
          <w:rFonts w:cs="Times New Roman"/>
        </w:rPr>
      </w:pPr>
      <w:r w:rsidRPr="00D7577F">
        <w:rPr>
          <w:rFonts w:cs="Times New Roman"/>
        </w:rPr>
        <w:drawing>
          <wp:inline distT="0" distB="0" distL="0" distR="0" wp14:anchorId="5EDD6C6A" wp14:editId="6F95163E">
            <wp:extent cx="3019846" cy="156231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62BD" w14:textId="45F66177" w:rsidR="008C4B9D" w:rsidRPr="00D7577F" w:rsidRDefault="008C4B9D" w:rsidP="00E45F4A">
      <w:pPr>
        <w:ind w:left="-851"/>
        <w:rPr>
          <w:rFonts w:cs="Times New Roman"/>
        </w:rPr>
      </w:pPr>
      <w:r w:rsidRPr="004C4133">
        <w:rPr>
          <w:rFonts w:cs="Times New Roman"/>
        </w:rPr>
        <w:t>Далее вычисляем</w:t>
      </w:r>
      <w:r w:rsidR="00D7577F" w:rsidRPr="00D7577F">
        <w:rPr>
          <w:rFonts w:cs="Times New Roman"/>
        </w:rPr>
        <w:t xml:space="preserve"> </w:t>
      </w:r>
      <w:r w:rsidR="00D7577F">
        <w:rPr>
          <w:rFonts w:cs="Times New Roman"/>
        </w:rPr>
        <w:t>текущее значение, передавая найденное значение х</w:t>
      </w:r>
    </w:p>
    <w:p w14:paraId="661E42E4" w14:textId="4DCC86DC" w:rsidR="008C4B9D" w:rsidRDefault="00D7577F" w:rsidP="00E45F4A">
      <w:pPr>
        <w:ind w:left="-851"/>
        <w:rPr>
          <w:rFonts w:cs="Times New Roman"/>
          <w:lang w:val="en-US"/>
        </w:rPr>
      </w:pPr>
      <w:r w:rsidRPr="00D7577F">
        <w:rPr>
          <w:rFonts w:cs="Times New Roman"/>
          <w:lang w:val="en-US"/>
        </w:rPr>
        <w:drawing>
          <wp:inline distT="0" distB="0" distL="0" distR="0" wp14:anchorId="674F02DF" wp14:editId="5D2E219E">
            <wp:extent cx="1114581" cy="120031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854E" w14:textId="6258F165" w:rsidR="00D7577F" w:rsidRDefault="00D7577F" w:rsidP="00E45F4A">
      <w:pPr>
        <w:ind w:left="-851"/>
        <w:rPr>
          <w:rFonts w:cs="Times New Roman"/>
          <w:lang w:val="en-US"/>
        </w:rPr>
      </w:pPr>
      <w:r w:rsidRPr="00D7577F">
        <w:rPr>
          <w:rFonts w:cs="Times New Roman"/>
          <w:lang w:val="en-US"/>
        </w:rPr>
        <w:lastRenderedPageBreak/>
        <w:drawing>
          <wp:inline distT="0" distB="0" distL="0" distR="0" wp14:anchorId="0069AEAE" wp14:editId="715EF138">
            <wp:extent cx="2686425" cy="1571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A841" w14:textId="47252F65" w:rsidR="00D7577F" w:rsidRDefault="00D7577F" w:rsidP="00E45F4A">
      <w:pPr>
        <w:ind w:left="-851"/>
        <w:rPr>
          <w:rFonts w:cs="Times New Roman"/>
        </w:rPr>
      </w:pPr>
      <w:r>
        <w:rPr>
          <w:rFonts w:cs="Times New Roman"/>
        </w:rPr>
        <w:t>Проверяем полученное значение и не вышло ли оно за предел интегрирования</w:t>
      </w:r>
    </w:p>
    <w:p w14:paraId="78981080" w14:textId="6E13004F" w:rsidR="00D7577F" w:rsidRDefault="00D7577F" w:rsidP="00E45F4A">
      <w:pPr>
        <w:ind w:left="-851"/>
        <w:rPr>
          <w:rFonts w:cs="Times New Roman"/>
        </w:rPr>
      </w:pPr>
      <w:r w:rsidRPr="00D7577F">
        <w:rPr>
          <w:rFonts w:cs="Times New Roman"/>
        </w:rPr>
        <w:drawing>
          <wp:inline distT="0" distB="0" distL="0" distR="0" wp14:anchorId="0E08C98C" wp14:editId="0228B0CB">
            <wp:extent cx="2753109" cy="164805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C91D" w14:textId="32EB4B63" w:rsidR="00D7577F" w:rsidRDefault="00D7577F" w:rsidP="00E45F4A">
      <w:pPr>
        <w:ind w:left="-851"/>
        <w:rPr>
          <w:rFonts w:cs="Times New Roman"/>
        </w:rPr>
      </w:pPr>
      <w:r>
        <w:rPr>
          <w:rFonts w:cs="Times New Roman"/>
        </w:rPr>
        <w:t>При нахождении значения в пределе вычисления, продолжаем вычисление, иначе переходим к завершению вычисления. Окончательно вычисляем значение интеграла и возвращаем полученное значение.</w:t>
      </w:r>
    </w:p>
    <w:p w14:paraId="2E4DB45E" w14:textId="77777777" w:rsidR="00D7577F" w:rsidRDefault="00D7577F" w:rsidP="00E45F4A">
      <w:pPr>
        <w:ind w:left="-851"/>
        <w:rPr>
          <w:rFonts w:cs="Times New Roman"/>
        </w:rPr>
      </w:pPr>
    </w:p>
    <w:p w14:paraId="3D6F35F8" w14:textId="4BE66601" w:rsidR="00D7577F" w:rsidRPr="00D7577F" w:rsidRDefault="00D7577F" w:rsidP="00E45F4A">
      <w:pPr>
        <w:ind w:left="-851"/>
        <w:rPr>
          <w:rFonts w:cs="Times New Roman"/>
        </w:rPr>
      </w:pPr>
      <w:r w:rsidRPr="00D7577F">
        <w:rPr>
          <w:rFonts w:cs="Times New Roman"/>
        </w:rPr>
        <w:drawing>
          <wp:inline distT="0" distB="0" distL="0" distR="0" wp14:anchorId="60E40C8D" wp14:editId="27C27569">
            <wp:extent cx="2124371" cy="271500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FF98" w14:textId="37AA5DC9" w:rsidR="004C4133" w:rsidRPr="004C4133" w:rsidRDefault="004C4133" w:rsidP="00E45F4A">
      <w:pPr>
        <w:ind w:left="-851"/>
        <w:rPr>
          <w:rFonts w:cs="Times New Roman"/>
        </w:rPr>
      </w:pPr>
      <w:r w:rsidRPr="004C4133">
        <w:rPr>
          <w:rFonts w:cs="Times New Roman"/>
        </w:rPr>
        <w:t>Получаем и выводим ответ</w:t>
      </w:r>
    </w:p>
    <w:p w14:paraId="394AE37E" w14:textId="313D8318" w:rsidR="004C4133" w:rsidRPr="004C4133" w:rsidRDefault="00D7577F" w:rsidP="00E45F4A">
      <w:pPr>
        <w:ind w:left="-851"/>
        <w:rPr>
          <w:rFonts w:cs="Times New Roman"/>
        </w:rPr>
      </w:pPr>
      <w:r w:rsidRPr="00D7577F">
        <w:rPr>
          <w:rFonts w:cs="Times New Roman"/>
        </w:rPr>
        <w:drawing>
          <wp:inline distT="0" distB="0" distL="0" distR="0" wp14:anchorId="1FDB0B35" wp14:editId="3149C1C7">
            <wp:extent cx="3924848" cy="895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8D3B" w14:textId="6174D724" w:rsidR="004C4133" w:rsidRPr="004C4133" w:rsidRDefault="00D7577F" w:rsidP="00E45F4A">
      <w:pPr>
        <w:ind w:left="-851"/>
        <w:rPr>
          <w:rFonts w:cs="Times New Roman"/>
        </w:rPr>
      </w:pPr>
      <w:r w:rsidRPr="00D7577F">
        <w:rPr>
          <w:rFonts w:cs="Times New Roman"/>
        </w:rPr>
        <w:lastRenderedPageBreak/>
        <w:drawing>
          <wp:inline distT="0" distB="0" distL="0" distR="0" wp14:anchorId="5A6E5CD7" wp14:editId="56EC7900">
            <wp:extent cx="1752845" cy="228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521F" w14:textId="77777777" w:rsidR="004C4133" w:rsidRPr="004C4133" w:rsidRDefault="004C4133" w:rsidP="004C4133">
      <w:pPr>
        <w:ind w:left="-851"/>
        <w:rPr>
          <w:rFonts w:cs="Times New Roman"/>
        </w:rPr>
      </w:pPr>
      <w:r w:rsidRPr="004C4133">
        <w:rPr>
          <w:rFonts w:cs="Times New Roman"/>
        </w:rPr>
        <w:t>Ответ совпадает с расчетами</w:t>
      </w:r>
    </w:p>
    <w:p w14:paraId="2FED1888" w14:textId="77777777" w:rsidR="004C4133" w:rsidRPr="00D7577F" w:rsidRDefault="004C4133" w:rsidP="004C4133">
      <w:pPr>
        <w:ind w:left="-851"/>
        <w:rPr>
          <w:rFonts w:cs="Times New Roman"/>
          <w:b/>
          <w:bCs/>
        </w:rPr>
      </w:pPr>
      <w:r w:rsidRPr="004C4133">
        <w:rPr>
          <w:rFonts w:cs="Times New Roman"/>
          <w:b/>
          <w:bCs/>
        </w:rPr>
        <w:t>Код</w:t>
      </w:r>
      <w:r w:rsidRPr="00D7577F">
        <w:rPr>
          <w:rFonts w:cs="Times New Roman"/>
          <w:b/>
          <w:bCs/>
        </w:rPr>
        <w:t xml:space="preserve"> </w:t>
      </w:r>
      <w:r w:rsidRPr="004C4133">
        <w:rPr>
          <w:rFonts w:cs="Times New Roman"/>
          <w:b/>
          <w:bCs/>
        </w:rPr>
        <w:t>программы</w:t>
      </w:r>
      <w:r w:rsidRPr="00D7577F">
        <w:rPr>
          <w:rFonts w:cs="Times New Roman"/>
          <w:b/>
          <w:bCs/>
        </w:rPr>
        <w:t>:</w:t>
      </w:r>
    </w:p>
    <w:p w14:paraId="02CED7DE" w14:textId="6B658004" w:rsidR="004C4133" w:rsidRPr="004C4133" w:rsidRDefault="004C4133" w:rsidP="004C4133">
      <w:pPr>
        <w:ind w:left="-851"/>
        <w:rPr>
          <w:rFonts w:cs="Times New Roman"/>
          <w:b/>
          <w:bCs/>
          <w:lang w:val="en-US"/>
        </w:rPr>
      </w:pPr>
      <w:r w:rsidRPr="004C4133">
        <w:rPr>
          <w:rFonts w:cs="Times New Roman"/>
          <w:b/>
          <w:bCs/>
          <w:lang w:val="en-US"/>
        </w:rPr>
        <w:t>Lab4.cpp</w:t>
      </w:r>
    </w:p>
    <w:p w14:paraId="7AB31127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6F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2A5FE7A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206B27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6F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7BBB964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C425D7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extern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6F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"C"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6F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func</w:t>
      </w:r>
      <w:proofErr w:type="spellEnd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EC9454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0331A9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F96F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6F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argc</w:t>
      </w:r>
      <w:proofErr w:type="spellEnd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96F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F96F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argv</w:t>
      </w:r>
      <w:proofErr w:type="spellEnd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294DD64" w14:textId="77777777" w:rsid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3FDF342" w14:textId="77777777" w:rsid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06A1213" w14:textId="77777777" w:rsid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Точность вычисления равна 200 (Используется формула Симпсона)"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04460B5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96F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 = </w:t>
      </w:r>
      <w:proofErr w:type="spellStart"/>
      <w:proofErr w:type="gramStart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func</w:t>
      </w:r>
      <w:proofErr w:type="spellEnd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3ED8B2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0BEF71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6FD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6F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Результат</w:t>
      </w:r>
      <w:r w:rsidRPr="00F96F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6FD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 </w:t>
      </w:r>
      <w:r w:rsidRPr="00F96FD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EDA688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1A7923" w14:textId="77777777" w:rsid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63C0C662" w14:textId="77777777" w:rsidR="00F96FDB" w:rsidRDefault="00F96FDB" w:rsidP="00F96FDB">
      <w:pPr>
        <w:ind w:left="-851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BCC3A66" w14:textId="32D5538B" w:rsidR="004C4133" w:rsidRPr="004C4133" w:rsidRDefault="00F96FDB" w:rsidP="00F96FDB">
      <w:pPr>
        <w:ind w:left="-851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MathC</w:t>
      </w:r>
      <w:r w:rsidR="004C4133" w:rsidRPr="004C4133">
        <w:rPr>
          <w:rFonts w:cs="Times New Roman"/>
          <w:b/>
          <w:bCs/>
          <w:lang w:val="en-US"/>
        </w:rPr>
        <w:t>.cpp</w:t>
      </w:r>
    </w:p>
    <w:p w14:paraId="24643F5D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6F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F96F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F96F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34DFA6EE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96F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313D1A1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6F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2A5DC6CF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A0CB51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extern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6FD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"C"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6F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MathC</w:t>
      </w:r>
      <w:proofErr w:type="spellEnd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96F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6F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5A4C448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tg</w:t>
      </w:r>
      <w:proofErr w:type="spellEnd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tan(</w:t>
      </w:r>
      <w:r w:rsidRPr="00F96FD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0AE08A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</w:t>
      </w:r>
      <w:proofErr w:type="spellStart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cbrt</w:t>
      </w:r>
      <w:proofErr w:type="spellEnd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tg</w:t>
      </w:r>
      <w:proofErr w:type="spellEnd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54D490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96FD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</w:t>
      </w:r>
      <w:r w:rsidRPr="00F96FD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6B8EA0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96FD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47C75A41" w14:textId="77777777" w:rsid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06FD21B" w14:textId="44F233C4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>
        <w:rPr>
          <w:rFonts w:cs="Times New Roman"/>
          <w:lang w:val="en-US"/>
        </w:rPr>
        <w:t>Math</w:t>
      </w:r>
      <w:r w:rsidR="004C4133" w:rsidRPr="004C4133">
        <w:rPr>
          <w:rFonts w:cs="Times New Roman"/>
          <w:lang w:val="en-US"/>
        </w:rPr>
        <w:t>.asm</w:t>
      </w:r>
      <w:r w:rsidR="004C4133" w:rsidRPr="004C4133">
        <w:rPr>
          <w:rFonts w:cs="Times New Roman"/>
          <w:lang w:val="en-US"/>
        </w:rPr>
        <w:br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.686 </w:t>
      </w:r>
    </w:p>
    <w:p w14:paraId="5CDBF5CD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proofErr w:type="gram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.XMM</w:t>
      </w:r>
      <w:proofErr w:type="gramEnd"/>
    </w:p>
    <w:p w14:paraId="7D71A8D0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proofErr w:type="gram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.MODEL</w:t>
      </w:r>
      <w:proofErr w:type="gram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</w:t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flat,C</w:t>
      </w:r>
      <w:proofErr w:type="spellEnd"/>
    </w:p>
    <w:p w14:paraId="0C663C16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.DATA</w:t>
      </w:r>
    </w:p>
    <w:p w14:paraId="491BC9AB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</w:p>
    <w:p w14:paraId="4A148F5E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n dd 200.0</w:t>
      </w:r>
    </w:p>
    <w:p w14:paraId="11CCF8B8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res dd 0</w:t>
      </w:r>
    </w:p>
    <w:p w14:paraId="7F6E7013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a dd 0.0</w:t>
      </w:r>
    </w:p>
    <w:p w14:paraId="4ACE82CF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b dd 1.0</w:t>
      </w:r>
    </w:p>
    <w:p w14:paraId="6F7D2D6B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h </w:t>
      </w:r>
      <w:proofErr w:type="gram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dd ?</w:t>
      </w:r>
      <w:proofErr w:type="gramEnd"/>
    </w:p>
    <w:p w14:paraId="30444321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</w:p>
    <w:p w14:paraId="45D01A23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two dd 2.0</w:t>
      </w:r>
    </w:p>
    <w:p w14:paraId="5B877FB0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three dd 3.0</w:t>
      </w:r>
    </w:p>
    <w:p w14:paraId="783A6E02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four dd 4.0</w:t>
      </w:r>
    </w:p>
    <w:p w14:paraId="749B3238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x </w:t>
      </w:r>
      <w:proofErr w:type="gram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dd ?</w:t>
      </w:r>
      <w:proofErr w:type="gramEnd"/>
    </w:p>
    <w:p w14:paraId="00E272FA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</w:p>
    <w:p w14:paraId="0A619234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proofErr w:type="gram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.CODE</w:t>
      </w:r>
      <w:proofErr w:type="gramEnd"/>
    </w:p>
    <w:p w14:paraId="5C327CE7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extern </w:t>
      </w:r>
      <w:proofErr w:type="spellStart"/>
      <w:proofErr w:type="gram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MathC:near</w:t>
      </w:r>
      <w:proofErr w:type="spellEnd"/>
      <w:proofErr w:type="gramEnd"/>
    </w:p>
    <w:p w14:paraId="17EE8F1D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</w:p>
    <w:p w14:paraId="35F4F798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public </w:t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func</w:t>
      </w:r>
      <w:proofErr w:type="spellEnd"/>
    </w:p>
    <w:p w14:paraId="11CB5491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  <w:t>func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  <w:t xml:space="preserve"> </w:t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  <w:t>proc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  <w:t xml:space="preserve"> C </w:t>
      </w:r>
    </w:p>
    <w:p w14:paraId="40780A0E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</w:pPr>
    </w:p>
    <w:p w14:paraId="58268A95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mov </w:t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ebx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, </w:t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esp</w:t>
      </w:r>
      <w:proofErr w:type="spellEnd"/>
    </w:p>
    <w:p w14:paraId="599F6B9D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finit</w:t>
      </w:r>
      <w:proofErr w:type="spellEnd"/>
    </w:p>
    <w:p w14:paraId="53F05F0B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</w:p>
    <w:p w14:paraId="477B103F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fld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n</w:t>
      </w:r>
    </w:p>
    <w:p w14:paraId="572B2643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  <w:t>fld1</w:t>
      </w:r>
    </w:p>
    <w:p w14:paraId="2D67CF54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fldz</w:t>
      </w:r>
      <w:proofErr w:type="spellEnd"/>
    </w:p>
    <w:p w14:paraId="02898E14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fsub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</w:t>
      </w:r>
    </w:p>
    <w:p w14:paraId="721C5075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fdiv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</w:t>
      </w:r>
      <w:proofErr w:type="gram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ST(</w:t>
      </w:r>
      <w:proofErr w:type="gram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0), ST(1)</w:t>
      </w:r>
    </w:p>
    <w:p w14:paraId="43478561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</w:p>
    <w:p w14:paraId="29D4A1CC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  <w:t>fst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  <w:t xml:space="preserve"> </w:t>
      </w:r>
      <w:proofErr w:type="gramStart"/>
      <w:r w:rsidRPr="00F96FDB"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  <w:t>h ;</w:t>
      </w:r>
      <w:proofErr w:type="gramEnd"/>
      <w:r w:rsidRPr="00F96FDB"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  <w:t xml:space="preserve"> Размер одного отрезка для вычисления</w:t>
      </w:r>
    </w:p>
    <w:p w14:paraId="5D4FD47E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fst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x</w:t>
      </w:r>
    </w:p>
    <w:p w14:paraId="5A97C741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</w:p>
    <w:p w14:paraId="0BC3EE85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While_Loop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:</w:t>
      </w:r>
    </w:p>
    <w:p w14:paraId="5400FC47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finit</w:t>
      </w:r>
      <w:proofErr w:type="spellEnd"/>
    </w:p>
    <w:p w14:paraId="44DB1AB7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  <w:t>push x</w:t>
      </w:r>
    </w:p>
    <w:p w14:paraId="249CC00A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  <w:t xml:space="preserve">call </w:t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MathC</w:t>
      </w:r>
      <w:proofErr w:type="spellEnd"/>
    </w:p>
    <w:p w14:paraId="2C800624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fld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four</w:t>
      </w:r>
    </w:p>
    <w:p w14:paraId="467869FF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fmul</w:t>
      </w:r>
      <w:proofErr w:type="spellEnd"/>
    </w:p>
    <w:p w14:paraId="14872A17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fld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res</w:t>
      </w:r>
    </w:p>
    <w:p w14:paraId="20666EA7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fadd</w:t>
      </w:r>
      <w:proofErr w:type="spellEnd"/>
    </w:p>
    <w:p w14:paraId="14AFBC49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fst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res</w:t>
      </w:r>
    </w:p>
    <w:p w14:paraId="34D6F82A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</w:p>
    <w:p w14:paraId="35FB2D37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finit</w:t>
      </w:r>
      <w:proofErr w:type="spellEnd"/>
    </w:p>
    <w:p w14:paraId="0002552D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fld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x</w:t>
      </w:r>
    </w:p>
    <w:p w14:paraId="748A49AE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fld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h</w:t>
      </w:r>
    </w:p>
    <w:p w14:paraId="78398A1A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fadd</w:t>
      </w:r>
      <w:proofErr w:type="spellEnd"/>
    </w:p>
    <w:p w14:paraId="5273F2D1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fst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x</w:t>
      </w:r>
    </w:p>
    <w:p w14:paraId="45372101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fld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b</w:t>
      </w:r>
    </w:p>
    <w:p w14:paraId="6EF9FE79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  <w:t xml:space="preserve">FXCH </w:t>
      </w:r>
      <w:proofErr w:type="gram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ST(</w:t>
      </w:r>
      <w:proofErr w:type="gram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1)</w:t>
      </w:r>
    </w:p>
    <w:p w14:paraId="07A4635E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  <w:t xml:space="preserve">FCOMI </w:t>
      </w:r>
      <w:proofErr w:type="gram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ST(</w:t>
      </w:r>
      <w:proofErr w:type="gram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0), ST(1)</w:t>
      </w:r>
    </w:p>
    <w:p w14:paraId="4884C6EB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  <w:t xml:space="preserve">ja </w:t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After_Loop</w:t>
      </w:r>
      <w:proofErr w:type="spellEnd"/>
    </w:p>
    <w:p w14:paraId="28D000EF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</w:p>
    <w:p w14:paraId="4EC0A950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gram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;</w:t>
      </w:r>
      <w:r w:rsidRPr="00F96FDB"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  <w:t>проверка</w:t>
      </w:r>
      <w:proofErr w:type="gram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if (x &gt;= b) break;</w:t>
      </w:r>
    </w:p>
    <w:p w14:paraId="502C4FC2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  <w:t>push x</w:t>
      </w:r>
    </w:p>
    <w:p w14:paraId="4EFC9C51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  <w:t xml:space="preserve">call </w:t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MathC</w:t>
      </w:r>
      <w:proofErr w:type="spellEnd"/>
    </w:p>
    <w:p w14:paraId="4C05BD45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fld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res</w:t>
      </w:r>
    </w:p>
    <w:p w14:paraId="133AE4D9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fadd</w:t>
      </w:r>
      <w:proofErr w:type="spellEnd"/>
    </w:p>
    <w:p w14:paraId="556A1812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fst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res</w:t>
      </w:r>
    </w:p>
    <w:p w14:paraId="622A5011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</w:p>
    <w:p w14:paraId="0C4E7ABD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finit</w:t>
      </w:r>
      <w:proofErr w:type="spellEnd"/>
    </w:p>
    <w:p w14:paraId="39C760FA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fld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x</w:t>
      </w:r>
    </w:p>
    <w:p w14:paraId="30E03921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fld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h</w:t>
      </w:r>
    </w:p>
    <w:p w14:paraId="24FC6674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fadd</w:t>
      </w:r>
      <w:proofErr w:type="spellEnd"/>
    </w:p>
    <w:p w14:paraId="01F34437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fst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x</w:t>
      </w:r>
    </w:p>
    <w:p w14:paraId="6C8C9DD0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jmp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</w:t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While_Loop</w:t>
      </w:r>
      <w:proofErr w:type="spellEnd"/>
    </w:p>
    <w:p w14:paraId="698F185E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After_Loop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:</w:t>
      </w:r>
    </w:p>
    <w:p w14:paraId="31A6BCF8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finit</w:t>
      </w:r>
      <w:proofErr w:type="spellEnd"/>
    </w:p>
    <w:p w14:paraId="64AC425E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  <w:t>push a</w:t>
      </w:r>
    </w:p>
    <w:p w14:paraId="3F7B0CE8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  <w:t xml:space="preserve">call </w:t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MathC</w:t>
      </w:r>
      <w:proofErr w:type="spellEnd"/>
    </w:p>
    <w:p w14:paraId="6EAAE450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  <w:t>push b</w:t>
      </w:r>
    </w:p>
    <w:p w14:paraId="2D05CE92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  <w:t xml:space="preserve">call </w:t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MathC</w:t>
      </w:r>
      <w:proofErr w:type="spellEnd"/>
    </w:p>
    <w:p w14:paraId="52D2741B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fadd</w:t>
      </w:r>
      <w:proofErr w:type="spellEnd"/>
    </w:p>
    <w:p w14:paraId="6EBD0B12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fld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res</w:t>
      </w:r>
    </w:p>
    <w:p w14:paraId="655E9484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fadd</w:t>
      </w:r>
      <w:proofErr w:type="spellEnd"/>
    </w:p>
    <w:p w14:paraId="78748A34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fld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three</w:t>
      </w:r>
    </w:p>
    <w:p w14:paraId="29E6EF91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fld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h</w:t>
      </w:r>
    </w:p>
    <w:p w14:paraId="1B815F20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fdiv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ST(0</w:t>
      </w:r>
      <w:proofErr w:type="gram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),ST</w:t>
      </w:r>
      <w:proofErr w:type="gram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(1)</w:t>
      </w:r>
    </w:p>
    <w:p w14:paraId="4D2B131C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fmul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ST(0</w:t>
      </w:r>
      <w:proofErr w:type="gram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),ST</w:t>
      </w:r>
      <w:proofErr w:type="gram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(2)</w:t>
      </w:r>
    </w:p>
    <w:p w14:paraId="0888F3C4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fst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res</w:t>
      </w:r>
    </w:p>
    <w:p w14:paraId="08FC4A79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finit</w:t>
      </w:r>
      <w:proofErr w:type="spellEnd"/>
    </w:p>
    <w:p w14:paraId="51C1B423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fld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 res</w:t>
      </w:r>
      <w:bookmarkStart w:id="0" w:name="_GoBack"/>
      <w:bookmarkEnd w:id="0"/>
    </w:p>
    <w:p w14:paraId="0F2874B1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  <w:t xml:space="preserve">mov </w:t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esp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 xml:space="preserve">, </w:t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>ebx</w:t>
      </w:r>
      <w:proofErr w:type="spellEnd"/>
    </w:p>
    <w:p w14:paraId="1E1152D7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</w:r>
      <w:r w:rsidRPr="00F96FDB"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  <w:tab/>
        <w:t>ret</w:t>
      </w:r>
    </w:p>
    <w:p w14:paraId="19A3BFD9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en-US"/>
          <w14:ligatures w14:val="standardContextual"/>
        </w:rPr>
      </w:pPr>
    </w:p>
    <w:p w14:paraId="3A03B515" w14:textId="77777777" w:rsidR="00F96FDB" w:rsidRPr="00F96FDB" w:rsidRDefault="00F96FDB" w:rsidP="00F96FD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</w:pP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  <w:t>func</w:t>
      </w:r>
      <w:proofErr w:type="spellEnd"/>
      <w:r w:rsidRPr="00F96FDB"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  <w:t xml:space="preserve"> </w:t>
      </w: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  <w:t>endp</w:t>
      </w:r>
      <w:proofErr w:type="spellEnd"/>
    </w:p>
    <w:p w14:paraId="765B7A76" w14:textId="3FC3A0B8" w:rsidR="004C4133" w:rsidRPr="00F96FDB" w:rsidRDefault="00F96FDB" w:rsidP="004C4133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 w:val="16"/>
          <w:szCs w:val="19"/>
          <w14:ligatures w14:val="standardContextual"/>
        </w:rPr>
      </w:pPr>
      <w:proofErr w:type="spellStart"/>
      <w:r w:rsidRPr="00F96FDB">
        <w:rPr>
          <w:rFonts w:ascii="Cascadia Mono" w:hAnsi="Cascadia Mono" w:cs="Cascadia Mono"/>
          <w:color w:val="000000"/>
          <w:sz w:val="16"/>
          <w:szCs w:val="19"/>
          <w14:ligatures w14:val="standardContextual"/>
        </w:rPr>
        <w:t>End</w:t>
      </w:r>
      <w:proofErr w:type="spellEnd"/>
      <w:r w:rsidR="004C4133" w:rsidRPr="004C4133">
        <w:rPr>
          <w:rFonts w:cs="Times New Roman"/>
          <w:color w:val="000000"/>
          <w:sz w:val="36"/>
          <w:szCs w:val="36"/>
          <w14:ligatures w14:val="standardContextual"/>
        </w:rPr>
        <w:t xml:space="preserve">        </w:t>
      </w:r>
    </w:p>
    <w:p w14:paraId="0132498C" w14:textId="2B1C43A2" w:rsidR="004C4133" w:rsidRPr="004C4133" w:rsidRDefault="004C4133" w:rsidP="004C4133">
      <w:pPr>
        <w:autoSpaceDE w:val="0"/>
        <w:autoSpaceDN w:val="0"/>
        <w:adjustRightInd w:val="0"/>
        <w:spacing w:line="240" w:lineRule="auto"/>
        <w:ind w:left="-851"/>
        <w:jc w:val="left"/>
        <w:rPr>
          <w:rFonts w:cs="Times New Roman"/>
          <w:color w:val="000000"/>
          <w:sz w:val="19"/>
          <w:szCs w:val="19"/>
          <w14:ligatures w14:val="standardContextual"/>
        </w:rPr>
      </w:pPr>
      <w:r w:rsidRPr="004C4133">
        <w:rPr>
          <w:rFonts w:cs="Times New Roman"/>
          <w:b/>
          <w:bCs/>
        </w:rPr>
        <w:t xml:space="preserve">Вывод: </w:t>
      </w:r>
      <w:r w:rsidRPr="004C4133">
        <w:rPr>
          <w:rFonts w:cs="Times New Roman"/>
        </w:rPr>
        <w:t>было</w:t>
      </w:r>
      <w:r w:rsidRPr="004C4133">
        <w:rPr>
          <w:rFonts w:cs="Times New Roman"/>
          <w:b/>
          <w:bCs/>
        </w:rPr>
        <w:t xml:space="preserve"> </w:t>
      </w:r>
      <w:r w:rsidRPr="004C4133">
        <w:rPr>
          <w:rFonts w:cs="Times New Roman"/>
        </w:rPr>
        <w:t>приобретено понимание методов интеграции ассемблера в процесс разработки программного обеспечения на языках высокого уровня.</w:t>
      </w:r>
    </w:p>
    <w:p w14:paraId="39429C7D" w14:textId="1827F8FD" w:rsidR="004C4133" w:rsidRPr="004C4133" w:rsidRDefault="004C4133" w:rsidP="004C4133">
      <w:pPr>
        <w:ind w:left="-851"/>
        <w:rPr>
          <w:rFonts w:cs="Times New Roman"/>
        </w:rPr>
      </w:pPr>
    </w:p>
    <w:p w14:paraId="55D948D7" w14:textId="77777777" w:rsidR="004C4133" w:rsidRPr="004C4133" w:rsidRDefault="004C4133" w:rsidP="004C4133">
      <w:pPr>
        <w:ind w:left="-851"/>
        <w:rPr>
          <w:rFonts w:cs="Times New Roman"/>
        </w:rPr>
      </w:pPr>
    </w:p>
    <w:sectPr w:rsidR="004C4133" w:rsidRPr="004C4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E7"/>
    <w:rsid w:val="004C4133"/>
    <w:rsid w:val="008C4B9D"/>
    <w:rsid w:val="009E1BE7"/>
    <w:rsid w:val="00D7577F"/>
    <w:rsid w:val="00E45F4A"/>
    <w:rsid w:val="00F53B20"/>
    <w:rsid w:val="00F9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B6FA"/>
  <w15:chartTrackingRefBased/>
  <w15:docId w15:val="{F041DBA0-58DB-4E6B-944A-C284A79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5F4A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5F4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C41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413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C4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ЗАГАРСКИХ</dc:creator>
  <cp:keywords/>
  <dc:description/>
  <cp:lastModifiedBy>Класс</cp:lastModifiedBy>
  <cp:revision>2</cp:revision>
  <dcterms:created xsi:type="dcterms:W3CDTF">2024-05-04T07:50:00Z</dcterms:created>
  <dcterms:modified xsi:type="dcterms:W3CDTF">2024-05-04T07:50:00Z</dcterms:modified>
</cp:coreProperties>
</file>