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9961D" w14:textId="430520E3" w:rsidR="00675CA8" w:rsidRDefault="004813E4" w:rsidP="004813E4">
      <w:pPr>
        <w:jc w:val="center"/>
        <w:rPr>
          <w:b/>
          <w:bCs/>
          <w:sz w:val="36"/>
          <w:szCs w:val="36"/>
        </w:rPr>
      </w:pPr>
      <w:r w:rsidRPr="004813E4">
        <w:rPr>
          <w:b/>
          <w:bCs/>
          <w:sz w:val="36"/>
          <w:szCs w:val="36"/>
        </w:rPr>
        <w:t>MODUL MENAJEMEN DATA DOSEN</w:t>
      </w:r>
    </w:p>
    <w:p w14:paraId="4F32E01C" w14:textId="77777777" w:rsidR="004813E4" w:rsidRDefault="004813E4" w:rsidP="004813E4">
      <w:pPr>
        <w:jc w:val="center"/>
        <w:rPr>
          <w:b/>
          <w:bCs/>
          <w:sz w:val="36"/>
          <w:szCs w:val="36"/>
        </w:rPr>
      </w:pPr>
    </w:p>
    <w:p w14:paraId="55728B1B" w14:textId="52331067" w:rsidR="004813E4" w:rsidRPr="004813E4" w:rsidRDefault="004813E4" w:rsidP="004813E4">
      <w:pPr>
        <w:jc w:val="both"/>
        <w:rPr>
          <w:b/>
          <w:bCs/>
          <w:sz w:val="32"/>
          <w:szCs w:val="32"/>
        </w:rPr>
      </w:pPr>
      <w:r w:rsidRPr="004813E4">
        <w:rPr>
          <w:b/>
          <w:bCs/>
          <w:sz w:val="32"/>
          <w:szCs w:val="32"/>
        </w:rPr>
        <w:t>1. PENDAHULUAN</w:t>
      </w:r>
    </w:p>
    <w:p w14:paraId="55D296DC" w14:textId="764C0242" w:rsidR="004813E4" w:rsidRPr="004813E4" w:rsidRDefault="004813E4" w:rsidP="004813E4">
      <w:pPr>
        <w:jc w:val="both"/>
        <w:rPr>
          <w:b/>
          <w:bCs/>
          <w:sz w:val="28"/>
          <w:szCs w:val="28"/>
        </w:rPr>
      </w:pPr>
      <w:r w:rsidRPr="004813E4">
        <w:rPr>
          <w:b/>
          <w:bCs/>
          <w:sz w:val="28"/>
          <w:szCs w:val="28"/>
        </w:rPr>
        <w:t>1.1 LATAR BELAKANG</w:t>
      </w:r>
    </w:p>
    <w:p w14:paraId="4744DEDC" w14:textId="7909432A" w:rsidR="00233F13" w:rsidRDefault="00233F13" w:rsidP="00233F13">
      <w:pPr>
        <w:ind w:left="450"/>
        <w:jc w:val="both"/>
        <w:rPr>
          <w:sz w:val="28"/>
          <w:szCs w:val="28"/>
        </w:rPr>
      </w:pPr>
      <w:r>
        <w:rPr>
          <w:sz w:val="28"/>
          <w:szCs w:val="28"/>
        </w:rPr>
        <w:t xml:space="preserve">    </w:t>
      </w:r>
      <w:r w:rsidRPr="00233F13">
        <w:rPr>
          <w:sz w:val="28"/>
          <w:szCs w:val="28"/>
        </w:rPr>
        <w:t xml:space="preserve">Dalam era digital saat ini, pengelolaan data menjadi aspek yang sangat penting bagi institusi pendidikan, khususnya dalam mengelola informasi terkait dosen. Dosen merupakan elemen utama dalam proses pendidikan, sehingga pengelolaan data mereka harus dilakukan secara sistematis dan efisien. Modul </w:t>
      </w:r>
      <w:r w:rsidRPr="00233F13">
        <w:rPr>
          <w:b/>
          <w:bCs/>
          <w:sz w:val="28"/>
          <w:szCs w:val="28"/>
        </w:rPr>
        <w:t>Menajemen Data Dosen</w:t>
      </w:r>
      <w:r w:rsidRPr="00233F13">
        <w:rPr>
          <w:sz w:val="28"/>
          <w:szCs w:val="28"/>
        </w:rPr>
        <w:t xml:space="preserve"> dirancang untuk memberikan solusi terhadap kebutuhan institusi pendidikan dalam mengelola data dosen, jadwal mengajar, serta evaluasi pengajaran.Saat ini, pengelolaan data dosen tidak hanya terbatas pada pencatatan informasi dasar seperti nama dan gelar, tetapi juga mencakup data nomor induk dosen nasional (NIDN/NIP), bidang keahlian, beban mengajar, hingga hasil evaluasi kinerja dosen dalam kegiatan mengajar. Data tersebut menjadi dasar dalam pengambilan keputusan strategis, baik oleh pihak perguruan tinggi maupun oleh kementerian yang menaungi pendidikan tinggi.</w:t>
      </w:r>
    </w:p>
    <w:p w14:paraId="06414448" w14:textId="2D57F075" w:rsidR="00233F13" w:rsidRPr="00233F13" w:rsidRDefault="00233F13" w:rsidP="00233F13">
      <w:pPr>
        <w:ind w:left="450"/>
        <w:jc w:val="both"/>
        <w:rPr>
          <w:sz w:val="28"/>
          <w:szCs w:val="28"/>
        </w:rPr>
      </w:pPr>
      <w:r>
        <w:rPr>
          <w:sz w:val="28"/>
          <w:szCs w:val="28"/>
        </w:rPr>
        <w:t xml:space="preserve">     </w:t>
      </w:r>
      <w:r w:rsidRPr="00233F13">
        <w:rPr>
          <w:sz w:val="28"/>
          <w:szCs w:val="28"/>
        </w:rPr>
        <w:t>Di era digital, kebutuhan akan sistem informasi akademik yang terintegrasi menuntut pengelolaan data dosen dilakukan secara sistematis dan terstandarisasi. Ketidakteraturan atau ketidakakuratan dalam pengelolaan data dapat berdampak pada akreditasi program studi, pemetaan beban kerja dosen, hingga penilaian kinerja institusi.</w:t>
      </w:r>
    </w:p>
    <w:p w14:paraId="10E53AB4" w14:textId="0F1E4FB8" w:rsidR="00233F13" w:rsidRDefault="00233F13" w:rsidP="00233F13">
      <w:pPr>
        <w:ind w:left="450"/>
        <w:jc w:val="both"/>
        <w:rPr>
          <w:sz w:val="28"/>
          <w:szCs w:val="28"/>
        </w:rPr>
      </w:pPr>
      <w:r>
        <w:rPr>
          <w:sz w:val="28"/>
          <w:szCs w:val="28"/>
        </w:rPr>
        <w:t xml:space="preserve">     </w:t>
      </w:r>
      <w:r w:rsidRPr="00233F13">
        <w:rPr>
          <w:sz w:val="28"/>
          <w:szCs w:val="28"/>
        </w:rPr>
        <w:t>Modul ini disusun untuk memberikan pemahaman dan keterampilan dasar dalam mengelola data dosen, mulai dari pengumpulan informasi profil, penjadwalan kegiatan mengajar, hingga proses evaluasi dosen. Dengan pengelolaan data yang baik, diharapkan institusi pendidikan tinggi mampu meningkatkan efisiensi, akuntabilitas, dan kualitas layanan akademik secara menyeluruh.</w:t>
      </w:r>
    </w:p>
    <w:p w14:paraId="220CDE2C" w14:textId="77777777" w:rsidR="00233F13" w:rsidRPr="00233F13" w:rsidRDefault="00233F13" w:rsidP="00233F13">
      <w:pPr>
        <w:ind w:left="450"/>
        <w:jc w:val="both"/>
        <w:rPr>
          <w:sz w:val="28"/>
          <w:szCs w:val="28"/>
        </w:rPr>
      </w:pPr>
    </w:p>
    <w:p w14:paraId="543407DD" w14:textId="73753D95" w:rsidR="00233F13" w:rsidRDefault="00233F13" w:rsidP="00233F13">
      <w:pPr>
        <w:ind w:left="450" w:hanging="450"/>
        <w:jc w:val="both"/>
        <w:rPr>
          <w:b/>
          <w:bCs/>
          <w:sz w:val="28"/>
          <w:szCs w:val="28"/>
        </w:rPr>
      </w:pPr>
      <w:r w:rsidRPr="00233F13">
        <w:rPr>
          <w:b/>
          <w:bCs/>
          <w:sz w:val="28"/>
          <w:szCs w:val="28"/>
        </w:rPr>
        <w:lastRenderedPageBreak/>
        <w:t>1.2 TUJUAN PROYEK</w:t>
      </w:r>
    </w:p>
    <w:p w14:paraId="6D23DB8F" w14:textId="57782D2A" w:rsidR="00233F13" w:rsidRDefault="00233F13" w:rsidP="00233F13">
      <w:pPr>
        <w:ind w:left="450"/>
        <w:jc w:val="both"/>
        <w:rPr>
          <w:sz w:val="28"/>
          <w:szCs w:val="28"/>
        </w:rPr>
      </w:pPr>
      <w:r w:rsidRPr="00233F13">
        <w:rPr>
          <w:sz w:val="28"/>
          <w:szCs w:val="28"/>
        </w:rPr>
        <w:t>Berikut adalah tujuan proyek Menajemen Data Dosen berdasarkan kebutuhan dan manfaat yang ingin dicapai:</w:t>
      </w:r>
    </w:p>
    <w:p w14:paraId="113EEC20" w14:textId="49685D95" w:rsidR="00233F13" w:rsidRDefault="005236F7" w:rsidP="005236F7">
      <w:pPr>
        <w:pStyle w:val="ListParagraph"/>
        <w:numPr>
          <w:ilvl w:val="0"/>
          <w:numId w:val="1"/>
        </w:numPr>
        <w:rPr>
          <w:sz w:val="28"/>
          <w:szCs w:val="28"/>
        </w:rPr>
      </w:pPr>
      <w:r w:rsidRPr="005236F7">
        <w:rPr>
          <w:b/>
          <w:bCs/>
          <w:sz w:val="28"/>
          <w:szCs w:val="28"/>
        </w:rPr>
        <w:t>Meningkatkan Efisiensi Pengelolaan Data</w:t>
      </w:r>
      <w:r w:rsidRPr="005236F7">
        <w:rPr>
          <w:b/>
          <w:bCs/>
          <w:sz w:val="28"/>
          <w:szCs w:val="28"/>
        </w:rPr>
        <w:br/>
      </w:r>
      <w:r w:rsidRPr="005236F7">
        <w:rPr>
          <w:sz w:val="28"/>
          <w:szCs w:val="28"/>
        </w:rPr>
        <w:t>Mengembangkan sistem informasi manajemen berbasis teknologi untuk mempercepat proses pencatatan, pembaruan, dan pencarian data dosen, sehingga mengurangi waktu dan tenaga yang diperlukan dalam administrasi</w:t>
      </w:r>
    </w:p>
    <w:p w14:paraId="440D4513" w14:textId="20F694DC" w:rsidR="005236F7" w:rsidRDefault="005236F7" w:rsidP="005236F7">
      <w:pPr>
        <w:pStyle w:val="ListParagraph"/>
        <w:numPr>
          <w:ilvl w:val="0"/>
          <w:numId w:val="1"/>
        </w:numPr>
        <w:rPr>
          <w:sz w:val="28"/>
          <w:szCs w:val="28"/>
        </w:rPr>
      </w:pPr>
      <w:r w:rsidRPr="005236F7">
        <w:rPr>
          <w:b/>
          <w:bCs/>
          <w:sz w:val="28"/>
          <w:szCs w:val="28"/>
        </w:rPr>
        <w:t>Meningkatkan Akurasi dan Keamanan Data</w:t>
      </w:r>
      <w:r w:rsidRPr="005236F7">
        <w:rPr>
          <w:sz w:val="28"/>
          <w:szCs w:val="28"/>
        </w:rPr>
        <w:br/>
        <w:t>Memastikan keakuratan data dosen dengan mengurangi risiko kesalahan manusia (human error) dalam pengelolaan data. Sistem ini juga dirancang untuk melindungi informasi sensitif dengan fitur keamanan seperti autentikasi pengguna dan enkripsi data</w:t>
      </w:r>
    </w:p>
    <w:p w14:paraId="0ABCDC35" w14:textId="7B3D032F" w:rsidR="005236F7" w:rsidRDefault="005236F7" w:rsidP="005236F7">
      <w:pPr>
        <w:pStyle w:val="ListParagraph"/>
        <w:numPr>
          <w:ilvl w:val="0"/>
          <w:numId w:val="1"/>
        </w:numPr>
        <w:rPr>
          <w:sz w:val="28"/>
          <w:szCs w:val="28"/>
        </w:rPr>
      </w:pPr>
      <w:r w:rsidRPr="005236F7">
        <w:rPr>
          <w:b/>
          <w:bCs/>
          <w:sz w:val="28"/>
          <w:szCs w:val="28"/>
        </w:rPr>
        <w:t>Mempermudah Akses Informasi</w:t>
      </w:r>
      <w:r w:rsidRPr="005236F7">
        <w:rPr>
          <w:sz w:val="28"/>
          <w:szCs w:val="28"/>
        </w:rPr>
        <w:br/>
        <w:t>Menyediakan akses mudah ke data dosen, seperti profil, NIDN/NIP, bidang keahlian, jadwal mengajar, dan evaluasi mengajar. Hal ini mendukung pengambilan keputusan yang lebih cepat dan tepat oleh pihak berwenang</w:t>
      </w:r>
      <w:r>
        <w:rPr>
          <w:sz w:val="28"/>
          <w:szCs w:val="28"/>
        </w:rPr>
        <w:t>.</w:t>
      </w:r>
    </w:p>
    <w:p w14:paraId="0F0B3808" w14:textId="39472625" w:rsidR="005236F7" w:rsidRDefault="005236F7" w:rsidP="005236F7">
      <w:pPr>
        <w:pStyle w:val="ListParagraph"/>
        <w:numPr>
          <w:ilvl w:val="0"/>
          <w:numId w:val="1"/>
        </w:numPr>
        <w:rPr>
          <w:sz w:val="28"/>
          <w:szCs w:val="28"/>
        </w:rPr>
      </w:pPr>
      <w:r w:rsidRPr="005236F7">
        <w:rPr>
          <w:b/>
          <w:bCs/>
          <w:sz w:val="28"/>
          <w:szCs w:val="28"/>
        </w:rPr>
        <w:t>Mengurangi Ketergantungan pada Metode Konvensional</w:t>
      </w:r>
      <w:r w:rsidRPr="005236F7">
        <w:rPr>
          <w:sz w:val="28"/>
          <w:szCs w:val="28"/>
        </w:rPr>
        <w:br/>
        <w:t>Menggantikan metode pengelolaan data tradisional (seperti penggunaan Microsoft Excel) dengan sistem modern yang lebih terintegrasi dan responsif terhadap kebutuhan institusi pendidikan di era digital</w:t>
      </w:r>
    </w:p>
    <w:p w14:paraId="7553B8A5" w14:textId="3ADC4439" w:rsidR="005236F7" w:rsidRDefault="005236F7" w:rsidP="005236F7">
      <w:pPr>
        <w:pStyle w:val="ListParagraph"/>
        <w:numPr>
          <w:ilvl w:val="0"/>
          <w:numId w:val="1"/>
        </w:numPr>
        <w:rPr>
          <w:sz w:val="28"/>
          <w:szCs w:val="28"/>
        </w:rPr>
      </w:pPr>
      <w:r w:rsidRPr="005236F7">
        <w:rPr>
          <w:b/>
          <w:bCs/>
          <w:sz w:val="28"/>
          <w:szCs w:val="28"/>
        </w:rPr>
        <w:t>Mendukung Evaluasi dan Pengembangan Dosen</w:t>
      </w:r>
      <w:r w:rsidRPr="005236F7">
        <w:rPr>
          <w:sz w:val="28"/>
          <w:szCs w:val="28"/>
        </w:rPr>
        <w:br/>
        <w:t>Menyediakan alat untuk menilai kinerja dosen melalui fitur evaluasi mengajar yang berbasis data, guna mendukung peningkatan kualitas pengajaran</w:t>
      </w:r>
      <w:r>
        <w:rPr>
          <w:sz w:val="28"/>
          <w:szCs w:val="28"/>
        </w:rPr>
        <w:t>.</w:t>
      </w:r>
    </w:p>
    <w:p w14:paraId="6CD5ED45" w14:textId="73EDFFA5" w:rsidR="005236F7" w:rsidRDefault="005236F7" w:rsidP="005236F7">
      <w:pPr>
        <w:pStyle w:val="ListParagraph"/>
        <w:numPr>
          <w:ilvl w:val="0"/>
          <w:numId w:val="1"/>
        </w:numPr>
        <w:rPr>
          <w:sz w:val="28"/>
          <w:szCs w:val="28"/>
        </w:rPr>
      </w:pPr>
      <w:r w:rsidRPr="005236F7">
        <w:rPr>
          <w:b/>
          <w:bCs/>
          <w:sz w:val="28"/>
          <w:szCs w:val="28"/>
        </w:rPr>
        <w:t>Mendukung Pengembangan Berkelanjutan</w:t>
      </w:r>
      <w:r w:rsidRPr="005236F7">
        <w:rPr>
          <w:sz w:val="28"/>
          <w:szCs w:val="28"/>
        </w:rPr>
        <w:br/>
        <w:t>Merancang sistem yang fleksibel dan dapat diperbarui sesuai perkembangan teknologi serta kebutuhan institusi di masa depan</w:t>
      </w:r>
      <w:r>
        <w:rPr>
          <w:sz w:val="28"/>
          <w:szCs w:val="28"/>
        </w:rPr>
        <w:t>.</w:t>
      </w:r>
    </w:p>
    <w:p w14:paraId="70C2E3E5" w14:textId="77777777" w:rsidR="005236F7" w:rsidRPr="005236F7" w:rsidRDefault="005236F7" w:rsidP="005236F7">
      <w:pPr>
        <w:pStyle w:val="ListParagraph"/>
        <w:ind w:left="1170"/>
        <w:rPr>
          <w:sz w:val="28"/>
          <w:szCs w:val="28"/>
        </w:rPr>
      </w:pPr>
    </w:p>
    <w:p w14:paraId="512C11A4" w14:textId="11E7443A" w:rsidR="005236F7" w:rsidRDefault="005236F7" w:rsidP="005236F7">
      <w:pPr>
        <w:rPr>
          <w:b/>
          <w:bCs/>
          <w:sz w:val="28"/>
          <w:szCs w:val="28"/>
        </w:rPr>
      </w:pPr>
      <w:r w:rsidRPr="005236F7">
        <w:rPr>
          <w:b/>
          <w:bCs/>
          <w:sz w:val="28"/>
          <w:szCs w:val="28"/>
        </w:rPr>
        <w:lastRenderedPageBreak/>
        <w:t>1.3 RUANG LINGKUP PROYEK</w:t>
      </w:r>
    </w:p>
    <w:p w14:paraId="0071226B" w14:textId="791CDAB9" w:rsidR="00B043F9" w:rsidRPr="00B043F9" w:rsidRDefault="00B043F9" w:rsidP="00B043F9">
      <w:pPr>
        <w:ind w:left="450"/>
        <w:rPr>
          <w:sz w:val="28"/>
          <w:szCs w:val="28"/>
        </w:rPr>
      </w:pPr>
      <w:r w:rsidRPr="00B043F9">
        <w:rPr>
          <w:sz w:val="28"/>
          <w:szCs w:val="28"/>
        </w:rPr>
        <w:t>Ruang lingkup proyek Menajemen Data Dosen mencakup berbagai aspek yang akan dikelola dan diimplementasikan dalam sistem informasi. Berikut adalah rincian ruang lingkup proyek:</w:t>
      </w:r>
    </w:p>
    <w:p w14:paraId="1D1FF2A2" w14:textId="72D6FEC2" w:rsidR="001A4004" w:rsidRPr="001A4004" w:rsidRDefault="001A4004" w:rsidP="001A4004">
      <w:pPr>
        <w:pStyle w:val="ListParagraph"/>
        <w:numPr>
          <w:ilvl w:val="0"/>
          <w:numId w:val="4"/>
        </w:numPr>
        <w:rPr>
          <w:b/>
          <w:bCs/>
          <w:sz w:val="28"/>
          <w:szCs w:val="28"/>
        </w:rPr>
      </w:pPr>
      <w:r w:rsidRPr="001A4004">
        <w:rPr>
          <w:b/>
          <w:bCs/>
          <w:sz w:val="28"/>
          <w:szCs w:val="28"/>
        </w:rPr>
        <w:t>Pengembangan Aplikasi Berbasis Web</w:t>
      </w:r>
      <w:r w:rsidR="00FC50B2">
        <w:rPr>
          <w:b/>
          <w:bCs/>
          <w:sz w:val="28"/>
          <w:szCs w:val="28"/>
        </w:rPr>
        <w:t xml:space="preserve"> </w:t>
      </w:r>
      <w:r w:rsidRPr="001A4004">
        <w:rPr>
          <w:sz w:val="28"/>
          <w:szCs w:val="28"/>
        </w:rPr>
        <w:t>Membangun aplikasi web yang responsif dan user-friendly untuk pengelolaan data dosen, termasuk fitur untuk memasukkan, memperbarui, dan mengakses data dosen.</w:t>
      </w:r>
    </w:p>
    <w:p w14:paraId="4EDBA102" w14:textId="467F409F" w:rsidR="001A4004" w:rsidRDefault="001A4004" w:rsidP="001A4004">
      <w:pPr>
        <w:pStyle w:val="ListParagraph"/>
        <w:numPr>
          <w:ilvl w:val="0"/>
          <w:numId w:val="4"/>
        </w:numPr>
        <w:rPr>
          <w:b/>
          <w:bCs/>
          <w:sz w:val="28"/>
          <w:szCs w:val="28"/>
        </w:rPr>
      </w:pPr>
      <w:r w:rsidRPr="001A4004">
        <w:rPr>
          <w:b/>
          <w:bCs/>
          <w:sz w:val="28"/>
          <w:szCs w:val="28"/>
        </w:rPr>
        <w:t>Modul Utama yang Akan Dikembangkan</w:t>
      </w:r>
    </w:p>
    <w:p w14:paraId="2C03F193" w14:textId="4FB30D73" w:rsidR="001A4004" w:rsidRDefault="001A4004" w:rsidP="001A4004">
      <w:pPr>
        <w:pStyle w:val="ListParagraph"/>
        <w:numPr>
          <w:ilvl w:val="0"/>
          <w:numId w:val="9"/>
        </w:numPr>
        <w:rPr>
          <w:sz w:val="28"/>
          <w:szCs w:val="28"/>
        </w:rPr>
      </w:pPr>
      <w:r w:rsidRPr="001A4004">
        <w:rPr>
          <w:b/>
          <w:bCs/>
          <w:sz w:val="28"/>
          <w:szCs w:val="28"/>
        </w:rPr>
        <w:t>Modul Pengelolaan Data Dosen:</w:t>
      </w:r>
      <w:r w:rsidRPr="001A4004">
        <w:rPr>
          <w:sz w:val="28"/>
          <w:szCs w:val="28"/>
        </w:rPr>
        <w:t xml:space="preserve"> Mengelola profil dosen, NIDN/NIP, dan bidang keahlian.</w:t>
      </w:r>
    </w:p>
    <w:p w14:paraId="3197C5CA" w14:textId="1A7B294F" w:rsidR="001A4004" w:rsidRDefault="001A4004" w:rsidP="001A4004">
      <w:pPr>
        <w:pStyle w:val="ListParagraph"/>
        <w:numPr>
          <w:ilvl w:val="0"/>
          <w:numId w:val="9"/>
        </w:numPr>
        <w:rPr>
          <w:sz w:val="28"/>
          <w:szCs w:val="28"/>
        </w:rPr>
      </w:pPr>
      <w:r w:rsidRPr="001A4004">
        <w:rPr>
          <w:b/>
          <w:bCs/>
          <w:sz w:val="28"/>
          <w:szCs w:val="28"/>
        </w:rPr>
        <w:t>Modul Jadwal Mengajar</w:t>
      </w:r>
      <w:r w:rsidRPr="001A4004">
        <w:rPr>
          <w:sz w:val="28"/>
          <w:szCs w:val="28"/>
        </w:rPr>
        <w:t>: Menyusun dan menampilkan jadwal mengajar dosen secara terstruktur.</w:t>
      </w:r>
    </w:p>
    <w:p w14:paraId="7A0441C1" w14:textId="2AA89278" w:rsidR="001A4004" w:rsidRDefault="001A4004" w:rsidP="001A4004">
      <w:pPr>
        <w:pStyle w:val="ListParagraph"/>
        <w:numPr>
          <w:ilvl w:val="0"/>
          <w:numId w:val="9"/>
        </w:numPr>
        <w:rPr>
          <w:sz w:val="28"/>
          <w:szCs w:val="28"/>
        </w:rPr>
      </w:pPr>
      <w:r w:rsidRPr="001A4004">
        <w:rPr>
          <w:b/>
          <w:bCs/>
          <w:sz w:val="28"/>
          <w:szCs w:val="28"/>
        </w:rPr>
        <w:t>Modul Evaluasi Mengajar</w:t>
      </w:r>
      <w:r w:rsidRPr="001A4004">
        <w:rPr>
          <w:sz w:val="28"/>
          <w:szCs w:val="28"/>
        </w:rPr>
        <w:t>: Mengumpulkan dan menganalisis umpan balik dari mahasiswa mengenai kinerja dosen.</w:t>
      </w:r>
    </w:p>
    <w:p w14:paraId="77F69AEA" w14:textId="4D160C3B" w:rsidR="001A4004" w:rsidRDefault="001A4004" w:rsidP="001A4004">
      <w:pPr>
        <w:pStyle w:val="ListParagraph"/>
        <w:numPr>
          <w:ilvl w:val="0"/>
          <w:numId w:val="11"/>
        </w:numPr>
        <w:ind w:left="1440"/>
        <w:rPr>
          <w:sz w:val="28"/>
          <w:szCs w:val="28"/>
        </w:rPr>
      </w:pPr>
      <w:r w:rsidRPr="001A4004">
        <w:rPr>
          <w:b/>
          <w:bCs/>
          <w:sz w:val="28"/>
          <w:szCs w:val="28"/>
        </w:rPr>
        <w:t>Teknologi yang Digunakan</w:t>
      </w:r>
      <w:r>
        <w:rPr>
          <w:b/>
          <w:bCs/>
          <w:sz w:val="28"/>
          <w:szCs w:val="28"/>
        </w:rPr>
        <w:t>,</w:t>
      </w:r>
      <w:r>
        <w:rPr>
          <w:sz w:val="28"/>
          <w:szCs w:val="28"/>
        </w:rPr>
        <w:t>a</w:t>
      </w:r>
      <w:r w:rsidRPr="001A4004">
        <w:rPr>
          <w:sz w:val="28"/>
          <w:szCs w:val="28"/>
        </w:rPr>
        <w:t>ntara lain:</w:t>
      </w:r>
    </w:p>
    <w:p w14:paraId="6E6C6571" w14:textId="5D623EFD" w:rsidR="001A4004" w:rsidRDefault="001A4004" w:rsidP="001A4004">
      <w:pPr>
        <w:pStyle w:val="ListParagraph"/>
        <w:numPr>
          <w:ilvl w:val="0"/>
          <w:numId w:val="12"/>
        </w:numPr>
        <w:rPr>
          <w:sz w:val="28"/>
          <w:szCs w:val="28"/>
        </w:rPr>
      </w:pPr>
      <w:r w:rsidRPr="001A4004">
        <w:rPr>
          <w:b/>
          <w:bCs/>
          <w:sz w:val="28"/>
          <w:szCs w:val="28"/>
        </w:rPr>
        <w:t>Frontend</w:t>
      </w:r>
      <w:r w:rsidRPr="001A4004">
        <w:rPr>
          <w:sz w:val="28"/>
          <w:szCs w:val="28"/>
        </w:rPr>
        <w:t>: HTML, CSS, dan JavaScript untuk antarmuka pengguna.</w:t>
      </w:r>
    </w:p>
    <w:p w14:paraId="1AC3D424" w14:textId="3F9B9513" w:rsidR="001A4004" w:rsidRDefault="001A4004" w:rsidP="001A4004">
      <w:pPr>
        <w:pStyle w:val="ListParagraph"/>
        <w:numPr>
          <w:ilvl w:val="0"/>
          <w:numId w:val="12"/>
        </w:numPr>
        <w:rPr>
          <w:sz w:val="28"/>
          <w:szCs w:val="28"/>
        </w:rPr>
      </w:pPr>
      <w:r w:rsidRPr="001A4004">
        <w:rPr>
          <w:b/>
          <w:bCs/>
          <w:sz w:val="28"/>
          <w:szCs w:val="28"/>
        </w:rPr>
        <w:t>Backend</w:t>
      </w:r>
      <w:r w:rsidRPr="001A4004">
        <w:rPr>
          <w:sz w:val="28"/>
          <w:szCs w:val="28"/>
        </w:rPr>
        <w:t>: js untuk logika server.</w:t>
      </w:r>
    </w:p>
    <w:p w14:paraId="484793D4" w14:textId="719E189B" w:rsidR="001A4004" w:rsidRDefault="001A4004" w:rsidP="001A4004">
      <w:pPr>
        <w:pStyle w:val="ListParagraph"/>
        <w:numPr>
          <w:ilvl w:val="0"/>
          <w:numId w:val="12"/>
        </w:numPr>
        <w:rPr>
          <w:sz w:val="28"/>
          <w:szCs w:val="28"/>
        </w:rPr>
      </w:pPr>
      <w:r w:rsidRPr="001A4004">
        <w:rPr>
          <w:b/>
          <w:bCs/>
          <w:sz w:val="28"/>
          <w:szCs w:val="28"/>
        </w:rPr>
        <w:t>Database</w:t>
      </w:r>
      <w:r w:rsidRPr="001A4004">
        <w:rPr>
          <w:sz w:val="28"/>
          <w:szCs w:val="28"/>
        </w:rPr>
        <w:t>: MySQL untuk penyimpanan data</w:t>
      </w:r>
      <w:r>
        <w:rPr>
          <w:sz w:val="28"/>
          <w:szCs w:val="28"/>
        </w:rPr>
        <w:t>.</w:t>
      </w:r>
    </w:p>
    <w:p w14:paraId="4E7C7911" w14:textId="54A05A17" w:rsidR="001A4004" w:rsidRPr="00FC50B2" w:rsidRDefault="001A4004" w:rsidP="001A4004">
      <w:pPr>
        <w:pStyle w:val="ListParagraph"/>
        <w:numPr>
          <w:ilvl w:val="0"/>
          <w:numId w:val="11"/>
        </w:numPr>
        <w:ind w:left="1530" w:hanging="450"/>
        <w:rPr>
          <w:sz w:val="28"/>
          <w:szCs w:val="28"/>
        </w:rPr>
      </w:pPr>
      <w:r w:rsidRPr="001A4004">
        <w:rPr>
          <w:b/>
          <w:bCs/>
          <w:sz w:val="28"/>
          <w:szCs w:val="28"/>
        </w:rPr>
        <w:t>Cakupan Pengguna</w:t>
      </w:r>
      <w:r>
        <w:rPr>
          <w:b/>
          <w:bCs/>
          <w:sz w:val="28"/>
          <w:szCs w:val="28"/>
        </w:rPr>
        <w:t>:</w:t>
      </w:r>
    </w:p>
    <w:p w14:paraId="06755F2B" w14:textId="65BA1BF7" w:rsidR="00FC50B2" w:rsidRDefault="00FC50B2" w:rsidP="00FC50B2">
      <w:pPr>
        <w:pStyle w:val="ListParagraph"/>
        <w:numPr>
          <w:ilvl w:val="0"/>
          <w:numId w:val="18"/>
        </w:numPr>
        <w:rPr>
          <w:sz w:val="28"/>
          <w:szCs w:val="28"/>
        </w:rPr>
      </w:pPr>
      <w:r w:rsidRPr="00FC50B2">
        <w:rPr>
          <w:b/>
          <w:bCs/>
          <w:sz w:val="28"/>
          <w:szCs w:val="28"/>
        </w:rPr>
        <w:t>Dosen</w:t>
      </w:r>
      <w:r w:rsidRPr="00FC50B2">
        <w:rPr>
          <w:sz w:val="28"/>
          <w:szCs w:val="28"/>
        </w:rPr>
        <w:t>: Untuk mengakses dan memperbarui data pribadi serta melihat jadwal mengajar.</w:t>
      </w:r>
    </w:p>
    <w:p w14:paraId="31902BC7" w14:textId="3301CB53" w:rsidR="00FC50B2" w:rsidRDefault="00FC50B2" w:rsidP="00FC50B2">
      <w:pPr>
        <w:pStyle w:val="ListParagraph"/>
        <w:numPr>
          <w:ilvl w:val="0"/>
          <w:numId w:val="18"/>
        </w:numPr>
        <w:rPr>
          <w:sz w:val="28"/>
          <w:szCs w:val="28"/>
        </w:rPr>
      </w:pPr>
      <w:r w:rsidRPr="00FC50B2">
        <w:rPr>
          <w:b/>
          <w:bCs/>
          <w:sz w:val="28"/>
          <w:szCs w:val="28"/>
        </w:rPr>
        <w:t>Mahasiswa</w:t>
      </w:r>
      <w:r w:rsidRPr="00FC50B2">
        <w:rPr>
          <w:sz w:val="28"/>
          <w:szCs w:val="28"/>
        </w:rPr>
        <w:t>: Untuk memberikan umpan balik mengenai evaluasi dosen dan melihat jadwal kelas.</w:t>
      </w:r>
    </w:p>
    <w:p w14:paraId="35471570" w14:textId="62E961ED" w:rsidR="00FC50B2" w:rsidRDefault="00FC50B2" w:rsidP="00FC50B2">
      <w:pPr>
        <w:pStyle w:val="ListParagraph"/>
        <w:numPr>
          <w:ilvl w:val="0"/>
          <w:numId w:val="18"/>
        </w:numPr>
        <w:rPr>
          <w:sz w:val="28"/>
          <w:szCs w:val="28"/>
        </w:rPr>
      </w:pPr>
      <w:r w:rsidRPr="00FC50B2">
        <w:rPr>
          <w:b/>
          <w:bCs/>
          <w:sz w:val="28"/>
          <w:szCs w:val="28"/>
        </w:rPr>
        <w:t>Admin/Staff Administrasi</w:t>
      </w:r>
      <w:r w:rsidRPr="00FC50B2">
        <w:rPr>
          <w:sz w:val="28"/>
          <w:szCs w:val="28"/>
        </w:rPr>
        <w:t>: Untuk mengelola data dosen, jadwal, dan evaluasi secara keseluruhan.</w:t>
      </w:r>
    </w:p>
    <w:p w14:paraId="498C1331" w14:textId="57836A12" w:rsidR="00FC50B2" w:rsidRDefault="00FC50B2" w:rsidP="00FC50B2">
      <w:pPr>
        <w:pStyle w:val="ListParagraph"/>
        <w:numPr>
          <w:ilvl w:val="0"/>
          <w:numId w:val="11"/>
        </w:numPr>
        <w:ind w:left="1440"/>
        <w:rPr>
          <w:b/>
          <w:bCs/>
          <w:sz w:val="28"/>
          <w:szCs w:val="28"/>
        </w:rPr>
      </w:pPr>
      <w:r w:rsidRPr="00FC50B2">
        <w:rPr>
          <w:b/>
          <w:bCs/>
          <w:sz w:val="28"/>
          <w:szCs w:val="28"/>
        </w:rPr>
        <w:t>Skalabilitas</w:t>
      </w:r>
      <w:r>
        <w:rPr>
          <w:b/>
          <w:bCs/>
          <w:sz w:val="28"/>
          <w:szCs w:val="28"/>
        </w:rPr>
        <w:t xml:space="preserve"> dan keamanan</w:t>
      </w:r>
    </w:p>
    <w:p w14:paraId="0EC01F03" w14:textId="7403FDB8" w:rsidR="00FC50B2" w:rsidRDefault="00FC50B2" w:rsidP="00FC50B2">
      <w:pPr>
        <w:pStyle w:val="ListParagraph"/>
        <w:ind w:left="1440"/>
        <w:rPr>
          <w:sz w:val="28"/>
          <w:szCs w:val="28"/>
        </w:rPr>
      </w:pPr>
      <w:r w:rsidRPr="00FC50B2">
        <w:rPr>
          <w:sz w:val="28"/>
          <w:szCs w:val="28"/>
        </w:rPr>
        <w:t xml:space="preserve">Sistem dirancang agar dapat dengan mudah ditingkatkan untuk menampung lebih banyak pengguna dan data seiring pertumbuhan institusi. Fitur tambahan dapat ditambahkan tanpa mengganggu </w:t>
      </w:r>
      <w:r w:rsidRPr="00FC50B2">
        <w:rPr>
          <w:sz w:val="28"/>
          <w:szCs w:val="28"/>
        </w:rPr>
        <w:lastRenderedPageBreak/>
        <w:t>fungsi yang sudah ada.</w:t>
      </w:r>
      <w:r w:rsidR="00011515">
        <w:rPr>
          <w:sz w:val="28"/>
          <w:szCs w:val="28"/>
        </w:rPr>
        <w:t xml:space="preserve"> </w:t>
      </w:r>
      <w:r w:rsidR="00011515" w:rsidRPr="00011515">
        <w:rPr>
          <w:sz w:val="28"/>
          <w:szCs w:val="28"/>
        </w:rPr>
        <w:t xml:space="preserve">Autentikasi pengguna dengan sistem login yang aman untuk membatasi akses ke data </w:t>
      </w:r>
      <w:r w:rsidR="00011515">
        <w:rPr>
          <w:sz w:val="28"/>
          <w:szCs w:val="28"/>
        </w:rPr>
        <w:t>sensitive,</w:t>
      </w:r>
      <w:r w:rsidR="00011515" w:rsidRPr="00011515">
        <w:t xml:space="preserve"> </w:t>
      </w:r>
      <w:r w:rsidR="00011515" w:rsidRPr="00011515">
        <w:rPr>
          <w:sz w:val="28"/>
          <w:szCs w:val="28"/>
        </w:rPr>
        <w:t>Penggunaan teknik enkripsi untuk melindungi informasi pribadi dosen dan mahasiswa dalam database.</w:t>
      </w:r>
    </w:p>
    <w:p w14:paraId="78A70386" w14:textId="77777777" w:rsidR="00011515" w:rsidRDefault="00011515" w:rsidP="00FC50B2">
      <w:pPr>
        <w:pStyle w:val="ListParagraph"/>
        <w:ind w:left="1440"/>
        <w:rPr>
          <w:sz w:val="28"/>
          <w:szCs w:val="28"/>
        </w:rPr>
      </w:pPr>
    </w:p>
    <w:p w14:paraId="212AB564" w14:textId="6E7C0E11" w:rsidR="00011515" w:rsidRDefault="00011515" w:rsidP="00011515">
      <w:pPr>
        <w:pStyle w:val="ListParagraph"/>
        <w:ind w:left="1440" w:hanging="1440"/>
        <w:rPr>
          <w:b/>
          <w:bCs/>
          <w:sz w:val="32"/>
          <w:szCs w:val="32"/>
        </w:rPr>
      </w:pPr>
      <w:r w:rsidRPr="00011515">
        <w:rPr>
          <w:b/>
          <w:bCs/>
          <w:sz w:val="32"/>
          <w:szCs w:val="32"/>
        </w:rPr>
        <w:t>2. Tim proyek</w:t>
      </w:r>
    </w:p>
    <w:tbl>
      <w:tblPr>
        <w:tblStyle w:val="TableGrid"/>
        <w:tblW w:w="9626" w:type="dxa"/>
        <w:tblInd w:w="719" w:type="dxa"/>
        <w:tblLook w:val="04A0" w:firstRow="1" w:lastRow="0" w:firstColumn="1" w:lastColumn="0" w:noHBand="0" w:noVBand="1"/>
      </w:tblPr>
      <w:tblGrid>
        <w:gridCol w:w="2636"/>
        <w:gridCol w:w="2637"/>
        <w:gridCol w:w="4353"/>
      </w:tblGrid>
      <w:tr w:rsidR="00011515" w14:paraId="485C07D2" w14:textId="77777777" w:rsidTr="002517F1">
        <w:trPr>
          <w:trHeight w:val="611"/>
        </w:trPr>
        <w:tc>
          <w:tcPr>
            <w:tcW w:w="2636" w:type="dxa"/>
          </w:tcPr>
          <w:p w14:paraId="0E8B054A" w14:textId="29629C53" w:rsidR="00011515" w:rsidRPr="00011515" w:rsidRDefault="00011515" w:rsidP="00011515">
            <w:pPr>
              <w:pStyle w:val="ListParagraph"/>
              <w:ind w:left="0"/>
              <w:jc w:val="center"/>
              <w:rPr>
                <w:b/>
                <w:bCs/>
                <w:sz w:val="28"/>
                <w:szCs w:val="28"/>
              </w:rPr>
            </w:pPr>
            <w:r w:rsidRPr="00011515">
              <w:rPr>
                <w:b/>
                <w:bCs/>
                <w:sz w:val="28"/>
                <w:szCs w:val="28"/>
              </w:rPr>
              <w:t>Nama</w:t>
            </w:r>
          </w:p>
        </w:tc>
        <w:tc>
          <w:tcPr>
            <w:tcW w:w="2637" w:type="dxa"/>
          </w:tcPr>
          <w:p w14:paraId="0656B01E" w14:textId="2851761B" w:rsidR="00011515" w:rsidRPr="00011515" w:rsidRDefault="00011515" w:rsidP="00011515">
            <w:pPr>
              <w:pStyle w:val="ListParagraph"/>
              <w:ind w:left="0"/>
              <w:jc w:val="center"/>
              <w:rPr>
                <w:b/>
                <w:bCs/>
                <w:sz w:val="28"/>
                <w:szCs w:val="28"/>
              </w:rPr>
            </w:pPr>
            <w:r w:rsidRPr="00011515">
              <w:rPr>
                <w:b/>
                <w:bCs/>
                <w:sz w:val="28"/>
                <w:szCs w:val="28"/>
              </w:rPr>
              <w:t>Peran</w:t>
            </w:r>
          </w:p>
        </w:tc>
        <w:tc>
          <w:tcPr>
            <w:tcW w:w="4353" w:type="dxa"/>
          </w:tcPr>
          <w:p w14:paraId="46AF2645" w14:textId="1D8442C0" w:rsidR="00011515" w:rsidRPr="00011515" w:rsidRDefault="00011515" w:rsidP="00011515">
            <w:pPr>
              <w:pStyle w:val="ListParagraph"/>
              <w:ind w:left="0"/>
              <w:jc w:val="center"/>
              <w:rPr>
                <w:b/>
                <w:bCs/>
                <w:sz w:val="28"/>
                <w:szCs w:val="28"/>
              </w:rPr>
            </w:pPr>
            <w:r w:rsidRPr="00011515">
              <w:rPr>
                <w:b/>
                <w:bCs/>
                <w:sz w:val="28"/>
                <w:szCs w:val="28"/>
              </w:rPr>
              <w:t>Tanggung jawab</w:t>
            </w:r>
          </w:p>
        </w:tc>
      </w:tr>
      <w:tr w:rsidR="00011515" w14:paraId="5CC2DF03" w14:textId="77777777" w:rsidTr="002517F1">
        <w:tc>
          <w:tcPr>
            <w:tcW w:w="2636" w:type="dxa"/>
          </w:tcPr>
          <w:p w14:paraId="0DA4EC91" w14:textId="17B09E47" w:rsidR="00011515" w:rsidRPr="00011515" w:rsidRDefault="00BD2BAA" w:rsidP="00011515">
            <w:pPr>
              <w:pStyle w:val="ListParagraph"/>
              <w:ind w:left="0"/>
              <w:rPr>
                <w:sz w:val="28"/>
                <w:szCs w:val="28"/>
              </w:rPr>
            </w:pPr>
            <w:r>
              <w:rPr>
                <w:sz w:val="28"/>
                <w:szCs w:val="28"/>
              </w:rPr>
              <w:t>-</w:t>
            </w:r>
          </w:p>
        </w:tc>
        <w:tc>
          <w:tcPr>
            <w:tcW w:w="2637" w:type="dxa"/>
          </w:tcPr>
          <w:p w14:paraId="0B143206" w14:textId="314D9582" w:rsidR="00011515" w:rsidRPr="00011515" w:rsidRDefault="00011515" w:rsidP="00011515">
            <w:pPr>
              <w:pStyle w:val="ListParagraph"/>
              <w:ind w:left="0"/>
              <w:rPr>
                <w:sz w:val="28"/>
                <w:szCs w:val="28"/>
              </w:rPr>
            </w:pPr>
            <w:r>
              <w:rPr>
                <w:sz w:val="28"/>
                <w:szCs w:val="28"/>
              </w:rPr>
              <w:t>Manajer proyek</w:t>
            </w:r>
          </w:p>
        </w:tc>
        <w:tc>
          <w:tcPr>
            <w:tcW w:w="4353" w:type="dxa"/>
          </w:tcPr>
          <w:p w14:paraId="20CFBE43" w14:textId="298E9F41" w:rsidR="00011515" w:rsidRPr="002517F1" w:rsidRDefault="002517F1" w:rsidP="00011515">
            <w:pPr>
              <w:pStyle w:val="ListParagraph"/>
              <w:ind w:left="0"/>
              <w:rPr>
                <w:sz w:val="28"/>
                <w:szCs w:val="28"/>
              </w:rPr>
            </w:pPr>
            <w:r w:rsidRPr="002517F1">
              <w:rPr>
                <w:sz w:val="28"/>
                <w:szCs w:val="28"/>
              </w:rPr>
              <w:t>Mengelola keseluruhan proyek</w:t>
            </w:r>
          </w:p>
        </w:tc>
      </w:tr>
      <w:tr w:rsidR="00011515" w14:paraId="18D0A647" w14:textId="77777777" w:rsidTr="002517F1">
        <w:tc>
          <w:tcPr>
            <w:tcW w:w="2636" w:type="dxa"/>
          </w:tcPr>
          <w:p w14:paraId="3AF26BA7" w14:textId="55437371" w:rsidR="00011515" w:rsidRPr="002517F1" w:rsidRDefault="00BD2BAA" w:rsidP="00011515">
            <w:pPr>
              <w:pStyle w:val="ListParagraph"/>
              <w:ind w:left="0"/>
              <w:rPr>
                <w:sz w:val="28"/>
                <w:szCs w:val="28"/>
              </w:rPr>
            </w:pPr>
            <w:r>
              <w:rPr>
                <w:sz w:val="28"/>
                <w:szCs w:val="28"/>
              </w:rPr>
              <w:t>Nia Kartika putri</w:t>
            </w:r>
          </w:p>
        </w:tc>
        <w:tc>
          <w:tcPr>
            <w:tcW w:w="2637" w:type="dxa"/>
          </w:tcPr>
          <w:p w14:paraId="0118BF49" w14:textId="036BFE31" w:rsidR="00011515" w:rsidRPr="002517F1" w:rsidRDefault="00011515" w:rsidP="00011515">
            <w:pPr>
              <w:pStyle w:val="ListParagraph"/>
              <w:ind w:left="0"/>
              <w:rPr>
                <w:sz w:val="28"/>
                <w:szCs w:val="28"/>
              </w:rPr>
            </w:pPr>
            <w:r w:rsidRPr="002517F1">
              <w:rPr>
                <w:sz w:val="28"/>
                <w:szCs w:val="28"/>
              </w:rPr>
              <w:t>Analisis sistem</w:t>
            </w:r>
          </w:p>
        </w:tc>
        <w:tc>
          <w:tcPr>
            <w:tcW w:w="4353" w:type="dxa"/>
          </w:tcPr>
          <w:p w14:paraId="2D6F104A" w14:textId="42F1150E" w:rsidR="00011515" w:rsidRPr="002517F1" w:rsidRDefault="002517F1" w:rsidP="00011515">
            <w:pPr>
              <w:pStyle w:val="ListParagraph"/>
              <w:ind w:left="0"/>
              <w:rPr>
                <w:sz w:val="28"/>
                <w:szCs w:val="28"/>
              </w:rPr>
            </w:pPr>
            <w:r w:rsidRPr="002517F1">
              <w:rPr>
                <w:sz w:val="28"/>
                <w:szCs w:val="28"/>
              </w:rPr>
              <w:t>Mengumpulkan dan menganalisis kebutuhan</w:t>
            </w:r>
          </w:p>
        </w:tc>
      </w:tr>
      <w:tr w:rsidR="00011515" w14:paraId="426532A4" w14:textId="77777777" w:rsidTr="002517F1">
        <w:tc>
          <w:tcPr>
            <w:tcW w:w="2636" w:type="dxa"/>
          </w:tcPr>
          <w:p w14:paraId="1787A409" w14:textId="607346AB" w:rsidR="00011515" w:rsidRPr="002517F1" w:rsidRDefault="002517F1" w:rsidP="00011515">
            <w:pPr>
              <w:pStyle w:val="ListParagraph"/>
              <w:ind w:left="0"/>
              <w:rPr>
                <w:sz w:val="28"/>
                <w:szCs w:val="28"/>
              </w:rPr>
            </w:pPr>
            <w:r w:rsidRPr="002517F1">
              <w:rPr>
                <w:sz w:val="28"/>
                <w:szCs w:val="28"/>
              </w:rPr>
              <w:t>Nadila Melati sukma</w:t>
            </w:r>
          </w:p>
        </w:tc>
        <w:tc>
          <w:tcPr>
            <w:tcW w:w="2637" w:type="dxa"/>
          </w:tcPr>
          <w:p w14:paraId="49ACABDF" w14:textId="24B329A0" w:rsidR="00011515" w:rsidRPr="002517F1" w:rsidRDefault="00011515" w:rsidP="00011515">
            <w:pPr>
              <w:pStyle w:val="ListParagraph"/>
              <w:ind w:left="0"/>
              <w:rPr>
                <w:sz w:val="28"/>
                <w:szCs w:val="28"/>
              </w:rPr>
            </w:pPr>
            <w:r w:rsidRPr="002517F1">
              <w:rPr>
                <w:sz w:val="28"/>
                <w:szCs w:val="28"/>
              </w:rPr>
              <w:t>Pengembang backend</w:t>
            </w:r>
          </w:p>
        </w:tc>
        <w:tc>
          <w:tcPr>
            <w:tcW w:w="4353" w:type="dxa"/>
          </w:tcPr>
          <w:p w14:paraId="004A6DDC" w14:textId="0AA835D9" w:rsidR="00011515" w:rsidRPr="002517F1" w:rsidRDefault="002517F1" w:rsidP="00011515">
            <w:pPr>
              <w:pStyle w:val="ListParagraph"/>
              <w:ind w:left="0"/>
              <w:rPr>
                <w:sz w:val="28"/>
                <w:szCs w:val="28"/>
              </w:rPr>
            </w:pPr>
            <w:r w:rsidRPr="002517F1">
              <w:rPr>
                <w:sz w:val="28"/>
                <w:szCs w:val="28"/>
              </w:rPr>
              <w:t>Implementasi logika sistem</w:t>
            </w:r>
          </w:p>
        </w:tc>
      </w:tr>
      <w:tr w:rsidR="00011515" w14:paraId="752E3886" w14:textId="77777777" w:rsidTr="002517F1">
        <w:tc>
          <w:tcPr>
            <w:tcW w:w="2636" w:type="dxa"/>
          </w:tcPr>
          <w:p w14:paraId="3F548D61" w14:textId="416B003D" w:rsidR="00011515" w:rsidRPr="002517F1" w:rsidRDefault="002517F1" w:rsidP="00011515">
            <w:pPr>
              <w:pStyle w:val="ListParagraph"/>
              <w:ind w:left="0"/>
              <w:rPr>
                <w:sz w:val="28"/>
                <w:szCs w:val="28"/>
              </w:rPr>
            </w:pPr>
            <w:r w:rsidRPr="002517F1">
              <w:rPr>
                <w:sz w:val="28"/>
                <w:szCs w:val="28"/>
              </w:rPr>
              <w:t>-</w:t>
            </w:r>
          </w:p>
        </w:tc>
        <w:tc>
          <w:tcPr>
            <w:tcW w:w="2637" w:type="dxa"/>
          </w:tcPr>
          <w:p w14:paraId="29C09543" w14:textId="282AA9DC" w:rsidR="00011515" w:rsidRPr="002517F1" w:rsidRDefault="00011515" w:rsidP="00011515">
            <w:pPr>
              <w:pStyle w:val="ListParagraph"/>
              <w:ind w:left="0"/>
              <w:rPr>
                <w:sz w:val="28"/>
                <w:szCs w:val="28"/>
              </w:rPr>
            </w:pPr>
            <w:r w:rsidRPr="002517F1">
              <w:rPr>
                <w:sz w:val="28"/>
                <w:szCs w:val="28"/>
              </w:rPr>
              <w:t>Pengembang frotend</w:t>
            </w:r>
          </w:p>
        </w:tc>
        <w:tc>
          <w:tcPr>
            <w:tcW w:w="4353" w:type="dxa"/>
          </w:tcPr>
          <w:p w14:paraId="5C2AE8B4" w14:textId="4BD667BF" w:rsidR="00011515" w:rsidRPr="002517F1" w:rsidRDefault="002517F1" w:rsidP="00011515">
            <w:pPr>
              <w:pStyle w:val="ListParagraph"/>
              <w:ind w:left="0"/>
              <w:rPr>
                <w:sz w:val="28"/>
                <w:szCs w:val="28"/>
              </w:rPr>
            </w:pPr>
            <w:r w:rsidRPr="002517F1">
              <w:rPr>
                <w:sz w:val="28"/>
                <w:szCs w:val="28"/>
              </w:rPr>
              <w:t>Desain UI/UX dan pengembangan antarmuka</w:t>
            </w:r>
          </w:p>
        </w:tc>
      </w:tr>
      <w:tr w:rsidR="00011515" w14:paraId="72BCA208" w14:textId="77777777" w:rsidTr="002517F1">
        <w:tc>
          <w:tcPr>
            <w:tcW w:w="2636" w:type="dxa"/>
          </w:tcPr>
          <w:p w14:paraId="093B658B" w14:textId="738A50F2" w:rsidR="00011515" w:rsidRPr="002517F1" w:rsidRDefault="002517F1" w:rsidP="00011515">
            <w:pPr>
              <w:pStyle w:val="ListParagraph"/>
              <w:ind w:left="0"/>
              <w:rPr>
                <w:sz w:val="28"/>
                <w:szCs w:val="28"/>
              </w:rPr>
            </w:pPr>
            <w:r w:rsidRPr="002517F1">
              <w:rPr>
                <w:sz w:val="28"/>
                <w:szCs w:val="28"/>
              </w:rPr>
              <w:t>Nadila Melati sukma</w:t>
            </w:r>
          </w:p>
        </w:tc>
        <w:tc>
          <w:tcPr>
            <w:tcW w:w="2637" w:type="dxa"/>
          </w:tcPr>
          <w:p w14:paraId="46B33886" w14:textId="0DDA8BE3" w:rsidR="00011515" w:rsidRPr="002517F1" w:rsidRDefault="00011515" w:rsidP="00011515">
            <w:pPr>
              <w:pStyle w:val="ListParagraph"/>
              <w:ind w:left="0"/>
              <w:rPr>
                <w:sz w:val="28"/>
                <w:szCs w:val="28"/>
              </w:rPr>
            </w:pPr>
            <w:r w:rsidRPr="002517F1">
              <w:rPr>
                <w:sz w:val="28"/>
                <w:szCs w:val="28"/>
              </w:rPr>
              <w:t>penguji</w:t>
            </w:r>
          </w:p>
        </w:tc>
        <w:tc>
          <w:tcPr>
            <w:tcW w:w="4353" w:type="dxa"/>
          </w:tcPr>
          <w:p w14:paraId="648C3AE7" w14:textId="2996D0E9" w:rsidR="00011515" w:rsidRPr="002517F1" w:rsidRDefault="002517F1" w:rsidP="00011515">
            <w:pPr>
              <w:pStyle w:val="ListParagraph"/>
              <w:ind w:left="0"/>
              <w:rPr>
                <w:sz w:val="28"/>
                <w:szCs w:val="28"/>
              </w:rPr>
            </w:pPr>
            <w:r w:rsidRPr="002517F1">
              <w:rPr>
                <w:sz w:val="28"/>
                <w:szCs w:val="28"/>
              </w:rPr>
              <w:t>Melakukan pengujian dan validasi sistem</w:t>
            </w:r>
          </w:p>
        </w:tc>
      </w:tr>
    </w:tbl>
    <w:p w14:paraId="3B84CCC2" w14:textId="77777777" w:rsidR="00FC50B2" w:rsidRDefault="00FC50B2" w:rsidP="00FC50B2">
      <w:pPr>
        <w:pStyle w:val="ListParagraph"/>
        <w:ind w:left="1440"/>
        <w:rPr>
          <w:b/>
          <w:bCs/>
          <w:sz w:val="32"/>
          <w:szCs w:val="32"/>
        </w:rPr>
      </w:pPr>
    </w:p>
    <w:p w14:paraId="0D0B943A" w14:textId="0C4F13CB" w:rsidR="002517F1" w:rsidRDefault="002517F1" w:rsidP="002517F1">
      <w:pPr>
        <w:pStyle w:val="ListParagraph"/>
        <w:ind w:left="0"/>
        <w:rPr>
          <w:b/>
          <w:bCs/>
          <w:sz w:val="32"/>
          <w:szCs w:val="32"/>
        </w:rPr>
      </w:pPr>
      <w:r>
        <w:rPr>
          <w:b/>
          <w:bCs/>
          <w:sz w:val="32"/>
          <w:szCs w:val="32"/>
        </w:rPr>
        <w:t xml:space="preserve">3. </w:t>
      </w:r>
      <w:r w:rsidR="00BD2BAA">
        <w:rPr>
          <w:b/>
          <w:bCs/>
          <w:sz w:val="32"/>
          <w:szCs w:val="32"/>
        </w:rPr>
        <w:t>J</w:t>
      </w:r>
      <w:r>
        <w:rPr>
          <w:b/>
          <w:bCs/>
          <w:sz w:val="32"/>
          <w:szCs w:val="32"/>
        </w:rPr>
        <w:t>adwal proyek</w:t>
      </w:r>
      <w:r w:rsidR="00BD2BAA">
        <w:rPr>
          <w:b/>
          <w:bCs/>
          <w:sz w:val="32"/>
          <w:szCs w:val="32"/>
        </w:rPr>
        <w:t xml:space="preserve"> (Timeline)</w:t>
      </w:r>
    </w:p>
    <w:tbl>
      <w:tblPr>
        <w:tblStyle w:val="TableGrid"/>
        <w:tblW w:w="9655" w:type="dxa"/>
        <w:tblInd w:w="690" w:type="dxa"/>
        <w:tblLook w:val="04A0" w:firstRow="1" w:lastRow="0" w:firstColumn="1" w:lastColumn="0" w:noHBand="0" w:noVBand="1"/>
      </w:tblPr>
      <w:tblGrid>
        <w:gridCol w:w="2953"/>
        <w:gridCol w:w="4913"/>
        <w:gridCol w:w="1789"/>
      </w:tblGrid>
      <w:tr w:rsidR="00BD2BAA" w14:paraId="1E0F74A7" w14:textId="77777777" w:rsidTr="003F6BF3">
        <w:trPr>
          <w:trHeight w:val="629"/>
        </w:trPr>
        <w:tc>
          <w:tcPr>
            <w:tcW w:w="3116" w:type="dxa"/>
          </w:tcPr>
          <w:p w14:paraId="34942475" w14:textId="519F41AC" w:rsidR="00BD2BAA" w:rsidRPr="00BD2BAA" w:rsidRDefault="00BD2BAA" w:rsidP="002517F1">
            <w:pPr>
              <w:pStyle w:val="ListParagraph"/>
              <w:ind w:left="0"/>
              <w:rPr>
                <w:b/>
                <w:bCs/>
                <w:sz w:val="28"/>
                <w:szCs w:val="28"/>
              </w:rPr>
            </w:pPr>
            <w:r w:rsidRPr="00BD2BAA">
              <w:rPr>
                <w:b/>
                <w:bCs/>
                <w:sz w:val="28"/>
                <w:szCs w:val="28"/>
              </w:rPr>
              <w:t xml:space="preserve">Tahapan </w:t>
            </w:r>
          </w:p>
        </w:tc>
        <w:tc>
          <w:tcPr>
            <w:tcW w:w="5189" w:type="dxa"/>
          </w:tcPr>
          <w:p w14:paraId="32476DA7" w14:textId="40CE58BD" w:rsidR="00BD2BAA" w:rsidRPr="00BD2BAA" w:rsidRDefault="00BD2BAA" w:rsidP="002517F1">
            <w:pPr>
              <w:pStyle w:val="ListParagraph"/>
              <w:ind w:left="0"/>
              <w:rPr>
                <w:b/>
                <w:bCs/>
                <w:sz w:val="28"/>
                <w:szCs w:val="28"/>
              </w:rPr>
            </w:pPr>
            <w:r w:rsidRPr="00BD2BAA">
              <w:rPr>
                <w:b/>
                <w:bCs/>
                <w:sz w:val="28"/>
                <w:szCs w:val="28"/>
              </w:rPr>
              <w:t xml:space="preserve">Deskripsi </w:t>
            </w:r>
          </w:p>
        </w:tc>
        <w:tc>
          <w:tcPr>
            <w:tcW w:w="1350" w:type="dxa"/>
          </w:tcPr>
          <w:p w14:paraId="79466EA4" w14:textId="51E592B7" w:rsidR="00BD2BAA" w:rsidRPr="00BD2BAA" w:rsidRDefault="00BD2BAA" w:rsidP="002517F1">
            <w:pPr>
              <w:pStyle w:val="ListParagraph"/>
              <w:ind w:left="0"/>
              <w:rPr>
                <w:b/>
                <w:bCs/>
                <w:sz w:val="28"/>
                <w:szCs w:val="28"/>
              </w:rPr>
            </w:pPr>
            <w:r w:rsidRPr="00BD2BAA">
              <w:rPr>
                <w:b/>
                <w:bCs/>
                <w:sz w:val="28"/>
                <w:szCs w:val="28"/>
              </w:rPr>
              <w:t xml:space="preserve">Durasi </w:t>
            </w:r>
          </w:p>
        </w:tc>
      </w:tr>
      <w:tr w:rsidR="00BD2BAA" w:rsidRPr="003F6BF3" w14:paraId="7E92551F" w14:textId="77777777" w:rsidTr="003F6BF3">
        <w:tc>
          <w:tcPr>
            <w:tcW w:w="3116" w:type="dxa"/>
          </w:tcPr>
          <w:p w14:paraId="51FAF3DF" w14:textId="21F3CB00" w:rsidR="00BD2BAA" w:rsidRPr="003F6BF3" w:rsidRDefault="00BD2BAA" w:rsidP="002517F1">
            <w:pPr>
              <w:pStyle w:val="ListParagraph"/>
              <w:ind w:left="0"/>
              <w:rPr>
                <w:sz w:val="28"/>
                <w:szCs w:val="28"/>
              </w:rPr>
            </w:pPr>
            <w:r w:rsidRPr="003F6BF3">
              <w:rPr>
                <w:sz w:val="28"/>
                <w:szCs w:val="28"/>
              </w:rPr>
              <w:t xml:space="preserve">Perancangan </w:t>
            </w:r>
          </w:p>
        </w:tc>
        <w:tc>
          <w:tcPr>
            <w:tcW w:w="5189" w:type="dxa"/>
          </w:tcPr>
          <w:p w14:paraId="236A9D9C" w14:textId="2981D1D4" w:rsidR="00BD2BAA" w:rsidRPr="003F6BF3" w:rsidRDefault="003F6BF3" w:rsidP="002517F1">
            <w:pPr>
              <w:pStyle w:val="ListParagraph"/>
              <w:ind w:left="0"/>
              <w:rPr>
                <w:sz w:val="28"/>
                <w:szCs w:val="28"/>
              </w:rPr>
            </w:pPr>
            <w:r>
              <w:rPr>
                <w:sz w:val="28"/>
                <w:szCs w:val="28"/>
              </w:rPr>
              <w:t>Identifikasi kebutuhan dan studi kelayakan</w:t>
            </w:r>
          </w:p>
        </w:tc>
        <w:tc>
          <w:tcPr>
            <w:tcW w:w="1350" w:type="dxa"/>
          </w:tcPr>
          <w:p w14:paraId="4C2D3D37" w14:textId="2696D3A1" w:rsidR="00BD2BAA" w:rsidRPr="003F6BF3" w:rsidRDefault="003F6BF3" w:rsidP="002517F1">
            <w:pPr>
              <w:pStyle w:val="ListParagraph"/>
              <w:ind w:left="0"/>
              <w:rPr>
                <w:sz w:val="28"/>
                <w:szCs w:val="28"/>
              </w:rPr>
            </w:pPr>
            <w:r>
              <w:rPr>
                <w:sz w:val="28"/>
                <w:szCs w:val="28"/>
              </w:rPr>
              <w:t>3 minggu</w:t>
            </w:r>
          </w:p>
        </w:tc>
      </w:tr>
      <w:tr w:rsidR="00BD2BAA" w:rsidRPr="003F6BF3" w14:paraId="739A1F07" w14:textId="77777777" w:rsidTr="003F6BF3">
        <w:tc>
          <w:tcPr>
            <w:tcW w:w="3116" w:type="dxa"/>
          </w:tcPr>
          <w:p w14:paraId="4ED886EA" w14:textId="119D23FC" w:rsidR="00BD2BAA" w:rsidRPr="003F6BF3" w:rsidRDefault="00BD2BAA" w:rsidP="002517F1">
            <w:pPr>
              <w:pStyle w:val="ListParagraph"/>
              <w:ind w:left="0"/>
              <w:rPr>
                <w:sz w:val="28"/>
                <w:szCs w:val="28"/>
              </w:rPr>
            </w:pPr>
            <w:r w:rsidRPr="003F6BF3">
              <w:rPr>
                <w:sz w:val="28"/>
                <w:szCs w:val="28"/>
              </w:rPr>
              <w:t xml:space="preserve">Analasis </w:t>
            </w:r>
          </w:p>
        </w:tc>
        <w:tc>
          <w:tcPr>
            <w:tcW w:w="5189" w:type="dxa"/>
          </w:tcPr>
          <w:p w14:paraId="63BC9433" w14:textId="0F968539" w:rsidR="00BD2BAA" w:rsidRPr="003F6BF3" w:rsidRDefault="003F6BF3" w:rsidP="002517F1">
            <w:pPr>
              <w:pStyle w:val="ListParagraph"/>
              <w:ind w:left="0"/>
              <w:rPr>
                <w:sz w:val="28"/>
                <w:szCs w:val="28"/>
              </w:rPr>
            </w:pPr>
            <w:r>
              <w:rPr>
                <w:sz w:val="28"/>
                <w:szCs w:val="28"/>
              </w:rPr>
              <w:t>Pengumpulan dan analisis kebutuhan pengguna</w:t>
            </w:r>
          </w:p>
        </w:tc>
        <w:tc>
          <w:tcPr>
            <w:tcW w:w="1350" w:type="dxa"/>
          </w:tcPr>
          <w:p w14:paraId="548E5685" w14:textId="02BB0009" w:rsidR="00BD2BAA" w:rsidRPr="003F6BF3" w:rsidRDefault="003F6BF3" w:rsidP="002517F1">
            <w:pPr>
              <w:pStyle w:val="ListParagraph"/>
              <w:ind w:left="0"/>
              <w:rPr>
                <w:sz w:val="28"/>
                <w:szCs w:val="28"/>
              </w:rPr>
            </w:pPr>
            <w:r>
              <w:rPr>
                <w:sz w:val="28"/>
                <w:szCs w:val="28"/>
              </w:rPr>
              <w:t>2 minggu</w:t>
            </w:r>
          </w:p>
        </w:tc>
      </w:tr>
      <w:tr w:rsidR="00BD2BAA" w:rsidRPr="003F6BF3" w14:paraId="07B46F84" w14:textId="77777777" w:rsidTr="003F6BF3">
        <w:tc>
          <w:tcPr>
            <w:tcW w:w="3116" w:type="dxa"/>
          </w:tcPr>
          <w:p w14:paraId="7AA55343" w14:textId="160F06D9" w:rsidR="00BD2BAA" w:rsidRPr="003F6BF3" w:rsidRDefault="00BD2BAA" w:rsidP="002517F1">
            <w:pPr>
              <w:pStyle w:val="ListParagraph"/>
              <w:ind w:left="0"/>
              <w:rPr>
                <w:sz w:val="28"/>
                <w:szCs w:val="28"/>
              </w:rPr>
            </w:pPr>
            <w:r w:rsidRPr="003F6BF3">
              <w:rPr>
                <w:sz w:val="28"/>
                <w:szCs w:val="28"/>
              </w:rPr>
              <w:t xml:space="preserve">Desain system </w:t>
            </w:r>
          </w:p>
        </w:tc>
        <w:tc>
          <w:tcPr>
            <w:tcW w:w="5189" w:type="dxa"/>
          </w:tcPr>
          <w:p w14:paraId="33783E22" w14:textId="0E24C7EC" w:rsidR="00BD2BAA" w:rsidRPr="003F6BF3" w:rsidRDefault="003F6BF3" w:rsidP="002517F1">
            <w:pPr>
              <w:pStyle w:val="ListParagraph"/>
              <w:ind w:left="0"/>
              <w:rPr>
                <w:sz w:val="28"/>
                <w:szCs w:val="28"/>
              </w:rPr>
            </w:pPr>
            <w:r>
              <w:rPr>
                <w:sz w:val="28"/>
                <w:szCs w:val="28"/>
              </w:rPr>
              <w:t>Merancang arsitektur system dan database</w:t>
            </w:r>
          </w:p>
        </w:tc>
        <w:tc>
          <w:tcPr>
            <w:tcW w:w="1350" w:type="dxa"/>
          </w:tcPr>
          <w:p w14:paraId="26F45D85" w14:textId="38188CFB" w:rsidR="00BD2BAA" w:rsidRPr="003F6BF3" w:rsidRDefault="003F6BF3" w:rsidP="002517F1">
            <w:pPr>
              <w:pStyle w:val="ListParagraph"/>
              <w:ind w:left="0"/>
              <w:rPr>
                <w:sz w:val="28"/>
                <w:szCs w:val="28"/>
              </w:rPr>
            </w:pPr>
            <w:r>
              <w:rPr>
                <w:sz w:val="28"/>
                <w:szCs w:val="28"/>
              </w:rPr>
              <w:t>4 minggu</w:t>
            </w:r>
          </w:p>
        </w:tc>
      </w:tr>
      <w:tr w:rsidR="00BD2BAA" w:rsidRPr="003F6BF3" w14:paraId="6A0C2BAC" w14:textId="77777777" w:rsidTr="003F6BF3">
        <w:tc>
          <w:tcPr>
            <w:tcW w:w="3116" w:type="dxa"/>
          </w:tcPr>
          <w:p w14:paraId="3026D746" w14:textId="59568CCE" w:rsidR="00BD2BAA" w:rsidRPr="003F6BF3" w:rsidRDefault="00BD2BAA" w:rsidP="002517F1">
            <w:pPr>
              <w:pStyle w:val="ListParagraph"/>
              <w:ind w:left="0"/>
              <w:rPr>
                <w:sz w:val="28"/>
                <w:szCs w:val="28"/>
              </w:rPr>
            </w:pPr>
            <w:r w:rsidRPr="003F6BF3">
              <w:rPr>
                <w:sz w:val="28"/>
                <w:szCs w:val="28"/>
              </w:rPr>
              <w:t xml:space="preserve">Implementasi </w:t>
            </w:r>
          </w:p>
        </w:tc>
        <w:tc>
          <w:tcPr>
            <w:tcW w:w="5189" w:type="dxa"/>
          </w:tcPr>
          <w:p w14:paraId="5D1D545F" w14:textId="0C5DFF8E" w:rsidR="00BD2BAA" w:rsidRPr="003F6BF3" w:rsidRDefault="003F6BF3" w:rsidP="002517F1">
            <w:pPr>
              <w:pStyle w:val="ListParagraph"/>
              <w:ind w:left="0"/>
              <w:rPr>
                <w:sz w:val="28"/>
                <w:szCs w:val="28"/>
              </w:rPr>
            </w:pPr>
            <w:r>
              <w:rPr>
                <w:sz w:val="28"/>
                <w:szCs w:val="28"/>
              </w:rPr>
              <w:t>Pengembanganbackend dan frontend</w:t>
            </w:r>
          </w:p>
        </w:tc>
        <w:tc>
          <w:tcPr>
            <w:tcW w:w="1350" w:type="dxa"/>
          </w:tcPr>
          <w:p w14:paraId="493AA657" w14:textId="0DB6CDCC" w:rsidR="00BD2BAA" w:rsidRPr="003F6BF3" w:rsidRDefault="003F6BF3" w:rsidP="002517F1">
            <w:pPr>
              <w:pStyle w:val="ListParagraph"/>
              <w:ind w:left="0"/>
              <w:rPr>
                <w:sz w:val="28"/>
                <w:szCs w:val="28"/>
              </w:rPr>
            </w:pPr>
            <w:r>
              <w:rPr>
                <w:sz w:val="28"/>
                <w:szCs w:val="28"/>
              </w:rPr>
              <w:t>7 minggu</w:t>
            </w:r>
          </w:p>
        </w:tc>
      </w:tr>
      <w:tr w:rsidR="00BD2BAA" w:rsidRPr="003F6BF3" w14:paraId="21DBC1A6" w14:textId="77777777" w:rsidTr="003F6BF3">
        <w:trPr>
          <w:trHeight w:val="395"/>
        </w:trPr>
        <w:tc>
          <w:tcPr>
            <w:tcW w:w="3116" w:type="dxa"/>
          </w:tcPr>
          <w:p w14:paraId="04ED894F" w14:textId="5C66157A" w:rsidR="00BD2BAA" w:rsidRPr="003F6BF3" w:rsidRDefault="003F6BF3" w:rsidP="002517F1">
            <w:pPr>
              <w:pStyle w:val="ListParagraph"/>
              <w:ind w:left="0"/>
              <w:rPr>
                <w:sz w:val="28"/>
                <w:szCs w:val="28"/>
              </w:rPr>
            </w:pPr>
            <w:r w:rsidRPr="003F6BF3">
              <w:rPr>
                <w:sz w:val="28"/>
                <w:szCs w:val="28"/>
              </w:rPr>
              <w:t xml:space="preserve">pengujian </w:t>
            </w:r>
          </w:p>
        </w:tc>
        <w:tc>
          <w:tcPr>
            <w:tcW w:w="5189" w:type="dxa"/>
          </w:tcPr>
          <w:p w14:paraId="27B953AC" w14:textId="7BE74A32" w:rsidR="00BD2BAA" w:rsidRPr="003F6BF3" w:rsidRDefault="003F6BF3" w:rsidP="002517F1">
            <w:pPr>
              <w:pStyle w:val="ListParagraph"/>
              <w:ind w:left="0"/>
              <w:rPr>
                <w:sz w:val="28"/>
                <w:szCs w:val="28"/>
              </w:rPr>
            </w:pPr>
            <w:r>
              <w:rPr>
                <w:sz w:val="28"/>
                <w:szCs w:val="28"/>
              </w:rPr>
              <w:t>Pengujian unit,integrasi dan UAT</w:t>
            </w:r>
          </w:p>
        </w:tc>
        <w:tc>
          <w:tcPr>
            <w:tcW w:w="1350" w:type="dxa"/>
          </w:tcPr>
          <w:p w14:paraId="0BCBBB43" w14:textId="1E18E712" w:rsidR="00BD2BAA" w:rsidRPr="003F6BF3" w:rsidRDefault="003F6BF3" w:rsidP="002517F1">
            <w:pPr>
              <w:pStyle w:val="ListParagraph"/>
              <w:ind w:left="0"/>
              <w:rPr>
                <w:sz w:val="28"/>
                <w:szCs w:val="28"/>
              </w:rPr>
            </w:pPr>
            <w:r>
              <w:rPr>
                <w:sz w:val="28"/>
                <w:szCs w:val="28"/>
              </w:rPr>
              <w:t>3 minggu</w:t>
            </w:r>
          </w:p>
        </w:tc>
      </w:tr>
      <w:tr w:rsidR="003F6BF3" w:rsidRPr="003F6BF3" w14:paraId="4ACC41F8" w14:textId="77777777" w:rsidTr="003F6BF3">
        <w:trPr>
          <w:trHeight w:val="395"/>
        </w:trPr>
        <w:tc>
          <w:tcPr>
            <w:tcW w:w="3116" w:type="dxa"/>
          </w:tcPr>
          <w:p w14:paraId="20A0467B" w14:textId="77425E21" w:rsidR="003F6BF3" w:rsidRPr="003F6BF3" w:rsidRDefault="003F6BF3" w:rsidP="002517F1">
            <w:pPr>
              <w:pStyle w:val="ListParagraph"/>
              <w:ind w:left="0"/>
              <w:rPr>
                <w:sz w:val="28"/>
                <w:szCs w:val="28"/>
              </w:rPr>
            </w:pPr>
            <w:r w:rsidRPr="003F6BF3">
              <w:rPr>
                <w:sz w:val="28"/>
                <w:szCs w:val="28"/>
              </w:rPr>
              <w:t xml:space="preserve">Deployment </w:t>
            </w:r>
          </w:p>
        </w:tc>
        <w:tc>
          <w:tcPr>
            <w:tcW w:w="5189" w:type="dxa"/>
          </w:tcPr>
          <w:p w14:paraId="3FBCAD02" w14:textId="4875E6F3" w:rsidR="003F6BF3" w:rsidRPr="003F6BF3" w:rsidRDefault="003F6BF3" w:rsidP="002517F1">
            <w:pPr>
              <w:pStyle w:val="ListParagraph"/>
              <w:ind w:left="0"/>
              <w:rPr>
                <w:sz w:val="28"/>
                <w:szCs w:val="28"/>
              </w:rPr>
            </w:pPr>
            <w:r>
              <w:rPr>
                <w:sz w:val="28"/>
                <w:szCs w:val="28"/>
              </w:rPr>
              <w:t xml:space="preserve">Penerapan system dan Latihan pengguna </w:t>
            </w:r>
          </w:p>
        </w:tc>
        <w:tc>
          <w:tcPr>
            <w:tcW w:w="1350" w:type="dxa"/>
          </w:tcPr>
          <w:p w14:paraId="4445F4C7" w14:textId="711C9C3E" w:rsidR="003F6BF3" w:rsidRPr="003F6BF3" w:rsidRDefault="003F6BF3" w:rsidP="002517F1">
            <w:pPr>
              <w:pStyle w:val="ListParagraph"/>
              <w:ind w:left="0"/>
              <w:rPr>
                <w:sz w:val="28"/>
                <w:szCs w:val="28"/>
              </w:rPr>
            </w:pPr>
            <w:r>
              <w:rPr>
                <w:sz w:val="28"/>
                <w:szCs w:val="28"/>
              </w:rPr>
              <w:t>1 minggu</w:t>
            </w:r>
          </w:p>
        </w:tc>
      </w:tr>
      <w:tr w:rsidR="003F6BF3" w:rsidRPr="003F6BF3" w14:paraId="2526E3EF" w14:textId="77777777" w:rsidTr="003F6BF3">
        <w:trPr>
          <w:trHeight w:val="395"/>
        </w:trPr>
        <w:tc>
          <w:tcPr>
            <w:tcW w:w="3116" w:type="dxa"/>
          </w:tcPr>
          <w:p w14:paraId="45E067CA" w14:textId="7C7033EA" w:rsidR="003F6BF3" w:rsidRPr="003F6BF3" w:rsidRDefault="003F6BF3" w:rsidP="002517F1">
            <w:pPr>
              <w:pStyle w:val="ListParagraph"/>
              <w:ind w:left="0"/>
              <w:rPr>
                <w:sz w:val="28"/>
                <w:szCs w:val="28"/>
              </w:rPr>
            </w:pPr>
            <w:r w:rsidRPr="003F6BF3">
              <w:rPr>
                <w:sz w:val="28"/>
                <w:szCs w:val="28"/>
              </w:rPr>
              <w:t xml:space="preserve">Pemeliharaan </w:t>
            </w:r>
          </w:p>
        </w:tc>
        <w:tc>
          <w:tcPr>
            <w:tcW w:w="5189" w:type="dxa"/>
          </w:tcPr>
          <w:p w14:paraId="4CFA9709" w14:textId="71090F6B" w:rsidR="003F6BF3" w:rsidRPr="003F6BF3" w:rsidRDefault="003F6BF3" w:rsidP="002517F1">
            <w:pPr>
              <w:pStyle w:val="ListParagraph"/>
              <w:ind w:left="0"/>
              <w:rPr>
                <w:sz w:val="28"/>
                <w:szCs w:val="28"/>
              </w:rPr>
            </w:pPr>
            <w:r>
              <w:rPr>
                <w:sz w:val="28"/>
                <w:szCs w:val="28"/>
              </w:rPr>
              <w:t>Perbaikan bug dan peningkatan fitur</w:t>
            </w:r>
          </w:p>
        </w:tc>
        <w:tc>
          <w:tcPr>
            <w:tcW w:w="1350" w:type="dxa"/>
          </w:tcPr>
          <w:p w14:paraId="44810844" w14:textId="308D0687" w:rsidR="003F6BF3" w:rsidRPr="003F6BF3" w:rsidRDefault="003F6BF3" w:rsidP="002517F1">
            <w:pPr>
              <w:pStyle w:val="ListParagraph"/>
              <w:ind w:left="0"/>
              <w:rPr>
                <w:sz w:val="28"/>
                <w:szCs w:val="28"/>
              </w:rPr>
            </w:pPr>
            <w:r>
              <w:rPr>
                <w:sz w:val="28"/>
                <w:szCs w:val="28"/>
              </w:rPr>
              <w:t>berkelanjutan</w:t>
            </w:r>
          </w:p>
        </w:tc>
      </w:tr>
    </w:tbl>
    <w:p w14:paraId="354AC35F" w14:textId="77777777" w:rsidR="00BD2BAA" w:rsidRDefault="00BD2BAA" w:rsidP="002517F1">
      <w:pPr>
        <w:pStyle w:val="ListParagraph"/>
        <w:ind w:left="0"/>
        <w:rPr>
          <w:b/>
          <w:bCs/>
          <w:sz w:val="32"/>
          <w:szCs w:val="32"/>
        </w:rPr>
      </w:pPr>
    </w:p>
    <w:p w14:paraId="1FD7452C" w14:textId="77777777" w:rsidR="00C10ABB" w:rsidRDefault="00C10ABB" w:rsidP="002517F1">
      <w:pPr>
        <w:pStyle w:val="ListParagraph"/>
        <w:ind w:left="0"/>
        <w:rPr>
          <w:b/>
          <w:bCs/>
          <w:sz w:val="32"/>
          <w:szCs w:val="32"/>
        </w:rPr>
      </w:pPr>
    </w:p>
    <w:p w14:paraId="3A3E29C0" w14:textId="77777777" w:rsidR="00C10ABB" w:rsidRDefault="00C10ABB" w:rsidP="002517F1">
      <w:pPr>
        <w:pStyle w:val="ListParagraph"/>
        <w:ind w:left="0"/>
        <w:rPr>
          <w:b/>
          <w:bCs/>
          <w:sz w:val="32"/>
          <w:szCs w:val="32"/>
        </w:rPr>
      </w:pPr>
    </w:p>
    <w:p w14:paraId="113EA615" w14:textId="66AE8B46" w:rsidR="003F6BF3" w:rsidRDefault="00C10ABB" w:rsidP="002517F1">
      <w:pPr>
        <w:pStyle w:val="ListParagraph"/>
        <w:ind w:left="0"/>
        <w:rPr>
          <w:b/>
          <w:bCs/>
          <w:sz w:val="32"/>
          <w:szCs w:val="32"/>
        </w:rPr>
      </w:pPr>
      <w:r>
        <w:rPr>
          <w:b/>
          <w:bCs/>
          <w:sz w:val="32"/>
          <w:szCs w:val="32"/>
        </w:rPr>
        <w:lastRenderedPageBreak/>
        <w:t>4. Anggaran proyek</w:t>
      </w:r>
    </w:p>
    <w:tbl>
      <w:tblPr>
        <w:tblStyle w:val="TableGrid"/>
        <w:tblW w:w="9350" w:type="dxa"/>
        <w:tblInd w:w="740" w:type="dxa"/>
        <w:tblLook w:val="04A0" w:firstRow="1" w:lastRow="0" w:firstColumn="1" w:lastColumn="0" w:noHBand="0" w:noVBand="1"/>
      </w:tblPr>
      <w:tblGrid>
        <w:gridCol w:w="4675"/>
        <w:gridCol w:w="4675"/>
      </w:tblGrid>
      <w:tr w:rsidR="00C10ABB" w14:paraId="182AFDDB" w14:textId="77777777" w:rsidTr="00C10ABB">
        <w:tc>
          <w:tcPr>
            <w:tcW w:w="4675" w:type="dxa"/>
          </w:tcPr>
          <w:p w14:paraId="0065554D" w14:textId="16EA41F3" w:rsidR="00C10ABB" w:rsidRPr="00C10ABB" w:rsidRDefault="00C10ABB" w:rsidP="002517F1">
            <w:pPr>
              <w:pStyle w:val="ListParagraph"/>
              <w:ind w:left="0"/>
              <w:rPr>
                <w:b/>
                <w:bCs/>
                <w:sz w:val="28"/>
                <w:szCs w:val="28"/>
              </w:rPr>
            </w:pPr>
            <w:r>
              <w:rPr>
                <w:b/>
                <w:bCs/>
                <w:sz w:val="28"/>
                <w:szCs w:val="28"/>
              </w:rPr>
              <w:t xml:space="preserve">Komponen </w:t>
            </w:r>
          </w:p>
        </w:tc>
        <w:tc>
          <w:tcPr>
            <w:tcW w:w="4675" w:type="dxa"/>
          </w:tcPr>
          <w:p w14:paraId="4A862AF6" w14:textId="19720714" w:rsidR="00C10ABB" w:rsidRPr="00C10ABB" w:rsidRDefault="00C10ABB" w:rsidP="002517F1">
            <w:pPr>
              <w:pStyle w:val="ListParagraph"/>
              <w:ind w:left="0"/>
              <w:rPr>
                <w:b/>
                <w:bCs/>
                <w:sz w:val="28"/>
                <w:szCs w:val="28"/>
              </w:rPr>
            </w:pPr>
            <w:r>
              <w:rPr>
                <w:b/>
                <w:bCs/>
                <w:sz w:val="28"/>
                <w:szCs w:val="28"/>
              </w:rPr>
              <w:t xml:space="preserve">Biaya estimasi </w:t>
            </w:r>
          </w:p>
        </w:tc>
      </w:tr>
      <w:tr w:rsidR="00C10ABB" w14:paraId="45AF5937" w14:textId="77777777" w:rsidTr="00C10ABB">
        <w:tc>
          <w:tcPr>
            <w:tcW w:w="4675" w:type="dxa"/>
          </w:tcPr>
          <w:p w14:paraId="44597E4B" w14:textId="0792D869" w:rsidR="00C10ABB" w:rsidRPr="00C10ABB" w:rsidRDefault="00C10ABB" w:rsidP="002517F1">
            <w:pPr>
              <w:pStyle w:val="ListParagraph"/>
              <w:ind w:left="0"/>
              <w:rPr>
                <w:sz w:val="28"/>
                <w:szCs w:val="28"/>
              </w:rPr>
            </w:pPr>
            <w:r>
              <w:rPr>
                <w:sz w:val="28"/>
                <w:szCs w:val="28"/>
              </w:rPr>
              <w:t xml:space="preserve">Pengembangan system </w:t>
            </w:r>
          </w:p>
        </w:tc>
        <w:tc>
          <w:tcPr>
            <w:tcW w:w="4675" w:type="dxa"/>
          </w:tcPr>
          <w:p w14:paraId="384EE4E1" w14:textId="48B4009E" w:rsidR="00C10ABB" w:rsidRPr="00C10ABB" w:rsidRDefault="00C10ABB" w:rsidP="002517F1">
            <w:pPr>
              <w:pStyle w:val="ListParagraph"/>
              <w:ind w:left="0"/>
              <w:rPr>
                <w:sz w:val="28"/>
                <w:szCs w:val="28"/>
              </w:rPr>
            </w:pPr>
            <w:r>
              <w:rPr>
                <w:sz w:val="28"/>
                <w:szCs w:val="28"/>
              </w:rPr>
              <w:t xml:space="preserve">Rp </w:t>
            </w:r>
            <w:r w:rsidR="00275490">
              <w:rPr>
                <w:sz w:val="28"/>
                <w:szCs w:val="28"/>
              </w:rPr>
              <w:t>15.000.000</w:t>
            </w:r>
          </w:p>
        </w:tc>
      </w:tr>
      <w:tr w:rsidR="00C10ABB" w14:paraId="42C22609" w14:textId="77777777" w:rsidTr="00C10ABB">
        <w:tc>
          <w:tcPr>
            <w:tcW w:w="4675" w:type="dxa"/>
          </w:tcPr>
          <w:p w14:paraId="72FE65C6" w14:textId="3D4C230F" w:rsidR="00C10ABB" w:rsidRPr="00C10ABB" w:rsidRDefault="00C10ABB" w:rsidP="002517F1">
            <w:pPr>
              <w:pStyle w:val="ListParagraph"/>
              <w:ind w:left="0"/>
              <w:rPr>
                <w:sz w:val="28"/>
                <w:szCs w:val="28"/>
              </w:rPr>
            </w:pPr>
            <w:r>
              <w:rPr>
                <w:sz w:val="28"/>
                <w:szCs w:val="28"/>
              </w:rPr>
              <w:t>Infrastruktur(server,database)</w:t>
            </w:r>
          </w:p>
        </w:tc>
        <w:tc>
          <w:tcPr>
            <w:tcW w:w="4675" w:type="dxa"/>
          </w:tcPr>
          <w:p w14:paraId="2493521F" w14:textId="0DD00B94" w:rsidR="00C10ABB" w:rsidRPr="00C10ABB" w:rsidRDefault="00C10ABB" w:rsidP="002517F1">
            <w:pPr>
              <w:pStyle w:val="ListParagraph"/>
              <w:ind w:left="0"/>
              <w:rPr>
                <w:sz w:val="28"/>
                <w:szCs w:val="28"/>
              </w:rPr>
            </w:pPr>
            <w:r>
              <w:rPr>
                <w:sz w:val="28"/>
                <w:szCs w:val="28"/>
              </w:rPr>
              <w:t xml:space="preserve">Rp </w:t>
            </w:r>
            <w:r w:rsidR="00275490">
              <w:rPr>
                <w:sz w:val="28"/>
                <w:szCs w:val="28"/>
              </w:rPr>
              <w:t>5.000.000</w:t>
            </w:r>
          </w:p>
        </w:tc>
      </w:tr>
      <w:tr w:rsidR="00C10ABB" w14:paraId="5E005A36" w14:textId="77777777" w:rsidTr="00C10ABB">
        <w:tc>
          <w:tcPr>
            <w:tcW w:w="4675" w:type="dxa"/>
          </w:tcPr>
          <w:p w14:paraId="2D39F8A5" w14:textId="22BBC10A" w:rsidR="00C10ABB" w:rsidRPr="00C10ABB" w:rsidRDefault="00C10ABB" w:rsidP="002517F1">
            <w:pPr>
              <w:pStyle w:val="ListParagraph"/>
              <w:ind w:left="0"/>
              <w:rPr>
                <w:sz w:val="28"/>
                <w:szCs w:val="28"/>
              </w:rPr>
            </w:pPr>
            <w:r>
              <w:rPr>
                <w:sz w:val="28"/>
                <w:szCs w:val="28"/>
              </w:rPr>
              <w:t>Pelatihan pengguna</w:t>
            </w:r>
          </w:p>
        </w:tc>
        <w:tc>
          <w:tcPr>
            <w:tcW w:w="4675" w:type="dxa"/>
          </w:tcPr>
          <w:p w14:paraId="24048F76" w14:textId="5242197A" w:rsidR="00C10ABB" w:rsidRPr="00C10ABB" w:rsidRDefault="00C10ABB" w:rsidP="002517F1">
            <w:pPr>
              <w:pStyle w:val="ListParagraph"/>
              <w:ind w:left="0"/>
              <w:rPr>
                <w:sz w:val="28"/>
                <w:szCs w:val="28"/>
              </w:rPr>
            </w:pPr>
            <w:r>
              <w:rPr>
                <w:sz w:val="28"/>
                <w:szCs w:val="28"/>
              </w:rPr>
              <w:t xml:space="preserve">Rp </w:t>
            </w:r>
            <w:r w:rsidR="00275490">
              <w:rPr>
                <w:sz w:val="28"/>
                <w:szCs w:val="28"/>
              </w:rPr>
              <w:t>3.000.000</w:t>
            </w:r>
          </w:p>
        </w:tc>
      </w:tr>
      <w:tr w:rsidR="00C10ABB" w14:paraId="3CC40380" w14:textId="77777777" w:rsidTr="00C10ABB">
        <w:tc>
          <w:tcPr>
            <w:tcW w:w="4675" w:type="dxa"/>
          </w:tcPr>
          <w:p w14:paraId="4E91BA3C" w14:textId="0F3B1DC7" w:rsidR="00C10ABB" w:rsidRPr="00C10ABB" w:rsidRDefault="00C10ABB" w:rsidP="002517F1">
            <w:pPr>
              <w:pStyle w:val="ListParagraph"/>
              <w:ind w:left="0"/>
              <w:rPr>
                <w:sz w:val="28"/>
                <w:szCs w:val="28"/>
              </w:rPr>
            </w:pPr>
            <w:r>
              <w:rPr>
                <w:sz w:val="28"/>
                <w:szCs w:val="28"/>
              </w:rPr>
              <w:t>Pemeliharaan dan dukungan</w:t>
            </w:r>
          </w:p>
        </w:tc>
        <w:tc>
          <w:tcPr>
            <w:tcW w:w="4675" w:type="dxa"/>
          </w:tcPr>
          <w:p w14:paraId="47A269DC" w14:textId="4EC07003" w:rsidR="00C10ABB" w:rsidRPr="00C10ABB" w:rsidRDefault="00C10ABB" w:rsidP="002517F1">
            <w:pPr>
              <w:pStyle w:val="ListParagraph"/>
              <w:ind w:left="0"/>
              <w:rPr>
                <w:sz w:val="28"/>
                <w:szCs w:val="28"/>
              </w:rPr>
            </w:pPr>
            <w:r>
              <w:rPr>
                <w:sz w:val="28"/>
                <w:szCs w:val="28"/>
              </w:rPr>
              <w:t xml:space="preserve">Rp </w:t>
            </w:r>
            <w:r w:rsidR="00275490">
              <w:rPr>
                <w:sz w:val="28"/>
                <w:szCs w:val="28"/>
              </w:rPr>
              <w:t>2.000.000</w:t>
            </w:r>
          </w:p>
        </w:tc>
      </w:tr>
      <w:tr w:rsidR="00C10ABB" w14:paraId="562FA7E1" w14:textId="77777777" w:rsidTr="00C10ABB">
        <w:tc>
          <w:tcPr>
            <w:tcW w:w="4675" w:type="dxa"/>
          </w:tcPr>
          <w:p w14:paraId="46C71287" w14:textId="25A12A44" w:rsidR="00C10ABB" w:rsidRPr="00C10ABB" w:rsidRDefault="00C10ABB" w:rsidP="002517F1">
            <w:pPr>
              <w:pStyle w:val="ListParagraph"/>
              <w:ind w:left="0"/>
              <w:rPr>
                <w:b/>
                <w:bCs/>
                <w:sz w:val="28"/>
                <w:szCs w:val="28"/>
              </w:rPr>
            </w:pPr>
            <w:r w:rsidRPr="00C10ABB">
              <w:rPr>
                <w:b/>
                <w:bCs/>
                <w:sz w:val="28"/>
                <w:szCs w:val="28"/>
              </w:rPr>
              <w:t xml:space="preserve">Total </w:t>
            </w:r>
          </w:p>
        </w:tc>
        <w:tc>
          <w:tcPr>
            <w:tcW w:w="4675" w:type="dxa"/>
          </w:tcPr>
          <w:p w14:paraId="5E1E9464" w14:textId="6FA9ED71" w:rsidR="00C10ABB" w:rsidRPr="00C10ABB" w:rsidRDefault="00C10ABB" w:rsidP="002517F1">
            <w:pPr>
              <w:pStyle w:val="ListParagraph"/>
              <w:ind w:left="0"/>
              <w:rPr>
                <w:b/>
                <w:bCs/>
                <w:sz w:val="28"/>
                <w:szCs w:val="28"/>
              </w:rPr>
            </w:pPr>
            <w:r w:rsidRPr="00C10ABB">
              <w:rPr>
                <w:b/>
                <w:bCs/>
                <w:sz w:val="28"/>
                <w:szCs w:val="28"/>
              </w:rPr>
              <w:t xml:space="preserve">Rp </w:t>
            </w:r>
            <w:r w:rsidR="00275490">
              <w:rPr>
                <w:b/>
                <w:bCs/>
                <w:sz w:val="28"/>
                <w:szCs w:val="28"/>
              </w:rPr>
              <w:t>25.000.000</w:t>
            </w:r>
          </w:p>
        </w:tc>
      </w:tr>
    </w:tbl>
    <w:p w14:paraId="5D768073" w14:textId="77777777" w:rsidR="00C10ABB" w:rsidRDefault="00C10ABB" w:rsidP="002517F1">
      <w:pPr>
        <w:pStyle w:val="ListParagraph"/>
        <w:ind w:left="0"/>
        <w:rPr>
          <w:b/>
          <w:bCs/>
          <w:sz w:val="32"/>
          <w:szCs w:val="32"/>
        </w:rPr>
      </w:pPr>
    </w:p>
    <w:p w14:paraId="6E5CC6A2" w14:textId="0E3403B7" w:rsidR="00C10ABB" w:rsidRDefault="00C10ABB" w:rsidP="002517F1">
      <w:pPr>
        <w:pStyle w:val="ListParagraph"/>
        <w:ind w:left="0"/>
        <w:rPr>
          <w:b/>
          <w:bCs/>
          <w:sz w:val="32"/>
          <w:szCs w:val="32"/>
        </w:rPr>
      </w:pPr>
      <w:r>
        <w:rPr>
          <w:b/>
          <w:bCs/>
          <w:sz w:val="32"/>
          <w:szCs w:val="32"/>
        </w:rPr>
        <w:t xml:space="preserve">5. Menajemen resiko </w:t>
      </w:r>
    </w:p>
    <w:p w14:paraId="38DAA630" w14:textId="2D489C65" w:rsidR="00C10ABB" w:rsidRDefault="00297DB8" w:rsidP="00297DB8">
      <w:pPr>
        <w:pStyle w:val="ListParagraph"/>
        <w:ind w:left="270"/>
        <w:jc w:val="both"/>
        <w:rPr>
          <w:sz w:val="28"/>
          <w:szCs w:val="28"/>
        </w:rPr>
      </w:pPr>
      <w:r>
        <w:rPr>
          <w:sz w:val="28"/>
          <w:szCs w:val="28"/>
        </w:rPr>
        <w:t xml:space="preserve">Dalam proyek ini menejemen resiko bertujuan </w:t>
      </w:r>
      <w:r w:rsidRPr="00297DB8">
        <w:rPr>
          <w:sz w:val="28"/>
          <w:szCs w:val="28"/>
        </w:rPr>
        <w:t>Memastikan integritas dan keamanan data dosen untuk mendukung operasional akademik yang efektif dan efisien.</w:t>
      </w:r>
    </w:p>
    <w:p w14:paraId="6CA41A7A" w14:textId="77777777" w:rsidR="00297DB8" w:rsidRDefault="00297DB8" w:rsidP="00297DB8">
      <w:pPr>
        <w:pStyle w:val="ListParagraph"/>
        <w:ind w:left="270"/>
        <w:jc w:val="both"/>
        <w:rPr>
          <w:sz w:val="28"/>
          <w:szCs w:val="28"/>
        </w:rPr>
      </w:pPr>
    </w:p>
    <w:tbl>
      <w:tblPr>
        <w:tblStyle w:val="TableGrid"/>
        <w:tblW w:w="9080" w:type="dxa"/>
        <w:tblInd w:w="808" w:type="dxa"/>
        <w:tblLook w:val="04A0" w:firstRow="1" w:lastRow="0" w:firstColumn="1" w:lastColumn="0" w:noHBand="0" w:noVBand="1"/>
      </w:tblPr>
      <w:tblGrid>
        <w:gridCol w:w="3020"/>
        <w:gridCol w:w="1477"/>
        <w:gridCol w:w="4583"/>
      </w:tblGrid>
      <w:tr w:rsidR="00297DB8" w14:paraId="3C9C603E" w14:textId="77777777" w:rsidTr="00297DB8">
        <w:tc>
          <w:tcPr>
            <w:tcW w:w="3020" w:type="dxa"/>
          </w:tcPr>
          <w:p w14:paraId="5F6BD8C7" w14:textId="366F2E33" w:rsidR="00297DB8" w:rsidRPr="00297DB8" w:rsidRDefault="00297DB8" w:rsidP="00297DB8">
            <w:pPr>
              <w:pStyle w:val="ListParagraph"/>
              <w:ind w:left="0"/>
              <w:jc w:val="both"/>
              <w:rPr>
                <w:b/>
                <w:bCs/>
                <w:sz w:val="28"/>
                <w:szCs w:val="28"/>
              </w:rPr>
            </w:pPr>
            <w:r w:rsidRPr="00297DB8">
              <w:rPr>
                <w:b/>
                <w:bCs/>
                <w:sz w:val="28"/>
                <w:szCs w:val="28"/>
              </w:rPr>
              <w:t xml:space="preserve">Resiko </w:t>
            </w:r>
          </w:p>
        </w:tc>
        <w:tc>
          <w:tcPr>
            <w:tcW w:w="1477" w:type="dxa"/>
          </w:tcPr>
          <w:p w14:paraId="47684074" w14:textId="6E32A5E8" w:rsidR="00297DB8" w:rsidRPr="00297DB8" w:rsidRDefault="00297DB8" w:rsidP="00297DB8">
            <w:pPr>
              <w:pStyle w:val="ListParagraph"/>
              <w:ind w:left="0"/>
              <w:jc w:val="both"/>
              <w:rPr>
                <w:b/>
                <w:bCs/>
                <w:sz w:val="28"/>
                <w:szCs w:val="28"/>
              </w:rPr>
            </w:pPr>
            <w:r w:rsidRPr="00297DB8">
              <w:rPr>
                <w:b/>
                <w:bCs/>
                <w:sz w:val="28"/>
                <w:szCs w:val="28"/>
              </w:rPr>
              <w:t xml:space="preserve">Dampak </w:t>
            </w:r>
          </w:p>
        </w:tc>
        <w:tc>
          <w:tcPr>
            <w:tcW w:w="4583" w:type="dxa"/>
          </w:tcPr>
          <w:p w14:paraId="057D8D24" w14:textId="569DA49F" w:rsidR="00297DB8" w:rsidRPr="00297DB8" w:rsidRDefault="00297DB8" w:rsidP="00297DB8">
            <w:pPr>
              <w:pStyle w:val="ListParagraph"/>
              <w:ind w:left="0"/>
              <w:jc w:val="both"/>
              <w:rPr>
                <w:b/>
                <w:bCs/>
                <w:sz w:val="28"/>
                <w:szCs w:val="28"/>
              </w:rPr>
            </w:pPr>
            <w:r w:rsidRPr="00297DB8">
              <w:rPr>
                <w:b/>
                <w:bCs/>
                <w:sz w:val="28"/>
                <w:szCs w:val="28"/>
              </w:rPr>
              <w:t xml:space="preserve">Mitigasi </w:t>
            </w:r>
          </w:p>
        </w:tc>
      </w:tr>
      <w:tr w:rsidR="00297DB8" w14:paraId="5CA7E9F3" w14:textId="77777777" w:rsidTr="00297DB8">
        <w:tc>
          <w:tcPr>
            <w:tcW w:w="3020" w:type="dxa"/>
          </w:tcPr>
          <w:p w14:paraId="5624ECE9" w14:textId="6C0246DD" w:rsidR="00297DB8" w:rsidRDefault="00297DB8" w:rsidP="00297DB8">
            <w:pPr>
              <w:pStyle w:val="ListParagraph"/>
              <w:ind w:left="0"/>
              <w:jc w:val="both"/>
              <w:rPr>
                <w:sz w:val="28"/>
                <w:szCs w:val="28"/>
              </w:rPr>
            </w:pPr>
            <w:r>
              <w:rPr>
                <w:sz w:val="28"/>
                <w:szCs w:val="28"/>
              </w:rPr>
              <w:t>Kehilangan data</w:t>
            </w:r>
          </w:p>
        </w:tc>
        <w:tc>
          <w:tcPr>
            <w:tcW w:w="1477" w:type="dxa"/>
          </w:tcPr>
          <w:p w14:paraId="61A17DEF" w14:textId="7A67E33B" w:rsidR="00297DB8" w:rsidRDefault="00297DB8" w:rsidP="00297DB8">
            <w:pPr>
              <w:pStyle w:val="ListParagraph"/>
              <w:ind w:left="0"/>
              <w:jc w:val="both"/>
              <w:rPr>
                <w:sz w:val="28"/>
                <w:szCs w:val="28"/>
              </w:rPr>
            </w:pPr>
            <w:r>
              <w:rPr>
                <w:sz w:val="28"/>
                <w:szCs w:val="28"/>
              </w:rPr>
              <w:t xml:space="preserve">Tinggi </w:t>
            </w:r>
          </w:p>
        </w:tc>
        <w:tc>
          <w:tcPr>
            <w:tcW w:w="4583" w:type="dxa"/>
          </w:tcPr>
          <w:p w14:paraId="0B692B1F" w14:textId="79CF9BFB" w:rsidR="00297DB8" w:rsidRDefault="00B65F45" w:rsidP="00297DB8">
            <w:pPr>
              <w:pStyle w:val="ListParagraph"/>
              <w:ind w:left="0"/>
              <w:jc w:val="both"/>
              <w:rPr>
                <w:sz w:val="28"/>
                <w:szCs w:val="28"/>
              </w:rPr>
            </w:pPr>
            <w:r w:rsidRPr="00B65F45">
              <w:rPr>
                <w:sz w:val="28"/>
                <w:szCs w:val="28"/>
              </w:rPr>
              <w:t>Menggunakan sistem cadangan otomatis dan melakukan backup data secara berkala.</w:t>
            </w:r>
          </w:p>
        </w:tc>
      </w:tr>
      <w:tr w:rsidR="00297DB8" w14:paraId="24A7CF1B" w14:textId="77777777" w:rsidTr="00297DB8">
        <w:tc>
          <w:tcPr>
            <w:tcW w:w="3020" w:type="dxa"/>
          </w:tcPr>
          <w:p w14:paraId="30C6F721" w14:textId="1549CA74" w:rsidR="00297DB8" w:rsidRDefault="00297DB8" w:rsidP="00297DB8">
            <w:pPr>
              <w:pStyle w:val="ListParagraph"/>
              <w:ind w:left="0"/>
              <w:jc w:val="both"/>
              <w:rPr>
                <w:sz w:val="28"/>
                <w:szCs w:val="28"/>
              </w:rPr>
            </w:pPr>
            <w:r>
              <w:rPr>
                <w:sz w:val="28"/>
                <w:szCs w:val="28"/>
              </w:rPr>
              <w:t>Kesalahan penginputan data</w:t>
            </w:r>
          </w:p>
        </w:tc>
        <w:tc>
          <w:tcPr>
            <w:tcW w:w="1477" w:type="dxa"/>
          </w:tcPr>
          <w:p w14:paraId="5C037D63" w14:textId="7BFF2DBB" w:rsidR="00297DB8" w:rsidRDefault="00297DB8" w:rsidP="00297DB8">
            <w:pPr>
              <w:pStyle w:val="ListParagraph"/>
              <w:ind w:left="0"/>
              <w:jc w:val="both"/>
              <w:rPr>
                <w:sz w:val="28"/>
                <w:szCs w:val="28"/>
              </w:rPr>
            </w:pPr>
            <w:r>
              <w:rPr>
                <w:sz w:val="28"/>
                <w:szCs w:val="28"/>
              </w:rPr>
              <w:t xml:space="preserve">Tinggi </w:t>
            </w:r>
          </w:p>
        </w:tc>
        <w:tc>
          <w:tcPr>
            <w:tcW w:w="4583" w:type="dxa"/>
          </w:tcPr>
          <w:p w14:paraId="0CEE14FC" w14:textId="4DF3446E" w:rsidR="00297DB8" w:rsidRDefault="00B65F45" w:rsidP="00297DB8">
            <w:pPr>
              <w:pStyle w:val="ListParagraph"/>
              <w:ind w:left="0"/>
              <w:jc w:val="both"/>
              <w:rPr>
                <w:sz w:val="28"/>
                <w:szCs w:val="28"/>
              </w:rPr>
            </w:pPr>
            <w:r w:rsidRPr="00B65F45">
              <w:rPr>
                <w:sz w:val="28"/>
                <w:szCs w:val="28"/>
              </w:rPr>
              <w:t>Mengimplementasikan sistem validasi data dan melakukan verifikasi data secara berkala.</w:t>
            </w:r>
          </w:p>
        </w:tc>
      </w:tr>
      <w:tr w:rsidR="00297DB8" w14:paraId="6DA4DF7C" w14:textId="77777777" w:rsidTr="00297DB8">
        <w:tc>
          <w:tcPr>
            <w:tcW w:w="3020" w:type="dxa"/>
          </w:tcPr>
          <w:p w14:paraId="54C10431" w14:textId="1BB31B7C" w:rsidR="00297DB8" w:rsidRDefault="00297DB8" w:rsidP="00297DB8">
            <w:pPr>
              <w:pStyle w:val="ListParagraph"/>
              <w:ind w:left="0"/>
              <w:jc w:val="both"/>
              <w:rPr>
                <w:sz w:val="28"/>
                <w:szCs w:val="28"/>
              </w:rPr>
            </w:pPr>
            <w:r>
              <w:rPr>
                <w:sz w:val="28"/>
                <w:szCs w:val="28"/>
              </w:rPr>
              <w:t>Akses tidak sah</w:t>
            </w:r>
          </w:p>
        </w:tc>
        <w:tc>
          <w:tcPr>
            <w:tcW w:w="1477" w:type="dxa"/>
          </w:tcPr>
          <w:p w14:paraId="0BCAAD49" w14:textId="0AE21B5F" w:rsidR="00297DB8" w:rsidRDefault="00297DB8" w:rsidP="00297DB8">
            <w:pPr>
              <w:pStyle w:val="ListParagraph"/>
              <w:ind w:left="0"/>
              <w:jc w:val="both"/>
              <w:rPr>
                <w:sz w:val="28"/>
                <w:szCs w:val="28"/>
              </w:rPr>
            </w:pPr>
            <w:r>
              <w:rPr>
                <w:sz w:val="28"/>
                <w:szCs w:val="28"/>
              </w:rPr>
              <w:t xml:space="preserve">tinggi </w:t>
            </w:r>
          </w:p>
        </w:tc>
        <w:tc>
          <w:tcPr>
            <w:tcW w:w="4583" w:type="dxa"/>
          </w:tcPr>
          <w:p w14:paraId="7966890E" w14:textId="763932DF" w:rsidR="00297DB8" w:rsidRDefault="00B65F45" w:rsidP="00297DB8">
            <w:pPr>
              <w:pStyle w:val="ListParagraph"/>
              <w:ind w:left="0"/>
              <w:jc w:val="both"/>
              <w:rPr>
                <w:sz w:val="28"/>
                <w:szCs w:val="28"/>
              </w:rPr>
            </w:pPr>
            <w:r w:rsidRPr="00B65F45">
              <w:rPr>
                <w:sz w:val="28"/>
                <w:szCs w:val="28"/>
              </w:rPr>
              <w:t>Menggunakan kontrol akses yang ketat, seperti autentikasi multi-faktor dan enkripsi data.</w:t>
            </w:r>
          </w:p>
        </w:tc>
      </w:tr>
    </w:tbl>
    <w:p w14:paraId="71A6361D" w14:textId="77777777" w:rsidR="00297DB8" w:rsidRPr="00297DB8" w:rsidRDefault="00297DB8" w:rsidP="00297DB8">
      <w:pPr>
        <w:pStyle w:val="ListParagraph"/>
        <w:ind w:left="270"/>
        <w:jc w:val="both"/>
        <w:rPr>
          <w:sz w:val="28"/>
          <w:szCs w:val="28"/>
        </w:rPr>
      </w:pPr>
    </w:p>
    <w:p w14:paraId="09FBB9DA" w14:textId="77777777" w:rsidR="00FC50B2" w:rsidRDefault="00FC50B2" w:rsidP="00FC50B2">
      <w:pPr>
        <w:pStyle w:val="ListParagraph"/>
        <w:ind w:left="2250"/>
        <w:rPr>
          <w:sz w:val="28"/>
          <w:szCs w:val="28"/>
        </w:rPr>
      </w:pPr>
    </w:p>
    <w:p w14:paraId="78C439DD" w14:textId="46797C81" w:rsidR="00FC50B2" w:rsidRDefault="00B65F45" w:rsidP="00B65F45">
      <w:pPr>
        <w:pStyle w:val="ListParagraph"/>
        <w:ind w:left="2250" w:hanging="2250"/>
        <w:rPr>
          <w:b/>
          <w:bCs/>
          <w:sz w:val="32"/>
          <w:szCs w:val="32"/>
        </w:rPr>
      </w:pPr>
      <w:r w:rsidRPr="00B65F45">
        <w:rPr>
          <w:b/>
          <w:bCs/>
          <w:sz w:val="32"/>
          <w:szCs w:val="32"/>
        </w:rPr>
        <w:t xml:space="preserve">6. Kesimpulan </w:t>
      </w:r>
    </w:p>
    <w:p w14:paraId="5D35C518" w14:textId="6D786E3E" w:rsidR="00FC50B2" w:rsidRPr="00FC50B2" w:rsidRDefault="00B65F45" w:rsidP="00B65F45">
      <w:pPr>
        <w:tabs>
          <w:tab w:val="left" w:pos="2250"/>
        </w:tabs>
        <w:ind w:left="360"/>
        <w:jc w:val="both"/>
        <w:rPr>
          <w:sz w:val="28"/>
          <w:szCs w:val="28"/>
        </w:rPr>
      </w:pPr>
      <w:r w:rsidRPr="00B65F45">
        <w:rPr>
          <w:sz w:val="28"/>
          <w:szCs w:val="28"/>
        </w:rPr>
        <w:t xml:space="preserve">Modul manajemen data dosen merupakan komponen penting dalam sistem pendidikan perguruan tinggi, yang bertujuan untuk memastikan integritas, keamanan, dan efisiensi pengelolaan data dosen. Dalam modul ini, manajemen risiko menjadi kunci untuk mengidentifikasi, menganalisis, dan mengelola potensi risiko seperti kehilangan data, kesalahan penginputan, dan akses tidak sah. Dengan menggunakan teknologi informasi dan sistem informasi yang efektif, seperti aplikasi pengelolaan data, institusi dapat meningkatkan </w:t>
      </w:r>
      <w:r w:rsidRPr="00B65F45">
        <w:rPr>
          <w:sz w:val="28"/>
          <w:szCs w:val="28"/>
        </w:rPr>
        <w:lastRenderedPageBreak/>
        <w:t>keterampilan dosen dalam mengelola data, meminimalkan kesalahan, dan mempercepat akses informasi. Dengan demikian, modul manajemen data dosen tidak hanya mendukung operasional akademik yang lebih baik, tetapi juga memperkuat posisi institusi dalam menghadapi tantangan pendidikan modern yang kompetitif.</w:t>
      </w:r>
    </w:p>
    <w:sectPr w:rsidR="00FC50B2" w:rsidRPr="00FC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02757"/>
    <w:multiLevelType w:val="hybridMultilevel"/>
    <w:tmpl w:val="5AC2411E"/>
    <w:lvl w:ilvl="0" w:tplc="04090001">
      <w:start w:val="1"/>
      <w:numFmt w:val="bullet"/>
      <w:lvlText w:val=""/>
      <w:lvlJc w:val="left"/>
      <w:pPr>
        <w:ind w:left="1669" w:hanging="360"/>
      </w:pPr>
      <w:rPr>
        <w:rFonts w:ascii="Symbol" w:hAnsi="Symbol" w:hint="default"/>
      </w:rPr>
    </w:lvl>
    <w:lvl w:ilvl="1" w:tplc="04090003" w:tentative="1">
      <w:start w:val="1"/>
      <w:numFmt w:val="bullet"/>
      <w:lvlText w:val="o"/>
      <w:lvlJc w:val="left"/>
      <w:pPr>
        <w:ind w:left="2389" w:hanging="360"/>
      </w:pPr>
      <w:rPr>
        <w:rFonts w:ascii="Courier New" w:hAnsi="Courier New" w:cs="Courier New" w:hint="default"/>
      </w:rPr>
    </w:lvl>
    <w:lvl w:ilvl="2" w:tplc="04090005" w:tentative="1">
      <w:start w:val="1"/>
      <w:numFmt w:val="bullet"/>
      <w:lvlText w:val=""/>
      <w:lvlJc w:val="left"/>
      <w:pPr>
        <w:ind w:left="3109" w:hanging="360"/>
      </w:pPr>
      <w:rPr>
        <w:rFonts w:ascii="Wingdings" w:hAnsi="Wingdings" w:hint="default"/>
      </w:rPr>
    </w:lvl>
    <w:lvl w:ilvl="3" w:tplc="04090001" w:tentative="1">
      <w:start w:val="1"/>
      <w:numFmt w:val="bullet"/>
      <w:lvlText w:val=""/>
      <w:lvlJc w:val="left"/>
      <w:pPr>
        <w:ind w:left="3829" w:hanging="360"/>
      </w:pPr>
      <w:rPr>
        <w:rFonts w:ascii="Symbol" w:hAnsi="Symbol" w:hint="default"/>
      </w:rPr>
    </w:lvl>
    <w:lvl w:ilvl="4" w:tplc="04090003" w:tentative="1">
      <w:start w:val="1"/>
      <w:numFmt w:val="bullet"/>
      <w:lvlText w:val="o"/>
      <w:lvlJc w:val="left"/>
      <w:pPr>
        <w:ind w:left="4549" w:hanging="360"/>
      </w:pPr>
      <w:rPr>
        <w:rFonts w:ascii="Courier New" w:hAnsi="Courier New" w:cs="Courier New" w:hint="default"/>
      </w:rPr>
    </w:lvl>
    <w:lvl w:ilvl="5" w:tplc="04090005" w:tentative="1">
      <w:start w:val="1"/>
      <w:numFmt w:val="bullet"/>
      <w:lvlText w:val=""/>
      <w:lvlJc w:val="left"/>
      <w:pPr>
        <w:ind w:left="5269" w:hanging="360"/>
      </w:pPr>
      <w:rPr>
        <w:rFonts w:ascii="Wingdings" w:hAnsi="Wingdings" w:hint="default"/>
      </w:rPr>
    </w:lvl>
    <w:lvl w:ilvl="6" w:tplc="04090001" w:tentative="1">
      <w:start w:val="1"/>
      <w:numFmt w:val="bullet"/>
      <w:lvlText w:val=""/>
      <w:lvlJc w:val="left"/>
      <w:pPr>
        <w:ind w:left="5989" w:hanging="360"/>
      </w:pPr>
      <w:rPr>
        <w:rFonts w:ascii="Symbol" w:hAnsi="Symbol" w:hint="default"/>
      </w:rPr>
    </w:lvl>
    <w:lvl w:ilvl="7" w:tplc="04090003" w:tentative="1">
      <w:start w:val="1"/>
      <w:numFmt w:val="bullet"/>
      <w:lvlText w:val="o"/>
      <w:lvlJc w:val="left"/>
      <w:pPr>
        <w:ind w:left="6709" w:hanging="360"/>
      </w:pPr>
      <w:rPr>
        <w:rFonts w:ascii="Courier New" w:hAnsi="Courier New" w:cs="Courier New" w:hint="default"/>
      </w:rPr>
    </w:lvl>
    <w:lvl w:ilvl="8" w:tplc="04090005" w:tentative="1">
      <w:start w:val="1"/>
      <w:numFmt w:val="bullet"/>
      <w:lvlText w:val=""/>
      <w:lvlJc w:val="left"/>
      <w:pPr>
        <w:ind w:left="7429" w:hanging="360"/>
      </w:pPr>
      <w:rPr>
        <w:rFonts w:ascii="Wingdings" w:hAnsi="Wingdings" w:hint="default"/>
      </w:rPr>
    </w:lvl>
  </w:abstractNum>
  <w:abstractNum w:abstractNumId="1" w15:restartNumberingAfterBreak="0">
    <w:nsid w:val="02D66A44"/>
    <w:multiLevelType w:val="hybridMultilevel"/>
    <w:tmpl w:val="6B74AAC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04BF548B"/>
    <w:multiLevelType w:val="hybridMultilevel"/>
    <w:tmpl w:val="511C3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E64548"/>
    <w:multiLevelType w:val="hybridMultilevel"/>
    <w:tmpl w:val="417EF2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181ED4"/>
    <w:multiLevelType w:val="hybridMultilevel"/>
    <w:tmpl w:val="AE42B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C547F"/>
    <w:multiLevelType w:val="hybridMultilevel"/>
    <w:tmpl w:val="AA760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D452D"/>
    <w:multiLevelType w:val="hybridMultilevel"/>
    <w:tmpl w:val="0F36F7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6CD5066"/>
    <w:multiLevelType w:val="hybridMultilevel"/>
    <w:tmpl w:val="4EE4E5A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265263"/>
    <w:multiLevelType w:val="hybridMultilevel"/>
    <w:tmpl w:val="7A688748"/>
    <w:lvl w:ilvl="0" w:tplc="04090003">
      <w:start w:val="1"/>
      <w:numFmt w:val="bullet"/>
      <w:lvlText w:val="o"/>
      <w:lvlJc w:val="left"/>
      <w:pPr>
        <w:ind w:left="2516" w:hanging="360"/>
      </w:pPr>
      <w:rPr>
        <w:rFonts w:ascii="Courier New" w:hAnsi="Courier New" w:cs="Courier New" w:hint="default"/>
      </w:rPr>
    </w:lvl>
    <w:lvl w:ilvl="1" w:tplc="FFFFFFFF" w:tentative="1">
      <w:start w:val="1"/>
      <w:numFmt w:val="bullet"/>
      <w:lvlText w:val="o"/>
      <w:lvlJc w:val="left"/>
      <w:pPr>
        <w:ind w:left="3236" w:hanging="360"/>
      </w:pPr>
      <w:rPr>
        <w:rFonts w:ascii="Courier New" w:hAnsi="Courier New" w:cs="Courier New" w:hint="default"/>
      </w:rPr>
    </w:lvl>
    <w:lvl w:ilvl="2" w:tplc="FFFFFFFF" w:tentative="1">
      <w:start w:val="1"/>
      <w:numFmt w:val="bullet"/>
      <w:lvlText w:val=""/>
      <w:lvlJc w:val="left"/>
      <w:pPr>
        <w:ind w:left="3956" w:hanging="360"/>
      </w:pPr>
      <w:rPr>
        <w:rFonts w:ascii="Wingdings" w:hAnsi="Wingdings" w:hint="default"/>
      </w:rPr>
    </w:lvl>
    <w:lvl w:ilvl="3" w:tplc="FFFFFFFF" w:tentative="1">
      <w:start w:val="1"/>
      <w:numFmt w:val="bullet"/>
      <w:lvlText w:val=""/>
      <w:lvlJc w:val="left"/>
      <w:pPr>
        <w:ind w:left="4676" w:hanging="360"/>
      </w:pPr>
      <w:rPr>
        <w:rFonts w:ascii="Symbol" w:hAnsi="Symbol" w:hint="default"/>
      </w:rPr>
    </w:lvl>
    <w:lvl w:ilvl="4" w:tplc="FFFFFFFF" w:tentative="1">
      <w:start w:val="1"/>
      <w:numFmt w:val="bullet"/>
      <w:lvlText w:val="o"/>
      <w:lvlJc w:val="left"/>
      <w:pPr>
        <w:ind w:left="5396" w:hanging="360"/>
      </w:pPr>
      <w:rPr>
        <w:rFonts w:ascii="Courier New" w:hAnsi="Courier New" w:cs="Courier New" w:hint="default"/>
      </w:rPr>
    </w:lvl>
    <w:lvl w:ilvl="5" w:tplc="FFFFFFFF" w:tentative="1">
      <w:start w:val="1"/>
      <w:numFmt w:val="bullet"/>
      <w:lvlText w:val=""/>
      <w:lvlJc w:val="left"/>
      <w:pPr>
        <w:ind w:left="6116" w:hanging="360"/>
      </w:pPr>
      <w:rPr>
        <w:rFonts w:ascii="Wingdings" w:hAnsi="Wingdings" w:hint="default"/>
      </w:rPr>
    </w:lvl>
    <w:lvl w:ilvl="6" w:tplc="FFFFFFFF" w:tentative="1">
      <w:start w:val="1"/>
      <w:numFmt w:val="bullet"/>
      <w:lvlText w:val=""/>
      <w:lvlJc w:val="left"/>
      <w:pPr>
        <w:ind w:left="6836" w:hanging="360"/>
      </w:pPr>
      <w:rPr>
        <w:rFonts w:ascii="Symbol" w:hAnsi="Symbol" w:hint="default"/>
      </w:rPr>
    </w:lvl>
    <w:lvl w:ilvl="7" w:tplc="FFFFFFFF" w:tentative="1">
      <w:start w:val="1"/>
      <w:numFmt w:val="bullet"/>
      <w:lvlText w:val="o"/>
      <w:lvlJc w:val="left"/>
      <w:pPr>
        <w:ind w:left="7556" w:hanging="360"/>
      </w:pPr>
      <w:rPr>
        <w:rFonts w:ascii="Courier New" w:hAnsi="Courier New" w:cs="Courier New" w:hint="default"/>
      </w:rPr>
    </w:lvl>
    <w:lvl w:ilvl="8" w:tplc="FFFFFFFF" w:tentative="1">
      <w:start w:val="1"/>
      <w:numFmt w:val="bullet"/>
      <w:lvlText w:val=""/>
      <w:lvlJc w:val="left"/>
      <w:pPr>
        <w:ind w:left="8276" w:hanging="360"/>
      </w:pPr>
      <w:rPr>
        <w:rFonts w:ascii="Wingdings" w:hAnsi="Wingdings" w:hint="default"/>
      </w:rPr>
    </w:lvl>
  </w:abstractNum>
  <w:abstractNum w:abstractNumId="9" w15:restartNumberingAfterBreak="0">
    <w:nsid w:val="36F475B1"/>
    <w:multiLevelType w:val="multilevel"/>
    <w:tmpl w:val="9D18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A5501"/>
    <w:multiLevelType w:val="hybridMultilevel"/>
    <w:tmpl w:val="AAB8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91D26"/>
    <w:multiLevelType w:val="multilevel"/>
    <w:tmpl w:val="ECD2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44EF6"/>
    <w:multiLevelType w:val="hybridMultilevel"/>
    <w:tmpl w:val="E91A518C"/>
    <w:lvl w:ilvl="0" w:tplc="04090001">
      <w:start w:val="1"/>
      <w:numFmt w:val="bullet"/>
      <w:lvlText w:val=""/>
      <w:lvlJc w:val="left"/>
      <w:pPr>
        <w:ind w:left="2516" w:hanging="360"/>
      </w:pPr>
      <w:rPr>
        <w:rFonts w:ascii="Symbol" w:hAnsi="Symbol" w:hint="default"/>
      </w:rPr>
    </w:lvl>
    <w:lvl w:ilvl="1" w:tplc="04090003" w:tentative="1">
      <w:start w:val="1"/>
      <w:numFmt w:val="bullet"/>
      <w:lvlText w:val="o"/>
      <w:lvlJc w:val="left"/>
      <w:pPr>
        <w:ind w:left="3236" w:hanging="360"/>
      </w:pPr>
      <w:rPr>
        <w:rFonts w:ascii="Courier New" w:hAnsi="Courier New" w:cs="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cs="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cs="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13" w15:restartNumberingAfterBreak="0">
    <w:nsid w:val="48D26E5C"/>
    <w:multiLevelType w:val="hybridMultilevel"/>
    <w:tmpl w:val="414ED8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E402F6A"/>
    <w:multiLevelType w:val="hybridMultilevel"/>
    <w:tmpl w:val="7E5C12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70B78C5"/>
    <w:multiLevelType w:val="multilevel"/>
    <w:tmpl w:val="F860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C41DE6"/>
    <w:multiLevelType w:val="multilevel"/>
    <w:tmpl w:val="731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F7AA1"/>
    <w:multiLevelType w:val="hybridMultilevel"/>
    <w:tmpl w:val="85FEF9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457455313">
    <w:abstractNumId w:val="17"/>
  </w:num>
  <w:num w:numId="2" w16cid:durableId="1158691628">
    <w:abstractNumId w:val="10"/>
  </w:num>
  <w:num w:numId="3" w16cid:durableId="1891109003">
    <w:abstractNumId w:val="11"/>
  </w:num>
  <w:num w:numId="4" w16cid:durableId="2109230258">
    <w:abstractNumId w:val="2"/>
  </w:num>
  <w:num w:numId="5" w16cid:durableId="1731149474">
    <w:abstractNumId w:val="9"/>
  </w:num>
  <w:num w:numId="6" w16cid:durableId="1697924906">
    <w:abstractNumId w:val="16"/>
  </w:num>
  <w:num w:numId="7" w16cid:durableId="354501846">
    <w:abstractNumId w:val="3"/>
  </w:num>
  <w:num w:numId="8" w16cid:durableId="887031495">
    <w:abstractNumId w:val="15"/>
  </w:num>
  <w:num w:numId="9" w16cid:durableId="575552150">
    <w:abstractNumId w:val="14"/>
  </w:num>
  <w:num w:numId="10" w16cid:durableId="877469578">
    <w:abstractNumId w:val="6"/>
  </w:num>
  <w:num w:numId="11" w16cid:durableId="924612258">
    <w:abstractNumId w:val="0"/>
  </w:num>
  <w:num w:numId="12" w16cid:durableId="412169897">
    <w:abstractNumId w:val="7"/>
  </w:num>
  <w:num w:numId="13" w16cid:durableId="850409900">
    <w:abstractNumId w:val="13"/>
  </w:num>
  <w:num w:numId="14" w16cid:durableId="1260330362">
    <w:abstractNumId w:val="5"/>
  </w:num>
  <w:num w:numId="15" w16cid:durableId="560600216">
    <w:abstractNumId w:val="12"/>
  </w:num>
  <w:num w:numId="16" w16cid:durableId="1414620201">
    <w:abstractNumId w:val="8"/>
  </w:num>
  <w:num w:numId="17" w16cid:durableId="403261928">
    <w:abstractNumId w:val="4"/>
  </w:num>
  <w:num w:numId="18" w16cid:durableId="153735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E4"/>
    <w:rsid w:val="00011515"/>
    <w:rsid w:val="001A4004"/>
    <w:rsid w:val="00233F13"/>
    <w:rsid w:val="002517F1"/>
    <w:rsid w:val="00275490"/>
    <w:rsid w:val="00297DB8"/>
    <w:rsid w:val="002C5CD8"/>
    <w:rsid w:val="0038075D"/>
    <w:rsid w:val="003F6BF3"/>
    <w:rsid w:val="00433C1B"/>
    <w:rsid w:val="00472C77"/>
    <w:rsid w:val="004813E4"/>
    <w:rsid w:val="005236F7"/>
    <w:rsid w:val="00605F93"/>
    <w:rsid w:val="00675CA8"/>
    <w:rsid w:val="00953C4C"/>
    <w:rsid w:val="00B043F9"/>
    <w:rsid w:val="00B65F45"/>
    <w:rsid w:val="00BD2BAA"/>
    <w:rsid w:val="00C10ABB"/>
    <w:rsid w:val="00D1705F"/>
    <w:rsid w:val="00DE4468"/>
    <w:rsid w:val="00FC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B75A"/>
  <w15:chartTrackingRefBased/>
  <w15:docId w15:val="{B14F3E18-7F46-4920-BAE8-115DC7DA7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3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3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3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3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3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3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3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3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3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3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3E4"/>
    <w:rPr>
      <w:rFonts w:eastAsiaTheme="majorEastAsia" w:cstheme="majorBidi"/>
      <w:color w:val="272727" w:themeColor="text1" w:themeTint="D8"/>
    </w:rPr>
  </w:style>
  <w:style w:type="paragraph" w:styleId="Title">
    <w:name w:val="Title"/>
    <w:basedOn w:val="Normal"/>
    <w:next w:val="Normal"/>
    <w:link w:val="TitleChar"/>
    <w:uiPriority w:val="10"/>
    <w:qFormat/>
    <w:rsid w:val="0048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3E4"/>
    <w:pPr>
      <w:spacing w:before="160"/>
      <w:jc w:val="center"/>
    </w:pPr>
    <w:rPr>
      <w:i/>
      <w:iCs/>
      <w:color w:val="404040" w:themeColor="text1" w:themeTint="BF"/>
    </w:rPr>
  </w:style>
  <w:style w:type="character" w:customStyle="1" w:styleId="QuoteChar">
    <w:name w:val="Quote Char"/>
    <w:basedOn w:val="DefaultParagraphFont"/>
    <w:link w:val="Quote"/>
    <w:uiPriority w:val="29"/>
    <w:rsid w:val="004813E4"/>
    <w:rPr>
      <w:i/>
      <w:iCs/>
      <w:color w:val="404040" w:themeColor="text1" w:themeTint="BF"/>
    </w:rPr>
  </w:style>
  <w:style w:type="paragraph" w:styleId="ListParagraph">
    <w:name w:val="List Paragraph"/>
    <w:basedOn w:val="Normal"/>
    <w:uiPriority w:val="34"/>
    <w:qFormat/>
    <w:rsid w:val="004813E4"/>
    <w:pPr>
      <w:ind w:left="720"/>
      <w:contextualSpacing/>
    </w:pPr>
  </w:style>
  <w:style w:type="character" w:styleId="IntenseEmphasis">
    <w:name w:val="Intense Emphasis"/>
    <w:basedOn w:val="DefaultParagraphFont"/>
    <w:uiPriority w:val="21"/>
    <w:qFormat/>
    <w:rsid w:val="004813E4"/>
    <w:rPr>
      <w:i/>
      <w:iCs/>
      <w:color w:val="2F5496" w:themeColor="accent1" w:themeShade="BF"/>
    </w:rPr>
  </w:style>
  <w:style w:type="paragraph" w:styleId="IntenseQuote">
    <w:name w:val="Intense Quote"/>
    <w:basedOn w:val="Normal"/>
    <w:next w:val="Normal"/>
    <w:link w:val="IntenseQuoteChar"/>
    <w:uiPriority w:val="30"/>
    <w:qFormat/>
    <w:rsid w:val="004813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3E4"/>
    <w:rPr>
      <w:i/>
      <w:iCs/>
      <w:color w:val="2F5496" w:themeColor="accent1" w:themeShade="BF"/>
    </w:rPr>
  </w:style>
  <w:style w:type="character" w:styleId="IntenseReference">
    <w:name w:val="Intense Reference"/>
    <w:basedOn w:val="DefaultParagraphFont"/>
    <w:uiPriority w:val="32"/>
    <w:qFormat/>
    <w:rsid w:val="004813E4"/>
    <w:rPr>
      <w:b/>
      <w:bCs/>
      <w:smallCaps/>
      <w:color w:val="2F5496" w:themeColor="accent1" w:themeShade="BF"/>
      <w:spacing w:val="5"/>
    </w:rPr>
  </w:style>
  <w:style w:type="paragraph" w:customStyle="1" w:styleId="my-0">
    <w:name w:val="my-0"/>
    <w:basedOn w:val="Normal"/>
    <w:rsid w:val="001A400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A4004"/>
    <w:rPr>
      <w:b/>
      <w:bCs/>
    </w:rPr>
  </w:style>
  <w:style w:type="table" w:styleId="TableGrid">
    <w:name w:val="Table Grid"/>
    <w:basedOn w:val="TableNormal"/>
    <w:uiPriority w:val="39"/>
    <w:rsid w:val="00011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68924">
      <w:bodyDiv w:val="1"/>
      <w:marLeft w:val="0"/>
      <w:marRight w:val="0"/>
      <w:marTop w:val="0"/>
      <w:marBottom w:val="0"/>
      <w:divBdr>
        <w:top w:val="none" w:sz="0" w:space="0" w:color="auto"/>
        <w:left w:val="none" w:sz="0" w:space="0" w:color="auto"/>
        <w:bottom w:val="none" w:sz="0" w:space="0" w:color="auto"/>
        <w:right w:val="none" w:sz="0" w:space="0" w:color="auto"/>
      </w:divBdr>
    </w:div>
    <w:div w:id="324826168">
      <w:bodyDiv w:val="1"/>
      <w:marLeft w:val="0"/>
      <w:marRight w:val="0"/>
      <w:marTop w:val="0"/>
      <w:marBottom w:val="0"/>
      <w:divBdr>
        <w:top w:val="none" w:sz="0" w:space="0" w:color="auto"/>
        <w:left w:val="none" w:sz="0" w:space="0" w:color="auto"/>
        <w:bottom w:val="none" w:sz="0" w:space="0" w:color="auto"/>
        <w:right w:val="none" w:sz="0" w:space="0" w:color="auto"/>
      </w:divBdr>
    </w:div>
    <w:div w:id="540942699">
      <w:bodyDiv w:val="1"/>
      <w:marLeft w:val="0"/>
      <w:marRight w:val="0"/>
      <w:marTop w:val="0"/>
      <w:marBottom w:val="0"/>
      <w:divBdr>
        <w:top w:val="none" w:sz="0" w:space="0" w:color="auto"/>
        <w:left w:val="none" w:sz="0" w:space="0" w:color="auto"/>
        <w:bottom w:val="none" w:sz="0" w:space="0" w:color="auto"/>
        <w:right w:val="none" w:sz="0" w:space="0" w:color="auto"/>
      </w:divBdr>
    </w:div>
    <w:div w:id="757874619">
      <w:bodyDiv w:val="1"/>
      <w:marLeft w:val="0"/>
      <w:marRight w:val="0"/>
      <w:marTop w:val="0"/>
      <w:marBottom w:val="0"/>
      <w:divBdr>
        <w:top w:val="none" w:sz="0" w:space="0" w:color="auto"/>
        <w:left w:val="none" w:sz="0" w:space="0" w:color="auto"/>
        <w:bottom w:val="none" w:sz="0" w:space="0" w:color="auto"/>
        <w:right w:val="none" w:sz="0" w:space="0" w:color="auto"/>
      </w:divBdr>
    </w:div>
    <w:div w:id="794254676">
      <w:bodyDiv w:val="1"/>
      <w:marLeft w:val="0"/>
      <w:marRight w:val="0"/>
      <w:marTop w:val="0"/>
      <w:marBottom w:val="0"/>
      <w:divBdr>
        <w:top w:val="none" w:sz="0" w:space="0" w:color="auto"/>
        <w:left w:val="none" w:sz="0" w:space="0" w:color="auto"/>
        <w:bottom w:val="none" w:sz="0" w:space="0" w:color="auto"/>
        <w:right w:val="none" w:sz="0" w:space="0" w:color="auto"/>
      </w:divBdr>
    </w:div>
    <w:div w:id="1259410172">
      <w:bodyDiv w:val="1"/>
      <w:marLeft w:val="0"/>
      <w:marRight w:val="0"/>
      <w:marTop w:val="0"/>
      <w:marBottom w:val="0"/>
      <w:divBdr>
        <w:top w:val="none" w:sz="0" w:space="0" w:color="auto"/>
        <w:left w:val="none" w:sz="0" w:space="0" w:color="auto"/>
        <w:bottom w:val="none" w:sz="0" w:space="0" w:color="auto"/>
        <w:right w:val="none" w:sz="0" w:space="0" w:color="auto"/>
      </w:divBdr>
    </w:div>
    <w:div w:id="1541823273">
      <w:bodyDiv w:val="1"/>
      <w:marLeft w:val="0"/>
      <w:marRight w:val="0"/>
      <w:marTop w:val="0"/>
      <w:marBottom w:val="0"/>
      <w:divBdr>
        <w:top w:val="none" w:sz="0" w:space="0" w:color="auto"/>
        <w:left w:val="none" w:sz="0" w:space="0" w:color="auto"/>
        <w:bottom w:val="none" w:sz="0" w:space="0" w:color="auto"/>
        <w:right w:val="none" w:sz="0" w:space="0" w:color="auto"/>
      </w:divBdr>
    </w:div>
    <w:div w:id="16788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1073</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2025-04-10T02:10:00Z</dcterms:created>
  <dcterms:modified xsi:type="dcterms:W3CDTF">2025-04-11T02:29:00Z</dcterms:modified>
</cp:coreProperties>
</file>