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5DDE0" w14:textId="1C4D4D3A" w:rsidR="2155BB41" w:rsidRDefault="2155BB41" w:rsidP="2155BB41"/>
    <w:p w14:paraId="4BC67C6A" w14:textId="6B201E28" w:rsidR="67AD9F44" w:rsidRDefault="67AD9F44"/>
    <w:p w14:paraId="0BB170F7" w14:textId="32ACE3B3" w:rsidR="67AD9F44" w:rsidRDefault="67AD9F44"/>
    <w:p w14:paraId="42A1CB40" w14:textId="229A72A3" w:rsidR="2155BB41" w:rsidRDefault="2155BB41" w:rsidP="2155BB41"/>
    <w:p w14:paraId="09B63DFA" w14:textId="596D0089" w:rsidR="2155BB41" w:rsidRDefault="2155BB41" w:rsidP="2155BB41"/>
    <w:p w14:paraId="5E86C429" w14:textId="6F877F9E" w:rsidR="2155BB41" w:rsidRDefault="2155BB41" w:rsidP="2155BB41"/>
    <w:p w14:paraId="7BBE3999" w14:textId="1647AF58" w:rsidR="2155BB41" w:rsidRDefault="2155BB41" w:rsidP="6D6C9517">
      <w:pPr>
        <w:jc w:val="center"/>
        <w:rPr>
          <w:rFonts w:ascii="Aptos" w:eastAsia="Aptos" w:hAnsi="Aptos" w:cs="Aptos"/>
        </w:rPr>
      </w:pPr>
      <w:r>
        <w:rPr>
          <w:noProof/>
        </w:rPr>
        <w:drawing>
          <wp:inline distT="0" distB="0" distL="0" distR="0" wp14:anchorId="43786C10" wp14:editId="43DAB22F">
            <wp:extent cx="5852160" cy="3291840"/>
            <wp:effectExtent l="0" t="0" r="0" b="0"/>
            <wp:docPr id="1034935896" name="Picture 103493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852160" cy="3291840"/>
                    </a:xfrm>
                    <a:prstGeom prst="rect">
                      <a:avLst/>
                    </a:prstGeom>
                  </pic:spPr>
                </pic:pic>
              </a:graphicData>
            </a:graphic>
          </wp:inline>
        </w:drawing>
      </w:r>
    </w:p>
    <w:p w14:paraId="05D66B84" w14:textId="5F6422C9" w:rsidR="2155BB41" w:rsidRDefault="67AD9F44" w:rsidP="2155BB41">
      <w:pPr>
        <w:jc w:val="center"/>
        <w:rPr>
          <w:rFonts w:ascii="Aptos" w:eastAsia="Aptos" w:hAnsi="Aptos" w:cs="Aptos"/>
        </w:rPr>
      </w:pPr>
      <w:r w:rsidRPr="67AD9F44">
        <w:rPr>
          <w:rFonts w:ascii="Aptos" w:eastAsia="Aptos" w:hAnsi="Aptos" w:cs="Aptos"/>
        </w:rPr>
        <w:t>By Niall Corbishley</w:t>
      </w:r>
      <w:r w:rsidR="003459C9">
        <w:rPr>
          <w:rFonts w:ascii="Aptos" w:eastAsia="Aptos" w:hAnsi="Aptos" w:cs="Aptos"/>
        </w:rPr>
        <w:t xml:space="preserve"> + 3 team members (anonymised)</w:t>
      </w:r>
    </w:p>
    <w:sdt>
      <w:sdtPr>
        <w:id w:val="2031119816"/>
        <w:docPartObj>
          <w:docPartGallery w:val="Table of Contents"/>
          <w:docPartUnique/>
        </w:docPartObj>
      </w:sdtPr>
      <w:sdtContent>
        <w:p w14:paraId="5FB9C77C" w14:textId="7AE0D7B5" w:rsidR="608B6CAB" w:rsidRDefault="41845687" w:rsidP="4A1472B2">
          <w:pPr>
            <w:pStyle w:val="TOC1"/>
            <w:tabs>
              <w:tab w:val="right" w:leader="dot" w:pos="9360"/>
            </w:tabs>
            <w:rPr>
              <w:rStyle w:val="Hyperlink"/>
            </w:rPr>
          </w:pPr>
          <w:r>
            <w:fldChar w:fldCharType="begin"/>
          </w:r>
          <w:r>
            <w:instrText>TOC \o "1-9" \z \u \h</w:instrText>
          </w:r>
          <w:r>
            <w:fldChar w:fldCharType="separate"/>
          </w:r>
          <w:hyperlink w:anchor="_Toc1897423847">
            <w:r w:rsidR="2155BB41" w:rsidRPr="2155BB41">
              <w:rPr>
                <w:rStyle w:val="Hyperlink"/>
              </w:rPr>
              <w:t>Introduction</w:t>
            </w:r>
            <w:r>
              <w:tab/>
            </w:r>
            <w:r>
              <w:fldChar w:fldCharType="begin"/>
            </w:r>
            <w:r>
              <w:instrText>PAGEREF _Toc1897423847 \h</w:instrText>
            </w:r>
            <w:r>
              <w:fldChar w:fldCharType="separate"/>
            </w:r>
            <w:r w:rsidR="2155BB41" w:rsidRPr="2155BB41">
              <w:rPr>
                <w:rStyle w:val="Hyperlink"/>
              </w:rPr>
              <w:t>2</w:t>
            </w:r>
            <w:r>
              <w:fldChar w:fldCharType="end"/>
            </w:r>
          </w:hyperlink>
        </w:p>
        <w:p w14:paraId="6CAF4DA5" w14:textId="046B1B00" w:rsidR="608B6CAB" w:rsidRDefault="2155BB41" w:rsidP="608B6CAB">
          <w:pPr>
            <w:pStyle w:val="TOC1"/>
            <w:tabs>
              <w:tab w:val="right" w:leader="dot" w:pos="9360"/>
            </w:tabs>
            <w:rPr>
              <w:rStyle w:val="Hyperlink"/>
            </w:rPr>
          </w:pPr>
          <w:hyperlink w:anchor="_Toc17390666">
            <w:r w:rsidRPr="2155BB41">
              <w:rPr>
                <w:rStyle w:val="Hyperlink"/>
              </w:rPr>
              <w:t>Project</w:t>
            </w:r>
            <w:r w:rsidR="41845687">
              <w:tab/>
            </w:r>
            <w:r w:rsidR="41845687">
              <w:fldChar w:fldCharType="begin"/>
            </w:r>
            <w:r w:rsidR="41845687">
              <w:instrText>PAGEREF _Toc17390666 \h</w:instrText>
            </w:r>
            <w:r w:rsidR="41845687">
              <w:fldChar w:fldCharType="separate"/>
            </w:r>
            <w:r w:rsidRPr="2155BB41">
              <w:rPr>
                <w:rStyle w:val="Hyperlink"/>
              </w:rPr>
              <w:t>3</w:t>
            </w:r>
            <w:r w:rsidR="41845687">
              <w:fldChar w:fldCharType="end"/>
            </w:r>
          </w:hyperlink>
        </w:p>
        <w:p w14:paraId="2D85FBFD" w14:textId="1E504433" w:rsidR="608B6CAB" w:rsidRDefault="2155BB41" w:rsidP="50C38D70">
          <w:pPr>
            <w:pStyle w:val="TOC2"/>
            <w:tabs>
              <w:tab w:val="right" w:leader="dot" w:pos="9360"/>
            </w:tabs>
            <w:rPr>
              <w:rStyle w:val="Hyperlink"/>
            </w:rPr>
          </w:pPr>
          <w:hyperlink w:anchor="_Toc673251074">
            <w:r w:rsidRPr="2155BB41">
              <w:rPr>
                <w:rStyle w:val="Hyperlink"/>
              </w:rPr>
              <w:t>Intro to Project</w:t>
            </w:r>
            <w:r w:rsidR="41845687">
              <w:tab/>
            </w:r>
            <w:r w:rsidR="41845687">
              <w:fldChar w:fldCharType="begin"/>
            </w:r>
            <w:r w:rsidR="41845687">
              <w:instrText>PAGEREF _Toc673251074 \h</w:instrText>
            </w:r>
            <w:r w:rsidR="41845687">
              <w:fldChar w:fldCharType="separate"/>
            </w:r>
            <w:r w:rsidRPr="2155BB41">
              <w:rPr>
                <w:rStyle w:val="Hyperlink"/>
              </w:rPr>
              <w:t>3</w:t>
            </w:r>
            <w:r w:rsidR="41845687">
              <w:fldChar w:fldCharType="end"/>
            </w:r>
          </w:hyperlink>
        </w:p>
        <w:p w14:paraId="5B7DA3F6" w14:textId="3E2E7C07" w:rsidR="608B6CAB" w:rsidRDefault="2155BB41" w:rsidP="608B6CAB">
          <w:pPr>
            <w:pStyle w:val="TOC2"/>
            <w:tabs>
              <w:tab w:val="right" w:leader="dot" w:pos="9360"/>
            </w:tabs>
            <w:rPr>
              <w:rStyle w:val="Hyperlink"/>
            </w:rPr>
          </w:pPr>
          <w:hyperlink w:anchor="_Toc281226152">
            <w:r w:rsidRPr="2155BB41">
              <w:rPr>
                <w:rStyle w:val="Hyperlink"/>
              </w:rPr>
              <w:t>Methodology</w:t>
            </w:r>
            <w:r w:rsidR="41845687">
              <w:tab/>
            </w:r>
            <w:r w:rsidR="41845687">
              <w:fldChar w:fldCharType="begin"/>
            </w:r>
            <w:r w:rsidR="41845687">
              <w:instrText>PAGEREF _Toc281226152 \h</w:instrText>
            </w:r>
            <w:r w:rsidR="41845687">
              <w:fldChar w:fldCharType="separate"/>
            </w:r>
            <w:r w:rsidRPr="2155BB41">
              <w:rPr>
                <w:rStyle w:val="Hyperlink"/>
              </w:rPr>
              <w:t>3</w:t>
            </w:r>
            <w:r w:rsidR="41845687">
              <w:fldChar w:fldCharType="end"/>
            </w:r>
          </w:hyperlink>
        </w:p>
        <w:p w14:paraId="487182B2" w14:textId="42A7CBD5" w:rsidR="608B6CAB" w:rsidRDefault="2155BB41" w:rsidP="50C38D70">
          <w:pPr>
            <w:pStyle w:val="TOC1"/>
            <w:tabs>
              <w:tab w:val="right" w:leader="dot" w:pos="9360"/>
            </w:tabs>
            <w:rPr>
              <w:rStyle w:val="Hyperlink"/>
            </w:rPr>
          </w:pPr>
          <w:hyperlink w:anchor="_Toc1437689279">
            <w:r w:rsidRPr="2155BB41">
              <w:rPr>
                <w:rStyle w:val="Hyperlink"/>
              </w:rPr>
              <w:t>Requirements Engineering</w:t>
            </w:r>
            <w:r w:rsidR="41845687">
              <w:tab/>
            </w:r>
            <w:r w:rsidR="41845687">
              <w:fldChar w:fldCharType="begin"/>
            </w:r>
            <w:r w:rsidR="41845687">
              <w:instrText>PAGEREF _Toc1437689279 \h</w:instrText>
            </w:r>
            <w:r w:rsidR="41845687">
              <w:fldChar w:fldCharType="separate"/>
            </w:r>
            <w:r w:rsidRPr="2155BB41">
              <w:rPr>
                <w:rStyle w:val="Hyperlink"/>
              </w:rPr>
              <w:t>4</w:t>
            </w:r>
            <w:r w:rsidR="41845687">
              <w:fldChar w:fldCharType="end"/>
            </w:r>
          </w:hyperlink>
        </w:p>
        <w:p w14:paraId="1755D49B" w14:textId="7ADF0711" w:rsidR="608B6CAB" w:rsidRDefault="2155BB41" w:rsidP="50C38D70">
          <w:pPr>
            <w:pStyle w:val="TOC2"/>
            <w:tabs>
              <w:tab w:val="right" w:leader="dot" w:pos="9360"/>
            </w:tabs>
            <w:rPr>
              <w:rStyle w:val="Hyperlink"/>
            </w:rPr>
          </w:pPr>
          <w:hyperlink w:anchor="_Toc1528220887">
            <w:r w:rsidRPr="2155BB41">
              <w:rPr>
                <w:rStyle w:val="Hyperlink"/>
              </w:rPr>
              <w:t>Intro to Requirements Engineering</w:t>
            </w:r>
            <w:r w:rsidR="41845687">
              <w:tab/>
            </w:r>
            <w:r w:rsidR="41845687">
              <w:fldChar w:fldCharType="begin"/>
            </w:r>
            <w:r w:rsidR="41845687">
              <w:instrText>PAGEREF _Toc1528220887 \h</w:instrText>
            </w:r>
            <w:r w:rsidR="41845687">
              <w:fldChar w:fldCharType="separate"/>
            </w:r>
            <w:r w:rsidRPr="2155BB41">
              <w:rPr>
                <w:rStyle w:val="Hyperlink"/>
              </w:rPr>
              <w:t>4</w:t>
            </w:r>
            <w:r w:rsidR="41845687">
              <w:fldChar w:fldCharType="end"/>
            </w:r>
          </w:hyperlink>
        </w:p>
        <w:p w14:paraId="5D26603A" w14:textId="72C827C6" w:rsidR="608B6CAB" w:rsidRDefault="2155BB41" w:rsidP="608B6CAB">
          <w:pPr>
            <w:pStyle w:val="TOC2"/>
            <w:tabs>
              <w:tab w:val="right" w:leader="dot" w:pos="9360"/>
            </w:tabs>
            <w:rPr>
              <w:rStyle w:val="Hyperlink"/>
            </w:rPr>
          </w:pPr>
          <w:hyperlink w:anchor="_Toc1494822580">
            <w:r w:rsidRPr="2155BB41">
              <w:rPr>
                <w:rStyle w:val="Hyperlink"/>
              </w:rPr>
              <w:t>Importance of Requirements Engineering</w:t>
            </w:r>
            <w:r w:rsidR="41845687">
              <w:tab/>
            </w:r>
            <w:r w:rsidR="41845687">
              <w:fldChar w:fldCharType="begin"/>
            </w:r>
            <w:r w:rsidR="41845687">
              <w:instrText>PAGEREF _Toc1494822580 \h</w:instrText>
            </w:r>
            <w:r w:rsidR="41845687">
              <w:fldChar w:fldCharType="separate"/>
            </w:r>
            <w:r w:rsidRPr="2155BB41">
              <w:rPr>
                <w:rStyle w:val="Hyperlink"/>
              </w:rPr>
              <w:t>4</w:t>
            </w:r>
            <w:r w:rsidR="41845687">
              <w:fldChar w:fldCharType="end"/>
            </w:r>
          </w:hyperlink>
        </w:p>
        <w:p w14:paraId="6DE577D4" w14:textId="38A7589B" w:rsidR="608B6CAB" w:rsidRDefault="2155BB41" w:rsidP="608B6CAB">
          <w:pPr>
            <w:pStyle w:val="TOC2"/>
            <w:tabs>
              <w:tab w:val="right" w:leader="dot" w:pos="9360"/>
            </w:tabs>
            <w:rPr>
              <w:rStyle w:val="Hyperlink"/>
            </w:rPr>
          </w:pPr>
          <w:hyperlink w:anchor="_Toc1920809950">
            <w:r w:rsidRPr="2155BB41">
              <w:rPr>
                <w:rStyle w:val="Hyperlink"/>
              </w:rPr>
              <w:t>Requirement Engineering in Requirement Document</w:t>
            </w:r>
            <w:r w:rsidR="41845687">
              <w:tab/>
            </w:r>
            <w:r w:rsidR="41845687">
              <w:fldChar w:fldCharType="begin"/>
            </w:r>
            <w:r w:rsidR="41845687">
              <w:instrText>PAGEREF _Toc1920809950 \h</w:instrText>
            </w:r>
            <w:r w:rsidR="41845687">
              <w:fldChar w:fldCharType="separate"/>
            </w:r>
            <w:r w:rsidRPr="2155BB41">
              <w:rPr>
                <w:rStyle w:val="Hyperlink"/>
              </w:rPr>
              <w:t>5</w:t>
            </w:r>
            <w:r w:rsidR="41845687">
              <w:fldChar w:fldCharType="end"/>
            </w:r>
          </w:hyperlink>
        </w:p>
        <w:p w14:paraId="2DF6AEBA" w14:textId="0BE3FED3" w:rsidR="608B6CAB" w:rsidRDefault="2155BB41" w:rsidP="608B6CAB">
          <w:pPr>
            <w:pStyle w:val="TOC2"/>
            <w:tabs>
              <w:tab w:val="right" w:leader="dot" w:pos="9360"/>
            </w:tabs>
            <w:rPr>
              <w:rStyle w:val="Hyperlink"/>
            </w:rPr>
          </w:pPr>
          <w:hyperlink w:anchor="_Toc1644328050">
            <w:r w:rsidRPr="2155BB41">
              <w:rPr>
                <w:rStyle w:val="Hyperlink"/>
              </w:rPr>
              <w:t>The Projects Requirements</w:t>
            </w:r>
            <w:r w:rsidR="41845687">
              <w:tab/>
            </w:r>
            <w:r w:rsidR="41845687">
              <w:fldChar w:fldCharType="begin"/>
            </w:r>
            <w:r w:rsidR="41845687">
              <w:instrText>PAGEREF _Toc1644328050 \h</w:instrText>
            </w:r>
            <w:r w:rsidR="41845687">
              <w:fldChar w:fldCharType="separate"/>
            </w:r>
            <w:r w:rsidRPr="2155BB41">
              <w:rPr>
                <w:rStyle w:val="Hyperlink"/>
              </w:rPr>
              <w:t>5</w:t>
            </w:r>
            <w:r w:rsidR="41845687">
              <w:fldChar w:fldCharType="end"/>
            </w:r>
          </w:hyperlink>
        </w:p>
        <w:p w14:paraId="5D5E436A" w14:textId="773B6F2F" w:rsidR="608B6CAB" w:rsidRDefault="2155BB41" w:rsidP="50C38D70">
          <w:pPr>
            <w:pStyle w:val="TOC1"/>
            <w:tabs>
              <w:tab w:val="right" w:leader="dot" w:pos="9360"/>
            </w:tabs>
            <w:rPr>
              <w:rStyle w:val="Hyperlink"/>
            </w:rPr>
          </w:pPr>
          <w:hyperlink w:anchor="_Toc1013838269">
            <w:r w:rsidRPr="2155BB41">
              <w:rPr>
                <w:rStyle w:val="Hyperlink"/>
              </w:rPr>
              <w:t>Modelling Diagrams</w:t>
            </w:r>
            <w:r w:rsidR="41845687">
              <w:tab/>
            </w:r>
            <w:r w:rsidR="41845687">
              <w:fldChar w:fldCharType="begin"/>
            </w:r>
            <w:r w:rsidR="41845687">
              <w:instrText>PAGEREF _Toc1013838269 \h</w:instrText>
            </w:r>
            <w:r w:rsidR="41845687">
              <w:fldChar w:fldCharType="separate"/>
            </w:r>
            <w:r w:rsidRPr="2155BB41">
              <w:rPr>
                <w:rStyle w:val="Hyperlink"/>
              </w:rPr>
              <w:t>5</w:t>
            </w:r>
            <w:r w:rsidR="41845687">
              <w:fldChar w:fldCharType="end"/>
            </w:r>
          </w:hyperlink>
        </w:p>
        <w:p w14:paraId="3E514FDF" w14:textId="1F8B6A28" w:rsidR="608B6CAB" w:rsidRDefault="2155BB41" w:rsidP="50C38D70">
          <w:pPr>
            <w:pStyle w:val="TOC2"/>
            <w:tabs>
              <w:tab w:val="right" w:leader="dot" w:pos="9360"/>
            </w:tabs>
            <w:rPr>
              <w:rStyle w:val="Hyperlink"/>
            </w:rPr>
          </w:pPr>
          <w:hyperlink w:anchor="_Toc2103514483">
            <w:r w:rsidRPr="2155BB41">
              <w:rPr>
                <w:rStyle w:val="Hyperlink"/>
              </w:rPr>
              <w:t>Intro to the modelling diagrams used</w:t>
            </w:r>
            <w:r w:rsidR="41845687">
              <w:tab/>
            </w:r>
            <w:r w:rsidR="41845687">
              <w:fldChar w:fldCharType="begin"/>
            </w:r>
            <w:r w:rsidR="41845687">
              <w:instrText>PAGEREF _Toc2103514483 \h</w:instrText>
            </w:r>
            <w:r w:rsidR="41845687">
              <w:fldChar w:fldCharType="separate"/>
            </w:r>
            <w:r w:rsidRPr="2155BB41">
              <w:rPr>
                <w:rStyle w:val="Hyperlink"/>
              </w:rPr>
              <w:t>6</w:t>
            </w:r>
            <w:r w:rsidR="41845687">
              <w:fldChar w:fldCharType="end"/>
            </w:r>
          </w:hyperlink>
        </w:p>
        <w:p w14:paraId="40AAB94E" w14:textId="286BD9D9" w:rsidR="608B6CAB" w:rsidRDefault="2155BB41" w:rsidP="608B6CAB">
          <w:pPr>
            <w:pStyle w:val="TOC2"/>
            <w:tabs>
              <w:tab w:val="right" w:leader="dot" w:pos="9360"/>
            </w:tabs>
            <w:rPr>
              <w:rStyle w:val="Hyperlink"/>
            </w:rPr>
          </w:pPr>
          <w:hyperlink w:anchor="_Toc1059455752">
            <w:r w:rsidRPr="2155BB41">
              <w:rPr>
                <w:rStyle w:val="Hyperlink"/>
              </w:rPr>
              <w:t>Flowchart</w:t>
            </w:r>
            <w:r w:rsidR="41845687">
              <w:tab/>
            </w:r>
            <w:r w:rsidR="41845687">
              <w:fldChar w:fldCharType="begin"/>
            </w:r>
            <w:r w:rsidR="41845687">
              <w:instrText>PAGEREF _Toc1059455752 \h</w:instrText>
            </w:r>
            <w:r w:rsidR="41845687">
              <w:fldChar w:fldCharType="separate"/>
            </w:r>
            <w:r w:rsidRPr="2155BB41">
              <w:rPr>
                <w:rStyle w:val="Hyperlink"/>
              </w:rPr>
              <w:t>6</w:t>
            </w:r>
            <w:r w:rsidR="41845687">
              <w:fldChar w:fldCharType="end"/>
            </w:r>
          </w:hyperlink>
        </w:p>
        <w:p w14:paraId="40F3BDFC" w14:textId="4563614F" w:rsidR="608B6CAB" w:rsidRDefault="2155BB41" w:rsidP="50C38D70">
          <w:pPr>
            <w:pStyle w:val="TOC3"/>
            <w:tabs>
              <w:tab w:val="right" w:leader="dot" w:pos="9360"/>
            </w:tabs>
            <w:rPr>
              <w:rStyle w:val="Hyperlink"/>
            </w:rPr>
          </w:pPr>
          <w:hyperlink w:anchor="_Toc765142926">
            <w:r w:rsidRPr="2155BB41">
              <w:rPr>
                <w:rStyle w:val="Hyperlink"/>
              </w:rPr>
              <w:t>Justification</w:t>
            </w:r>
            <w:r w:rsidR="41845687">
              <w:tab/>
            </w:r>
            <w:r w:rsidR="41845687">
              <w:fldChar w:fldCharType="begin"/>
            </w:r>
            <w:r w:rsidR="41845687">
              <w:instrText>PAGEREF _Toc765142926 \h</w:instrText>
            </w:r>
            <w:r w:rsidR="41845687">
              <w:fldChar w:fldCharType="separate"/>
            </w:r>
            <w:r w:rsidRPr="2155BB41">
              <w:rPr>
                <w:rStyle w:val="Hyperlink"/>
              </w:rPr>
              <w:t>6</w:t>
            </w:r>
            <w:r w:rsidR="41845687">
              <w:fldChar w:fldCharType="end"/>
            </w:r>
          </w:hyperlink>
        </w:p>
        <w:p w14:paraId="490DC3F3" w14:textId="6A43A4BC" w:rsidR="608B6CAB" w:rsidRDefault="2155BB41" w:rsidP="608B6CAB">
          <w:pPr>
            <w:pStyle w:val="TOC3"/>
            <w:tabs>
              <w:tab w:val="right" w:leader="dot" w:pos="9360"/>
            </w:tabs>
            <w:rPr>
              <w:rStyle w:val="Hyperlink"/>
            </w:rPr>
          </w:pPr>
          <w:hyperlink w:anchor="_Toc166703276">
            <w:r w:rsidRPr="2155BB41">
              <w:rPr>
                <w:rStyle w:val="Hyperlink"/>
              </w:rPr>
              <w:t>Model with Analysis</w:t>
            </w:r>
            <w:r w:rsidR="41845687">
              <w:tab/>
            </w:r>
            <w:r w:rsidR="41845687">
              <w:fldChar w:fldCharType="begin"/>
            </w:r>
            <w:r w:rsidR="41845687">
              <w:instrText>PAGEREF _Toc166703276 \h</w:instrText>
            </w:r>
            <w:r w:rsidR="41845687">
              <w:fldChar w:fldCharType="separate"/>
            </w:r>
            <w:r w:rsidRPr="2155BB41">
              <w:rPr>
                <w:rStyle w:val="Hyperlink"/>
              </w:rPr>
              <w:t>6</w:t>
            </w:r>
            <w:r w:rsidR="41845687">
              <w:fldChar w:fldCharType="end"/>
            </w:r>
          </w:hyperlink>
        </w:p>
        <w:p w14:paraId="158914FE" w14:textId="48CF5439" w:rsidR="608B6CAB" w:rsidRDefault="2155BB41" w:rsidP="50C38D70">
          <w:pPr>
            <w:pStyle w:val="TOC2"/>
            <w:tabs>
              <w:tab w:val="right" w:leader="dot" w:pos="9360"/>
            </w:tabs>
            <w:rPr>
              <w:rStyle w:val="Hyperlink"/>
            </w:rPr>
          </w:pPr>
          <w:hyperlink w:anchor="_Toc275934794">
            <w:r w:rsidRPr="2155BB41">
              <w:rPr>
                <w:rStyle w:val="Hyperlink"/>
              </w:rPr>
              <w:t>Data Flow Diagram</w:t>
            </w:r>
            <w:r w:rsidR="41845687">
              <w:tab/>
            </w:r>
            <w:r w:rsidR="41845687">
              <w:fldChar w:fldCharType="begin"/>
            </w:r>
            <w:r w:rsidR="41845687">
              <w:instrText>PAGEREF _Toc275934794 \h</w:instrText>
            </w:r>
            <w:r w:rsidR="41845687">
              <w:fldChar w:fldCharType="separate"/>
            </w:r>
            <w:r w:rsidRPr="2155BB41">
              <w:rPr>
                <w:rStyle w:val="Hyperlink"/>
              </w:rPr>
              <w:t>7</w:t>
            </w:r>
            <w:r w:rsidR="41845687">
              <w:fldChar w:fldCharType="end"/>
            </w:r>
          </w:hyperlink>
        </w:p>
        <w:p w14:paraId="66BE6418" w14:textId="67480241" w:rsidR="608B6CAB" w:rsidRDefault="2155BB41" w:rsidP="50C38D70">
          <w:pPr>
            <w:pStyle w:val="TOC3"/>
            <w:tabs>
              <w:tab w:val="right" w:leader="dot" w:pos="9360"/>
            </w:tabs>
            <w:rPr>
              <w:rStyle w:val="Hyperlink"/>
            </w:rPr>
          </w:pPr>
          <w:hyperlink w:anchor="_Toc1233030162">
            <w:r w:rsidRPr="2155BB41">
              <w:rPr>
                <w:rStyle w:val="Hyperlink"/>
              </w:rPr>
              <w:t>Justification</w:t>
            </w:r>
            <w:r w:rsidR="41845687">
              <w:tab/>
            </w:r>
            <w:r w:rsidR="41845687">
              <w:fldChar w:fldCharType="begin"/>
            </w:r>
            <w:r w:rsidR="41845687">
              <w:instrText>PAGEREF _Toc1233030162 \h</w:instrText>
            </w:r>
            <w:r w:rsidR="41845687">
              <w:fldChar w:fldCharType="separate"/>
            </w:r>
            <w:r w:rsidRPr="2155BB41">
              <w:rPr>
                <w:rStyle w:val="Hyperlink"/>
              </w:rPr>
              <w:t>7</w:t>
            </w:r>
            <w:r w:rsidR="41845687">
              <w:fldChar w:fldCharType="end"/>
            </w:r>
          </w:hyperlink>
        </w:p>
        <w:p w14:paraId="6D8BAFA8" w14:textId="3075212A" w:rsidR="608B6CAB" w:rsidRDefault="2155BB41" w:rsidP="608B6CAB">
          <w:pPr>
            <w:pStyle w:val="TOC3"/>
            <w:tabs>
              <w:tab w:val="right" w:leader="dot" w:pos="9360"/>
            </w:tabs>
            <w:rPr>
              <w:rStyle w:val="Hyperlink"/>
            </w:rPr>
          </w:pPr>
          <w:hyperlink w:anchor="_Toc1389246900">
            <w:r w:rsidRPr="2155BB41">
              <w:rPr>
                <w:rStyle w:val="Hyperlink"/>
              </w:rPr>
              <w:t>Model with Analysis</w:t>
            </w:r>
            <w:r w:rsidR="41845687">
              <w:tab/>
            </w:r>
            <w:r w:rsidR="41845687">
              <w:fldChar w:fldCharType="begin"/>
            </w:r>
            <w:r w:rsidR="41845687">
              <w:instrText>PAGEREF _Toc1389246900 \h</w:instrText>
            </w:r>
            <w:r w:rsidR="41845687">
              <w:fldChar w:fldCharType="separate"/>
            </w:r>
            <w:r w:rsidRPr="2155BB41">
              <w:rPr>
                <w:rStyle w:val="Hyperlink"/>
              </w:rPr>
              <w:t>7</w:t>
            </w:r>
            <w:r w:rsidR="41845687">
              <w:fldChar w:fldCharType="end"/>
            </w:r>
          </w:hyperlink>
        </w:p>
        <w:p w14:paraId="2C06CA55" w14:textId="458DF394" w:rsidR="608B6CAB" w:rsidRDefault="2155BB41" w:rsidP="50C38D70">
          <w:pPr>
            <w:pStyle w:val="TOC2"/>
            <w:tabs>
              <w:tab w:val="right" w:leader="dot" w:pos="9360"/>
            </w:tabs>
            <w:rPr>
              <w:rStyle w:val="Hyperlink"/>
            </w:rPr>
          </w:pPr>
          <w:hyperlink w:anchor="_Toc1782148016">
            <w:r w:rsidRPr="2155BB41">
              <w:rPr>
                <w:rStyle w:val="Hyperlink"/>
              </w:rPr>
              <w:t>Entity relationship</w:t>
            </w:r>
            <w:r w:rsidR="41845687">
              <w:tab/>
            </w:r>
            <w:r w:rsidR="41845687">
              <w:fldChar w:fldCharType="begin"/>
            </w:r>
            <w:r w:rsidR="41845687">
              <w:instrText>PAGEREF _Toc1782148016 \h</w:instrText>
            </w:r>
            <w:r w:rsidR="41845687">
              <w:fldChar w:fldCharType="separate"/>
            </w:r>
            <w:r w:rsidRPr="2155BB41">
              <w:rPr>
                <w:rStyle w:val="Hyperlink"/>
              </w:rPr>
              <w:t>8</w:t>
            </w:r>
            <w:r w:rsidR="41845687">
              <w:fldChar w:fldCharType="end"/>
            </w:r>
          </w:hyperlink>
        </w:p>
        <w:p w14:paraId="068E53EC" w14:textId="14A00254" w:rsidR="608B6CAB" w:rsidRDefault="2155BB41" w:rsidP="50C38D70">
          <w:pPr>
            <w:pStyle w:val="TOC3"/>
            <w:tabs>
              <w:tab w:val="right" w:leader="dot" w:pos="9360"/>
            </w:tabs>
            <w:rPr>
              <w:rStyle w:val="Hyperlink"/>
            </w:rPr>
          </w:pPr>
          <w:hyperlink w:anchor="_Toc74283757">
            <w:r w:rsidRPr="2155BB41">
              <w:rPr>
                <w:rStyle w:val="Hyperlink"/>
              </w:rPr>
              <w:t>Justification</w:t>
            </w:r>
            <w:r w:rsidR="41845687">
              <w:tab/>
            </w:r>
            <w:r w:rsidR="41845687">
              <w:fldChar w:fldCharType="begin"/>
            </w:r>
            <w:r w:rsidR="41845687">
              <w:instrText>PAGEREF _Toc74283757 \h</w:instrText>
            </w:r>
            <w:r w:rsidR="41845687">
              <w:fldChar w:fldCharType="separate"/>
            </w:r>
            <w:r w:rsidRPr="2155BB41">
              <w:rPr>
                <w:rStyle w:val="Hyperlink"/>
              </w:rPr>
              <w:t>8</w:t>
            </w:r>
            <w:r w:rsidR="41845687">
              <w:fldChar w:fldCharType="end"/>
            </w:r>
          </w:hyperlink>
        </w:p>
        <w:p w14:paraId="52F8537C" w14:textId="5ACCEA00" w:rsidR="608B6CAB" w:rsidRDefault="2155BB41" w:rsidP="608B6CAB">
          <w:pPr>
            <w:pStyle w:val="TOC3"/>
            <w:tabs>
              <w:tab w:val="right" w:leader="dot" w:pos="9360"/>
            </w:tabs>
            <w:rPr>
              <w:rStyle w:val="Hyperlink"/>
            </w:rPr>
          </w:pPr>
          <w:hyperlink w:anchor="_Toc1833274790">
            <w:r w:rsidRPr="2155BB41">
              <w:rPr>
                <w:rStyle w:val="Hyperlink"/>
              </w:rPr>
              <w:t>Model with Analysis</w:t>
            </w:r>
            <w:r w:rsidR="41845687">
              <w:tab/>
            </w:r>
            <w:r w:rsidR="41845687">
              <w:fldChar w:fldCharType="begin"/>
            </w:r>
            <w:r w:rsidR="41845687">
              <w:instrText>PAGEREF _Toc1833274790 \h</w:instrText>
            </w:r>
            <w:r w:rsidR="41845687">
              <w:fldChar w:fldCharType="separate"/>
            </w:r>
            <w:r w:rsidRPr="2155BB41">
              <w:rPr>
                <w:rStyle w:val="Hyperlink"/>
              </w:rPr>
              <w:t>8</w:t>
            </w:r>
            <w:r w:rsidR="41845687">
              <w:fldChar w:fldCharType="end"/>
            </w:r>
          </w:hyperlink>
        </w:p>
        <w:p w14:paraId="4A50207E" w14:textId="444B5ED9" w:rsidR="608B6CAB" w:rsidRDefault="2155BB41" w:rsidP="50C38D70">
          <w:pPr>
            <w:pStyle w:val="TOC2"/>
            <w:tabs>
              <w:tab w:val="right" w:leader="dot" w:pos="9360"/>
            </w:tabs>
            <w:rPr>
              <w:rStyle w:val="Hyperlink"/>
            </w:rPr>
          </w:pPr>
          <w:hyperlink w:anchor="_Toc1616713864">
            <w:r w:rsidRPr="2155BB41">
              <w:rPr>
                <w:rStyle w:val="Hyperlink"/>
              </w:rPr>
              <w:t>Class Diagram (UML)</w:t>
            </w:r>
            <w:r w:rsidR="41845687">
              <w:tab/>
            </w:r>
            <w:r w:rsidR="41845687">
              <w:fldChar w:fldCharType="begin"/>
            </w:r>
            <w:r w:rsidR="41845687">
              <w:instrText>PAGEREF _Toc1616713864 \h</w:instrText>
            </w:r>
            <w:r w:rsidR="41845687">
              <w:fldChar w:fldCharType="separate"/>
            </w:r>
            <w:r w:rsidRPr="2155BB41">
              <w:rPr>
                <w:rStyle w:val="Hyperlink"/>
              </w:rPr>
              <w:t>9</w:t>
            </w:r>
            <w:r w:rsidR="41845687">
              <w:fldChar w:fldCharType="end"/>
            </w:r>
          </w:hyperlink>
        </w:p>
        <w:p w14:paraId="6DA5F7FC" w14:textId="76A86248" w:rsidR="608B6CAB" w:rsidRDefault="2155BB41" w:rsidP="50C38D70">
          <w:pPr>
            <w:pStyle w:val="TOC3"/>
            <w:tabs>
              <w:tab w:val="right" w:leader="dot" w:pos="9360"/>
            </w:tabs>
            <w:rPr>
              <w:rStyle w:val="Hyperlink"/>
            </w:rPr>
          </w:pPr>
          <w:hyperlink w:anchor="_Toc1944208961">
            <w:r w:rsidRPr="2155BB41">
              <w:rPr>
                <w:rStyle w:val="Hyperlink"/>
              </w:rPr>
              <w:t>Justification</w:t>
            </w:r>
            <w:r w:rsidR="41845687">
              <w:tab/>
            </w:r>
            <w:r w:rsidR="41845687">
              <w:fldChar w:fldCharType="begin"/>
            </w:r>
            <w:r w:rsidR="41845687">
              <w:instrText>PAGEREF _Toc1944208961 \h</w:instrText>
            </w:r>
            <w:r w:rsidR="41845687">
              <w:fldChar w:fldCharType="separate"/>
            </w:r>
            <w:r w:rsidRPr="2155BB41">
              <w:rPr>
                <w:rStyle w:val="Hyperlink"/>
              </w:rPr>
              <w:t>10</w:t>
            </w:r>
            <w:r w:rsidR="41845687">
              <w:fldChar w:fldCharType="end"/>
            </w:r>
          </w:hyperlink>
        </w:p>
        <w:p w14:paraId="03FF41C7" w14:textId="4E88DAAF" w:rsidR="608B6CAB" w:rsidRDefault="2155BB41" w:rsidP="608B6CAB">
          <w:pPr>
            <w:pStyle w:val="TOC3"/>
            <w:tabs>
              <w:tab w:val="right" w:leader="dot" w:pos="9360"/>
            </w:tabs>
            <w:rPr>
              <w:rStyle w:val="Hyperlink"/>
            </w:rPr>
          </w:pPr>
          <w:hyperlink w:anchor="_Toc249920506">
            <w:r w:rsidRPr="2155BB41">
              <w:rPr>
                <w:rStyle w:val="Hyperlink"/>
              </w:rPr>
              <w:t>Model with Analysis</w:t>
            </w:r>
            <w:r w:rsidR="41845687">
              <w:tab/>
            </w:r>
            <w:r w:rsidR="41845687">
              <w:fldChar w:fldCharType="begin"/>
            </w:r>
            <w:r w:rsidR="41845687">
              <w:instrText>PAGEREF _Toc249920506 \h</w:instrText>
            </w:r>
            <w:r w:rsidR="41845687">
              <w:fldChar w:fldCharType="separate"/>
            </w:r>
            <w:r w:rsidRPr="2155BB41">
              <w:rPr>
                <w:rStyle w:val="Hyperlink"/>
              </w:rPr>
              <w:t>10</w:t>
            </w:r>
            <w:r w:rsidR="41845687">
              <w:fldChar w:fldCharType="end"/>
            </w:r>
          </w:hyperlink>
        </w:p>
        <w:p w14:paraId="08BD4F8D" w14:textId="429D3611" w:rsidR="608B6CAB" w:rsidRDefault="2155BB41" w:rsidP="50C38D70">
          <w:pPr>
            <w:pStyle w:val="TOC2"/>
            <w:tabs>
              <w:tab w:val="right" w:leader="dot" w:pos="9360"/>
            </w:tabs>
            <w:rPr>
              <w:rStyle w:val="Hyperlink"/>
            </w:rPr>
          </w:pPr>
          <w:hyperlink w:anchor="_Toc699774821">
            <w:r w:rsidRPr="2155BB41">
              <w:rPr>
                <w:rStyle w:val="Hyperlink"/>
              </w:rPr>
              <w:t>Prototype</w:t>
            </w:r>
            <w:r w:rsidR="41845687">
              <w:tab/>
            </w:r>
            <w:r w:rsidR="41845687">
              <w:fldChar w:fldCharType="begin"/>
            </w:r>
            <w:r w:rsidR="41845687">
              <w:instrText>PAGEREF _Toc699774821 \h</w:instrText>
            </w:r>
            <w:r w:rsidR="41845687">
              <w:fldChar w:fldCharType="separate"/>
            </w:r>
            <w:r w:rsidRPr="2155BB41">
              <w:rPr>
                <w:rStyle w:val="Hyperlink"/>
              </w:rPr>
              <w:t>10</w:t>
            </w:r>
            <w:r w:rsidR="41845687">
              <w:fldChar w:fldCharType="end"/>
            </w:r>
          </w:hyperlink>
        </w:p>
        <w:p w14:paraId="5CB05ACE" w14:textId="618A2702" w:rsidR="608B6CAB" w:rsidRDefault="2155BB41" w:rsidP="41845687">
          <w:pPr>
            <w:pStyle w:val="TOC1"/>
            <w:tabs>
              <w:tab w:val="right" w:leader="dot" w:pos="9360"/>
            </w:tabs>
            <w:rPr>
              <w:rStyle w:val="Hyperlink"/>
            </w:rPr>
          </w:pPr>
          <w:hyperlink w:anchor="_Toc663900979">
            <w:r w:rsidRPr="2155BB41">
              <w:rPr>
                <w:rStyle w:val="Hyperlink"/>
              </w:rPr>
              <w:t>User Acceptance Criteria</w:t>
            </w:r>
            <w:r w:rsidR="41845687">
              <w:tab/>
            </w:r>
            <w:r w:rsidR="41845687">
              <w:fldChar w:fldCharType="begin"/>
            </w:r>
            <w:r w:rsidR="41845687">
              <w:instrText>PAGEREF _Toc663900979 \h</w:instrText>
            </w:r>
            <w:r w:rsidR="41845687">
              <w:fldChar w:fldCharType="separate"/>
            </w:r>
            <w:r w:rsidRPr="2155BB41">
              <w:rPr>
                <w:rStyle w:val="Hyperlink"/>
              </w:rPr>
              <w:t>13</w:t>
            </w:r>
            <w:r w:rsidR="41845687">
              <w:fldChar w:fldCharType="end"/>
            </w:r>
          </w:hyperlink>
        </w:p>
        <w:p w14:paraId="26433D8A" w14:textId="52C24472" w:rsidR="608B6CAB" w:rsidRDefault="2155BB41" w:rsidP="41845687">
          <w:pPr>
            <w:pStyle w:val="TOC2"/>
            <w:tabs>
              <w:tab w:val="right" w:leader="dot" w:pos="9360"/>
            </w:tabs>
            <w:rPr>
              <w:rStyle w:val="Hyperlink"/>
            </w:rPr>
          </w:pPr>
          <w:hyperlink w:anchor="_Toc1244316259">
            <w:r w:rsidRPr="2155BB41">
              <w:rPr>
                <w:rStyle w:val="Hyperlink"/>
              </w:rPr>
              <w:t>What are user acceptance criteria</w:t>
            </w:r>
            <w:r w:rsidR="41845687">
              <w:tab/>
            </w:r>
            <w:r w:rsidR="41845687">
              <w:fldChar w:fldCharType="begin"/>
            </w:r>
            <w:r w:rsidR="41845687">
              <w:instrText>PAGEREF _Toc1244316259 \h</w:instrText>
            </w:r>
            <w:r w:rsidR="41845687">
              <w:fldChar w:fldCharType="separate"/>
            </w:r>
            <w:r w:rsidRPr="2155BB41">
              <w:rPr>
                <w:rStyle w:val="Hyperlink"/>
              </w:rPr>
              <w:t>13</w:t>
            </w:r>
            <w:r w:rsidR="41845687">
              <w:fldChar w:fldCharType="end"/>
            </w:r>
          </w:hyperlink>
        </w:p>
        <w:p w14:paraId="17D83F80" w14:textId="21EE765B" w:rsidR="608B6CAB" w:rsidRDefault="2155BB41" w:rsidP="608B6CAB">
          <w:pPr>
            <w:pStyle w:val="TOC2"/>
            <w:tabs>
              <w:tab w:val="right" w:leader="dot" w:pos="9360"/>
            </w:tabs>
            <w:rPr>
              <w:rStyle w:val="Hyperlink"/>
            </w:rPr>
          </w:pPr>
          <w:hyperlink w:anchor="_Toc739872747">
            <w:r w:rsidRPr="2155BB41">
              <w:rPr>
                <w:rStyle w:val="Hyperlink"/>
              </w:rPr>
              <w:t>Importance and use in practice</w:t>
            </w:r>
            <w:r w:rsidR="41845687">
              <w:tab/>
            </w:r>
            <w:r w:rsidR="41845687">
              <w:fldChar w:fldCharType="begin"/>
            </w:r>
            <w:r w:rsidR="41845687">
              <w:instrText>PAGEREF _Toc739872747 \h</w:instrText>
            </w:r>
            <w:r w:rsidR="41845687">
              <w:fldChar w:fldCharType="separate"/>
            </w:r>
            <w:r w:rsidRPr="2155BB41">
              <w:rPr>
                <w:rStyle w:val="Hyperlink"/>
              </w:rPr>
              <w:t>13</w:t>
            </w:r>
            <w:r w:rsidR="41845687">
              <w:fldChar w:fldCharType="end"/>
            </w:r>
          </w:hyperlink>
        </w:p>
        <w:p w14:paraId="2B4D90BB" w14:textId="757F81FE" w:rsidR="608B6CAB" w:rsidRDefault="2155BB41" w:rsidP="41845687">
          <w:pPr>
            <w:pStyle w:val="TOC2"/>
            <w:tabs>
              <w:tab w:val="right" w:leader="dot" w:pos="9360"/>
            </w:tabs>
            <w:rPr>
              <w:rStyle w:val="Hyperlink"/>
            </w:rPr>
          </w:pPr>
          <w:hyperlink w:anchor="_Toc787677098">
            <w:r w:rsidRPr="2155BB41">
              <w:rPr>
                <w:rStyle w:val="Hyperlink"/>
              </w:rPr>
              <w:t>The model of Acceptance Criteria</w:t>
            </w:r>
            <w:r w:rsidR="41845687">
              <w:tab/>
            </w:r>
            <w:r w:rsidR="41845687">
              <w:fldChar w:fldCharType="begin"/>
            </w:r>
            <w:r w:rsidR="41845687">
              <w:instrText>PAGEREF _Toc787677098 \h</w:instrText>
            </w:r>
            <w:r w:rsidR="41845687">
              <w:fldChar w:fldCharType="separate"/>
            </w:r>
            <w:r w:rsidRPr="2155BB41">
              <w:rPr>
                <w:rStyle w:val="Hyperlink"/>
              </w:rPr>
              <w:t>13</w:t>
            </w:r>
            <w:r w:rsidR="41845687">
              <w:fldChar w:fldCharType="end"/>
            </w:r>
          </w:hyperlink>
        </w:p>
        <w:p w14:paraId="7C850CA2" w14:textId="2AC8A6AB" w:rsidR="608B6CAB" w:rsidRDefault="2155BB41" w:rsidP="608B6CAB">
          <w:pPr>
            <w:pStyle w:val="TOC2"/>
            <w:tabs>
              <w:tab w:val="right" w:leader="dot" w:pos="9360"/>
            </w:tabs>
            <w:rPr>
              <w:rStyle w:val="Hyperlink"/>
            </w:rPr>
          </w:pPr>
          <w:hyperlink w:anchor="_Toc1831306190">
            <w:r w:rsidRPr="2155BB41">
              <w:rPr>
                <w:rStyle w:val="Hyperlink"/>
              </w:rPr>
              <w:t>Justification</w:t>
            </w:r>
            <w:r w:rsidR="41845687">
              <w:tab/>
            </w:r>
            <w:r w:rsidR="41845687">
              <w:fldChar w:fldCharType="begin"/>
            </w:r>
            <w:r w:rsidR="41845687">
              <w:instrText>PAGEREF _Toc1831306190 \h</w:instrText>
            </w:r>
            <w:r w:rsidR="41845687">
              <w:fldChar w:fldCharType="separate"/>
            </w:r>
            <w:r w:rsidRPr="2155BB41">
              <w:rPr>
                <w:rStyle w:val="Hyperlink"/>
              </w:rPr>
              <w:t>14</w:t>
            </w:r>
            <w:r w:rsidR="41845687">
              <w:fldChar w:fldCharType="end"/>
            </w:r>
          </w:hyperlink>
        </w:p>
        <w:p w14:paraId="13D11911" w14:textId="614DC6D0" w:rsidR="608B6CAB" w:rsidRDefault="2155BB41" w:rsidP="41845687">
          <w:pPr>
            <w:pStyle w:val="TOC1"/>
            <w:tabs>
              <w:tab w:val="right" w:leader="dot" w:pos="9360"/>
            </w:tabs>
            <w:rPr>
              <w:rStyle w:val="Hyperlink"/>
            </w:rPr>
          </w:pPr>
          <w:hyperlink w:anchor="_Toc1100465405">
            <w:r w:rsidRPr="2155BB41">
              <w:rPr>
                <w:rStyle w:val="Hyperlink"/>
              </w:rPr>
              <w:t>Team Working Strategy</w:t>
            </w:r>
            <w:r w:rsidR="41845687">
              <w:tab/>
            </w:r>
            <w:r w:rsidR="41845687">
              <w:fldChar w:fldCharType="begin"/>
            </w:r>
            <w:r w:rsidR="41845687">
              <w:instrText>PAGEREF _Toc1100465405 \h</w:instrText>
            </w:r>
            <w:r w:rsidR="41845687">
              <w:fldChar w:fldCharType="separate"/>
            </w:r>
            <w:r w:rsidRPr="2155BB41">
              <w:rPr>
                <w:rStyle w:val="Hyperlink"/>
              </w:rPr>
              <w:t>14</w:t>
            </w:r>
            <w:r w:rsidR="41845687">
              <w:fldChar w:fldCharType="end"/>
            </w:r>
          </w:hyperlink>
        </w:p>
        <w:p w14:paraId="412044AF" w14:textId="78CF3BA0" w:rsidR="608B6CAB" w:rsidRDefault="2155BB41" w:rsidP="50C38D70">
          <w:pPr>
            <w:pStyle w:val="TOC2"/>
            <w:tabs>
              <w:tab w:val="right" w:leader="dot" w:pos="9360"/>
            </w:tabs>
            <w:rPr>
              <w:rStyle w:val="Hyperlink"/>
            </w:rPr>
          </w:pPr>
          <w:hyperlink w:anchor="_Toc1186190237">
            <w:r w:rsidRPr="2155BB41">
              <w:rPr>
                <w:rStyle w:val="Hyperlink"/>
              </w:rPr>
              <w:t>Method of team working strategy</w:t>
            </w:r>
            <w:r w:rsidR="41845687">
              <w:tab/>
            </w:r>
            <w:r w:rsidR="41845687">
              <w:fldChar w:fldCharType="begin"/>
            </w:r>
            <w:r w:rsidR="41845687">
              <w:instrText>PAGEREF _Toc1186190237 \h</w:instrText>
            </w:r>
            <w:r w:rsidR="41845687">
              <w:fldChar w:fldCharType="separate"/>
            </w:r>
            <w:r w:rsidRPr="2155BB41">
              <w:rPr>
                <w:rStyle w:val="Hyperlink"/>
              </w:rPr>
              <w:t>14</w:t>
            </w:r>
            <w:r w:rsidR="41845687">
              <w:fldChar w:fldCharType="end"/>
            </w:r>
          </w:hyperlink>
        </w:p>
        <w:p w14:paraId="1FB2A62E" w14:textId="0771E039" w:rsidR="608B6CAB" w:rsidRDefault="2155BB41" w:rsidP="608B6CAB">
          <w:pPr>
            <w:pStyle w:val="TOC2"/>
            <w:tabs>
              <w:tab w:val="right" w:leader="dot" w:pos="9360"/>
            </w:tabs>
            <w:rPr>
              <w:rStyle w:val="Hyperlink"/>
            </w:rPr>
          </w:pPr>
          <w:hyperlink w:anchor="_Toc459804677">
            <w:r w:rsidRPr="2155BB41">
              <w:rPr>
                <w:rStyle w:val="Hyperlink"/>
              </w:rPr>
              <w:t>Team working experience</w:t>
            </w:r>
            <w:r w:rsidR="41845687">
              <w:tab/>
            </w:r>
            <w:r w:rsidR="41845687">
              <w:fldChar w:fldCharType="begin"/>
            </w:r>
            <w:r w:rsidR="41845687">
              <w:instrText>PAGEREF _Toc459804677 \h</w:instrText>
            </w:r>
            <w:r w:rsidR="41845687">
              <w:fldChar w:fldCharType="separate"/>
            </w:r>
            <w:r w:rsidRPr="2155BB41">
              <w:rPr>
                <w:rStyle w:val="Hyperlink"/>
              </w:rPr>
              <w:t>14</w:t>
            </w:r>
            <w:r w:rsidR="41845687">
              <w:fldChar w:fldCharType="end"/>
            </w:r>
          </w:hyperlink>
        </w:p>
        <w:p w14:paraId="42BCC238" w14:textId="07B8CC15" w:rsidR="608B6CAB" w:rsidRDefault="2155BB41" w:rsidP="41845687">
          <w:pPr>
            <w:pStyle w:val="TOC2"/>
            <w:tabs>
              <w:tab w:val="right" w:leader="dot" w:pos="9360"/>
            </w:tabs>
            <w:rPr>
              <w:rStyle w:val="Hyperlink"/>
            </w:rPr>
          </w:pPr>
          <w:hyperlink w:anchor="_Toc1903342225">
            <w:r w:rsidRPr="2155BB41">
              <w:rPr>
                <w:rStyle w:val="Hyperlink"/>
              </w:rPr>
              <w:t>Decisions about group presentation</w:t>
            </w:r>
            <w:r w:rsidR="41845687">
              <w:tab/>
            </w:r>
            <w:r w:rsidR="41845687">
              <w:fldChar w:fldCharType="begin"/>
            </w:r>
            <w:r w:rsidR="41845687">
              <w:instrText>PAGEREF _Toc1903342225 \h</w:instrText>
            </w:r>
            <w:r w:rsidR="41845687">
              <w:fldChar w:fldCharType="separate"/>
            </w:r>
            <w:r w:rsidRPr="2155BB41">
              <w:rPr>
                <w:rStyle w:val="Hyperlink"/>
              </w:rPr>
              <w:t>15</w:t>
            </w:r>
            <w:r w:rsidR="41845687">
              <w:fldChar w:fldCharType="end"/>
            </w:r>
          </w:hyperlink>
        </w:p>
        <w:p w14:paraId="2D90BE90" w14:textId="43150971" w:rsidR="608B6CAB" w:rsidRDefault="2155BB41" w:rsidP="41845687">
          <w:pPr>
            <w:pStyle w:val="TOC1"/>
            <w:tabs>
              <w:tab w:val="right" w:leader="dot" w:pos="9360"/>
            </w:tabs>
            <w:rPr>
              <w:rStyle w:val="Hyperlink"/>
            </w:rPr>
          </w:pPr>
          <w:hyperlink w:anchor="_Toc2125685077">
            <w:r w:rsidRPr="2155BB41">
              <w:rPr>
                <w:rStyle w:val="Hyperlink"/>
              </w:rPr>
              <w:t>Conclusion</w:t>
            </w:r>
            <w:r w:rsidR="41845687">
              <w:tab/>
            </w:r>
            <w:r w:rsidR="41845687">
              <w:fldChar w:fldCharType="begin"/>
            </w:r>
            <w:r w:rsidR="41845687">
              <w:instrText>PAGEREF _Toc2125685077 \h</w:instrText>
            </w:r>
            <w:r w:rsidR="41845687">
              <w:fldChar w:fldCharType="separate"/>
            </w:r>
            <w:r w:rsidRPr="2155BB41">
              <w:rPr>
                <w:rStyle w:val="Hyperlink"/>
              </w:rPr>
              <w:t>15</w:t>
            </w:r>
            <w:r w:rsidR="41845687">
              <w:fldChar w:fldCharType="end"/>
            </w:r>
          </w:hyperlink>
        </w:p>
        <w:p w14:paraId="20E8DD58" w14:textId="4BC62BFF" w:rsidR="608B6CAB" w:rsidRDefault="2155BB41" w:rsidP="4A1472B2">
          <w:pPr>
            <w:pStyle w:val="TOC2"/>
            <w:tabs>
              <w:tab w:val="right" w:leader="dot" w:pos="9360"/>
            </w:tabs>
            <w:rPr>
              <w:rStyle w:val="Hyperlink"/>
            </w:rPr>
          </w:pPr>
          <w:hyperlink w:anchor="_Toc179901788">
            <w:r w:rsidRPr="2155BB41">
              <w:rPr>
                <w:rStyle w:val="Hyperlink"/>
              </w:rPr>
              <w:t>Use of SDLC</w:t>
            </w:r>
            <w:r w:rsidR="41845687">
              <w:tab/>
            </w:r>
            <w:r w:rsidR="41845687">
              <w:fldChar w:fldCharType="begin"/>
            </w:r>
            <w:r w:rsidR="41845687">
              <w:instrText>PAGEREF _Toc179901788 \h</w:instrText>
            </w:r>
            <w:r w:rsidR="41845687">
              <w:fldChar w:fldCharType="separate"/>
            </w:r>
            <w:r w:rsidRPr="2155BB41">
              <w:rPr>
                <w:rStyle w:val="Hyperlink"/>
              </w:rPr>
              <w:t>15</w:t>
            </w:r>
            <w:r w:rsidR="41845687">
              <w:fldChar w:fldCharType="end"/>
            </w:r>
          </w:hyperlink>
        </w:p>
        <w:p w14:paraId="4C0394FB" w14:textId="4A57A404" w:rsidR="608B6CAB" w:rsidRDefault="2155BB41" w:rsidP="4A1472B2">
          <w:pPr>
            <w:pStyle w:val="TOC2"/>
            <w:tabs>
              <w:tab w:val="right" w:leader="dot" w:pos="9360"/>
            </w:tabs>
            <w:rPr>
              <w:rStyle w:val="Hyperlink"/>
            </w:rPr>
          </w:pPr>
          <w:hyperlink w:anchor="_Toc1393877757">
            <w:r w:rsidRPr="2155BB41">
              <w:rPr>
                <w:rStyle w:val="Hyperlink"/>
              </w:rPr>
              <w:t>Future testing</w:t>
            </w:r>
            <w:r w:rsidR="41845687">
              <w:tab/>
            </w:r>
            <w:r w:rsidR="41845687">
              <w:fldChar w:fldCharType="begin"/>
            </w:r>
            <w:r w:rsidR="41845687">
              <w:instrText>PAGEREF _Toc1393877757 \h</w:instrText>
            </w:r>
            <w:r w:rsidR="41845687">
              <w:fldChar w:fldCharType="separate"/>
            </w:r>
            <w:r w:rsidRPr="2155BB41">
              <w:rPr>
                <w:rStyle w:val="Hyperlink"/>
              </w:rPr>
              <w:t>15</w:t>
            </w:r>
            <w:r w:rsidR="41845687">
              <w:fldChar w:fldCharType="end"/>
            </w:r>
          </w:hyperlink>
        </w:p>
        <w:p w14:paraId="2D614A74" w14:textId="2FB02BAC" w:rsidR="608B6CAB" w:rsidRDefault="2155BB41" w:rsidP="41845687">
          <w:pPr>
            <w:pStyle w:val="TOC2"/>
            <w:tabs>
              <w:tab w:val="right" w:leader="dot" w:pos="9360"/>
            </w:tabs>
            <w:rPr>
              <w:rStyle w:val="Hyperlink"/>
            </w:rPr>
          </w:pPr>
          <w:hyperlink w:anchor="_Toc1980470183">
            <w:r w:rsidRPr="2155BB41">
              <w:rPr>
                <w:rStyle w:val="Hyperlink"/>
              </w:rPr>
              <w:t>SWOT Analysis</w:t>
            </w:r>
            <w:r w:rsidR="41845687">
              <w:tab/>
            </w:r>
            <w:r w:rsidR="41845687">
              <w:fldChar w:fldCharType="begin"/>
            </w:r>
            <w:r w:rsidR="41845687">
              <w:instrText>PAGEREF _Toc1980470183 \h</w:instrText>
            </w:r>
            <w:r w:rsidR="41845687">
              <w:fldChar w:fldCharType="separate"/>
            </w:r>
            <w:r w:rsidRPr="2155BB41">
              <w:rPr>
                <w:rStyle w:val="Hyperlink"/>
              </w:rPr>
              <w:t>15</w:t>
            </w:r>
            <w:r w:rsidR="41845687">
              <w:fldChar w:fldCharType="end"/>
            </w:r>
          </w:hyperlink>
        </w:p>
        <w:p w14:paraId="1C20D242" w14:textId="0B3635C7" w:rsidR="41845687" w:rsidRDefault="2155BB41" w:rsidP="41845687">
          <w:pPr>
            <w:pStyle w:val="TOC1"/>
            <w:tabs>
              <w:tab w:val="right" w:leader="dot" w:pos="9360"/>
            </w:tabs>
            <w:rPr>
              <w:rStyle w:val="Hyperlink"/>
            </w:rPr>
          </w:pPr>
          <w:hyperlink w:anchor="_Toc2060257778">
            <w:r w:rsidRPr="2155BB41">
              <w:rPr>
                <w:rStyle w:val="Hyperlink"/>
              </w:rPr>
              <w:t>Bibliography</w:t>
            </w:r>
            <w:r w:rsidR="41845687">
              <w:tab/>
            </w:r>
            <w:r w:rsidR="41845687">
              <w:fldChar w:fldCharType="begin"/>
            </w:r>
            <w:r w:rsidR="41845687">
              <w:instrText>PAGEREF _Toc2060257778 \h</w:instrText>
            </w:r>
            <w:r w:rsidR="41845687">
              <w:fldChar w:fldCharType="separate"/>
            </w:r>
            <w:r w:rsidRPr="2155BB41">
              <w:rPr>
                <w:rStyle w:val="Hyperlink"/>
              </w:rPr>
              <w:t>15</w:t>
            </w:r>
            <w:r w:rsidR="41845687">
              <w:fldChar w:fldCharType="end"/>
            </w:r>
          </w:hyperlink>
        </w:p>
        <w:p w14:paraId="326DB63D" w14:textId="382E9907" w:rsidR="41845687" w:rsidRDefault="2155BB41" w:rsidP="41845687">
          <w:pPr>
            <w:pStyle w:val="TOC1"/>
            <w:tabs>
              <w:tab w:val="right" w:leader="dot" w:pos="9360"/>
            </w:tabs>
            <w:rPr>
              <w:rStyle w:val="Hyperlink"/>
            </w:rPr>
          </w:pPr>
          <w:hyperlink w:anchor="_Toc1210209055">
            <w:r w:rsidRPr="2155BB41">
              <w:rPr>
                <w:rStyle w:val="Hyperlink"/>
              </w:rPr>
              <w:t>References</w:t>
            </w:r>
            <w:r w:rsidR="41845687">
              <w:tab/>
            </w:r>
            <w:r w:rsidR="41845687">
              <w:fldChar w:fldCharType="begin"/>
            </w:r>
            <w:r w:rsidR="41845687">
              <w:instrText>PAGEREF _Toc1210209055 \h</w:instrText>
            </w:r>
            <w:r w:rsidR="41845687">
              <w:fldChar w:fldCharType="separate"/>
            </w:r>
            <w:r w:rsidRPr="2155BB41">
              <w:rPr>
                <w:rStyle w:val="Hyperlink"/>
              </w:rPr>
              <w:t>15</w:t>
            </w:r>
            <w:r w:rsidR="41845687">
              <w:fldChar w:fldCharType="end"/>
            </w:r>
          </w:hyperlink>
        </w:p>
        <w:p w14:paraId="7B8D267C" w14:textId="660DE514" w:rsidR="41845687" w:rsidRDefault="2155BB41" w:rsidP="41845687">
          <w:pPr>
            <w:pStyle w:val="TOC1"/>
            <w:tabs>
              <w:tab w:val="right" w:leader="dot" w:pos="9360"/>
            </w:tabs>
            <w:rPr>
              <w:rStyle w:val="Hyperlink"/>
            </w:rPr>
          </w:pPr>
          <w:hyperlink w:anchor="_Toc2130307805">
            <w:r w:rsidRPr="2155BB41">
              <w:rPr>
                <w:rStyle w:val="Hyperlink"/>
              </w:rPr>
              <w:t>Appendices</w:t>
            </w:r>
            <w:r w:rsidR="41845687">
              <w:tab/>
            </w:r>
            <w:r w:rsidR="41845687">
              <w:fldChar w:fldCharType="begin"/>
            </w:r>
            <w:r w:rsidR="41845687">
              <w:instrText>PAGEREF _Toc2130307805 \h</w:instrText>
            </w:r>
            <w:r w:rsidR="41845687">
              <w:fldChar w:fldCharType="separate"/>
            </w:r>
            <w:r w:rsidRPr="2155BB41">
              <w:rPr>
                <w:rStyle w:val="Hyperlink"/>
              </w:rPr>
              <w:t>16</w:t>
            </w:r>
            <w:r w:rsidR="41845687">
              <w:fldChar w:fldCharType="end"/>
            </w:r>
          </w:hyperlink>
          <w:r w:rsidR="41845687">
            <w:fldChar w:fldCharType="end"/>
          </w:r>
        </w:p>
      </w:sdtContent>
    </w:sdt>
    <w:p w14:paraId="45BF891D" w14:textId="07A027D9" w:rsidR="608B6CAB" w:rsidRDefault="608B6CAB" w:rsidP="608B6CAB">
      <w:pPr>
        <w:rPr>
          <w:rFonts w:ascii="Aptos" w:eastAsia="Aptos" w:hAnsi="Aptos" w:cs="Aptos"/>
        </w:rPr>
      </w:pPr>
    </w:p>
    <w:p w14:paraId="6740237D" w14:textId="2205D396" w:rsidR="67AD9F44" w:rsidRDefault="67AD9F44">
      <w:r>
        <w:br w:type="page"/>
      </w:r>
    </w:p>
    <w:p w14:paraId="607661DF" w14:textId="598A07D6" w:rsidR="76D136D0" w:rsidRPr="00426689" w:rsidRDefault="67AD9F44" w:rsidP="4A1472B2">
      <w:pPr>
        <w:pStyle w:val="Heading1"/>
        <w:spacing w:before="0" w:line="240" w:lineRule="auto"/>
        <w:rPr>
          <w:color w:val="auto"/>
          <w:sz w:val="24"/>
          <w:szCs w:val="24"/>
        </w:rPr>
      </w:pPr>
      <w:bookmarkStart w:id="0" w:name="_Toc1897423847"/>
      <w:r w:rsidRPr="67AD9F44">
        <w:rPr>
          <w:color w:val="auto"/>
        </w:rPr>
        <w:lastRenderedPageBreak/>
        <w:t>Introduction</w:t>
      </w:r>
      <w:bookmarkEnd w:id="0"/>
    </w:p>
    <w:p w14:paraId="2A40ADA1" w14:textId="280D64A2" w:rsidR="6976E978" w:rsidRDefault="67AD9F44" w:rsidP="608B6CAB">
      <w:pPr>
        <w:ind w:firstLine="720"/>
      </w:pPr>
      <w:r w:rsidRPr="67AD9F44">
        <w:rPr>
          <w:color w:val="000000" w:themeColor="text1"/>
        </w:rPr>
        <w:t xml:space="preserve">The Software development life cycle is the process used for the development of Software as a way of connecting between the analysis and implementation. </w:t>
      </w:r>
      <w:r>
        <w:t>This helps in structuring code to be modular, readable and maintainable. The Software development Life cycle is split up into Requirement Gathering, Analysis and Design, implementation, Testing, Evolution. Requirement gathering is the process of obtaining the requirement from the user/users of the software to understand what the project needs to be able to do and needs to function. Then the collected requirement will be ordered and from most to least important, so the group end up with an order of what needs to be done and what needs to be prioritized for this project so the know what we can cut out if we need to simplify the requirement down. Analysis and Design is the process of reviewing the requirement and using them to design the systems that will be used and designing what the system will look like. Implementation is the process of the initial coding of the project and the creation of the system. This is usually work that is split up into individual sections of front end and back-end development. Each task is given to individual people. Testing is a phase in which the development team will run through the code and run it through scenarios and make sure that the code is working and functioning as expected this usually led to then a period of editing and correcting any issues within the code until it is fixed. Evolution is the process of improving the code and developing on the code to make it better and to add the additional functionality that might have been left out in the initial development.</w:t>
      </w:r>
    </w:p>
    <w:p w14:paraId="624D3F0C" w14:textId="36AD94C2" w:rsidR="76D136D0" w:rsidRDefault="2155BB41" w:rsidP="608B6CAB">
      <w:pPr>
        <w:pStyle w:val="Heading1"/>
        <w:rPr>
          <w:color w:val="auto"/>
        </w:rPr>
      </w:pPr>
      <w:bookmarkStart w:id="1" w:name="_Toc17390666"/>
      <w:r w:rsidRPr="2155BB41">
        <w:rPr>
          <w:color w:val="auto"/>
        </w:rPr>
        <w:t>Project</w:t>
      </w:r>
      <w:bookmarkEnd w:id="1"/>
    </w:p>
    <w:p w14:paraId="4CBD4670" w14:textId="5FFE8E45" w:rsidR="76D136D0" w:rsidRDefault="2155BB41" w:rsidP="608B6CAB">
      <w:pPr>
        <w:pStyle w:val="Heading2"/>
        <w:ind w:firstLine="720"/>
        <w:rPr>
          <w:color w:val="auto"/>
        </w:rPr>
      </w:pPr>
      <w:bookmarkStart w:id="2" w:name="_Toc673251074"/>
      <w:r w:rsidRPr="2155BB41">
        <w:rPr>
          <w:color w:val="auto"/>
        </w:rPr>
        <w:t>Intro to Project</w:t>
      </w:r>
      <w:bookmarkEnd w:id="2"/>
    </w:p>
    <w:p w14:paraId="34976101" w14:textId="7E93D44C" w:rsidR="4572FEF1" w:rsidRDefault="4572FEF1" w:rsidP="4A1472B2">
      <w:pPr>
        <w:ind w:left="720" w:firstLine="720"/>
      </w:pPr>
      <w:r>
        <w:t xml:space="preserve">The project is a medical database </w:t>
      </w:r>
      <w:r w:rsidR="194C4F9F">
        <w:t>that is formed of patients and doctors</w:t>
      </w:r>
      <w:r w:rsidR="22B3F7A4">
        <w:t>. This database is</w:t>
      </w:r>
      <w:r w:rsidR="04CAE6CD">
        <w:t xml:space="preserve"> to be used to b</w:t>
      </w:r>
      <w:r w:rsidR="02D3D796">
        <w:t xml:space="preserve">y the doctors, patients and administration to access, alter and create new information for different users. It should for doctor </w:t>
      </w:r>
      <w:r w:rsidR="24591939">
        <w:t xml:space="preserve">allow them to access their own information, their </w:t>
      </w:r>
      <w:r w:rsidR="4DD083BE">
        <w:t>patient's</w:t>
      </w:r>
      <w:r w:rsidR="24591939">
        <w:t xml:space="preserve"> inform</w:t>
      </w:r>
      <w:r w:rsidR="34CE2A11">
        <w:t>ation as well as updating patient information</w:t>
      </w:r>
      <w:r w:rsidR="5077C17B">
        <w:t xml:space="preserve"> and adding/removing patients from the database. The patient should be able to view </w:t>
      </w:r>
      <w:r w:rsidR="223B1AF4">
        <w:t>their own information, report any symptoms and view their doctor information. The admin should be able to add/remove/update both patient and doctor information as w</w:t>
      </w:r>
      <w:r w:rsidR="583AEF81">
        <w:t>ell as assign patients to doctors.</w:t>
      </w:r>
    </w:p>
    <w:p w14:paraId="2907F524" w14:textId="6EA1171D" w:rsidR="76D136D0" w:rsidRDefault="2155BB41" w:rsidP="608B6CAB">
      <w:pPr>
        <w:pStyle w:val="Heading2"/>
        <w:ind w:firstLine="720"/>
        <w:rPr>
          <w:color w:val="auto"/>
        </w:rPr>
      </w:pPr>
      <w:bookmarkStart w:id="3" w:name="_Toc281226152"/>
      <w:r w:rsidRPr="2155BB41">
        <w:rPr>
          <w:color w:val="auto"/>
        </w:rPr>
        <w:t>Methodology</w:t>
      </w:r>
      <w:bookmarkEnd w:id="3"/>
    </w:p>
    <w:p w14:paraId="4426FFD0" w14:textId="5AD12085" w:rsidR="1D3A1E2D" w:rsidRDefault="1D3A1E2D" w:rsidP="608B6CAB">
      <w:pPr>
        <w:ind w:left="720" w:firstLine="720"/>
      </w:pPr>
      <w:r>
        <w:t>The group decided we would use a waterfall methodology</w:t>
      </w:r>
      <w:r w:rsidR="664A15B0">
        <w:t xml:space="preserve">, there </w:t>
      </w:r>
      <w:r w:rsidR="2EA9DF6A">
        <w:t>were</w:t>
      </w:r>
      <w:r w:rsidR="664A15B0">
        <w:t xml:space="preserve"> multiple discussions about which to use</w:t>
      </w:r>
      <w:r w:rsidR="629B3BEC">
        <w:t>.</w:t>
      </w:r>
      <w:r w:rsidR="42323292">
        <w:t xml:space="preserve"> </w:t>
      </w:r>
      <w:r w:rsidR="7DC28B64">
        <w:t>The</w:t>
      </w:r>
      <w:r w:rsidR="19A2B944">
        <w:t xml:space="preserve"> stages</w:t>
      </w:r>
      <w:r w:rsidR="7DC28B64">
        <w:t xml:space="preserve"> go in a linear fashion where </w:t>
      </w:r>
      <w:r w:rsidR="7DC28B64">
        <w:lastRenderedPageBreak/>
        <w:t xml:space="preserve">you can't complete the next section before you finish the previous one, this suits </w:t>
      </w:r>
      <w:r w:rsidR="45B59E79">
        <w:t>the</w:t>
      </w:r>
      <w:r w:rsidR="7DC28B64">
        <w:t xml:space="preserve"> project as we can complete a section as we learn it. </w:t>
      </w:r>
      <w:r w:rsidR="42323292">
        <w:t>The</w:t>
      </w:r>
      <w:r w:rsidR="7C396570">
        <w:t>se</w:t>
      </w:r>
      <w:r w:rsidR="42323292">
        <w:t xml:space="preserve"> are 5 stages in the waterfall cycle: Requirement</w:t>
      </w:r>
      <w:r w:rsidR="711E74C7">
        <w:t>s, Design, Implementation</w:t>
      </w:r>
      <w:r w:rsidR="5923B226">
        <w:t>, Verification, Maintenance</w:t>
      </w:r>
      <w:r w:rsidR="2B69520B">
        <w:t>.</w:t>
      </w:r>
      <w:r w:rsidR="72A02A7F">
        <w:t xml:space="preserve"> Requirement stage includes requirement gathering, requirement prioritization</w:t>
      </w:r>
      <w:r w:rsidR="687FBAB8">
        <w:t>, acceptance requirements</w:t>
      </w:r>
      <w:r w:rsidR="5512BF0E">
        <w:t xml:space="preserve"> and a timeline. The design phase requires</w:t>
      </w:r>
      <w:r w:rsidR="3E72C583">
        <w:t xml:space="preserve"> creating an overall design of the project including diagrams such as entity relationship diagrams and data flow diagrams</w:t>
      </w:r>
      <w:r w:rsidR="4626F109">
        <w:t>, it also includes designing the front-end.</w:t>
      </w:r>
      <w:r w:rsidR="39CAD4F9">
        <w:t xml:space="preserve"> The implementation stage</w:t>
      </w:r>
      <w:r w:rsidR="4E55653B">
        <w:t xml:space="preserve"> includes actually coding the front and back end as well as any research needed to complete that. T</w:t>
      </w:r>
      <w:r w:rsidR="16B0E020">
        <w:t>h</w:t>
      </w:r>
      <w:r w:rsidR="4E55653B">
        <w:t xml:space="preserve">e </w:t>
      </w:r>
      <w:r w:rsidR="352DDA33">
        <w:t>verification stage involves testing the project to see if it is functional</w:t>
      </w:r>
      <w:r w:rsidR="2C3BE3EF">
        <w:t>.</w:t>
      </w:r>
      <w:r w:rsidR="116075DA">
        <w:t xml:space="preserve"> Maintenance stage making sure the project stays functional including running servers and fixing bugs which </w:t>
      </w:r>
      <w:r w:rsidR="71125D40">
        <w:t>appear</w:t>
      </w:r>
      <w:r w:rsidR="116075DA">
        <w:t>.</w:t>
      </w:r>
    </w:p>
    <w:p w14:paraId="1E583D40" w14:textId="0ECFEC77" w:rsidR="00F85EA9" w:rsidRPr="000C72BD" w:rsidRDefault="00F85EA9" w:rsidP="00F85EA9">
      <w:pPr>
        <w:rPr>
          <w:i/>
          <w:iCs/>
          <w:sz w:val="20"/>
          <w:szCs w:val="20"/>
        </w:rPr>
      </w:pPr>
      <w:r>
        <w:tab/>
      </w:r>
      <w:sdt>
        <w:sdtPr>
          <w:rPr>
            <w:i/>
            <w:iCs/>
            <w:sz w:val="20"/>
            <w:szCs w:val="20"/>
          </w:rPr>
          <w:id w:val="503164914"/>
          <w:citation/>
        </w:sdtPr>
        <w:sdtContent>
          <w:r w:rsidRPr="000C72BD">
            <w:rPr>
              <w:i/>
              <w:iCs/>
              <w:sz w:val="20"/>
              <w:szCs w:val="20"/>
            </w:rPr>
            <w:fldChar w:fldCharType="begin"/>
          </w:r>
          <w:r w:rsidRPr="000C72BD">
            <w:rPr>
              <w:i/>
              <w:iCs/>
              <w:sz w:val="20"/>
              <w:szCs w:val="20"/>
            </w:rPr>
            <w:instrText xml:space="preserve"> CITATION Waterfall1 \l 2057 </w:instrText>
          </w:r>
          <w:r w:rsidRPr="000C72BD">
            <w:rPr>
              <w:i/>
              <w:iCs/>
              <w:sz w:val="20"/>
              <w:szCs w:val="20"/>
            </w:rPr>
            <w:fldChar w:fldCharType="separate"/>
          </w:r>
          <w:r w:rsidR="00521099" w:rsidRPr="00521099">
            <w:rPr>
              <w:noProof/>
              <w:sz w:val="20"/>
              <w:szCs w:val="20"/>
            </w:rPr>
            <w:t>(Layoan)</w:t>
          </w:r>
          <w:r w:rsidRPr="000C72BD">
            <w:rPr>
              <w:i/>
              <w:iCs/>
              <w:sz w:val="20"/>
              <w:szCs w:val="20"/>
            </w:rPr>
            <w:fldChar w:fldCharType="end"/>
          </w:r>
        </w:sdtContent>
      </w:sdt>
    </w:p>
    <w:p w14:paraId="346712E4" w14:textId="52EDADDE" w:rsidR="00463418" w:rsidRPr="000C72BD" w:rsidRDefault="00463418" w:rsidP="00F85EA9">
      <w:pPr>
        <w:rPr>
          <w:i/>
          <w:iCs/>
          <w:sz w:val="20"/>
          <w:szCs w:val="20"/>
        </w:rPr>
      </w:pPr>
      <w:r w:rsidRPr="000C72BD">
        <w:rPr>
          <w:i/>
          <w:iCs/>
          <w:sz w:val="20"/>
          <w:szCs w:val="20"/>
        </w:rPr>
        <w:tab/>
      </w:r>
      <w:sdt>
        <w:sdtPr>
          <w:rPr>
            <w:i/>
            <w:iCs/>
            <w:sz w:val="20"/>
            <w:szCs w:val="20"/>
          </w:rPr>
          <w:id w:val="-439137087"/>
          <w:citation/>
        </w:sdtPr>
        <w:sdtContent>
          <w:r w:rsidRPr="000C72BD">
            <w:rPr>
              <w:i/>
              <w:iCs/>
              <w:sz w:val="20"/>
              <w:szCs w:val="20"/>
            </w:rPr>
            <w:fldChar w:fldCharType="begin"/>
          </w:r>
          <w:r w:rsidRPr="000C72BD">
            <w:rPr>
              <w:i/>
              <w:iCs/>
              <w:sz w:val="20"/>
              <w:szCs w:val="20"/>
            </w:rPr>
            <w:instrText xml:space="preserve"> CITATION Waterfall2 \l 2057 </w:instrText>
          </w:r>
          <w:r w:rsidRPr="000C72BD">
            <w:rPr>
              <w:i/>
              <w:iCs/>
              <w:sz w:val="20"/>
              <w:szCs w:val="20"/>
            </w:rPr>
            <w:fldChar w:fldCharType="separate"/>
          </w:r>
          <w:r w:rsidR="00521099" w:rsidRPr="00521099">
            <w:rPr>
              <w:noProof/>
              <w:sz w:val="20"/>
              <w:szCs w:val="20"/>
            </w:rPr>
            <w:t>(Atlassian)</w:t>
          </w:r>
          <w:r w:rsidRPr="000C72BD">
            <w:rPr>
              <w:i/>
              <w:iCs/>
              <w:sz w:val="20"/>
              <w:szCs w:val="20"/>
            </w:rPr>
            <w:fldChar w:fldCharType="end"/>
          </w:r>
        </w:sdtContent>
      </w:sdt>
    </w:p>
    <w:p w14:paraId="4AFA64D2" w14:textId="1B8CF239" w:rsidR="76D136D0" w:rsidRDefault="2155BB41" w:rsidP="608B6CAB">
      <w:pPr>
        <w:pStyle w:val="Heading1"/>
        <w:rPr>
          <w:rFonts w:ascii="Aptos" w:eastAsia="Aptos" w:hAnsi="Aptos" w:cs="Aptos"/>
          <w:color w:val="auto"/>
          <w:sz w:val="24"/>
          <w:szCs w:val="24"/>
        </w:rPr>
      </w:pPr>
      <w:bookmarkStart w:id="4" w:name="_Toc1437689279"/>
      <w:r w:rsidRPr="2155BB41">
        <w:rPr>
          <w:color w:val="auto"/>
        </w:rPr>
        <w:t>Requirements Engineering</w:t>
      </w:r>
      <w:bookmarkEnd w:id="4"/>
    </w:p>
    <w:p w14:paraId="79C1747A" w14:textId="504F87C4" w:rsidR="76D136D0" w:rsidRDefault="2155BB41" w:rsidP="608B6CAB">
      <w:pPr>
        <w:pStyle w:val="Heading2"/>
        <w:ind w:firstLine="720"/>
        <w:rPr>
          <w:rFonts w:ascii="Aptos" w:eastAsia="Aptos" w:hAnsi="Aptos" w:cs="Aptos"/>
          <w:color w:val="auto"/>
          <w:sz w:val="24"/>
          <w:szCs w:val="24"/>
        </w:rPr>
      </w:pPr>
      <w:bookmarkStart w:id="5" w:name="_Toc1528220887"/>
      <w:r w:rsidRPr="2155BB41">
        <w:rPr>
          <w:color w:val="auto"/>
        </w:rPr>
        <w:t>Intro to Requirements Engineering</w:t>
      </w:r>
      <w:bookmarkEnd w:id="5"/>
    </w:p>
    <w:p w14:paraId="57F03B97" w14:textId="2873F694" w:rsidR="42AF546E" w:rsidRDefault="42AF546E" w:rsidP="4A1472B2">
      <w:pPr>
        <w:ind w:left="720" w:firstLine="720"/>
      </w:pPr>
      <w:r>
        <w:t xml:space="preserve">Requirement engineering </w:t>
      </w:r>
      <w:r w:rsidR="13570EAA">
        <w:t xml:space="preserve">entails </w:t>
      </w:r>
      <w:r>
        <w:t>gathering</w:t>
      </w:r>
      <w:r w:rsidR="5A1105D1">
        <w:t xml:space="preserve"> </w:t>
      </w:r>
      <w:r w:rsidR="2431D10F">
        <w:t xml:space="preserve">the </w:t>
      </w:r>
      <w:r w:rsidR="0D901813">
        <w:t>requirements and</w:t>
      </w:r>
      <w:r w:rsidR="5A1105D1">
        <w:t xml:space="preserve"> prioriti</w:t>
      </w:r>
      <w:r w:rsidR="1882D15E">
        <w:t>s</w:t>
      </w:r>
      <w:r w:rsidR="5A1105D1">
        <w:t>ing requireme</w:t>
      </w:r>
      <w:r w:rsidR="47C877AF">
        <w:t>nts.</w:t>
      </w:r>
      <w:r w:rsidR="74F7F387">
        <w:t xml:space="preserve"> There are different kinds of requirements which need to be gathere</w:t>
      </w:r>
      <w:r w:rsidR="1B965B39">
        <w:t xml:space="preserve">d including user requirements, system requirements and </w:t>
      </w:r>
      <w:r w:rsidR="2DDD8114">
        <w:t>business requirements</w:t>
      </w:r>
      <w:r w:rsidR="1B965B39">
        <w:t>.</w:t>
      </w:r>
      <w:r w:rsidR="31FAD224">
        <w:t xml:space="preserve"> The acceptance</w:t>
      </w:r>
      <w:r w:rsidR="21DF04A7">
        <w:t xml:space="preserve"> criteria will be created, allowing clearer goals for the </w:t>
      </w:r>
      <w:r w:rsidR="3A09386D">
        <w:t>project, reducing the chance of errors.</w:t>
      </w:r>
      <w:r w:rsidR="21DF04A7">
        <w:t xml:space="preserve"> </w:t>
      </w:r>
      <w:r w:rsidR="1B965B39">
        <w:t xml:space="preserve"> These are all put into </w:t>
      </w:r>
      <w:r w:rsidR="13CCF5EF">
        <w:t xml:space="preserve">a </w:t>
      </w:r>
      <w:r w:rsidR="496A1B46">
        <w:t>SRS</w:t>
      </w:r>
      <w:r w:rsidR="13CCF5EF">
        <w:t xml:space="preserve"> </w:t>
      </w:r>
      <w:r w:rsidR="1D1C99C2">
        <w:t>(software requirement specification) document</w:t>
      </w:r>
      <w:r w:rsidR="7DEB8BE6">
        <w:t>, this will be in the appendix.</w:t>
      </w:r>
      <w:r w:rsidR="560CB6FB">
        <w:t xml:space="preserve"> </w:t>
      </w:r>
      <w:r w:rsidR="3EE8844B">
        <w:t xml:space="preserve">These requirements are going to be </w:t>
      </w:r>
      <w:r w:rsidR="68B8750B">
        <w:t>prioritised</w:t>
      </w:r>
      <w:r w:rsidR="3EE8844B">
        <w:t xml:space="preserve"> which</w:t>
      </w:r>
      <w:r w:rsidR="40CBD885">
        <w:t xml:space="preserve"> indicates what aspects of program should be developed first</w:t>
      </w:r>
      <w:r w:rsidR="01238F23">
        <w:t xml:space="preserve">. There are many methods </w:t>
      </w:r>
      <w:r w:rsidR="130D8F19">
        <w:t xml:space="preserve">to do this, however the group decided to use the moSCow method as it is simple and </w:t>
      </w:r>
      <w:r w:rsidR="3D81210B">
        <w:t xml:space="preserve">shows the importance of each requirement clearly. The moSCow method </w:t>
      </w:r>
      <w:r w:rsidR="4F4B5DEE">
        <w:t xml:space="preserve">involves ranking the requirements into </w:t>
      </w:r>
      <w:r w:rsidR="1F1AA1EF">
        <w:t>“</w:t>
      </w:r>
      <w:r w:rsidR="4F4B5DEE">
        <w:t>must have”, “should have”, “could have” and “won’t have”.</w:t>
      </w:r>
    </w:p>
    <w:p w14:paraId="076207D3" w14:textId="1E6756CF" w:rsidR="003A3515" w:rsidRPr="00521099" w:rsidRDefault="00000000" w:rsidP="608B6CAB">
      <w:pPr>
        <w:ind w:left="720"/>
        <w:rPr>
          <w:i/>
          <w:iCs/>
          <w:sz w:val="20"/>
          <w:szCs w:val="20"/>
        </w:rPr>
      </w:pPr>
      <w:sdt>
        <w:sdtPr>
          <w:rPr>
            <w:i/>
            <w:iCs/>
            <w:sz w:val="20"/>
            <w:szCs w:val="20"/>
          </w:rPr>
          <w:id w:val="-1044594586"/>
          <w:citation/>
        </w:sdtPr>
        <w:sdtContent>
          <w:r w:rsidR="003A3515" w:rsidRPr="00521099">
            <w:rPr>
              <w:i/>
              <w:iCs/>
              <w:sz w:val="20"/>
              <w:szCs w:val="20"/>
            </w:rPr>
            <w:fldChar w:fldCharType="begin"/>
          </w:r>
          <w:r w:rsidR="003A3515" w:rsidRPr="00521099">
            <w:rPr>
              <w:i/>
              <w:iCs/>
              <w:sz w:val="20"/>
              <w:szCs w:val="20"/>
            </w:rPr>
            <w:instrText xml:space="preserve"> CITATION reqEng1 \l 2057 </w:instrText>
          </w:r>
          <w:r w:rsidR="003A3515" w:rsidRPr="00521099">
            <w:rPr>
              <w:i/>
              <w:iCs/>
              <w:sz w:val="20"/>
              <w:szCs w:val="20"/>
            </w:rPr>
            <w:fldChar w:fldCharType="separate"/>
          </w:r>
          <w:r w:rsidR="00521099" w:rsidRPr="00521099">
            <w:rPr>
              <w:noProof/>
              <w:sz w:val="20"/>
              <w:szCs w:val="20"/>
            </w:rPr>
            <w:t>(theknowledgeacademy.com)</w:t>
          </w:r>
          <w:r w:rsidR="003A3515" w:rsidRPr="00521099">
            <w:rPr>
              <w:i/>
              <w:iCs/>
              <w:sz w:val="20"/>
              <w:szCs w:val="20"/>
            </w:rPr>
            <w:fldChar w:fldCharType="end"/>
          </w:r>
        </w:sdtContent>
      </w:sdt>
    </w:p>
    <w:p w14:paraId="3EF2DB7F" w14:textId="06FF63F0" w:rsidR="00521099" w:rsidRPr="00521099" w:rsidRDefault="00000000" w:rsidP="608B6CAB">
      <w:pPr>
        <w:ind w:left="720"/>
        <w:rPr>
          <w:i/>
          <w:iCs/>
          <w:sz w:val="20"/>
          <w:szCs w:val="20"/>
        </w:rPr>
      </w:pPr>
      <w:sdt>
        <w:sdtPr>
          <w:rPr>
            <w:i/>
            <w:iCs/>
            <w:sz w:val="20"/>
            <w:szCs w:val="20"/>
          </w:rPr>
          <w:id w:val="-1219439790"/>
          <w:citation/>
        </w:sdtPr>
        <w:sdtContent>
          <w:r w:rsidR="00521099" w:rsidRPr="00521099">
            <w:rPr>
              <w:i/>
              <w:iCs/>
              <w:sz w:val="20"/>
              <w:szCs w:val="20"/>
            </w:rPr>
            <w:fldChar w:fldCharType="begin"/>
          </w:r>
          <w:r w:rsidR="00521099" w:rsidRPr="00521099">
            <w:rPr>
              <w:i/>
              <w:iCs/>
              <w:sz w:val="20"/>
              <w:szCs w:val="20"/>
            </w:rPr>
            <w:instrText xml:space="preserve"> CITATION reqEng2 \l 2057 </w:instrText>
          </w:r>
          <w:r w:rsidR="00521099" w:rsidRPr="00521099">
            <w:rPr>
              <w:i/>
              <w:iCs/>
              <w:sz w:val="20"/>
              <w:szCs w:val="20"/>
            </w:rPr>
            <w:fldChar w:fldCharType="separate"/>
          </w:r>
          <w:r w:rsidR="00521099" w:rsidRPr="00521099">
            <w:rPr>
              <w:noProof/>
              <w:sz w:val="20"/>
              <w:szCs w:val="20"/>
            </w:rPr>
            <w:t>(Bigelow)</w:t>
          </w:r>
          <w:r w:rsidR="00521099" w:rsidRPr="00521099">
            <w:rPr>
              <w:i/>
              <w:iCs/>
              <w:sz w:val="20"/>
              <w:szCs w:val="20"/>
            </w:rPr>
            <w:fldChar w:fldCharType="end"/>
          </w:r>
        </w:sdtContent>
      </w:sdt>
    </w:p>
    <w:p w14:paraId="3A96E1D8" w14:textId="4117E688" w:rsidR="76D136D0" w:rsidRDefault="2155BB41" w:rsidP="608B6CAB">
      <w:pPr>
        <w:pStyle w:val="Heading2"/>
        <w:ind w:firstLine="720"/>
        <w:rPr>
          <w:rFonts w:ascii="Aptos" w:eastAsia="Aptos" w:hAnsi="Aptos" w:cs="Aptos"/>
          <w:color w:val="auto"/>
          <w:sz w:val="24"/>
          <w:szCs w:val="24"/>
        </w:rPr>
      </w:pPr>
      <w:bookmarkStart w:id="6" w:name="_Toc1494822580"/>
      <w:r w:rsidRPr="2155BB41">
        <w:rPr>
          <w:color w:val="auto"/>
        </w:rPr>
        <w:t>Importance of Requirements Engineering</w:t>
      </w:r>
      <w:bookmarkEnd w:id="6"/>
    </w:p>
    <w:p w14:paraId="5AD8991E" w14:textId="45BDE71C" w:rsidR="6130F0C5" w:rsidRDefault="67AD9F44" w:rsidP="67AD9F44">
      <w:pPr>
        <w:ind w:left="720" w:firstLine="720"/>
      </w:pPr>
      <w:r>
        <w:t xml:space="preserve">The importance of Requirement Engineering is that it will give the project focus and will give it direction. It will also help  better meet the user's concept of what they want for this medical system and help  better the companys reputation as a company by more closely satisfying the user needs in the project. This will also </w:t>
      </w:r>
      <w:r>
        <w:lastRenderedPageBreak/>
        <w:t>allow for the entire project team to get a much clear concept of what they are expected to create at the end of this project. With the prioritization of requirement allow for people to better direct themselves, the MoSCow method allow for easy prioritisation of methods and understanding what is important for the project.</w:t>
      </w:r>
    </w:p>
    <w:p w14:paraId="7AEC714D" w14:textId="674DAD76" w:rsidR="76D136D0" w:rsidRDefault="2155BB41" w:rsidP="50C38D70">
      <w:pPr>
        <w:pStyle w:val="Heading2"/>
        <w:ind w:firstLine="720"/>
        <w:rPr>
          <w:color w:val="auto"/>
        </w:rPr>
      </w:pPr>
      <w:bookmarkStart w:id="7" w:name="_Toc1920809950"/>
      <w:r w:rsidRPr="2155BB41">
        <w:rPr>
          <w:color w:val="auto"/>
        </w:rPr>
        <w:t>Requirement Engineering in Requirement Document</w:t>
      </w:r>
      <w:bookmarkEnd w:id="7"/>
      <w:r w:rsidRPr="2155BB41">
        <w:rPr>
          <w:color w:val="auto"/>
        </w:rPr>
        <w:t xml:space="preserve"> </w:t>
      </w:r>
    </w:p>
    <w:p w14:paraId="41BFF9CB" w14:textId="5F723D25" w:rsidR="04C929C4" w:rsidRDefault="04C929C4" w:rsidP="4A1472B2">
      <w:pPr>
        <w:ind w:left="720" w:firstLine="720"/>
      </w:pPr>
      <w:r>
        <w:t>The</w:t>
      </w:r>
      <w:r w:rsidR="65917ADB">
        <w:t>re are many ways to create requirements however the one of the main ways is to interview stakeholders, due to the nature of this project that was difficult so the group decided we would create the requirements by looking a</w:t>
      </w:r>
      <w:r w:rsidR="1B2DE244">
        <w:t>t previous documents</w:t>
      </w:r>
      <w:r w:rsidR="198C381E">
        <w:t xml:space="preserve"> and the template for requirements document</w:t>
      </w:r>
      <w:r w:rsidR="1B2DE244">
        <w:t xml:space="preserve"> to make the most accurate requirements possible. We then presented the requirements to the stakeholder who confirmed they were </w:t>
      </w:r>
      <w:r w:rsidR="1C9BFE0C">
        <w:t xml:space="preserve">good for the project. </w:t>
      </w:r>
      <w:r w:rsidR="4E41FA9C">
        <w:t xml:space="preserve">We also created a small survey we would send to staff and patients to help gather </w:t>
      </w:r>
      <w:r w:rsidR="14B0FF7F">
        <w:t>requirements;</w:t>
      </w:r>
      <w:r w:rsidR="6FEC98A2">
        <w:t xml:space="preserve"> we kept it small in order to increase the likely hood of someone answering as less people would be </w:t>
      </w:r>
      <w:r w:rsidR="2D2DFFB0">
        <w:t>willing to complete a larger survey.</w:t>
      </w:r>
    </w:p>
    <w:p w14:paraId="086AFD51" w14:textId="6D1534F0" w:rsidR="76D136D0" w:rsidRDefault="2155BB41" w:rsidP="608B6CAB">
      <w:pPr>
        <w:pStyle w:val="Heading2"/>
        <w:ind w:firstLine="720"/>
        <w:rPr>
          <w:rFonts w:ascii="Aptos" w:eastAsia="Aptos" w:hAnsi="Aptos" w:cs="Aptos"/>
          <w:color w:val="auto"/>
          <w:sz w:val="24"/>
          <w:szCs w:val="24"/>
        </w:rPr>
      </w:pPr>
      <w:bookmarkStart w:id="8" w:name="_Toc1644328050"/>
      <w:r w:rsidRPr="2155BB41">
        <w:rPr>
          <w:color w:val="auto"/>
        </w:rPr>
        <w:t>The Projects Requirements</w:t>
      </w:r>
      <w:bookmarkEnd w:id="8"/>
    </w:p>
    <w:p w14:paraId="617FE8D0" w14:textId="2A93E30E" w:rsidR="42D245AB" w:rsidRDefault="67AD9F44" w:rsidP="4A1472B2">
      <w:pPr>
        <w:spacing w:before="120" w:after="120" w:line="240" w:lineRule="auto"/>
        <w:ind w:left="720" w:right="151" w:firstLine="720"/>
      </w:pPr>
      <w:r>
        <w:t>The group has split the requirements into functional and non-functional requirements, each requirement has an ID which allows the group to properly rank the requirements into the moSCow system. We split between functional and non-functional because they are focused on different things which makes it harder to compare them directly. We have ranked every requirement in the requirement documents (as seen in appendix). We have 10 functional requirements, and 7 non-functional requirements. There are three functional requirements which are assigned as “must have”. The first is having a database stores patient and staff information This is needed so staff can access the information to better treat patients, and so patients can be assigned to correct staff. The second is medical staff should be able to access the database, this is so that the staff can access the information as it is needed. The final is that patients can be added and removed, this is needed from when a patient arrives at a hospital and when they leave to not clog up the system. Each one has its own justification, but these were the most important ones. The non-functional weren’t ranked as they were all optional ways of implementing it and other ways were effective as well. One example is that access to the database should not take over 15 seconds at 1000 users, we picked this number because above 15 seconds is dangerous, and 1000 users is more than the system would typically use. Another non-functional requirement is users should be able to access different options through tabs at the top of the screen, this is an easy way to get to different options easily which will be intuitive for all users.</w:t>
      </w:r>
    </w:p>
    <w:p w14:paraId="61933931" w14:textId="27DA2FEF" w:rsidR="76D136D0" w:rsidRDefault="2155BB41" w:rsidP="608B6CAB">
      <w:pPr>
        <w:pStyle w:val="Heading1"/>
        <w:rPr>
          <w:rFonts w:ascii="Aptos" w:eastAsia="Aptos" w:hAnsi="Aptos" w:cs="Aptos"/>
          <w:color w:val="auto"/>
          <w:sz w:val="24"/>
          <w:szCs w:val="24"/>
        </w:rPr>
      </w:pPr>
      <w:bookmarkStart w:id="9" w:name="_Toc1013838269"/>
      <w:r w:rsidRPr="2155BB41">
        <w:rPr>
          <w:color w:val="auto"/>
        </w:rPr>
        <w:lastRenderedPageBreak/>
        <w:t>Modelling Diagrams</w:t>
      </w:r>
      <w:bookmarkEnd w:id="9"/>
    </w:p>
    <w:p w14:paraId="47C09FB8" w14:textId="7956B2B2" w:rsidR="76D136D0" w:rsidRDefault="2155BB41" w:rsidP="608B6CAB">
      <w:pPr>
        <w:pStyle w:val="Heading2"/>
        <w:ind w:firstLine="720"/>
        <w:rPr>
          <w:rFonts w:ascii="Aptos" w:eastAsia="Aptos" w:hAnsi="Aptos" w:cs="Aptos"/>
          <w:color w:val="auto"/>
          <w:sz w:val="24"/>
          <w:szCs w:val="24"/>
        </w:rPr>
      </w:pPr>
      <w:bookmarkStart w:id="10" w:name="_Toc2103514483"/>
      <w:r w:rsidRPr="2155BB41">
        <w:rPr>
          <w:color w:val="auto"/>
        </w:rPr>
        <w:t>Intro to the modelling diagrams used</w:t>
      </w:r>
      <w:bookmarkEnd w:id="10"/>
    </w:p>
    <w:p w14:paraId="3DF8E95B" w14:textId="2E6F74A1" w:rsidR="70810D92" w:rsidRDefault="70810D92" w:rsidP="4A1472B2">
      <w:pPr>
        <w:ind w:left="720" w:firstLine="720"/>
      </w:pPr>
      <w:r>
        <w:t xml:space="preserve">For the modelling diagram we have used a variety of </w:t>
      </w:r>
      <w:r w:rsidR="04EF0D56">
        <w:t xml:space="preserve">diagrams to better make clear the function and abilities of both the program and the database. This should allow for the </w:t>
      </w:r>
      <w:r w:rsidR="2199E9E1">
        <w:t>same idea to be communicated in a multitude of different ways</w:t>
      </w:r>
      <w:r w:rsidR="1587F830">
        <w:t xml:space="preserve"> to better convey that idea so it will be clear to people who need clarification.</w:t>
      </w:r>
    </w:p>
    <w:p w14:paraId="1256D59E" w14:textId="7442177A" w:rsidR="50C38D70" w:rsidRDefault="2155BB41" w:rsidP="4A1472B2">
      <w:pPr>
        <w:pStyle w:val="Heading2"/>
        <w:ind w:firstLine="720"/>
        <w:rPr>
          <w:rFonts w:ascii="Aptos" w:eastAsia="Aptos" w:hAnsi="Aptos" w:cs="Aptos"/>
          <w:color w:val="auto"/>
          <w:sz w:val="24"/>
          <w:szCs w:val="24"/>
        </w:rPr>
      </w:pPr>
      <w:bookmarkStart w:id="11" w:name="_Toc1059455752"/>
      <w:r w:rsidRPr="2155BB41">
        <w:rPr>
          <w:color w:val="auto"/>
        </w:rPr>
        <w:t>Flowchart</w:t>
      </w:r>
      <w:bookmarkEnd w:id="11"/>
    </w:p>
    <w:p w14:paraId="7B42D28B" w14:textId="7E28089F" w:rsidR="76D136D0" w:rsidRDefault="2155BB41" w:rsidP="608B6CAB">
      <w:pPr>
        <w:pStyle w:val="Heading3"/>
        <w:ind w:left="720" w:firstLine="720"/>
        <w:rPr>
          <w:rFonts w:ascii="Aptos" w:eastAsia="Aptos" w:hAnsi="Aptos" w:cs="Aptos"/>
          <w:color w:val="auto"/>
          <w:sz w:val="24"/>
          <w:szCs w:val="24"/>
        </w:rPr>
      </w:pPr>
      <w:bookmarkStart w:id="12" w:name="_Toc765142926"/>
      <w:commentRangeStart w:id="13"/>
      <w:r w:rsidRPr="2155BB41">
        <w:rPr>
          <w:color w:val="auto"/>
        </w:rPr>
        <w:t>Justification</w:t>
      </w:r>
      <w:bookmarkEnd w:id="12"/>
      <w:commentRangeEnd w:id="13"/>
      <w:r w:rsidR="41845687">
        <w:rPr>
          <w:rStyle w:val="CommentReference"/>
          <w:rFonts w:ascii="Aptos" w:eastAsia="Aptos" w:hAnsi="Aptos" w:cs="Aptos"/>
          <w:color w:val="auto"/>
          <w:sz w:val="24"/>
          <w:szCs w:val="24"/>
        </w:rPr>
        <w:commentReference w:id="13"/>
      </w:r>
    </w:p>
    <w:p w14:paraId="36A4B6AE" w14:textId="3274AB09" w:rsidR="6AD1DEA5" w:rsidRDefault="41845687" w:rsidP="4A1472B2">
      <w:pPr>
        <w:ind w:left="1440" w:firstLine="720"/>
      </w:pPr>
      <w:r>
        <w:t>Flowcharts are used to show the order of the program and what should happen. These are clear ways of showing what programs should do as they abstract out unnecessary details and allows both developers and stakeholders to easily understand the underlying logic of the program.</w:t>
      </w:r>
    </w:p>
    <w:p w14:paraId="6D1E5C49" w14:textId="72E09852" w:rsidR="76D136D0" w:rsidRDefault="2155BB41" w:rsidP="608B6CAB">
      <w:pPr>
        <w:pStyle w:val="Heading3"/>
        <w:ind w:left="720" w:firstLine="720"/>
        <w:rPr>
          <w:rFonts w:ascii="Aptos" w:eastAsia="Aptos" w:hAnsi="Aptos" w:cs="Aptos"/>
          <w:color w:val="auto"/>
          <w:sz w:val="24"/>
          <w:szCs w:val="24"/>
        </w:rPr>
      </w:pPr>
      <w:bookmarkStart w:id="14" w:name="_Toc166703276"/>
      <w:r w:rsidRPr="2155BB41">
        <w:rPr>
          <w:color w:val="auto"/>
        </w:rPr>
        <w:t>Model with Analysis</w:t>
      </w:r>
      <w:bookmarkEnd w:id="14"/>
    </w:p>
    <w:p w14:paraId="7D21C5EE" w14:textId="7576E2B8" w:rsidR="733C905F" w:rsidRDefault="733C905F" w:rsidP="4A1472B2">
      <w:pPr>
        <w:jc w:val="center"/>
      </w:pPr>
      <w:r>
        <w:rPr>
          <w:noProof/>
        </w:rPr>
        <w:drawing>
          <wp:inline distT="0" distB="0" distL="0" distR="0" wp14:anchorId="5EAA8D2F" wp14:editId="703B7B43">
            <wp:extent cx="5550026" cy="2078700"/>
            <wp:effectExtent l="0" t="0" r="0" b="0"/>
            <wp:docPr id="2133406856" name="Picture 213340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50026" cy="2078700"/>
                    </a:xfrm>
                    <a:prstGeom prst="rect">
                      <a:avLst/>
                    </a:prstGeom>
                  </pic:spPr>
                </pic:pic>
              </a:graphicData>
            </a:graphic>
          </wp:inline>
        </w:drawing>
      </w:r>
    </w:p>
    <w:p w14:paraId="79030F5A" w14:textId="3C1C371E" w:rsidR="6F7D329F" w:rsidRDefault="41845687" w:rsidP="4A1472B2">
      <w:pPr>
        <w:jc w:val="center"/>
      </w:pPr>
      <w:r w:rsidRPr="41845687">
        <w:t>This is a flowchart showing the first menu a user would see. The user enters their details and gets redirected to the correct profile. If they give incorrect details, an error message is produced, and they are prompted to check their details and try again.</w:t>
      </w:r>
    </w:p>
    <w:p w14:paraId="6B7E4D7C" w14:textId="0FD52437" w:rsidR="77B258A6" w:rsidRDefault="77B258A6" w:rsidP="4A1472B2">
      <w:pPr>
        <w:jc w:val="center"/>
      </w:pPr>
      <w:r>
        <w:rPr>
          <w:noProof/>
        </w:rPr>
        <w:lastRenderedPageBreak/>
        <w:drawing>
          <wp:inline distT="0" distB="0" distL="0" distR="0" wp14:anchorId="28B958FC" wp14:editId="16A5C321">
            <wp:extent cx="2647950" cy="2876550"/>
            <wp:effectExtent l="0" t="0" r="0" b="0"/>
            <wp:docPr id="1584140168" name="Picture 158414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7950" cy="2876550"/>
                    </a:xfrm>
                    <a:prstGeom prst="rect">
                      <a:avLst/>
                    </a:prstGeom>
                  </pic:spPr>
                </pic:pic>
              </a:graphicData>
            </a:graphic>
          </wp:inline>
        </w:drawing>
      </w:r>
      <w:r>
        <w:br/>
      </w:r>
      <w:r w:rsidR="41845687">
        <w:t>This flowchart illustrates what a doctor can do within the application. The flowcharts for users or administrators would look different to this due to varying ranges of permissions.</w:t>
      </w:r>
    </w:p>
    <w:p w14:paraId="5068F942" w14:textId="233859E1" w:rsidR="4A1472B2" w:rsidRDefault="4A1472B2" w:rsidP="4A1472B2">
      <w:pPr>
        <w:jc w:val="center"/>
      </w:pPr>
    </w:p>
    <w:p w14:paraId="4FFD68F6" w14:textId="754F5EB3" w:rsidR="76CC2467" w:rsidRDefault="2155BB41" w:rsidP="4A1472B2">
      <w:pPr>
        <w:pStyle w:val="Heading2"/>
        <w:ind w:firstLine="720"/>
        <w:rPr>
          <w:color w:val="auto"/>
        </w:rPr>
      </w:pPr>
      <w:bookmarkStart w:id="15" w:name="_Toc275934794"/>
      <w:r w:rsidRPr="2155BB41">
        <w:rPr>
          <w:color w:val="auto"/>
        </w:rPr>
        <w:t>Data Flow Diagram</w:t>
      </w:r>
      <w:bookmarkEnd w:id="15"/>
      <w:r w:rsidRPr="2155BB41">
        <w:rPr>
          <w:color w:val="auto"/>
        </w:rPr>
        <w:t xml:space="preserve"> </w:t>
      </w:r>
    </w:p>
    <w:p w14:paraId="3AF3AC90" w14:textId="417A8B59" w:rsidR="73E0114B" w:rsidRDefault="2155BB41" w:rsidP="608B6CAB">
      <w:pPr>
        <w:pStyle w:val="Heading3"/>
        <w:ind w:left="720" w:firstLine="720"/>
        <w:rPr>
          <w:rFonts w:ascii="Aptos" w:eastAsia="Aptos" w:hAnsi="Aptos" w:cs="Aptos"/>
          <w:color w:val="auto"/>
          <w:sz w:val="24"/>
          <w:szCs w:val="24"/>
        </w:rPr>
      </w:pPr>
      <w:bookmarkStart w:id="16" w:name="_Toc1233030162"/>
      <w:r w:rsidRPr="2155BB41">
        <w:rPr>
          <w:color w:val="auto"/>
        </w:rPr>
        <w:t>Justification</w:t>
      </w:r>
      <w:bookmarkEnd w:id="16"/>
    </w:p>
    <w:p w14:paraId="78988F21" w14:textId="3EB46722" w:rsidR="41845687" w:rsidRDefault="41845687" w:rsidP="00C22699">
      <w:r>
        <w:t xml:space="preserve">This project will have a large amount of information flowing throughout it, so </w:t>
      </w:r>
      <w:r>
        <w:tab/>
      </w:r>
      <w:r w:rsidR="00C22699">
        <w:t xml:space="preserve"> </w:t>
      </w:r>
      <w:r>
        <w:t xml:space="preserve">it is important to be able to clearly visualise the locations where the </w:t>
      </w:r>
      <w:r>
        <w:tab/>
      </w:r>
      <w:r>
        <w:tab/>
      </w:r>
      <w:r>
        <w:tab/>
        <w:t xml:space="preserve">information is stored in and how it is manipulated. A data flow diagram helps </w:t>
      </w:r>
      <w:r>
        <w:tab/>
      </w:r>
      <w:r>
        <w:tab/>
        <w:t xml:space="preserve">illustrate this by highlighting the different areas that information is sent to </w:t>
      </w:r>
      <w:r>
        <w:tab/>
      </w:r>
      <w:r>
        <w:tab/>
        <w:t>and what actions can be performed on it.</w:t>
      </w:r>
    </w:p>
    <w:p w14:paraId="604B1D3C" w14:textId="6BD58E56" w:rsidR="73E0114B" w:rsidRDefault="2155BB41" w:rsidP="608B6CAB">
      <w:pPr>
        <w:pStyle w:val="Heading3"/>
        <w:ind w:left="720" w:firstLine="720"/>
        <w:rPr>
          <w:rFonts w:ascii="Aptos" w:eastAsia="Aptos" w:hAnsi="Aptos" w:cs="Aptos"/>
          <w:color w:val="auto"/>
          <w:sz w:val="24"/>
          <w:szCs w:val="24"/>
        </w:rPr>
      </w:pPr>
      <w:bookmarkStart w:id="17" w:name="_Toc1389246900"/>
      <w:r w:rsidRPr="2155BB41">
        <w:rPr>
          <w:color w:val="auto"/>
        </w:rPr>
        <w:lastRenderedPageBreak/>
        <w:t>Model with Analysis</w:t>
      </w:r>
      <w:bookmarkEnd w:id="17"/>
    </w:p>
    <w:p w14:paraId="79DC1EB9" w14:textId="1EEB9D8E" w:rsidR="41845687" w:rsidRDefault="41845687" w:rsidP="41845687">
      <w:r>
        <w:rPr>
          <w:noProof/>
        </w:rPr>
        <w:drawing>
          <wp:inline distT="0" distB="0" distL="0" distR="0" wp14:anchorId="1C340A2B" wp14:editId="7ECCECCF">
            <wp:extent cx="3109001" cy="3715482"/>
            <wp:effectExtent l="0" t="0" r="0" b="0"/>
            <wp:docPr id="894072659" name="Picture 89407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rcRect l="8814" r="6570" b="16534"/>
                    <a:stretch>
                      <a:fillRect/>
                    </a:stretch>
                  </pic:blipFill>
                  <pic:spPr>
                    <a:xfrm>
                      <a:off x="0" y="0"/>
                      <a:ext cx="3109001" cy="3715482"/>
                    </a:xfrm>
                    <a:prstGeom prst="rect">
                      <a:avLst/>
                    </a:prstGeom>
                  </pic:spPr>
                </pic:pic>
              </a:graphicData>
            </a:graphic>
          </wp:inline>
        </w:drawing>
      </w:r>
      <w:r>
        <w:rPr>
          <w:noProof/>
        </w:rPr>
        <w:drawing>
          <wp:inline distT="0" distB="0" distL="0" distR="0" wp14:anchorId="0029371C" wp14:editId="50AC5886">
            <wp:extent cx="2694145" cy="1928330"/>
            <wp:effectExtent l="0" t="0" r="0" b="0"/>
            <wp:docPr id="872355852" name="Picture 87235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rcRect l="11538" t="4188" r="10096" b="50000"/>
                    <a:stretch>
                      <a:fillRect/>
                    </a:stretch>
                  </pic:blipFill>
                  <pic:spPr>
                    <a:xfrm>
                      <a:off x="0" y="0"/>
                      <a:ext cx="2694145" cy="1928330"/>
                    </a:xfrm>
                    <a:prstGeom prst="rect">
                      <a:avLst/>
                    </a:prstGeom>
                  </pic:spPr>
                </pic:pic>
              </a:graphicData>
            </a:graphic>
          </wp:inline>
        </w:drawing>
      </w:r>
      <w:r>
        <w:br/>
        <w:t>The above data flow diagrams f</w:t>
      </w:r>
      <w:r w:rsidR="00806160">
        <w:t xml:space="preserve">or the database indicate the relationship between users and </w:t>
      </w:r>
      <w:r w:rsidR="00811A55">
        <w:t xml:space="preserve">the medical </w:t>
      </w:r>
      <w:r w:rsidR="00DB43FC">
        <w:t>database</w:t>
      </w:r>
      <w:r w:rsidR="003249E2">
        <w:t xml:space="preserve"> </w:t>
      </w:r>
      <w:r w:rsidR="00A633E7">
        <w:t>and what actions each type of user can take, as well as the impact their actions has on the rest of the database</w:t>
      </w:r>
      <w:r>
        <w:br/>
      </w:r>
    </w:p>
    <w:p w14:paraId="2EA7B682" w14:textId="337CB1AB" w:rsidR="608B6CAB" w:rsidRDefault="608B6CAB" w:rsidP="608B6CAB"/>
    <w:p w14:paraId="2AF9FCB8" w14:textId="447E15C9" w:rsidR="76CC2467" w:rsidRDefault="2155BB41" w:rsidP="608B6CAB">
      <w:pPr>
        <w:pStyle w:val="Heading2"/>
        <w:ind w:firstLine="720"/>
        <w:rPr>
          <w:color w:val="auto"/>
        </w:rPr>
      </w:pPr>
      <w:bookmarkStart w:id="18" w:name="_Toc1782148016"/>
      <w:r w:rsidRPr="2155BB41">
        <w:rPr>
          <w:color w:val="auto"/>
        </w:rPr>
        <w:t>Entity relationship</w:t>
      </w:r>
      <w:bookmarkEnd w:id="18"/>
      <w:r w:rsidRPr="2155BB41">
        <w:rPr>
          <w:color w:val="auto"/>
        </w:rPr>
        <w:t xml:space="preserve"> </w:t>
      </w:r>
    </w:p>
    <w:p w14:paraId="01A12F78" w14:textId="417A8B59" w:rsidR="34BD1C37" w:rsidRDefault="2155BB41" w:rsidP="608B6CAB">
      <w:pPr>
        <w:pStyle w:val="Heading3"/>
        <w:ind w:left="720" w:firstLine="720"/>
        <w:rPr>
          <w:rFonts w:ascii="Aptos" w:eastAsia="Aptos" w:hAnsi="Aptos" w:cs="Aptos"/>
          <w:color w:val="auto"/>
          <w:sz w:val="24"/>
          <w:szCs w:val="24"/>
        </w:rPr>
      </w:pPr>
      <w:bookmarkStart w:id="19" w:name="_Toc74283757"/>
      <w:r w:rsidRPr="2155BB41">
        <w:rPr>
          <w:color w:val="auto"/>
        </w:rPr>
        <w:t>Justification</w:t>
      </w:r>
      <w:bookmarkEnd w:id="19"/>
    </w:p>
    <w:p w14:paraId="29FF4545" w14:textId="7BF4035A" w:rsidR="41845687" w:rsidRDefault="41845687" w:rsidP="41845687">
      <w:r>
        <w:t xml:space="preserve">The purpose of using an entity relationship diagram in this database is to </w:t>
      </w:r>
    </w:p>
    <w:p w14:paraId="1E927A3F" w14:textId="1D59724C" w:rsidR="41845687" w:rsidRDefault="41845687" w:rsidP="41845687">
      <w:r>
        <w:t xml:space="preserve">highlight the connections between different groups in the database and </w:t>
      </w:r>
    </w:p>
    <w:p w14:paraId="4F952C04" w14:textId="01E0E24B" w:rsidR="41845687" w:rsidRDefault="41845687" w:rsidP="41845687">
      <w:r>
        <w:t>to define to some extent, what permissions an individual user would have</w:t>
      </w:r>
    </w:p>
    <w:p w14:paraId="18DBA35E" w14:textId="6BD58E56" w:rsidR="34BD1C37" w:rsidRDefault="2155BB41" w:rsidP="608B6CAB">
      <w:pPr>
        <w:pStyle w:val="Heading3"/>
        <w:ind w:left="720" w:firstLine="720"/>
        <w:rPr>
          <w:rFonts w:ascii="Aptos" w:eastAsia="Aptos" w:hAnsi="Aptos" w:cs="Aptos"/>
          <w:color w:val="auto"/>
          <w:sz w:val="24"/>
          <w:szCs w:val="24"/>
        </w:rPr>
      </w:pPr>
      <w:bookmarkStart w:id="20" w:name="_Toc1833274790"/>
      <w:r w:rsidRPr="2155BB41">
        <w:rPr>
          <w:color w:val="auto"/>
        </w:rPr>
        <w:lastRenderedPageBreak/>
        <w:t>Model with Analysis</w:t>
      </w:r>
      <w:bookmarkEnd w:id="20"/>
    </w:p>
    <w:p w14:paraId="7998DE24" w14:textId="2CEB70D9" w:rsidR="608B6CAB" w:rsidRDefault="608B6CAB" w:rsidP="41845687">
      <w:r>
        <w:rPr>
          <w:noProof/>
        </w:rPr>
        <w:drawing>
          <wp:inline distT="0" distB="0" distL="0" distR="0" wp14:anchorId="13BFA4B5" wp14:editId="606383B3">
            <wp:extent cx="5943600" cy="5857875"/>
            <wp:effectExtent l="0" t="0" r="0" b="0"/>
            <wp:docPr id="1031334894" name="Picture 103133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5857875"/>
                    </a:xfrm>
                    <a:prstGeom prst="rect">
                      <a:avLst/>
                    </a:prstGeom>
                  </pic:spPr>
                </pic:pic>
              </a:graphicData>
            </a:graphic>
          </wp:inline>
        </w:drawing>
      </w:r>
      <w:r w:rsidR="41845687">
        <w:t>The entity diagram above shows the relationships between the different tables in the database. Staff and patients only have access to a single table and only have access to their relevant information in the appointments table. The both have a one to one-or-many relationships with the appointments table as a single patient or doctor may have multiple appointments. Administrators have complete access to every table as long as they have the relevant access level.</w:t>
      </w:r>
    </w:p>
    <w:p w14:paraId="18552606" w14:textId="3CE3B5A4" w:rsidR="608B6CAB" w:rsidRDefault="2155BB41" w:rsidP="4A1472B2">
      <w:pPr>
        <w:pStyle w:val="Heading2"/>
        <w:ind w:firstLine="720"/>
        <w:rPr>
          <w:color w:val="auto"/>
        </w:rPr>
      </w:pPr>
      <w:bookmarkStart w:id="21" w:name="_Toc1616713864"/>
      <w:r w:rsidRPr="2155BB41">
        <w:rPr>
          <w:color w:val="auto"/>
        </w:rPr>
        <w:lastRenderedPageBreak/>
        <w:t>Class Diagram (UML)</w:t>
      </w:r>
      <w:bookmarkEnd w:id="21"/>
    </w:p>
    <w:p w14:paraId="30F54813" w14:textId="50977647" w:rsidR="608B6CAB" w:rsidRDefault="2155BB41" w:rsidP="4A1472B2">
      <w:pPr>
        <w:pStyle w:val="Heading3"/>
        <w:ind w:left="720" w:firstLine="720"/>
        <w:rPr>
          <w:color w:val="auto"/>
        </w:rPr>
      </w:pPr>
      <w:bookmarkStart w:id="22" w:name="_Toc1944208961"/>
      <w:r w:rsidRPr="2155BB41">
        <w:rPr>
          <w:color w:val="auto"/>
        </w:rPr>
        <w:t>Justification</w:t>
      </w:r>
      <w:bookmarkEnd w:id="22"/>
    </w:p>
    <w:p w14:paraId="1A4BD41C" w14:textId="18D88DFE" w:rsidR="41845687" w:rsidRDefault="41845687" w:rsidP="41845687">
      <w:pPr>
        <w:ind w:left="720" w:firstLine="720"/>
      </w:pPr>
      <w:r>
        <w:t xml:space="preserve">A UML class diagram was used to define the attributes and methods </w:t>
      </w:r>
      <w:r>
        <w:tab/>
      </w:r>
      <w:r>
        <w:tab/>
      </w:r>
      <w:r>
        <w:tab/>
        <w:t>available to each class within the database</w:t>
      </w:r>
      <w:r w:rsidR="00E61404">
        <w:t>.</w:t>
      </w:r>
      <w:r>
        <w:t xml:space="preserve"> </w:t>
      </w:r>
      <w:r w:rsidR="00E61404">
        <w:t>T</w:t>
      </w:r>
      <w:r>
        <w:t>hi</w:t>
      </w:r>
      <w:r w:rsidR="004166D6">
        <w:t xml:space="preserve">s is necessary </w:t>
      </w:r>
      <w:r w:rsidR="00F02A17">
        <w:t xml:space="preserve">for the </w:t>
      </w:r>
      <w:r w:rsidR="0047754D">
        <w:t>implementation process</w:t>
      </w:r>
      <w:r w:rsidR="002F73C5">
        <w:t>, when the classes are created in code and ensuring that each class inherits the corrects attributes and methods</w:t>
      </w:r>
    </w:p>
    <w:p w14:paraId="04B947CE" w14:textId="38512C47" w:rsidR="608B6CAB" w:rsidRDefault="2155BB41" w:rsidP="4A1472B2">
      <w:pPr>
        <w:pStyle w:val="Heading3"/>
        <w:ind w:left="720" w:firstLine="720"/>
        <w:rPr>
          <w:color w:val="auto"/>
        </w:rPr>
      </w:pPr>
      <w:bookmarkStart w:id="23" w:name="_Toc249920506"/>
      <w:r w:rsidRPr="2155BB41">
        <w:rPr>
          <w:color w:val="auto"/>
        </w:rPr>
        <w:t>Model with Analysis</w:t>
      </w:r>
      <w:bookmarkEnd w:id="23"/>
    </w:p>
    <w:p w14:paraId="38587B2F" w14:textId="00877754" w:rsidR="41845687" w:rsidRDefault="41845687" w:rsidP="41845687">
      <w:r>
        <w:rPr>
          <w:noProof/>
        </w:rPr>
        <w:drawing>
          <wp:inline distT="0" distB="0" distL="0" distR="0" wp14:anchorId="3649895E" wp14:editId="764503B6">
            <wp:extent cx="4405488" cy="4667250"/>
            <wp:effectExtent l="0" t="0" r="0" b="0"/>
            <wp:docPr id="502791452" name="Picture 50279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rcRect l="5457"/>
                    <a:stretch>
                      <a:fillRect/>
                    </a:stretch>
                  </pic:blipFill>
                  <pic:spPr>
                    <a:xfrm>
                      <a:off x="0" y="0"/>
                      <a:ext cx="4405488" cy="4667250"/>
                    </a:xfrm>
                    <a:prstGeom prst="rect">
                      <a:avLst/>
                    </a:prstGeom>
                  </pic:spPr>
                </pic:pic>
              </a:graphicData>
            </a:graphic>
          </wp:inline>
        </w:drawing>
      </w:r>
      <w:r>
        <w:br/>
      </w:r>
      <w:r w:rsidR="002F73C5">
        <w:t xml:space="preserve">The above diagram </w:t>
      </w:r>
      <w:r w:rsidR="00475512">
        <w:t>illustrates the classes that would be present in the database</w:t>
      </w:r>
      <w:r w:rsidR="00AB38C0">
        <w:t>. Every user belongs to a single class (Doctor, Patient, or Admin)</w:t>
      </w:r>
      <w:r w:rsidR="00EE77CD">
        <w:t xml:space="preserve">. </w:t>
      </w:r>
      <w:r w:rsidR="00691DB2">
        <w:t>These classes</w:t>
      </w:r>
      <w:r w:rsidR="00EE77CD">
        <w:t xml:space="preserve"> have their own set of attributes and methods, including a constructor method for creating new users.</w:t>
      </w:r>
      <w:r w:rsidR="00691DB2">
        <w:t xml:space="preserve"> In addition to their own attributes and methods, each class also inherit some from the “User</w:t>
      </w:r>
      <w:r w:rsidR="006B4DBA">
        <w:t>” superclass, wh</w:t>
      </w:r>
      <w:r w:rsidR="00BE6A1D">
        <w:t>ich contains the majority of methods and attributes in the database. The inheritance is completed through polymorphism</w:t>
      </w:r>
    </w:p>
    <w:p w14:paraId="5104AAF4" w14:textId="12DB52BE" w:rsidR="76D136D0" w:rsidRDefault="2155BB41" w:rsidP="4A1472B2">
      <w:pPr>
        <w:pStyle w:val="Heading2"/>
        <w:ind w:left="720"/>
        <w:rPr>
          <w:color w:val="auto"/>
        </w:rPr>
      </w:pPr>
      <w:bookmarkStart w:id="24" w:name="_Toc699774821"/>
      <w:r w:rsidRPr="2155BB41">
        <w:rPr>
          <w:color w:val="auto"/>
        </w:rPr>
        <w:lastRenderedPageBreak/>
        <w:t>Prototype</w:t>
      </w:r>
      <w:bookmarkEnd w:id="24"/>
    </w:p>
    <w:p w14:paraId="65313425" w14:textId="7503AEAD" w:rsidR="48E11F17" w:rsidRDefault="48E11F17" w:rsidP="4A1472B2">
      <w:pPr>
        <w:ind w:firstLine="720"/>
      </w:pPr>
      <w:r>
        <w:t>For prototype code, a way to sign</w:t>
      </w:r>
      <w:r w:rsidR="36330149">
        <w:t xml:space="preserve"> in and the patient class as these 2 things show </w:t>
      </w:r>
      <w:r w:rsidR="2F89B2FF">
        <w:t xml:space="preserve">a lot of the programming techniques which </w:t>
      </w:r>
      <w:r w:rsidR="1A74F609">
        <w:t>would be</w:t>
      </w:r>
      <w:r w:rsidR="2F89B2FF">
        <w:t xml:space="preserve"> used in the actual system. </w:t>
      </w:r>
    </w:p>
    <w:p w14:paraId="7CAD6F77" w14:textId="0D57254A" w:rsidR="36330149" w:rsidRDefault="36330149" w:rsidP="79A17560">
      <w:r>
        <w:rPr>
          <w:noProof/>
        </w:rPr>
        <w:drawing>
          <wp:inline distT="0" distB="0" distL="0" distR="0" wp14:anchorId="69BB70FC" wp14:editId="176B3CFC">
            <wp:extent cx="4299074" cy="3162300"/>
            <wp:effectExtent l="0" t="0" r="0" b="0"/>
            <wp:docPr id="440336130" name="Picture 44033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336130"/>
                    <pic:cNvPicPr/>
                  </pic:nvPicPr>
                  <pic:blipFill>
                    <a:blip r:embed="rId22">
                      <a:extLst>
                        <a:ext uri="{28A0092B-C50C-407E-A947-70E740481C1C}">
                          <a14:useLocalDpi xmlns:a14="http://schemas.microsoft.com/office/drawing/2010/main" val="0"/>
                        </a:ext>
                      </a:extLst>
                    </a:blip>
                    <a:stretch>
                      <a:fillRect/>
                    </a:stretch>
                  </pic:blipFill>
                  <pic:spPr>
                    <a:xfrm>
                      <a:off x="0" y="0"/>
                      <a:ext cx="4299074" cy="3162300"/>
                    </a:xfrm>
                    <a:prstGeom prst="rect">
                      <a:avLst/>
                    </a:prstGeom>
                  </pic:spPr>
                </pic:pic>
              </a:graphicData>
            </a:graphic>
          </wp:inline>
        </w:drawing>
      </w:r>
    </w:p>
    <w:p w14:paraId="75743D08" w14:textId="64CA73CC" w:rsidR="36330149" w:rsidRDefault="36330149" w:rsidP="35C9BDE7">
      <w:r>
        <w:rPr>
          <w:noProof/>
        </w:rPr>
        <w:drawing>
          <wp:inline distT="0" distB="0" distL="0" distR="0" wp14:anchorId="4C0C9682" wp14:editId="4D4E8D3D">
            <wp:extent cx="5438810" cy="1181100"/>
            <wp:effectExtent l="0" t="0" r="0" b="0"/>
            <wp:docPr id="1770373577" name="Picture 177037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rcRect r="8493"/>
                    <a:stretch>
                      <a:fillRect/>
                    </a:stretch>
                  </pic:blipFill>
                  <pic:spPr>
                    <a:xfrm>
                      <a:off x="0" y="0"/>
                      <a:ext cx="5438810" cy="1181100"/>
                    </a:xfrm>
                    <a:prstGeom prst="rect">
                      <a:avLst/>
                    </a:prstGeom>
                  </pic:spPr>
                </pic:pic>
              </a:graphicData>
            </a:graphic>
          </wp:inline>
        </w:drawing>
      </w:r>
      <w:r>
        <w:rPr>
          <w:noProof/>
        </w:rPr>
        <w:drawing>
          <wp:inline distT="0" distB="0" distL="0" distR="0" wp14:anchorId="06ECAC2F" wp14:editId="2BA96293">
            <wp:extent cx="5258536" cy="971686"/>
            <wp:effectExtent l="0" t="0" r="0" b="0"/>
            <wp:docPr id="1377693895" name="Picture 137769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258536" cy="971686"/>
                    </a:xfrm>
                    <a:prstGeom prst="rect">
                      <a:avLst/>
                    </a:prstGeom>
                  </pic:spPr>
                </pic:pic>
              </a:graphicData>
            </a:graphic>
          </wp:inline>
        </w:drawing>
      </w:r>
    </w:p>
    <w:p w14:paraId="6E89DD44" w14:textId="633A5278" w:rsidR="652A1944" w:rsidRDefault="652A1944" w:rsidP="4A1472B2">
      <w:r w:rsidRPr="4A1472B2">
        <w:t>T</w:t>
      </w:r>
      <w:r w:rsidR="02FE79C3" w:rsidRPr="4A1472B2">
        <w:t>he role of the user is important as it shows what permissions are needed to</w:t>
      </w:r>
      <w:r w:rsidR="6FFC7F4E" w:rsidRPr="4A1472B2">
        <w:t xml:space="preserve"> be</w:t>
      </w:r>
      <w:r w:rsidR="02FE79C3" w:rsidRPr="4A1472B2">
        <w:t xml:space="preserve"> give</w:t>
      </w:r>
      <w:r w:rsidR="5A719B83" w:rsidRPr="4A1472B2">
        <w:t>n to</w:t>
      </w:r>
      <w:r w:rsidR="02FE79C3" w:rsidRPr="4A1472B2">
        <w:t xml:space="preserve"> the user</w:t>
      </w:r>
      <w:r w:rsidR="1AF635F8" w:rsidRPr="4A1472B2">
        <w:t>.</w:t>
      </w:r>
      <w:r w:rsidR="733D0392" w:rsidRPr="4A1472B2">
        <w:t xml:space="preserve"> If sign in is successful then the role is returned. if it fails, an error message is returned based on why it f</w:t>
      </w:r>
      <w:r w:rsidR="31D7E18D" w:rsidRPr="4A1472B2">
        <w:t>ailed.</w:t>
      </w:r>
      <w:r w:rsidR="142129B0" w:rsidRPr="4A1472B2">
        <w:t xml:space="preserve"> The indatabase function returns True if the role name and hashed_passwo</w:t>
      </w:r>
      <w:r w:rsidR="46E9777A" w:rsidRPr="4A1472B2">
        <w:t>rd match the database.</w:t>
      </w:r>
    </w:p>
    <w:p w14:paraId="1CD064C2" w14:textId="05F3FF0F" w:rsidR="567E2AE4" w:rsidRDefault="567E2AE4" w:rsidP="4A1472B2">
      <w:r>
        <w:rPr>
          <w:noProof/>
        </w:rPr>
        <w:lastRenderedPageBreak/>
        <w:drawing>
          <wp:inline distT="0" distB="0" distL="0" distR="0" wp14:anchorId="0D02B735" wp14:editId="3ECCE275">
            <wp:extent cx="3327034" cy="5138785"/>
            <wp:effectExtent l="0" t="0" r="0" b="0"/>
            <wp:docPr id="6664703" name="Picture 666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327034" cy="5138785"/>
                    </a:xfrm>
                    <a:prstGeom prst="rect">
                      <a:avLst/>
                    </a:prstGeom>
                  </pic:spPr>
                </pic:pic>
              </a:graphicData>
            </a:graphic>
          </wp:inline>
        </w:drawing>
      </w:r>
    </w:p>
    <w:p w14:paraId="4BD62B8F" w14:textId="74BC3E10" w:rsidR="41845687" w:rsidRDefault="41845687" w:rsidP="41845687">
      <w:r>
        <w:t>This is the main user class that has all the getters and setters for the class. This class has three sub classes since there is patient, doctor and an Admin which each has their own functionality and their own additional variables.</w:t>
      </w:r>
    </w:p>
    <w:p w14:paraId="180B27C2" w14:textId="591673FD" w:rsidR="0B78C1B2" w:rsidRDefault="0B78C1B2" w:rsidP="1CBFDDE1">
      <w:r>
        <w:rPr>
          <w:noProof/>
        </w:rPr>
        <w:lastRenderedPageBreak/>
        <w:drawing>
          <wp:inline distT="0" distB="0" distL="0" distR="0" wp14:anchorId="0B54FEBC" wp14:editId="1F975E06">
            <wp:extent cx="5585446" cy="2667408"/>
            <wp:effectExtent l="0" t="0" r="0" b="0"/>
            <wp:docPr id="347831580" name="Picture 34783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5446" cy="2667408"/>
                    </a:xfrm>
                    <a:prstGeom prst="rect">
                      <a:avLst/>
                    </a:prstGeom>
                  </pic:spPr>
                </pic:pic>
              </a:graphicData>
            </a:graphic>
          </wp:inline>
        </w:drawing>
      </w:r>
    </w:p>
    <w:p w14:paraId="606401CB" w14:textId="68D89CDA" w:rsidR="41845687" w:rsidRDefault="41845687" w:rsidP="41845687">
      <w:r>
        <w:t>This is the Patient class which inherit from user class and additional funcianility like display the patient information getting the doctor information.</w:t>
      </w:r>
    </w:p>
    <w:p w14:paraId="2FA99D78" w14:textId="75EC2EDA" w:rsidR="1CBFDDE1" w:rsidRDefault="1CBFDDE1" w:rsidP="1CBFDDE1"/>
    <w:p w14:paraId="3F751317" w14:textId="1933A587" w:rsidR="4A1472B2" w:rsidRDefault="4A1472B2" w:rsidP="4A1472B2"/>
    <w:p w14:paraId="41B6FC78" w14:textId="3241D39F" w:rsidR="76D136D0" w:rsidRDefault="2155BB41" w:rsidP="608B6CAB">
      <w:pPr>
        <w:pStyle w:val="Heading1"/>
        <w:rPr>
          <w:rFonts w:ascii="Aptos" w:eastAsia="Aptos" w:hAnsi="Aptos" w:cs="Aptos"/>
          <w:color w:val="auto"/>
          <w:sz w:val="24"/>
          <w:szCs w:val="24"/>
        </w:rPr>
      </w:pPr>
      <w:bookmarkStart w:id="25" w:name="_Toc663900979"/>
      <w:r w:rsidRPr="2155BB41">
        <w:rPr>
          <w:color w:val="auto"/>
        </w:rPr>
        <w:t>User Acceptance Criteria</w:t>
      </w:r>
      <w:bookmarkEnd w:id="25"/>
    </w:p>
    <w:p w14:paraId="4BEFFDA8" w14:textId="3290C1AE" w:rsidR="76D136D0" w:rsidRDefault="2155BB41" w:rsidP="4A1472B2">
      <w:pPr>
        <w:pStyle w:val="Heading2"/>
        <w:ind w:firstLine="720"/>
        <w:rPr>
          <w:color w:val="auto"/>
        </w:rPr>
      </w:pPr>
      <w:bookmarkStart w:id="26" w:name="_Toc1244316259"/>
      <w:r w:rsidRPr="2155BB41">
        <w:rPr>
          <w:color w:val="auto"/>
        </w:rPr>
        <w:t>What are user acceptance criteria</w:t>
      </w:r>
      <w:bookmarkEnd w:id="26"/>
    </w:p>
    <w:p w14:paraId="2AB9E010" w14:textId="7CFBB13C" w:rsidR="6B84FA58" w:rsidRDefault="6B84FA58" w:rsidP="4A1472B2">
      <w:pPr>
        <w:ind w:left="720" w:firstLine="720"/>
      </w:pPr>
      <w:r>
        <w:t>User acceptance criteria are a set of criteria</w:t>
      </w:r>
      <w:r w:rsidR="1CBA516E">
        <w:t xml:space="preserve"> which will satisfy the user,</w:t>
      </w:r>
      <w:r w:rsidR="5219A604">
        <w:t xml:space="preserve"> which includes what </w:t>
      </w:r>
      <w:r w:rsidR="34AB6E16">
        <w:t>different users (patients, doctors and admins) need to do.</w:t>
      </w:r>
      <w:r w:rsidR="43EB98CB">
        <w:t xml:space="preserve"> A set of requi</w:t>
      </w:r>
      <w:r w:rsidR="4A8B988A">
        <w:t>rements is generated for each user</w:t>
      </w:r>
      <w:r w:rsidR="4081EB96">
        <w:t xml:space="preserve"> which needs to be implemented.</w:t>
      </w:r>
      <w:r w:rsidR="672E391A">
        <w:t xml:space="preserve"> There are two main types of user acceptance criteria, scenario oriented and rule oriented.</w:t>
      </w:r>
    </w:p>
    <w:p w14:paraId="420D25DC" w14:textId="570F4F0E" w:rsidR="76D136D0" w:rsidRDefault="2155BB41" w:rsidP="608B6CAB">
      <w:pPr>
        <w:pStyle w:val="Heading2"/>
        <w:ind w:firstLine="720"/>
        <w:rPr>
          <w:rFonts w:ascii="Aptos" w:eastAsia="Aptos" w:hAnsi="Aptos" w:cs="Aptos"/>
          <w:color w:val="auto"/>
          <w:sz w:val="24"/>
          <w:szCs w:val="24"/>
        </w:rPr>
      </w:pPr>
      <w:bookmarkStart w:id="27" w:name="_Toc739872747"/>
      <w:r w:rsidRPr="2155BB41">
        <w:rPr>
          <w:color w:val="auto"/>
        </w:rPr>
        <w:t>Importance and use in practice</w:t>
      </w:r>
      <w:bookmarkEnd w:id="27"/>
    </w:p>
    <w:p w14:paraId="55D90610" w14:textId="750FE980" w:rsidR="67F2CEF4" w:rsidRDefault="67F2CEF4" w:rsidP="4A1472B2">
      <w:pPr>
        <w:ind w:left="720" w:firstLine="720"/>
      </w:pPr>
      <w:r>
        <w:t xml:space="preserve">User acceptance criteria allow more specific plans to be formed for the project as they allow the </w:t>
      </w:r>
      <w:r w:rsidR="73878CB6">
        <w:t>team</w:t>
      </w:r>
      <w:r>
        <w:t xml:space="preserve"> to have more goals to work towards</w:t>
      </w:r>
      <w:r w:rsidR="5718B8FD">
        <w:t>.</w:t>
      </w:r>
      <w:r>
        <w:t xml:space="preserve"> </w:t>
      </w:r>
      <w:r w:rsidR="5177C6F1">
        <w:t>I</w:t>
      </w:r>
      <w:r>
        <w:t xml:space="preserve">t also makes work more efficient as </w:t>
      </w:r>
      <w:r w:rsidR="420661DC">
        <w:t>less time is wasted creating things which aren’t as important, which can lead to delays or important features being scraped.</w:t>
      </w:r>
    </w:p>
    <w:p w14:paraId="5CCEC206" w14:textId="6722A426" w:rsidR="76D136D0" w:rsidRDefault="2155BB41" w:rsidP="608B6CAB">
      <w:pPr>
        <w:pStyle w:val="Heading2"/>
        <w:ind w:firstLine="720"/>
        <w:rPr>
          <w:rFonts w:ascii="Aptos" w:eastAsia="Aptos" w:hAnsi="Aptos" w:cs="Aptos"/>
          <w:color w:val="auto"/>
          <w:sz w:val="24"/>
          <w:szCs w:val="24"/>
        </w:rPr>
      </w:pPr>
      <w:bookmarkStart w:id="28" w:name="_Toc787677098"/>
      <w:r w:rsidRPr="2155BB41">
        <w:rPr>
          <w:color w:val="auto"/>
        </w:rPr>
        <w:t>The model of Acceptance Criteria</w:t>
      </w:r>
      <w:bookmarkEnd w:id="28"/>
    </w:p>
    <w:p w14:paraId="05001C48" w14:textId="2CC75887" w:rsidR="697526AD" w:rsidRDefault="697526AD" w:rsidP="4A1472B2">
      <w:pPr>
        <w:ind w:left="720" w:firstLine="720"/>
        <w:rPr>
          <w:rFonts w:ascii="Aptos" w:eastAsia="Aptos" w:hAnsi="Aptos" w:cs="Aptos"/>
          <w:color w:val="000000" w:themeColor="text1"/>
          <w:lang w:val="en-US"/>
        </w:rPr>
      </w:pPr>
      <w:r>
        <w:t xml:space="preserve">Through user stories, the group created </w:t>
      </w:r>
      <w:r w:rsidR="3C453C1A">
        <w:t>scenario-oriented</w:t>
      </w:r>
      <w:r>
        <w:t xml:space="preserve"> acceptance criteria</w:t>
      </w:r>
      <w:r w:rsidR="3629B5D8">
        <w:t xml:space="preserve">, which are criteria which need to be met in the form of a scenario which </w:t>
      </w:r>
      <w:r w:rsidR="3629B5D8">
        <w:lastRenderedPageBreak/>
        <w:t>each user wants the system to do</w:t>
      </w:r>
      <w:r>
        <w:t>. Each type of user</w:t>
      </w:r>
      <w:r w:rsidR="2FB94B5C">
        <w:t xml:space="preserve"> generated a scenario for why and how they needed to use the system</w:t>
      </w:r>
      <w:r w:rsidR="103553A1">
        <w:t xml:space="preserve">. </w:t>
      </w:r>
      <w:r w:rsidR="369773D4">
        <w:t xml:space="preserve"> These scenarios are broken down into smaller scenarios for more criteria. For example, “</w:t>
      </w:r>
      <w:r w:rsidR="369773D4" w:rsidRPr="4A1472B2">
        <w:rPr>
          <w:rFonts w:ascii="Aptos" w:eastAsia="Aptos" w:hAnsi="Aptos" w:cs="Aptos"/>
          <w:color w:val="000000" w:themeColor="text1"/>
          <w:lang w:val="en-US"/>
        </w:rPr>
        <w:t>As a patient, I want to be able to access my information so that I can see my patient data which includes symptoms and who my doctor is”</w:t>
      </w:r>
      <w:r w:rsidR="22D9B95F" w:rsidRPr="4A1472B2">
        <w:rPr>
          <w:rFonts w:ascii="Aptos" w:eastAsia="Aptos" w:hAnsi="Aptos" w:cs="Aptos"/>
          <w:color w:val="000000" w:themeColor="text1"/>
          <w:lang w:val="en-US"/>
        </w:rPr>
        <w:t xml:space="preserve"> generated many scenarios like “Patient needs to access the database”</w:t>
      </w:r>
      <w:r w:rsidR="24A8DF91" w:rsidRPr="4A1472B2">
        <w:rPr>
          <w:rFonts w:ascii="Aptos" w:eastAsia="Aptos" w:hAnsi="Aptos" w:cs="Aptos"/>
          <w:color w:val="000000" w:themeColor="text1"/>
          <w:lang w:val="en-US"/>
        </w:rPr>
        <w:t>.</w:t>
      </w:r>
    </w:p>
    <w:p w14:paraId="7D38CC3D" w14:textId="4838CA30" w:rsidR="4A1472B2" w:rsidRDefault="4A1472B2" w:rsidP="4A1472B2">
      <w:pPr>
        <w:ind w:left="720" w:firstLine="720"/>
      </w:pPr>
    </w:p>
    <w:p w14:paraId="48C6FE04" w14:textId="5EEF0C5C" w:rsidR="76D136D0" w:rsidRDefault="2155BB41" w:rsidP="608B6CAB">
      <w:pPr>
        <w:pStyle w:val="Heading2"/>
        <w:ind w:firstLine="720"/>
        <w:rPr>
          <w:rFonts w:ascii="Aptos" w:eastAsia="Aptos" w:hAnsi="Aptos" w:cs="Aptos"/>
          <w:color w:val="auto"/>
          <w:sz w:val="24"/>
          <w:szCs w:val="24"/>
        </w:rPr>
      </w:pPr>
      <w:bookmarkStart w:id="29" w:name="_Toc1831306190"/>
      <w:r w:rsidRPr="2155BB41">
        <w:rPr>
          <w:color w:val="auto"/>
        </w:rPr>
        <w:t>Justification</w:t>
      </w:r>
      <w:bookmarkEnd w:id="29"/>
    </w:p>
    <w:p w14:paraId="471A4A6B" w14:textId="56AFAFE0" w:rsidR="1AC3E872" w:rsidRDefault="67AD9F44" w:rsidP="4A1472B2">
      <w:pPr>
        <w:ind w:left="720" w:firstLine="720"/>
      </w:pPr>
      <w:r>
        <w:t>17 user requirements were created, this allows the group to get a good level of depth as it covers every task that the users will do. Having more would lead to less quality as the task would need to be stretched over more points. It can also lead to more time being spent prioritising requirement. Having less would lead to certain feature being cut from requirements which would lead to the user being dissatisfied. The choices are also in line with the projects requirement document as we generated a similar amount of user requirements as functional and non-functional requirements. This is because we believe this to be the best number of requirements for a project this size.</w:t>
      </w:r>
    </w:p>
    <w:p w14:paraId="6C3E81E7" w14:textId="2C97E822" w:rsidR="76D136D0" w:rsidRDefault="2155BB41" w:rsidP="608B6CAB">
      <w:pPr>
        <w:pStyle w:val="Heading1"/>
        <w:rPr>
          <w:rFonts w:ascii="Aptos" w:eastAsia="Aptos" w:hAnsi="Aptos" w:cs="Aptos"/>
          <w:color w:val="auto"/>
          <w:sz w:val="24"/>
          <w:szCs w:val="24"/>
        </w:rPr>
      </w:pPr>
      <w:bookmarkStart w:id="30" w:name="_Toc1100465405"/>
      <w:r w:rsidRPr="2155BB41">
        <w:rPr>
          <w:color w:val="auto"/>
        </w:rPr>
        <w:t>Team Working Strategy</w:t>
      </w:r>
      <w:bookmarkEnd w:id="30"/>
    </w:p>
    <w:p w14:paraId="047121D0" w14:textId="71D31C89" w:rsidR="76D136D0" w:rsidRDefault="2155BB41" w:rsidP="608B6CAB">
      <w:pPr>
        <w:pStyle w:val="Heading2"/>
        <w:ind w:firstLine="720"/>
        <w:rPr>
          <w:rFonts w:ascii="Aptos" w:eastAsia="Aptos" w:hAnsi="Aptos" w:cs="Aptos"/>
          <w:color w:val="auto"/>
          <w:sz w:val="24"/>
          <w:szCs w:val="24"/>
        </w:rPr>
      </w:pPr>
      <w:bookmarkStart w:id="31" w:name="_Toc1186190237"/>
      <w:r w:rsidRPr="2155BB41">
        <w:rPr>
          <w:color w:val="auto"/>
        </w:rPr>
        <w:t>Method of team working strategy</w:t>
      </w:r>
      <w:bookmarkEnd w:id="31"/>
    </w:p>
    <w:p w14:paraId="0BA48F41" w14:textId="0959641F" w:rsidR="4D7561F4" w:rsidRDefault="4D7561F4" w:rsidP="4A1472B2">
      <w:pPr>
        <w:ind w:left="720" w:firstLine="720"/>
      </w:pPr>
      <w:r>
        <w:t xml:space="preserve">The team working strategy was made to split up the work to be as balanced as possible </w:t>
      </w:r>
      <w:r w:rsidR="180A8E08">
        <w:t xml:space="preserve">so it </w:t>
      </w:r>
      <w:r w:rsidR="5EE579DE">
        <w:t>plays</w:t>
      </w:r>
      <w:r w:rsidR="180A8E08">
        <w:t xml:space="preserve"> to the individual strengths but will never</w:t>
      </w:r>
      <w:r w:rsidR="0A6B4762">
        <w:t xml:space="preserve"> </w:t>
      </w:r>
      <w:r w:rsidR="501F529B">
        <w:t>overwhelm</w:t>
      </w:r>
      <w:r w:rsidR="0A6B4762">
        <w:t xml:space="preserve"> </w:t>
      </w:r>
      <w:r w:rsidR="1B911764">
        <w:t>them with work.</w:t>
      </w:r>
      <w:r w:rsidR="6F11CED5">
        <w:t xml:space="preserve"> The bulk of the work is split up throughout the weeks as evenly as possible</w:t>
      </w:r>
      <w:r w:rsidR="48A30FEB">
        <w:t xml:space="preserve"> to keep each week with a consistent amount of work. Except for the last week of each </w:t>
      </w:r>
      <w:r w:rsidR="727DB2C1">
        <w:t>section which is given to</w:t>
      </w:r>
      <w:r w:rsidR="010FC714">
        <w:t xml:space="preserve"> reviewing checking and polishing any remaining work</w:t>
      </w:r>
      <w:r w:rsidR="28DF19C3">
        <w:t xml:space="preserve"> this works well as </w:t>
      </w:r>
      <w:r w:rsidR="09EF9879">
        <w:t>the section the team is working on will always be completed as we are g</w:t>
      </w:r>
      <w:r w:rsidR="7A0C7C85">
        <w:t xml:space="preserve">iving plenty of </w:t>
      </w:r>
      <w:r w:rsidR="111A1C02">
        <w:t>time to work on the project and plenty of time to finish any work that isn’t completed</w:t>
      </w:r>
      <w:r w:rsidR="5CA95FFC">
        <w:t>.</w:t>
      </w:r>
      <w:r w:rsidR="3C0698D5">
        <w:t xml:space="preserve"> Each individual section is always given to someone to </w:t>
      </w:r>
      <w:r w:rsidR="2E7E4E91">
        <w:t>complete,</w:t>
      </w:r>
      <w:r w:rsidR="3C0698D5">
        <w:t xml:space="preserve"> and </w:t>
      </w:r>
      <w:r w:rsidR="3A216C89">
        <w:t>the work is checked by another person afterwards to ensure consistency and quality</w:t>
      </w:r>
      <w:r w:rsidR="55330127">
        <w:t>.</w:t>
      </w:r>
    </w:p>
    <w:p w14:paraId="2FA388FC" w14:textId="42A9230B" w:rsidR="76D136D0" w:rsidRDefault="2155BB41" w:rsidP="608B6CAB">
      <w:pPr>
        <w:pStyle w:val="Heading2"/>
        <w:ind w:firstLine="720"/>
        <w:rPr>
          <w:rFonts w:ascii="Aptos" w:eastAsia="Aptos" w:hAnsi="Aptos" w:cs="Aptos"/>
          <w:color w:val="auto"/>
          <w:sz w:val="24"/>
          <w:szCs w:val="24"/>
        </w:rPr>
      </w:pPr>
      <w:bookmarkStart w:id="32" w:name="_Toc459804677"/>
      <w:r w:rsidRPr="2155BB41">
        <w:rPr>
          <w:color w:val="auto"/>
        </w:rPr>
        <w:t>Team working experience</w:t>
      </w:r>
      <w:bookmarkEnd w:id="32"/>
    </w:p>
    <w:p w14:paraId="34426104" w14:textId="22FDC1A3" w:rsidR="06A9E7D6" w:rsidRDefault="06A9E7D6" w:rsidP="4A1472B2">
      <w:pPr>
        <w:ind w:left="720" w:firstLine="720"/>
      </w:pPr>
      <w:r>
        <w:t>The team working strategy worked well in part because</w:t>
      </w:r>
      <w:r w:rsidR="28C133F2">
        <w:t xml:space="preserve"> the group each had </w:t>
      </w:r>
      <w:r w:rsidR="1D99FFFB">
        <w:t>their own</w:t>
      </w:r>
      <w:r w:rsidR="28C133F2">
        <w:t xml:space="preserve"> task to do and could get on with the work independently of each other</w:t>
      </w:r>
      <w:r w:rsidR="03AB7861">
        <w:t xml:space="preserve"> and </w:t>
      </w:r>
      <w:r w:rsidR="03AB7861">
        <w:lastRenderedPageBreak/>
        <w:t>would</w:t>
      </w:r>
      <w:r w:rsidR="546436FF">
        <w:t xml:space="preserve"> come back together to review</w:t>
      </w:r>
      <w:r w:rsidR="2D8F382E">
        <w:t>.</w:t>
      </w:r>
      <w:r w:rsidR="156E7531">
        <w:t xml:space="preserve"> </w:t>
      </w:r>
      <w:r>
        <w:t xml:space="preserve">The team working strategy </w:t>
      </w:r>
      <w:r w:rsidR="7FBE29B5">
        <w:t>failed in part</w:t>
      </w:r>
      <w:r w:rsidR="4FA997FF">
        <w:t>s</w:t>
      </w:r>
      <w:r w:rsidR="7FBE29B5">
        <w:t xml:space="preserve"> because</w:t>
      </w:r>
      <w:r w:rsidR="60B2D628">
        <w:t xml:space="preserve"> some people</w:t>
      </w:r>
      <w:r w:rsidR="18FED2DD">
        <w:t xml:space="preserve"> would go off independently and would create work that is inconsistent from the rest of the group concept of the project.</w:t>
      </w:r>
      <w:r w:rsidR="7D28FD1C">
        <w:t xml:space="preserve"> </w:t>
      </w:r>
      <w:r w:rsidR="7FBE29B5">
        <w:t>Overall going forward</w:t>
      </w:r>
      <w:r w:rsidR="4F43D08B">
        <w:t xml:space="preserve"> in the </w:t>
      </w:r>
      <w:r w:rsidR="7640BA57">
        <w:t>future,</w:t>
      </w:r>
      <w:r w:rsidR="4F43D08B">
        <w:t xml:space="preserve"> </w:t>
      </w:r>
      <w:r w:rsidR="12EB1378">
        <w:t xml:space="preserve">the team </w:t>
      </w:r>
      <w:r w:rsidR="4F43D08B">
        <w:t>would probably work more as a collective to stop confusion and would plan on working hours</w:t>
      </w:r>
      <w:r w:rsidR="225F1D9E">
        <w:t>.</w:t>
      </w:r>
    </w:p>
    <w:p w14:paraId="56333AA6" w14:textId="34F54936" w:rsidR="76D136D0" w:rsidRDefault="2155BB41" w:rsidP="608B6CAB">
      <w:pPr>
        <w:pStyle w:val="Heading2"/>
        <w:ind w:firstLine="720"/>
        <w:rPr>
          <w:rFonts w:ascii="Aptos" w:eastAsia="Aptos" w:hAnsi="Aptos" w:cs="Aptos"/>
          <w:color w:val="auto"/>
          <w:sz w:val="24"/>
          <w:szCs w:val="24"/>
        </w:rPr>
      </w:pPr>
      <w:bookmarkStart w:id="33" w:name="_Toc1903342225"/>
      <w:r w:rsidRPr="2155BB41">
        <w:rPr>
          <w:color w:val="auto"/>
        </w:rPr>
        <w:t>Decisions about group presentation</w:t>
      </w:r>
      <w:bookmarkEnd w:id="33"/>
    </w:p>
    <w:p w14:paraId="363F2223" w14:textId="13B99A89" w:rsidR="76D136D0" w:rsidRDefault="67AD9F44" w:rsidP="67AD9F44">
      <w:pPr>
        <w:ind w:left="720" w:firstLine="720"/>
      </w:pPr>
      <w:r>
        <w:t xml:space="preserve">For the group presentation the team will split up the sections into different parts and will take turns for individual member to speak about sections. The individual slides will be mainly visual depictions with a little text but won’t be overdone with text and will be mainly to assist the talking point the individual would be talking about at the time. Also, the inclusion of diagrams and example code </w:t>
      </w:r>
      <w:r w:rsidRPr="67AD9F44">
        <w:t>would be included to show the work that been done.</w:t>
      </w:r>
    </w:p>
    <w:p w14:paraId="3508C852" w14:textId="61E78A2A" w:rsidR="76D136D0" w:rsidRDefault="67AD9F44" w:rsidP="67AD9F44">
      <w:pPr>
        <w:pStyle w:val="Heading1"/>
        <w:rPr>
          <w:color w:val="auto"/>
        </w:rPr>
      </w:pPr>
      <w:bookmarkStart w:id="34" w:name="_Toc2125685077"/>
      <w:r w:rsidRPr="67AD9F44">
        <w:rPr>
          <w:color w:val="auto"/>
        </w:rPr>
        <w:t>Conclusion</w:t>
      </w:r>
      <w:bookmarkEnd w:id="34"/>
    </w:p>
    <w:p w14:paraId="4AE9ABC8" w14:textId="42AC7B15" w:rsidR="41845687" w:rsidRDefault="67AD9F44" w:rsidP="67AD9F44">
      <w:pPr>
        <w:pStyle w:val="Heading2"/>
        <w:ind w:firstLine="720"/>
        <w:rPr>
          <w:color w:val="auto"/>
        </w:rPr>
      </w:pPr>
      <w:bookmarkStart w:id="35" w:name="_Toc179901788"/>
      <w:r w:rsidRPr="67AD9F44">
        <w:rPr>
          <w:color w:val="auto"/>
        </w:rPr>
        <w:t>Use of SDLC</w:t>
      </w:r>
      <w:bookmarkEnd w:id="35"/>
    </w:p>
    <w:p w14:paraId="072790A3" w14:textId="66DAA794" w:rsidR="67AD9F44" w:rsidRDefault="67AD9F44" w:rsidP="67AD9F44">
      <w:r w:rsidRPr="67AD9F44">
        <w:t>The waterfall method was used through the development of the project, the waterfall method has many stages which are completed in a linear structure. Requirement engineering is the first stage which was completed after the introduction. The group created functional and non-functional requirements. The next stage is design, the group created diagrams such as entity relationship diagrams. Implementation wasn’t part of this project, due to no code being required. However, some prototype code was created to show competence within this section. Future testing will be included after this and Maintenace can’t be done.</w:t>
      </w:r>
    </w:p>
    <w:p w14:paraId="7B3AC641" w14:textId="5A8176AD" w:rsidR="41845687" w:rsidRDefault="67AD9F44" w:rsidP="67AD9F44">
      <w:pPr>
        <w:pStyle w:val="Heading2"/>
        <w:ind w:firstLine="720"/>
        <w:rPr>
          <w:color w:val="auto"/>
        </w:rPr>
      </w:pPr>
      <w:bookmarkStart w:id="36" w:name="_Toc1393877757"/>
      <w:r w:rsidRPr="67AD9F44">
        <w:rPr>
          <w:color w:val="auto"/>
        </w:rPr>
        <w:t>Future testing</w:t>
      </w:r>
      <w:bookmarkEnd w:id="36"/>
    </w:p>
    <w:p w14:paraId="4F9D0F60" w14:textId="34AABF76" w:rsidR="67AD9F44" w:rsidRDefault="67AD9F44" w:rsidP="67AD9F44">
      <w:r>
        <w:t xml:space="preserve">Future testing needs to make sure the entire system is working. Some key things which need testing </w:t>
      </w:r>
      <w:bookmarkStart w:id="37" w:name="_Int_6GkrNfMt"/>
      <w:r>
        <w:t>include:</w:t>
      </w:r>
      <w:bookmarkEnd w:id="37"/>
      <w:r>
        <w:t xml:space="preserve"> Account creation; Sign in; Edit details and many more. To test these </w:t>
      </w:r>
      <w:r w:rsidRPr="67AD9F44">
        <w:t>the group would generate specific test cases for each thing. If the group were to test Sign in, the group would need to pass in correct data, incorrect data, invalid data and compare the results.</w:t>
      </w:r>
    </w:p>
    <w:p w14:paraId="0D108F69" w14:textId="7C2B974C" w:rsidR="41845687" w:rsidRDefault="67AD9F44" w:rsidP="67AD9F44">
      <w:pPr>
        <w:pStyle w:val="Heading2"/>
        <w:ind w:firstLine="720"/>
        <w:rPr>
          <w:color w:val="auto"/>
        </w:rPr>
      </w:pPr>
      <w:bookmarkStart w:id="38" w:name="_Toc1980470183"/>
      <w:r w:rsidRPr="67AD9F44">
        <w:rPr>
          <w:color w:val="auto"/>
        </w:rPr>
        <w:t>SWOT Analysis</w:t>
      </w:r>
      <w:bookmarkEnd w:id="38"/>
      <w:r w:rsidRPr="67AD9F44">
        <w:rPr>
          <w:color w:val="auto"/>
        </w:rPr>
        <w:t xml:space="preserve"> </w:t>
      </w:r>
    </w:p>
    <w:p w14:paraId="7306E40A" w14:textId="5C297DC7" w:rsidR="67AD9F44" w:rsidRDefault="67AD9F44" w:rsidP="67AD9F44">
      <w:r>
        <w:t>A SWOT Analysis document was created which is seen in the appendix, which shows the strengths, weaknesses, opportunities and threats of the project.</w:t>
      </w:r>
    </w:p>
    <w:p w14:paraId="0431AD4C" w14:textId="6F2435A1" w:rsidR="76D136D0" w:rsidRDefault="2155BB41" w:rsidP="608B6CAB">
      <w:pPr>
        <w:pStyle w:val="Heading1"/>
        <w:rPr>
          <w:color w:val="auto"/>
        </w:rPr>
      </w:pPr>
      <w:bookmarkStart w:id="39" w:name="_Toc2060257778"/>
      <w:r w:rsidRPr="2155BB41">
        <w:rPr>
          <w:color w:val="auto"/>
        </w:rPr>
        <w:lastRenderedPageBreak/>
        <w:t>Bibliography</w:t>
      </w:r>
      <w:bookmarkEnd w:id="39"/>
    </w:p>
    <w:bookmarkStart w:id="40" w:name="_Toc1210209055" w:displacedByCustomXml="next"/>
    <w:sdt>
      <w:sdtPr>
        <w:rPr>
          <w:rFonts w:asciiTheme="minorHAnsi" w:eastAsiaTheme="minorEastAsia" w:hAnsiTheme="minorHAnsi" w:cstheme="minorBidi"/>
          <w:color w:val="auto"/>
          <w:sz w:val="24"/>
          <w:szCs w:val="24"/>
        </w:rPr>
        <w:id w:val="-1475681750"/>
        <w:docPartObj>
          <w:docPartGallery w:val="Bibliographies"/>
          <w:docPartUnique/>
        </w:docPartObj>
      </w:sdtPr>
      <w:sdtContent>
        <w:p w14:paraId="63B12D71" w14:textId="083EF73D" w:rsidR="00D050B2" w:rsidRDefault="67AD9F44" w:rsidP="67AD9F44">
          <w:pPr>
            <w:pStyle w:val="Heading1"/>
            <w:rPr>
              <w:color w:val="auto"/>
            </w:rPr>
          </w:pPr>
          <w:r w:rsidRPr="67AD9F44">
            <w:rPr>
              <w:color w:val="auto"/>
            </w:rPr>
            <w:t>References</w:t>
          </w:r>
          <w:bookmarkEnd w:id="40"/>
        </w:p>
        <w:sdt>
          <w:sdtPr>
            <w:id w:val="-573587230"/>
            <w:bibliography/>
          </w:sdtPr>
          <w:sdtContent>
            <w:p w14:paraId="168DB2A8" w14:textId="77777777" w:rsidR="00521099" w:rsidRDefault="00D050B2" w:rsidP="00521099">
              <w:pPr>
                <w:pStyle w:val="Bibliography"/>
                <w:ind w:left="720" w:hanging="720"/>
                <w:rPr>
                  <w:noProof/>
                </w:rPr>
              </w:pPr>
              <w:r>
                <w:fldChar w:fldCharType="begin"/>
              </w:r>
              <w:r>
                <w:instrText>BIBLIOGRAPHY</w:instrText>
              </w:r>
              <w:r>
                <w:fldChar w:fldCharType="separate"/>
              </w:r>
              <w:r w:rsidR="00521099">
                <w:rPr>
                  <w:noProof/>
                </w:rPr>
                <w:t>Atlassian. (n.d.). Waterfall Methodology for Project Management.</w:t>
              </w:r>
            </w:p>
            <w:p w14:paraId="550B8350" w14:textId="77777777" w:rsidR="00521099" w:rsidRDefault="00521099" w:rsidP="00521099">
              <w:pPr>
                <w:pStyle w:val="Bibliography"/>
                <w:ind w:left="720" w:hanging="720"/>
                <w:rPr>
                  <w:noProof/>
                </w:rPr>
              </w:pPr>
              <w:r>
                <w:rPr>
                  <w:noProof/>
                </w:rPr>
                <w:t>Bigelow, S. J. (n.d.). What are the types of requirements in software engineering?</w:t>
              </w:r>
            </w:p>
            <w:p w14:paraId="35B97B51" w14:textId="77777777" w:rsidR="00521099" w:rsidRDefault="00521099" w:rsidP="00521099">
              <w:pPr>
                <w:pStyle w:val="Bibliography"/>
                <w:ind w:left="720" w:hanging="720"/>
                <w:rPr>
                  <w:noProof/>
                </w:rPr>
              </w:pPr>
              <w:r>
                <w:rPr>
                  <w:noProof/>
                </w:rPr>
                <w:t>Layoan, S. (n.d.). Guide to Waterfall Methodology: Free Template &amp; Examples.</w:t>
              </w:r>
            </w:p>
            <w:p w14:paraId="27BC9171" w14:textId="77777777" w:rsidR="00521099" w:rsidRDefault="00521099" w:rsidP="00521099">
              <w:pPr>
                <w:pStyle w:val="Bibliography"/>
                <w:ind w:left="720" w:hanging="720"/>
                <w:rPr>
                  <w:noProof/>
                </w:rPr>
              </w:pPr>
              <w:r>
                <w:rPr>
                  <w:noProof/>
                </w:rPr>
                <w:t>theknowledgeacademy.com. (n.d.). Requirements Engineering: A Complete Guide for Software Projects .</w:t>
              </w:r>
            </w:p>
            <w:p w14:paraId="1F293839" w14:textId="47D3793B" w:rsidR="00D050B2" w:rsidRDefault="00D050B2" w:rsidP="00521099">
              <w:r>
                <w:rPr>
                  <w:b/>
                  <w:bCs/>
                </w:rPr>
                <w:fldChar w:fldCharType="end"/>
              </w:r>
            </w:p>
          </w:sdtContent>
        </w:sdt>
      </w:sdtContent>
    </w:sdt>
    <w:p w14:paraId="02409F77" w14:textId="77777777" w:rsidR="00EE29D0" w:rsidRPr="00EE29D0" w:rsidRDefault="00EE29D0" w:rsidP="00EE29D0"/>
    <w:p w14:paraId="6C8259B2" w14:textId="4A4CF33B" w:rsidR="76D136D0" w:rsidRDefault="2155BB41" w:rsidP="608B6CAB">
      <w:pPr>
        <w:pStyle w:val="Heading1"/>
        <w:rPr>
          <w:rFonts w:ascii="Aptos" w:eastAsia="Aptos" w:hAnsi="Aptos" w:cs="Aptos"/>
          <w:color w:val="auto"/>
          <w:sz w:val="24"/>
          <w:szCs w:val="24"/>
        </w:rPr>
      </w:pPr>
      <w:bookmarkStart w:id="41" w:name="_Toc2130307805"/>
      <w:r w:rsidRPr="2155BB41">
        <w:rPr>
          <w:color w:val="auto"/>
        </w:rPr>
        <w:t>Appendices</w:t>
      </w:r>
      <w:bookmarkEnd w:id="41"/>
    </w:p>
    <w:p w14:paraId="0575035C" w14:textId="77777777" w:rsidR="00CF4DB6" w:rsidRDefault="00CF4DB6" w:rsidP="608B6CAB">
      <w:pPr>
        <w:rPr>
          <w:rFonts w:ascii="Aptos" w:eastAsia="Aptos" w:hAnsi="Aptos" w:cs="Aptos"/>
        </w:rPr>
      </w:pPr>
    </w:p>
    <w:p w14:paraId="24EEC6D7" w14:textId="1F04B59E" w:rsidR="00F72E58" w:rsidRDefault="00F72E58" w:rsidP="00CF4DB6">
      <w:pPr>
        <w:pStyle w:val="ListParagraph"/>
        <w:numPr>
          <w:ilvl w:val="0"/>
          <w:numId w:val="4"/>
        </w:numPr>
        <w:rPr>
          <w:rFonts w:eastAsia="Times New Roman"/>
        </w:rPr>
      </w:pPr>
      <w:r w:rsidRPr="001063A9">
        <w:rPr>
          <w:rFonts w:eastAsia="Times New Roman"/>
        </w:rPr>
        <w:t>Requirements Document Group 3</w:t>
      </w:r>
    </w:p>
    <w:p w14:paraId="486B6670" w14:textId="7466CA92" w:rsidR="00853FB9" w:rsidRDefault="00853FB9" w:rsidP="00CF4DB6">
      <w:pPr>
        <w:pStyle w:val="ListParagraph"/>
        <w:numPr>
          <w:ilvl w:val="0"/>
          <w:numId w:val="4"/>
        </w:numPr>
        <w:rPr>
          <w:rFonts w:eastAsia="Times New Roman"/>
        </w:rPr>
      </w:pPr>
      <w:r w:rsidRPr="001063A9">
        <w:rPr>
          <w:rFonts w:eastAsia="Times New Roman"/>
        </w:rPr>
        <w:t>Modelling Diagrams</w:t>
      </w:r>
    </w:p>
    <w:p w14:paraId="6F4B82DD" w14:textId="326764CD" w:rsidR="00610E08" w:rsidRDefault="00610E08" w:rsidP="00CF4DB6">
      <w:pPr>
        <w:pStyle w:val="ListParagraph"/>
        <w:numPr>
          <w:ilvl w:val="0"/>
          <w:numId w:val="4"/>
        </w:numPr>
        <w:rPr>
          <w:rFonts w:eastAsia="Times New Roman"/>
        </w:rPr>
      </w:pPr>
      <w:r w:rsidRPr="001063A9">
        <w:rPr>
          <w:rFonts w:eastAsia="Times New Roman"/>
        </w:rPr>
        <w:t>User Story and Acceptance Criteria</w:t>
      </w:r>
    </w:p>
    <w:p w14:paraId="29726090" w14:textId="5C331130" w:rsidR="00E422A4" w:rsidRDefault="00E422A4" w:rsidP="00CF4DB6">
      <w:pPr>
        <w:pStyle w:val="ListParagraph"/>
        <w:numPr>
          <w:ilvl w:val="0"/>
          <w:numId w:val="4"/>
        </w:numPr>
        <w:rPr>
          <w:rFonts w:eastAsia="Times New Roman"/>
        </w:rPr>
      </w:pPr>
      <w:r w:rsidRPr="001063A9">
        <w:rPr>
          <w:rFonts w:eastAsia="Times New Roman"/>
        </w:rPr>
        <w:t>Team Working Strategy</w:t>
      </w:r>
    </w:p>
    <w:p w14:paraId="4BB70B71" w14:textId="6B1AF658" w:rsidR="00CF4DB6" w:rsidRPr="00261860" w:rsidRDefault="005C4135" w:rsidP="00CF4DB6">
      <w:pPr>
        <w:pStyle w:val="ListParagraph"/>
        <w:numPr>
          <w:ilvl w:val="0"/>
          <w:numId w:val="4"/>
        </w:numPr>
        <w:rPr>
          <w:rStyle w:val="Hyperlink"/>
          <w:rFonts w:eastAsia="Times New Roman"/>
          <w:color w:val="auto"/>
          <w:u w:val="none"/>
        </w:rPr>
      </w:pPr>
      <w:r w:rsidRPr="001063A9">
        <w:rPr>
          <w:rFonts w:eastAsia="Times New Roman"/>
        </w:rPr>
        <w:t>SWOT analysis</w:t>
      </w:r>
    </w:p>
    <w:p w14:paraId="6A3BF906" w14:textId="042368E4" w:rsidR="000B4DEF" w:rsidRPr="00BA6026" w:rsidRDefault="00DF300C" w:rsidP="00BA6026">
      <w:pPr>
        <w:pStyle w:val="ListParagraph"/>
        <w:numPr>
          <w:ilvl w:val="0"/>
          <w:numId w:val="4"/>
        </w:numPr>
        <w:rPr>
          <w:rFonts w:eastAsia="Times New Roman"/>
        </w:rPr>
      </w:pPr>
      <w:r w:rsidRPr="001063A9">
        <w:rPr>
          <w:rFonts w:eastAsia="Times New Roman"/>
        </w:rPr>
        <w:t>UI Design</w:t>
      </w:r>
    </w:p>
    <w:sectPr w:rsidR="000B4DEF" w:rsidRPr="00BA6026">
      <w:headerReference w:type="default" r:id="rId27"/>
      <w:footerReference w:type="default" r:id="rI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ehak Maqbool Memon" w:date="2024-10-24T11:23:00Z" w:initials="MM">
    <w:p w14:paraId="03A112AC" w14:textId="77777777" w:rsidR="00034B67" w:rsidRDefault="00034B67" w:rsidP="00034B67">
      <w:pPr>
        <w:pStyle w:val="CommentText"/>
      </w:pPr>
      <w:r>
        <w:rPr>
          <w:rStyle w:val="CommentReference"/>
        </w:rPr>
        <w:annotationRef/>
      </w:r>
      <w:r>
        <w:rPr>
          <w:lang w:val="en-US"/>
        </w:rPr>
        <w:t>Why - 39 in the heading?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A112A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A08AA4" w16cex:dateUtc="2024-10-24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A112AC" w16cid:durableId="7EA08A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5E439" w14:textId="77777777" w:rsidR="00D04E8B" w:rsidRDefault="00D04E8B">
      <w:pPr>
        <w:spacing w:after="0" w:line="240" w:lineRule="auto"/>
      </w:pPr>
      <w:r>
        <w:separator/>
      </w:r>
    </w:p>
  </w:endnote>
  <w:endnote w:type="continuationSeparator" w:id="0">
    <w:p w14:paraId="6385EDB2" w14:textId="77777777" w:rsidR="00D04E8B" w:rsidRDefault="00D04E8B">
      <w:pPr>
        <w:spacing w:after="0" w:line="240" w:lineRule="auto"/>
      </w:pPr>
      <w:r>
        <w:continuationSeparator/>
      </w:r>
    </w:p>
  </w:endnote>
  <w:endnote w:type="continuationNotice" w:id="1">
    <w:p w14:paraId="30098C4F" w14:textId="77777777" w:rsidR="00D04E8B" w:rsidRDefault="00D04E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1472B2" w14:paraId="14293CB1" w14:textId="77777777" w:rsidTr="4A1472B2">
      <w:trPr>
        <w:trHeight w:val="300"/>
      </w:trPr>
      <w:tc>
        <w:tcPr>
          <w:tcW w:w="3120" w:type="dxa"/>
        </w:tcPr>
        <w:p w14:paraId="2B0C690E" w14:textId="4671AEF3" w:rsidR="4A1472B2" w:rsidRDefault="4A1472B2" w:rsidP="4A1472B2">
          <w:pPr>
            <w:pStyle w:val="Header"/>
            <w:ind w:left="-115"/>
          </w:pPr>
        </w:p>
      </w:tc>
      <w:tc>
        <w:tcPr>
          <w:tcW w:w="3120" w:type="dxa"/>
        </w:tcPr>
        <w:p w14:paraId="1397F9A2" w14:textId="6A54E2FA" w:rsidR="4A1472B2" w:rsidRDefault="4A1472B2" w:rsidP="4A1472B2">
          <w:pPr>
            <w:pStyle w:val="Header"/>
            <w:jc w:val="center"/>
          </w:pPr>
        </w:p>
      </w:tc>
      <w:tc>
        <w:tcPr>
          <w:tcW w:w="3120" w:type="dxa"/>
        </w:tcPr>
        <w:p w14:paraId="2CA14CAD" w14:textId="56B3375F" w:rsidR="4A1472B2" w:rsidRDefault="4A1472B2" w:rsidP="4A1472B2">
          <w:pPr>
            <w:pStyle w:val="Header"/>
            <w:ind w:right="-115"/>
            <w:jc w:val="right"/>
          </w:pPr>
        </w:p>
      </w:tc>
    </w:tr>
  </w:tbl>
  <w:p w14:paraId="2C65D3EC" w14:textId="2157D474" w:rsidR="4A1472B2" w:rsidRDefault="4A1472B2" w:rsidP="4A147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3A88B" w14:textId="77777777" w:rsidR="00D04E8B" w:rsidRDefault="00D04E8B">
      <w:pPr>
        <w:spacing w:after="0" w:line="240" w:lineRule="auto"/>
      </w:pPr>
      <w:r>
        <w:separator/>
      </w:r>
    </w:p>
  </w:footnote>
  <w:footnote w:type="continuationSeparator" w:id="0">
    <w:p w14:paraId="5E2376B8" w14:textId="77777777" w:rsidR="00D04E8B" w:rsidRDefault="00D04E8B">
      <w:pPr>
        <w:spacing w:after="0" w:line="240" w:lineRule="auto"/>
      </w:pPr>
      <w:r>
        <w:continuationSeparator/>
      </w:r>
    </w:p>
  </w:footnote>
  <w:footnote w:type="continuationNotice" w:id="1">
    <w:p w14:paraId="1E1B477C" w14:textId="77777777" w:rsidR="00D04E8B" w:rsidRDefault="00D04E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1472B2" w14:paraId="67B997F8" w14:textId="77777777" w:rsidTr="4A1472B2">
      <w:trPr>
        <w:trHeight w:val="300"/>
      </w:trPr>
      <w:tc>
        <w:tcPr>
          <w:tcW w:w="3120" w:type="dxa"/>
        </w:tcPr>
        <w:p w14:paraId="78BF8124" w14:textId="54393096" w:rsidR="4A1472B2" w:rsidRDefault="4A1472B2" w:rsidP="4A1472B2">
          <w:pPr>
            <w:pStyle w:val="Header"/>
            <w:ind w:left="-115"/>
          </w:pPr>
        </w:p>
      </w:tc>
      <w:tc>
        <w:tcPr>
          <w:tcW w:w="3120" w:type="dxa"/>
        </w:tcPr>
        <w:p w14:paraId="7905983A" w14:textId="09DF2B82" w:rsidR="4A1472B2" w:rsidRDefault="4A1472B2" w:rsidP="4A1472B2">
          <w:pPr>
            <w:pStyle w:val="Header"/>
            <w:jc w:val="center"/>
          </w:pPr>
        </w:p>
      </w:tc>
      <w:tc>
        <w:tcPr>
          <w:tcW w:w="3120" w:type="dxa"/>
        </w:tcPr>
        <w:p w14:paraId="5FBEC54E" w14:textId="1DE23666" w:rsidR="4A1472B2" w:rsidRDefault="4A1472B2" w:rsidP="4A1472B2">
          <w:pPr>
            <w:pStyle w:val="Header"/>
            <w:ind w:right="-115"/>
            <w:jc w:val="right"/>
          </w:pPr>
        </w:p>
      </w:tc>
    </w:tr>
  </w:tbl>
  <w:p w14:paraId="2FD27BA9" w14:textId="7431197B" w:rsidR="4A1472B2" w:rsidRDefault="4A1472B2" w:rsidP="4A1472B2">
    <w:pPr>
      <w:pStyle w:val="Header"/>
    </w:pPr>
  </w:p>
</w:hdr>
</file>

<file path=word/intelligence2.xml><?xml version="1.0" encoding="utf-8"?>
<int2:intelligence xmlns:int2="http://schemas.microsoft.com/office/intelligence/2020/intelligence" xmlns:oel="http://schemas.microsoft.com/office/2019/extlst">
  <int2:observations>
    <int2:textHash int2:hashCode="9AnOkKHNFEkS0d" int2:id="GSGAJDCY">
      <int2:state int2:value="Rejected" int2:type="AugLoop_Text_Critique"/>
    </int2:textHash>
    <int2:textHash int2:hashCode="0rCWtm15xA2sN+" int2:id="SehAGMg7">
      <int2:state int2:value="Rejected" int2:type="AugLoop_Text_Critique"/>
    </int2:textHash>
    <int2:textHash int2:hashCode="g+jO+NhPAhOSkP" int2:id="Y3OFBHFv">
      <int2:state int2:value="Rejected" int2:type="AugLoop_Text_Critique"/>
    </int2:textHash>
    <int2:textHash int2:hashCode="yZhd6gf0uLP5kH" int2:id="Y56n8mjR">
      <int2:state int2:value="Rejected" int2:type="AugLoop_Text_Critique"/>
    </int2:textHash>
    <int2:textHash int2:hashCode="n5erETGxrWBVvT" int2:id="lz2SgOn3">
      <int2:state int2:value="Rejected" int2:type="AugLoop_Text_Critique"/>
    </int2:textHash>
    <int2:textHash int2:hashCode="EDSlxhOoqZ3KNr" int2:id="pdyCq0ep">
      <int2:state int2:value="Rejected" int2:type="AugLoop_Text_Critique"/>
    </int2:textHash>
    <int2:bookmark int2:bookmarkName="_Int_6GkrNfMt" int2:invalidationBookmarkName="" int2:hashCode="Ot/wg8y+Iq6Upb" int2:id="6x5M195b">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43EE5"/>
    <w:multiLevelType w:val="multilevel"/>
    <w:tmpl w:val="199E042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2E8F13AF"/>
    <w:multiLevelType w:val="hybridMultilevel"/>
    <w:tmpl w:val="5F6E9BD0"/>
    <w:lvl w:ilvl="0" w:tplc="EAD0E16C">
      <w:start w:val="1"/>
      <w:numFmt w:val="bullet"/>
      <w:lvlText w:val=""/>
      <w:lvlJc w:val="left"/>
      <w:pPr>
        <w:ind w:left="720" w:hanging="360"/>
      </w:pPr>
      <w:rPr>
        <w:rFonts w:ascii="Symbol" w:hAnsi="Symbol" w:hint="default"/>
      </w:rPr>
    </w:lvl>
    <w:lvl w:ilvl="1" w:tplc="6B449290">
      <w:start w:val="1"/>
      <w:numFmt w:val="bullet"/>
      <w:lvlText w:val="o"/>
      <w:lvlJc w:val="left"/>
      <w:pPr>
        <w:ind w:left="1440" w:hanging="360"/>
      </w:pPr>
      <w:rPr>
        <w:rFonts w:ascii="Courier New" w:hAnsi="Courier New" w:hint="default"/>
      </w:rPr>
    </w:lvl>
    <w:lvl w:ilvl="2" w:tplc="320427D4">
      <w:start w:val="1"/>
      <w:numFmt w:val="bullet"/>
      <w:lvlText w:val=""/>
      <w:lvlJc w:val="left"/>
      <w:pPr>
        <w:ind w:left="2160" w:hanging="360"/>
      </w:pPr>
      <w:rPr>
        <w:rFonts w:ascii="Wingdings" w:hAnsi="Wingdings" w:hint="default"/>
      </w:rPr>
    </w:lvl>
    <w:lvl w:ilvl="3" w:tplc="7670020E">
      <w:start w:val="1"/>
      <w:numFmt w:val="bullet"/>
      <w:lvlText w:val=""/>
      <w:lvlJc w:val="left"/>
      <w:pPr>
        <w:ind w:left="2880" w:hanging="360"/>
      </w:pPr>
      <w:rPr>
        <w:rFonts w:ascii="Symbol" w:hAnsi="Symbol" w:hint="default"/>
      </w:rPr>
    </w:lvl>
    <w:lvl w:ilvl="4" w:tplc="17E4F81A">
      <w:start w:val="1"/>
      <w:numFmt w:val="bullet"/>
      <w:lvlText w:val="o"/>
      <w:lvlJc w:val="left"/>
      <w:pPr>
        <w:ind w:left="3600" w:hanging="360"/>
      </w:pPr>
      <w:rPr>
        <w:rFonts w:ascii="Courier New" w:hAnsi="Courier New" w:hint="default"/>
      </w:rPr>
    </w:lvl>
    <w:lvl w:ilvl="5" w:tplc="84F0915C">
      <w:start w:val="1"/>
      <w:numFmt w:val="bullet"/>
      <w:lvlText w:val=""/>
      <w:lvlJc w:val="left"/>
      <w:pPr>
        <w:ind w:left="4320" w:hanging="360"/>
      </w:pPr>
      <w:rPr>
        <w:rFonts w:ascii="Wingdings" w:hAnsi="Wingdings" w:hint="default"/>
      </w:rPr>
    </w:lvl>
    <w:lvl w:ilvl="6" w:tplc="EE82855A">
      <w:start w:val="1"/>
      <w:numFmt w:val="bullet"/>
      <w:lvlText w:val=""/>
      <w:lvlJc w:val="left"/>
      <w:pPr>
        <w:ind w:left="5040" w:hanging="360"/>
      </w:pPr>
      <w:rPr>
        <w:rFonts w:ascii="Symbol" w:hAnsi="Symbol" w:hint="default"/>
      </w:rPr>
    </w:lvl>
    <w:lvl w:ilvl="7" w:tplc="4640892E">
      <w:start w:val="1"/>
      <w:numFmt w:val="bullet"/>
      <w:lvlText w:val="o"/>
      <w:lvlJc w:val="left"/>
      <w:pPr>
        <w:ind w:left="5760" w:hanging="360"/>
      </w:pPr>
      <w:rPr>
        <w:rFonts w:ascii="Courier New" w:hAnsi="Courier New" w:hint="default"/>
      </w:rPr>
    </w:lvl>
    <w:lvl w:ilvl="8" w:tplc="433A5BCA">
      <w:start w:val="1"/>
      <w:numFmt w:val="bullet"/>
      <w:lvlText w:val=""/>
      <w:lvlJc w:val="left"/>
      <w:pPr>
        <w:ind w:left="6480" w:hanging="360"/>
      </w:pPr>
      <w:rPr>
        <w:rFonts w:ascii="Wingdings" w:hAnsi="Wingdings" w:hint="default"/>
      </w:rPr>
    </w:lvl>
  </w:abstractNum>
  <w:abstractNum w:abstractNumId="2" w15:restartNumberingAfterBreak="0">
    <w:nsid w:val="30A8EF09"/>
    <w:multiLevelType w:val="hybridMultilevel"/>
    <w:tmpl w:val="B03C81E4"/>
    <w:lvl w:ilvl="0" w:tplc="A0C080BE">
      <w:start w:val="1"/>
      <w:numFmt w:val="bullet"/>
      <w:lvlText w:val=""/>
      <w:lvlJc w:val="left"/>
      <w:pPr>
        <w:ind w:left="720" w:hanging="360"/>
      </w:pPr>
      <w:rPr>
        <w:rFonts w:ascii="Symbol" w:hAnsi="Symbol" w:hint="default"/>
      </w:rPr>
    </w:lvl>
    <w:lvl w:ilvl="1" w:tplc="670238CA">
      <w:start w:val="1"/>
      <w:numFmt w:val="bullet"/>
      <w:lvlText w:val="o"/>
      <w:lvlJc w:val="left"/>
      <w:pPr>
        <w:ind w:left="1440" w:hanging="360"/>
      </w:pPr>
      <w:rPr>
        <w:rFonts w:ascii="Courier New" w:hAnsi="Courier New" w:hint="default"/>
      </w:rPr>
    </w:lvl>
    <w:lvl w:ilvl="2" w:tplc="2A543D5A">
      <w:start w:val="1"/>
      <w:numFmt w:val="bullet"/>
      <w:lvlText w:val=""/>
      <w:lvlJc w:val="left"/>
      <w:pPr>
        <w:ind w:left="2160" w:hanging="360"/>
      </w:pPr>
      <w:rPr>
        <w:rFonts w:ascii="Wingdings" w:hAnsi="Wingdings" w:hint="default"/>
      </w:rPr>
    </w:lvl>
    <w:lvl w:ilvl="3" w:tplc="FA4A9D66">
      <w:start w:val="1"/>
      <w:numFmt w:val="bullet"/>
      <w:lvlText w:val=""/>
      <w:lvlJc w:val="left"/>
      <w:pPr>
        <w:ind w:left="2880" w:hanging="360"/>
      </w:pPr>
      <w:rPr>
        <w:rFonts w:ascii="Symbol" w:hAnsi="Symbol" w:hint="default"/>
      </w:rPr>
    </w:lvl>
    <w:lvl w:ilvl="4" w:tplc="D1C035BA">
      <w:start w:val="1"/>
      <w:numFmt w:val="bullet"/>
      <w:lvlText w:val="o"/>
      <w:lvlJc w:val="left"/>
      <w:pPr>
        <w:ind w:left="3600" w:hanging="360"/>
      </w:pPr>
      <w:rPr>
        <w:rFonts w:ascii="Courier New" w:hAnsi="Courier New" w:hint="default"/>
      </w:rPr>
    </w:lvl>
    <w:lvl w:ilvl="5" w:tplc="7D9C51B4">
      <w:start w:val="1"/>
      <w:numFmt w:val="bullet"/>
      <w:lvlText w:val=""/>
      <w:lvlJc w:val="left"/>
      <w:pPr>
        <w:ind w:left="4320" w:hanging="360"/>
      </w:pPr>
      <w:rPr>
        <w:rFonts w:ascii="Wingdings" w:hAnsi="Wingdings" w:hint="default"/>
      </w:rPr>
    </w:lvl>
    <w:lvl w:ilvl="6" w:tplc="CF0EC26E">
      <w:start w:val="1"/>
      <w:numFmt w:val="bullet"/>
      <w:lvlText w:val=""/>
      <w:lvlJc w:val="left"/>
      <w:pPr>
        <w:ind w:left="5040" w:hanging="360"/>
      </w:pPr>
      <w:rPr>
        <w:rFonts w:ascii="Symbol" w:hAnsi="Symbol" w:hint="default"/>
      </w:rPr>
    </w:lvl>
    <w:lvl w:ilvl="7" w:tplc="A120B7E0">
      <w:start w:val="1"/>
      <w:numFmt w:val="bullet"/>
      <w:lvlText w:val="o"/>
      <w:lvlJc w:val="left"/>
      <w:pPr>
        <w:ind w:left="5760" w:hanging="360"/>
      </w:pPr>
      <w:rPr>
        <w:rFonts w:ascii="Courier New" w:hAnsi="Courier New" w:hint="default"/>
      </w:rPr>
    </w:lvl>
    <w:lvl w:ilvl="8" w:tplc="7D0A6C92">
      <w:start w:val="1"/>
      <w:numFmt w:val="bullet"/>
      <w:lvlText w:val=""/>
      <w:lvlJc w:val="left"/>
      <w:pPr>
        <w:ind w:left="6480" w:hanging="360"/>
      </w:pPr>
      <w:rPr>
        <w:rFonts w:ascii="Wingdings" w:hAnsi="Wingdings" w:hint="default"/>
      </w:rPr>
    </w:lvl>
  </w:abstractNum>
  <w:abstractNum w:abstractNumId="3" w15:restartNumberingAfterBreak="0">
    <w:nsid w:val="6C721076"/>
    <w:multiLevelType w:val="hybridMultilevel"/>
    <w:tmpl w:val="9526507C"/>
    <w:lvl w:ilvl="0" w:tplc="C75A7022">
      <w:start w:val="1"/>
      <w:numFmt w:val="upperLetter"/>
      <w:lvlText w:val="Appendic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6558389">
    <w:abstractNumId w:val="2"/>
  </w:num>
  <w:num w:numId="2" w16cid:durableId="176388031">
    <w:abstractNumId w:val="1"/>
  </w:num>
  <w:num w:numId="3" w16cid:durableId="919211851">
    <w:abstractNumId w:val="0"/>
  </w:num>
  <w:num w:numId="4" w16cid:durableId="649568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hak Maqbool Memon">
    <w15:presenceInfo w15:providerId="AD" w15:userId="S::Mehak.Memon@ua92.ac.uk::f1644f44-ed7a-4486-9f60-653f42913f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C0B17A"/>
    <w:rsid w:val="00005E54"/>
    <w:rsid w:val="0001373C"/>
    <w:rsid w:val="00034B67"/>
    <w:rsid w:val="00077CFC"/>
    <w:rsid w:val="00086678"/>
    <w:rsid w:val="000B34DB"/>
    <w:rsid w:val="000B4DEF"/>
    <w:rsid w:val="000C72BD"/>
    <w:rsid w:val="000F335F"/>
    <w:rsid w:val="000F719C"/>
    <w:rsid w:val="00101477"/>
    <w:rsid w:val="001063A9"/>
    <w:rsid w:val="00136C52"/>
    <w:rsid w:val="00171869"/>
    <w:rsid w:val="0018280B"/>
    <w:rsid w:val="001A008E"/>
    <w:rsid w:val="001B12B7"/>
    <w:rsid w:val="001E27E2"/>
    <w:rsid w:val="00232FD0"/>
    <w:rsid w:val="00242465"/>
    <w:rsid w:val="00261860"/>
    <w:rsid w:val="00267E93"/>
    <w:rsid w:val="002843E8"/>
    <w:rsid w:val="002A00F7"/>
    <w:rsid w:val="002B35B8"/>
    <w:rsid w:val="002F73C5"/>
    <w:rsid w:val="003128FF"/>
    <w:rsid w:val="00317AB7"/>
    <w:rsid w:val="003249E2"/>
    <w:rsid w:val="003459C9"/>
    <w:rsid w:val="00352F30"/>
    <w:rsid w:val="00362FF7"/>
    <w:rsid w:val="00370E24"/>
    <w:rsid w:val="00375BCB"/>
    <w:rsid w:val="003A3515"/>
    <w:rsid w:val="00403029"/>
    <w:rsid w:val="004166D6"/>
    <w:rsid w:val="00426689"/>
    <w:rsid w:val="00447100"/>
    <w:rsid w:val="00447261"/>
    <w:rsid w:val="00463418"/>
    <w:rsid w:val="00475512"/>
    <w:rsid w:val="0047754D"/>
    <w:rsid w:val="00492AD2"/>
    <w:rsid w:val="004B2337"/>
    <w:rsid w:val="004C2A60"/>
    <w:rsid w:val="004E1293"/>
    <w:rsid w:val="004F2700"/>
    <w:rsid w:val="00504262"/>
    <w:rsid w:val="00521099"/>
    <w:rsid w:val="00524E8A"/>
    <w:rsid w:val="00526065"/>
    <w:rsid w:val="00557770"/>
    <w:rsid w:val="005585D6"/>
    <w:rsid w:val="00566FDA"/>
    <w:rsid w:val="00571403"/>
    <w:rsid w:val="00582251"/>
    <w:rsid w:val="0058239C"/>
    <w:rsid w:val="00592AB4"/>
    <w:rsid w:val="005C4135"/>
    <w:rsid w:val="00605F21"/>
    <w:rsid w:val="00610E08"/>
    <w:rsid w:val="006508DA"/>
    <w:rsid w:val="00654F8B"/>
    <w:rsid w:val="00655DA6"/>
    <w:rsid w:val="0067456A"/>
    <w:rsid w:val="00691DB2"/>
    <w:rsid w:val="006B4DBA"/>
    <w:rsid w:val="006C20A4"/>
    <w:rsid w:val="006C3744"/>
    <w:rsid w:val="006E58D3"/>
    <w:rsid w:val="00725DC2"/>
    <w:rsid w:val="00725E83"/>
    <w:rsid w:val="007604A4"/>
    <w:rsid w:val="0079373E"/>
    <w:rsid w:val="007C6C98"/>
    <w:rsid w:val="007E1C8C"/>
    <w:rsid w:val="007E2264"/>
    <w:rsid w:val="007F089D"/>
    <w:rsid w:val="00805E83"/>
    <w:rsid w:val="00806160"/>
    <w:rsid w:val="00811A55"/>
    <w:rsid w:val="008355B3"/>
    <w:rsid w:val="00851707"/>
    <w:rsid w:val="0085187C"/>
    <w:rsid w:val="00853FB9"/>
    <w:rsid w:val="00871F54"/>
    <w:rsid w:val="008B5A47"/>
    <w:rsid w:val="008E1BD2"/>
    <w:rsid w:val="00917A37"/>
    <w:rsid w:val="009230CA"/>
    <w:rsid w:val="009364FA"/>
    <w:rsid w:val="00981394"/>
    <w:rsid w:val="00989D1D"/>
    <w:rsid w:val="009B0DFC"/>
    <w:rsid w:val="009B5C12"/>
    <w:rsid w:val="009C475F"/>
    <w:rsid w:val="009F6655"/>
    <w:rsid w:val="00A22C35"/>
    <w:rsid w:val="00A27548"/>
    <w:rsid w:val="00A633E7"/>
    <w:rsid w:val="00A64CAA"/>
    <w:rsid w:val="00A6533A"/>
    <w:rsid w:val="00A90F7F"/>
    <w:rsid w:val="00AB38C0"/>
    <w:rsid w:val="00AB512B"/>
    <w:rsid w:val="00AF1517"/>
    <w:rsid w:val="00B430A0"/>
    <w:rsid w:val="00B4415F"/>
    <w:rsid w:val="00BA6026"/>
    <w:rsid w:val="00BE6A1D"/>
    <w:rsid w:val="00C22699"/>
    <w:rsid w:val="00C2289F"/>
    <w:rsid w:val="00C57092"/>
    <w:rsid w:val="00C745EB"/>
    <w:rsid w:val="00C83FE3"/>
    <w:rsid w:val="00CA1C48"/>
    <w:rsid w:val="00CE00EE"/>
    <w:rsid w:val="00CF4DB6"/>
    <w:rsid w:val="00D04E8B"/>
    <w:rsid w:val="00D050B2"/>
    <w:rsid w:val="00D16121"/>
    <w:rsid w:val="00D31F17"/>
    <w:rsid w:val="00D3F4A7"/>
    <w:rsid w:val="00D434A8"/>
    <w:rsid w:val="00D476CC"/>
    <w:rsid w:val="00D732DD"/>
    <w:rsid w:val="00D75AA4"/>
    <w:rsid w:val="00D8329F"/>
    <w:rsid w:val="00DA75DD"/>
    <w:rsid w:val="00DB43FC"/>
    <w:rsid w:val="00DC12D1"/>
    <w:rsid w:val="00DC2FE8"/>
    <w:rsid w:val="00DEB781"/>
    <w:rsid w:val="00DF300C"/>
    <w:rsid w:val="00DF6FEB"/>
    <w:rsid w:val="00DF7D28"/>
    <w:rsid w:val="00E02E25"/>
    <w:rsid w:val="00E16EBA"/>
    <w:rsid w:val="00E27022"/>
    <w:rsid w:val="00E41EF4"/>
    <w:rsid w:val="00E422A4"/>
    <w:rsid w:val="00E61404"/>
    <w:rsid w:val="00E83594"/>
    <w:rsid w:val="00E93E4F"/>
    <w:rsid w:val="00EA5C3E"/>
    <w:rsid w:val="00EB069D"/>
    <w:rsid w:val="00EE29D0"/>
    <w:rsid w:val="00EE77CD"/>
    <w:rsid w:val="00EF66FC"/>
    <w:rsid w:val="00F02A17"/>
    <w:rsid w:val="00F23D28"/>
    <w:rsid w:val="00F64A3D"/>
    <w:rsid w:val="00F653F6"/>
    <w:rsid w:val="00F72E58"/>
    <w:rsid w:val="00F7419C"/>
    <w:rsid w:val="00F74932"/>
    <w:rsid w:val="00F771F2"/>
    <w:rsid w:val="00F816CB"/>
    <w:rsid w:val="00F85EA9"/>
    <w:rsid w:val="00FA239F"/>
    <w:rsid w:val="00FB507F"/>
    <w:rsid w:val="00FC176C"/>
    <w:rsid w:val="010FC714"/>
    <w:rsid w:val="01238F23"/>
    <w:rsid w:val="017060AA"/>
    <w:rsid w:val="0181B0F9"/>
    <w:rsid w:val="01984095"/>
    <w:rsid w:val="01C904A8"/>
    <w:rsid w:val="01EE6743"/>
    <w:rsid w:val="0235633D"/>
    <w:rsid w:val="0275A11A"/>
    <w:rsid w:val="02A182E4"/>
    <w:rsid w:val="02A26D68"/>
    <w:rsid w:val="02D3D796"/>
    <w:rsid w:val="02F4FF52"/>
    <w:rsid w:val="02FE79C3"/>
    <w:rsid w:val="0314D730"/>
    <w:rsid w:val="033670AB"/>
    <w:rsid w:val="03498C4B"/>
    <w:rsid w:val="036DE9A3"/>
    <w:rsid w:val="03AB7861"/>
    <w:rsid w:val="03F7311D"/>
    <w:rsid w:val="0427B116"/>
    <w:rsid w:val="0453D423"/>
    <w:rsid w:val="0454B12F"/>
    <w:rsid w:val="04C929C4"/>
    <w:rsid w:val="04CAE6CD"/>
    <w:rsid w:val="04EF0D56"/>
    <w:rsid w:val="05906A9E"/>
    <w:rsid w:val="0592019E"/>
    <w:rsid w:val="05AA97E0"/>
    <w:rsid w:val="06A47192"/>
    <w:rsid w:val="06A9E7D6"/>
    <w:rsid w:val="06CEC037"/>
    <w:rsid w:val="06EE9FD8"/>
    <w:rsid w:val="06F25287"/>
    <w:rsid w:val="0745DB7F"/>
    <w:rsid w:val="074DD2E7"/>
    <w:rsid w:val="0753C85E"/>
    <w:rsid w:val="0797B912"/>
    <w:rsid w:val="07FF456F"/>
    <w:rsid w:val="08028C73"/>
    <w:rsid w:val="080B7860"/>
    <w:rsid w:val="084FF2E7"/>
    <w:rsid w:val="08B7B7A1"/>
    <w:rsid w:val="09487974"/>
    <w:rsid w:val="0950CEF8"/>
    <w:rsid w:val="09BD538C"/>
    <w:rsid w:val="09C9AE06"/>
    <w:rsid w:val="09EF9879"/>
    <w:rsid w:val="0A00997B"/>
    <w:rsid w:val="0A2C2181"/>
    <w:rsid w:val="0A6B4762"/>
    <w:rsid w:val="0AC0F761"/>
    <w:rsid w:val="0AD166D8"/>
    <w:rsid w:val="0AD1A57C"/>
    <w:rsid w:val="0AF031A9"/>
    <w:rsid w:val="0B14ADD2"/>
    <w:rsid w:val="0B63CB7A"/>
    <w:rsid w:val="0B78C1B2"/>
    <w:rsid w:val="0B79A127"/>
    <w:rsid w:val="0CA09927"/>
    <w:rsid w:val="0CE26B00"/>
    <w:rsid w:val="0CF7F17B"/>
    <w:rsid w:val="0D1516AD"/>
    <w:rsid w:val="0D901813"/>
    <w:rsid w:val="0E085EE1"/>
    <w:rsid w:val="0E18A9E8"/>
    <w:rsid w:val="0E2D0DBE"/>
    <w:rsid w:val="0E7BCA5B"/>
    <w:rsid w:val="0ECF8BD0"/>
    <w:rsid w:val="0F50CD38"/>
    <w:rsid w:val="0F5EFBD1"/>
    <w:rsid w:val="0F8C9AE4"/>
    <w:rsid w:val="0F93B194"/>
    <w:rsid w:val="0FCC862D"/>
    <w:rsid w:val="0FCDAB74"/>
    <w:rsid w:val="1022346B"/>
    <w:rsid w:val="103553A1"/>
    <w:rsid w:val="103E97E1"/>
    <w:rsid w:val="10C76F98"/>
    <w:rsid w:val="111A1C02"/>
    <w:rsid w:val="116075DA"/>
    <w:rsid w:val="11F9228A"/>
    <w:rsid w:val="11FF812C"/>
    <w:rsid w:val="121F3230"/>
    <w:rsid w:val="122E42BF"/>
    <w:rsid w:val="125FAC8F"/>
    <w:rsid w:val="126C7E50"/>
    <w:rsid w:val="126E55D5"/>
    <w:rsid w:val="1292AEDF"/>
    <w:rsid w:val="12962424"/>
    <w:rsid w:val="12E5E860"/>
    <w:rsid w:val="12EB1378"/>
    <w:rsid w:val="130D8F19"/>
    <w:rsid w:val="1324D8F2"/>
    <w:rsid w:val="13570EAA"/>
    <w:rsid w:val="13665882"/>
    <w:rsid w:val="13CCF5EF"/>
    <w:rsid w:val="13E1E1B6"/>
    <w:rsid w:val="13FB46D5"/>
    <w:rsid w:val="142129B0"/>
    <w:rsid w:val="14529CFA"/>
    <w:rsid w:val="147DB58D"/>
    <w:rsid w:val="14B0FF7F"/>
    <w:rsid w:val="14E947B6"/>
    <w:rsid w:val="14FC99E3"/>
    <w:rsid w:val="151BE959"/>
    <w:rsid w:val="1523C1F8"/>
    <w:rsid w:val="15314667"/>
    <w:rsid w:val="156E7531"/>
    <w:rsid w:val="1587F830"/>
    <w:rsid w:val="1591F3E9"/>
    <w:rsid w:val="159A28FB"/>
    <w:rsid w:val="15B21241"/>
    <w:rsid w:val="162E037A"/>
    <w:rsid w:val="1633741F"/>
    <w:rsid w:val="16A27F7A"/>
    <w:rsid w:val="16B0E020"/>
    <w:rsid w:val="16B7F7E2"/>
    <w:rsid w:val="16D82D98"/>
    <w:rsid w:val="171306E6"/>
    <w:rsid w:val="171BD74A"/>
    <w:rsid w:val="1744ACCC"/>
    <w:rsid w:val="176F1345"/>
    <w:rsid w:val="17F76423"/>
    <w:rsid w:val="180A8E08"/>
    <w:rsid w:val="1856A815"/>
    <w:rsid w:val="1882D15E"/>
    <w:rsid w:val="1896B460"/>
    <w:rsid w:val="18FED2DD"/>
    <w:rsid w:val="1949C5BC"/>
    <w:rsid w:val="194C4F9F"/>
    <w:rsid w:val="196FC4C0"/>
    <w:rsid w:val="198C381E"/>
    <w:rsid w:val="19A2B944"/>
    <w:rsid w:val="19E7EBFF"/>
    <w:rsid w:val="1A0F9E3E"/>
    <w:rsid w:val="1A5DEF7C"/>
    <w:rsid w:val="1A74F609"/>
    <w:rsid w:val="1A860690"/>
    <w:rsid w:val="1AC3E872"/>
    <w:rsid w:val="1AF635F8"/>
    <w:rsid w:val="1B2DE244"/>
    <w:rsid w:val="1B911764"/>
    <w:rsid w:val="1B965B39"/>
    <w:rsid w:val="1C2B9B33"/>
    <w:rsid w:val="1C2D46ED"/>
    <w:rsid w:val="1C56229D"/>
    <w:rsid w:val="1C9BFE0C"/>
    <w:rsid w:val="1CAC7D50"/>
    <w:rsid w:val="1CBA516E"/>
    <w:rsid w:val="1CBFDDE1"/>
    <w:rsid w:val="1CDC420A"/>
    <w:rsid w:val="1CEE2B9E"/>
    <w:rsid w:val="1D1C99C2"/>
    <w:rsid w:val="1D3A1E2D"/>
    <w:rsid w:val="1D3C6C52"/>
    <w:rsid w:val="1D99FFFB"/>
    <w:rsid w:val="1E6E5FFB"/>
    <w:rsid w:val="1E80B996"/>
    <w:rsid w:val="1E9582DB"/>
    <w:rsid w:val="1E9D1A3E"/>
    <w:rsid w:val="1EBEC040"/>
    <w:rsid w:val="1EE721FD"/>
    <w:rsid w:val="1EEAAF9C"/>
    <w:rsid w:val="1EF7D17A"/>
    <w:rsid w:val="1F09EE0F"/>
    <w:rsid w:val="1F0E9487"/>
    <w:rsid w:val="1F16D89E"/>
    <w:rsid w:val="1F1AA1EF"/>
    <w:rsid w:val="1F544DFB"/>
    <w:rsid w:val="1F6154E4"/>
    <w:rsid w:val="2036DC26"/>
    <w:rsid w:val="203D0ABE"/>
    <w:rsid w:val="20AD6EF8"/>
    <w:rsid w:val="20CF0725"/>
    <w:rsid w:val="20E2E4D7"/>
    <w:rsid w:val="2155BB41"/>
    <w:rsid w:val="215EC960"/>
    <w:rsid w:val="2199E9E1"/>
    <w:rsid w:val="21D97D5C"/>
    <w:rsid w:val="21DF04A7"/>
    <w:rsid w:val="22157DBE"/>
    <w:rsid w:val="222CD235"/>
    <w:rsid w:val="223B1AF4"/>
    <w:rsid w:val="225F1D9E"/>
    <w:rsid w:val="22674B74"/>
    <w:rsid w:val="227AA613"/>
    <w:rsid w:val="22B3F7A4"/>
    <w:rsid w:val="22C68560"/>
    <w:rsid w:val="22D9B95F"/>
    <w:rsid w:val="22FB2DFE"/>
    <w:rsid w:val="2323533F"/>
    <w:rsid w:val="2342FA9C"/>
    <w:rsid w:val="234D8ABA"/>
    <w:rsid w:val="236E9484"/>
    <w:rsid w:val="23A64417"/>
    <w:rsid w:val="23CA8ABD"/>
    <w:rsid w:val="23DDADF0"/>
    <w:rsid w:val="2431D10F"/>
    <w:rsid w:val="24591939"/>
    <w:rsid w:val="24A8DF91"/>
    <w:rsid w:val="24DAA245"/>
    <w:rsid w:val="24DF250F"/>
    <w:rsid w:val="24F87377"/>
    <w:rsid w:val="25186790"/>
    <w:rsid w:val="257B0C84"/>
    <w:rsid w:val="25A343B8"/>
    <w:rsid w:val="25BAA08F"/>
    <w:rsid w:val="25E9EF58"/>
    <w:rsid w:val="262B7137"/>
    <w:rsid w:val="264B1078"/>
    <w:rsid w:val="264E27F9"/>
    <w:rsid w:val="26C53F75"/>
    <w:rsid w:val="26FE5624"/>
    <w:rsid w:val="274D9466"/>
    <w:rsid w:val="282C9E6A"/>
    <w:rsid w:val="288878B3"/>
    <w:rsid w:val="289141F8"/>
    <w:rsid w:val="289DC58F"/>
    <w:rsid w:val="28C133F2"/>
    <w:rsid w:val="28DF19C3"/>
    <w:rsid w:val="29077907"/>
    <w:rsid w:val="2913C879"/>
    <w:rsid w:val="2918499A"/>
    <w:rsid w:val="298FC528"/>
    <w:rsid w:val="29CDCE53"/>
    <w:rsid w:val="2A214FA9"/>
    <w:rsid w:val="2A5BF74E"/>
    <w:rsid w:val="2A6041F9"/>
    <w:rsid w:val="2ABFB38A"/>
    <w:rsid w:val="2AC91700"/>
    <w:rsid w:val="2B3461E3"/>
    <w:rsid w:val="2B40ECF5"/>
    <w:rsid w:val="2B605928"/>
    <w:rsid w:val="2B69520B"/>
    <w:rsid w:val="2B7C96B1"/>
    <w:rsid w:val="2B8120B7"/>
    <w:rsid w:val="2BE4DD51"/>
    <w:rsid w:val="2C07D797"/>
    <w:rsid w:val="2C09AF86"/>
    <w:rsid w:val="2C3BE3EF"/>
    <w:rsid w:val="2C4ED906"/>
    <w:rsid w:val="2C5E3B93"/>
    <w:rsid w:val="2C6C6E74"/>
    <w:rsid w:val="2C8E0210"/>
    <w:rsid w:val="2CA78503"/>
    <w:rsid w:val="2CBEF5C2"/>
    <w:rsid w:val="2D1F603F"/>
    <w:rsid w:val="2D2DFFB0"/>
    <w:rsid w:val="2D5AEFD1"/>
    <w:rsid w:val="2D7E8689"/>
    <w:rsid w:val="2D86B738"/>
    <w:rsid w:val="2D8F382E"/>
    <w:rsid w:val="2DDD8114"/>
    <w:rsid w:val="2DE0A7C4"/>
    <w:rsid w:val="2E2B12E1"/>
    <w:rsid w:val="2E41DC10"/>
    <w:rsid w:val="2E7E4E91"/>
    <w:rsid w:val="2EA9DF6A"/>
    <w:rsid w:val="2EC673F5"/>
    <w:rsid w:val="2EDFADA3"/>
    <w:rsid w:val="2EFD01C3"/>
    <w:rsid w:val="2F28C8F6"/>
    <w:rsid w:val="2F3B5DED"/>
    <w:rsid w:val="2F3E7F38"/>
    <w:rsid w:val="2F89B2FF"/>
    <w:rsid w:val="2F99CEFD"/>
    <w:rsid w:val="2FB94B5C"/>
    <w:rsid w:val="2FED3F89"/>
    <w:rsid w:val="2FED4C8D"/>
    <w:rsid w:val="2FF546FE"/>
    <w:rsid w:val="300F37AB"/>
    <w:rsid w:val="303FF23C"/>
    <w:rsid w:val="306E7001"/>
    <w:rsid w:val="30801163"/>
    <w:rsid w:val="30F17149"/>
    <w:rsid w:val="310A0BE1"/>
    <w:rsid w:val="3195C0C8"/>
    <w:rsid w:val="319D4F5A"/>
    <w:rsid w:val="31A27396"/>
    <w:rsid w:val="31D7E18D"/>
    <w:rsid w:val="31FAD224"/>
    <w:rsid w:val="3231AE01"/>
    <w:rsid w:val="32B07042"/>
    <w:rsid w:val="32B7BB69"/>
    <w:rsid w:val="32BDA426"/>
    <w:rsid w:val="32DD2982"/>
    <w:rsid w:val="33227AF1"/>
    <w:rsid w:val="33C47554"/>
    <w:rsid w:val="3434DFEC"/>
    <w:rsid w:val="347C0834"/>
    <w:rsid w:val="3486B35A"/>
    <w:rsid w:val="349DCB4C"/>
    <w:rsid w:val="34AB6E16"/>
    <w:rsid w:val="34BD1C37"/>
    <w:rsid w:val="34CE2A11"/>
    <w:rsid w:val="350ADFB9"/>
    <w:rsid w:val="352DDA33"/>
    <w:rsid w:val="354A5990"/>
    <w:rsid w:val="355298CE"/>
    <w:rsid w:val="358D333D"/>
    <w:rsid w:val="35ABE268"/>
    <w:rsid w:val="35C9BDE7"/>
    <w:rsid w:val="35D66DCF"/>
    <w:rsid w:val="3629B5D8"/>
    <w:rsid w:val="36330149"/>
    <w:rsid w:val="369773D4"/>
    <w:rsid w:val="36EAEDE4"/>
    <w:rsid w:val="3715D8D8"/>
    <w:rsid w:val="376628F7"/>
    <w:rsid w:val="37B5D771"/>
    <w:rsid w:val="37E8DC0E"/>
    <w:rsid w:val="37F14B37"/>
    <w:rsid w:val="38047F28"/>
    <w:rsid w:val="3815D085"/>
    <w:rsid w:val="383108FD"/>
    <w:rsid w:val="383E1362"/>
    <w:rsid w:val="3854C4DC"/>
    <w:rsid w:val="38578724"/>
    <w:rsid w:val="3908E92F"/>
    <w:rsid w:val="395F4363"/>
    <w:rsid w:val="39872D96"/>
    <w:rsid w:val="399107CE"/>
    <w:rsid w:val="39BA57CD"/>
    <w:rsid w:val="39CAD4F9"/>
    <w:rsid w:val="39E21FA4"/>
    <w:rsid w:val="39F964DF"/>
    <w:rsid w:val="39FF60AC"/>
    <w:rsid w:val="3A09386D"/>
    <w:rsid w:val="3A216C89"/>
    <w:rsid w:val="3A281508"/>
    <w:rsid w:val="3A2F546E"/>
    <w:rsid w:val="3A7678AF"/>
    <w:rsid w:val="3A89636C"/>
    <w:rsid w:val="3A989262"/>
    <w:rsid w:val="3AA7A82D"/>
    <w:rsid w:val="3AEE1943"/>
    <w:rsid w:val="3B305588"/>
    <w:rsid w:val="3B75B455"/>
    <w:rsid w:val="3BD57162"/>
    <w:rsid w:val="3C0698D5"/>
    <w:rsid w:val="3C2333B3"/>
    <w:rsid w:val="3C453C1A"/>
    <w:rsid w:val="3C65414F"/>
    <w:rsid w:val="3C9BE357"/>
    <w:rsid w:val="3D317E87"/>
    <w:rsid w:val="3D346107"/>
    <w:rsid w:val="3D81210B"/>
    <w:rsid w:val="3D86C6F9"/>
    <w:rsid w:val="3D98FD08"/>
    <w:rsid w:val="3DA9EA8B"/>
    <w:rsid w:val="3DFBA4CF"/>
    <w:rsid w:val="3E72C583"/>
    <w:rsid w:val="3E9EF93E"/>
    <w:rsid w:val="3EE8844B"/>
    <w:rsid w:val="3F9D88B5"/>
    <w:rsid w:val="3FB98395"/>
    <w:rsid w:val="400ED454"/>
    <w:rsid w:val="4081EB96"/>
    <w:rsid w:val="40B473C1"/>
    <w:rsid w:val="40B4D301"/>
    <w:rsid w:val="40CBD885"/>
    <w:rsid w:val="41022AF2"/>
    <w:rsid w:val="4113A160"/>
    <w:rsid w:val="411CD3D9"/>
    <w:rsid w:val="413B2384"/>
    <w:rsid w:val="414B075D"/>
    <w:rsid w:val="418192A3"/>
    <w:rsid w:val="41845687"/>
    <w:rsid w:val="41D4550D"/>
    <w:rsid w:val="41DBF1F5"/>
    <w:rsid w:val="41E13F3F"/>
    <w:rsid w:val="420661DC"/>
    <w:rsid w:val="42157D87"/>
    <w:rsid w:val="42180372"/>
    <w:rsid w:val="42323292"/>
    <w:rsid w:val="424897E9"/>
    <w:rsid w:val="42638200"/>
    <w:rsid w:val="42A7E9E0"/>
    <w:rsid w:val="42AF546E"/>
    <w:rsid w:val="42D245AB"/>
    <w:rsid w:val="43603DF3"/>
    <w:rsid w:val="4387015E"/>
    <w:rsid w:val="43EB98CB"/>
    <w:rsid w:val="43ED3BBC"/>
    <w:rsid w:val="44044A95"/>
    <w:rsid w:val="440AB356"/>
    <w:rsid w:val="447F6712"/>
    <w:rsid w:val="448033CD"/>
    <w:rsid w:val="45159589"/>
    <w:rsid w:val="45426F25"/>
    <w:rsid w:val="4572FEF1"/>
    <w:rsid w:val="4588E846"/>
    <w:rsid w:val="4595219E"/>
    <w:rsid w:val="45B59E79"/>
    <w:rsid w:val="4626F109"/>
    <w:rsid w:val="46B5A912"/>
    <w:rsid w:val="46E9777A"/>
    <w:rsid w:val="47C0C4A4"/>
    <w:rsid w:val="47C877AF"/>
    <w:rsid w:val="47CBAA3F"/>
    <w:rsid w:val="47DA65BD"/>
    <w:rsid w:val="480ADEDC"/>
    <w:rsid w:val="482DFE2E"/>
    <w:rsid w:val="4857D7AF"/>
    <w:rsid w:val="48A30FEB"/>
    <w:rsid w:val="48E11F17"/>
    <w:rsid w:val="48F34E82"/>
    <w:rsid w:val="4906BEA7"/>
    <w:rsid w:val="492F87F9"/>
    <w:rsid w:val="4961C02D"/>
    <w:rsid w:val="496A1B46"/>
    <w:rsid w:val="4975A218"/>
    <w:rsid w:val="499E85E4"/>
    <w:rsid w:val="49A07B07"/>
    <w:rsid w:val="49B65500"/>
    <w:rsid w:val="49D9D61C"/>
    <w:rsid w:val="4A1472B2"/>
    <w:rsid w:val="4A8B988A"/>
    <w:rsid w:val="4AD7F178"/>
    <w:rsid w:val="4B624117"/>
    <w:rsid w:val="4B72D776"/>
    <w:rsid w:val="4BA1B05C"/>
    <w:rsid w:val="4BF48345"/>
    <w:rsid w:val="4C3360BE"/>
    <w:rsid w:val="4C5BAABA"/>
    <w:rsid w:val="4C5BD659"/>
    <w:rsid w:val="4C9FEE56"/>
    <w:rsid w:val="4CAC40DF"/>
    <w:rsid w:val="4CC8E754"/>
    <w:rsid w:val="4D30CBEA"/>
    <w:rsid w:val="4D4A7362"/>
    <w:rsid w:val="4D6F28CF"/>
    <w:rsid w:val="4D7561F4"/>
    <w:rsid w:val="4DAA8339"/>
    <w:rsid w:val="4DD083BE"/>
    <w:rsid w:val="4E0B1494"/>
    <w:rsid w:val="4E41FA9C"/>
    <w:rsid w:val="4E427C36"/>
    <w:rsid w:val="4E51448B"/>
    <w:rsid w:val="4E55653B"/>
    <w:rsid w:val="4E83F0BF"/>
    <w:rsid w:val="4E9AC57E"/>
    <w:rsid w:val="4EA259E1"/>
    <w:rsid w:val="4F0983BE"/>
    <w:rsid w:val="4F0DFE55"/>
    <w:rsid w:val="4F26C691"/>
    <w:rsid w:val="4F43D08B"/>
    <w:rsid w:val="4F4B5DEE"/>
    <w:rsid w:val="4F7072B3"/>
    <w:rsid w:val="4FA997FF"/>
    <w:rsid w:val="4FC78624"/>
    <w:rsid w:val="4FF849CB"/>
    <w:rsid w:val="500B4D17"/>
    <w:rsid w:val="501F529B"/>
    <w:rsid w:val="5077C17B"/>
    <w:rsid w:val="50A0239C"/>
    <w:rsid w:val="50C0222D"/>
    <w:rsid w:val="50C38D70"/>
    <w:rsid w:val="50ED7021"/>
    <w:rsid w:val="5162769A"/>
    <w:rsid w:val="516DAD57"/>
    <w:rsid w:val="5177C6F1"/>
    <w:rsid w:val="51894505"/>
    <w:rsid w:val="51B8CEAD"/>
    <w:rsid w:val="5219A604"/>
    <w:rsid w:val="5231148B"/>
    <w:rsid w:val="526CB8B8"/>
    <w:rsid w:val="527A6058"/>
    <w:rsid w:val="527CEB6B"/>
    <w:rsid w:val="528B397E"/>
    <w:rsid w:val="5297A226"/>
    <w:rsid w:val="529BE00F"/>
    <w:rsid w:val="529E3433"/>
    <w:rsid w:val="52FA076E"/>
    <w:rsid w:val="531E45D2"/>
    <w:rsid w:val="533F772A"/>
    <w:rsid w:val="5346FF5F"/>
    <w:rsid w:val="53757752"/>
    <w:rsid w:val="5399F823"/>
    <w:rsid w:val="53C86461"/>
    <w:rsid w:val="54187DE6"/>
    <w:rsid w:val="541ECED6"/>
    <w:rsid w:val="5434A806"/>
    <w:rsid w:val="546436FF"/>
    <w:rsid w:val="5486C713"/>
    <w:rsid w:val="54AD3857"/>
    <w:rsid w:val="54DAD99B"/>
    <w:rsid w:val="5512BF0E"/>
    <w:rsid w:val="55330127"/>
    <w:rsid w:val="55446968"/>
    <w:rsid w:val="55B9D9FF"/>
    <w:rsid w:val="55E7D0C8"/>
    <w:rsid w:val="55E86AF5"/>
    <w:rsid w:val="560CB6FB"/>
    <w:rsid w:val="56141919"/>
    <w:rsid w:val="567E2AE4"/>
    <w:rsid w:val="5718B8FD"/>
    <w:rsid w:val="574BD377"/>
    <w:rsid w:val="578521DA"/>
    <w:rsid w:val="5785DBAE"/>
    <w:rsid w:val="578EACAB"/>
    <w:rsid w:val="57EC3AE4"/>
    <w:rsid w:val="57FCFB21"/>
    <w:rsid w:val="583A81A1"/>
    <w:rsid w:val="583AEF81"/>
    <w:rsid w:val="5843CA8E"/>
    <w:rsid w:val="5887E443"/>
    <w:rsid w:val="58BDD8A5"/>
    <w:rsid w:val="59067482"/>
    <w:rsid w:val="5923B226"/>
    <w:rsid w:val="5932FAA2"/>
    <w:rsid w:val="593BD66E"/>
    <w:rsid w:val="594974E7"/>
    <w:rsid w:val="59665F6A"/>
    <w:rsid w:val="5967AB8B"/>
    <w:rsid w:val="5976EB34"/>
    <w:rsid w:val="59DCF0E9"/>
    <w:rsid w:val="59F785A4"/>
    <w:rsid w:val="5A1105D1"/>
    <w:rsid w:val="5A719B83"/>
    <w:rsid w:val="5A7A3E7A"/>
    <w:rsid w:val="5AD7B3D5"/>
    <w:rsid w:val="5ADA36D9"/>
    <w:rsid w:val="5AE8724A"/>
    <w:rsid w:val="5AEC6266"/>
    <w:rsid w:val="5B19E006"/>
    <w:rsid w:val="5B315BED"/>
    <w:rsid w:val="5B66D3AE"/>
    <w:rsid w:val="5B7E181E"/>
    <w:rsid w:val="5BA57479"/>
    <w:rsid w:val="5C1B0A76"/>
    <w:rsid w:val="5C80E284"/>
    <w:rsid w:val="5CA95FFC"/>
    <w:rsid w:val="5D4C5A7C"/>
    <w:rsid w:val="5DA3310D"/>
    <w:rsid w:val="5DBF6526"/>
    <w:rsid w:val="5E2A1253"/>
    <w:rsid w:val="5E3CD040"/>
    <w:rsid w:val="5E4658E5"/>
    <w:rsid w:val="5EB0EC76"/>
    <w:rsid w:val="5ED0F132"/>
    <w:rsid w:val="5ED4B73E"/>
    <w:rsid w:val="5EE43CAF"/>
    <w:rsid w:val="5EE579DE"/>
    <w:rsid w:val="5F227E9C"/>
    <w:rsid w:val="5F2D5C29"/>
    <w:rsid w:val="5F33BDD5"/>
    <w:rsid w:val="5F46CE27"/>
    <w:rsid w:val="608B6CAB"/>
    <w:rsid w:val="60B2D628"/>
    <w:rsid w:val="60C19886"/>
    <w:rsid w:val="60CED639"/>
    <w:rsid w:val="60DA01DD"/>
    <w:rsid w:val="6130F0C5"/>
    <w:rsid w:val="6141FECD"/>
    <w:rsid w:val="61729314"/>
    <w:rsid w:val="61B8ECE6"/>
    <w:rsid w:val="61BCA05D"/>
    <w:rsid w:val="61D260C2"/>
    <w:rsid w:val="61D853A4"/>
    <w:rsid w:val="61F3F7DD"/>
    <w:rsid w:val="62151EF7"/>
    <w:rsid w:val="622A7A52"/>
    <w:rsid w:val="622EEB6C"/>
    <w:rsid w:val="623C58D9"/>
    <w:rsid w:val="624B1487"/>
    <w:rsid w:val="6270FF44"/>
    <w:rsid w:val="62789246"/>
    <w:rsid w:val="627B8A3C"/>
    <w:rsid w:val="629B3BEC"/>
    <w:rsid w:val="62C81382"/>
    <w:rsid w:val="63274837"/>
    <w:rsid w:val="633B622A"/>
    <w:rsid w:val="6358523A"/>
    <w:rsid w:val="638132B3"/>
    <w:rsid w:val="64EFB5D9"/>
    <w:rsid w:val="652A1944"/>
    <w:rsid w:val="655C5962"/>
    <w:rsid w:val="6560875A"/>
    <w:rsid w:val="65917ADB"/>
    <w:rsid w:val="65D2E93C"/>
    <w:rsid w:val="660C63C6"/>
    <w:rsid w:val="664A15B0"/>
    <w:rsid w:val="66992CB5"/>
    <w:rsid w:val="671E3210"/>
    <w:rsid w:val="672E391A"/>
    <w:rsid w:val="6787A200"/>
    <w:rsid w:val="67AD9F44"/>
    <w:rsid w:val="67C58D57"/>
    <w:rsid w:val="67D3FB73"/>
    <w:rsid w:val="67F2CEF4"/>
    <w:rsid w:val="67F75CE2"/>
    <w:rsid w:val="67FCFA6F"/>
    <w:rsid w:val="6843D8EE"/>
    <w:rsid w:val="687FBAB8"/>
    <w:rsid w:val="6891E82F"/>
    <w:rsid w:val="68A8191D"/>
    <w:rsid w:val="68B8750B"/>
    <w:rsid w:val="68C0B17A"/>
    <w:rsid w:val="692754FC"/>
    <w:rsid w:val="697526AD"/>
    <w:rsid w:val="6976E978"/>
    <w:rsid w:val="69D83C28"/>
    <w:rsid w:val="69DFF09D"/>
    <w:rsid w:val="69FE5366"/>
    <w:rsid w:val="6A011B68"/>
    <w:rsid w:val="6A07456D"/>
    <w:rsid w:val="6A1D3CC2"/>
    <w:rsid w:val="6A4158C3"/>
    <w:rsid w:val="6A4C60D8"/>
    <w:rsid w:val="6A586FBC"/>
    <w:rsid w:val="6AB40CF3"/>
    <w:rsid w:val="6AD1DEA5"/>
    <w:rsid w:val="6B5261CC"/>
    <w:rsid w:val="6B553AEE"/>
    <w:rsid w:val="6B6B699A"/>
    <w:rsid w:val="6B70DE4E"/>
    <w:rsid w:val="6B84FA58"/>
    <w:rsid w:val="6B947A9D"/>
    <w:rsid w:val="6BC39E81"/>
    <w:rsid w:val="6BC74719"/>
    <w:rsid w:val="6C9B8CD2"/>
    <w:rsid w:val="6CF4C3BF"/>
    <w:rsid w:val="6D3AFB6E"/>
    <w:rsid w:val="6D5A48BA"/>
    <w:rsid w:val="6D6C9517"/>
    <w:rsid w:val="6DB0D454"/>
    <w:rsid w:val="6DFA3D1A"/>
    <w:rsid w:val="6E545EA0"/>
    <w:rsid w:val="6EA663C9"/>
    <w:rsid w:val="6EE031BD"/>
    <w:rsid w:val="6EF9004E"/>
    <w:rsid w:val="6EFBF967"/>
    <w:rsid w:val="6F08DAAF"/>
    <w:rsid w:val="6F11CED5"/>
    <w:rsid w:val="6F1AD283"/>
    <w:rsid w:val="6F2700E6"/>
    <w:rsid w:val="6F7D329F"/>
    <w:rsid w:val="6F961AD5"/>
    <w:rsid w:val="6FA697C1"/>
    <w:rsid w:val="6FC00973"/>
    <w:rsid w:val="6FEBDB3E"/>
    <w:rsid w:val="6FEC98A2"/>
    <w:rsid w:val="6FFC7F4E"/>
    <w:rsid w:val="7022764A"/>
    <w:rsid w:val="702975BF"/>
    <w:rsid w:val="70810D92"/>
    <w:rsid w:val="70856DA0"/>
    <w:rsid w:val="70BF1A37"/>
    <w:rsid w:val="70C874B1"/>
    <w:rsid w:val="70E59972"/>
    <w:rsid w:val="71125D40"/>
    <w:rsid w:val="711E74C7"/>
    <w:rsid w:val="711F3342"/>
    <w:rsid w:val="712D0FAB"/>
    <w:rsid w:val="7170BA26"/>
    <w:rsid w:val="71B0B610"/>
    <w:rsid w:val="7201A881"/>
    <w:rsid w:val="7261F9E1"/>
    <w:rsid w:val="727DB2C1"/>
    <w:rsid w:val="72A02A7F"/>
    <w:rsid w:val="73192D5E"/>
    <w:rsid w:val="732D7B4D"/>
    <w:rsid w:val="733C905F"/>
    <w:rsid w:val="733D0392"/>
    <w:rsid w:val="73486456"/>
    <w:rsid w:val="7348669A"/>
    <w:rsid w:val="737821FF"/>
    <w:rsid w:val="7380F846"/>
    <w:rsid w:val="73878CB6"/>
    <w:rsid w:val="73E0114B"/>
    <w:rsid w:val="73FFD817"/>
    <w:rsid w:val="74467933"/>
    <w:rsid w:val="74483A4A"/>
    <w:rsid w:val="74879E34"/>
    <w:rsid w:val="74ED3155"/>
    <w:rsid w:val="74EE0CD3"/>
    <w:rsid w:val="74F7F387"/>
    <w:rsid w:val="75296005"/>
    <w:rsid w:val="75BFCF53"/>
    <w:rsid w:val="75CA159E"/>
    <w:rsid w:val="75DC5769"/>
    <w:rsid w:val="75FA69B2"/>
    <w:rsid w:val="7628BB00"/>
    <w:rsid w:val="763EEE3B"/>
    <w:rsid w:val="7640BA57"/>
    <w:rsid w:val="767C428E"/>
    <w:rsid w:val="76A24BDB"/>
    <w:rsid w:val="76C5794E"/>
    <w:rsid w:val="76CC2467"/>
    <w:rsid w:val="76D136D0"/>
    <w:rsid w:val="76E15400"/>
    <w:rsid w:val="76FA7392"/>
    <w:rsid w:val="7737D4FF"/>
    <w:rsid w:val="7792D2A3"/>
    <w:rsid w:val="7794CBC7"/>
    <w:rsid w:val="779F603C"/>
    <w:rsid w:val="77B258A6"/>
    <w:rsid w:val="78148564"/>
    <w:rsid w:val="783A5E16"/>
    <w:rsid w:val="78450D6F"/>
    <w:rsid w:val="7884BDB1"/>
    <w:rsid w:val="78A6AFEC"/>
    <w:rsid w:val="78BAC889"/>
    <w:rsid w:val="791E28B2"/>
    <w:rsid w:val="7934989C"/>
    <w:rsid w:val="795A21A1"/>
    <w:rsid w:val="7989515C"/>
    <w:rsid w:val="798AF77B"/>
    <w:rsid w:val="79A17560"/>
    <w:rsid w:val="79D35D1F"/>
    <w:rsid w:val="7A0C7C85"/>
    <w:rsid w:val="7A37EE3E"/>
    <w:rsid w:val="7A556D13"/>
    <w:rsid w:val="7A8D4739"/>
    <w:rsid w:val="7A95CF76"/>
    <w:rsid w:val="7AA11C43"/>
    <w:rsid w:val="7ACC10FA"/>
    <w:rsid w:val="7AD378D0"/>
    <w:rsid w:val="7B393C93"/>
    <w:rsid w:val="7B410320"/>
    <w:rsid w:val="7B4CFDB8"/>
    <w:rsid w:val="7B813EDE"/>
    <w:rsid w:val="7B8E437F"/>
    <w:rsid w:val="7C396570"/>
    <w:rsid w:val="7C8AD63B"/>
    <w:rsid w:val="7C91EA2D"/>
    <w:rsid w:val="7CB885D2"/>
    <w:rsid w:val="7CC72D5C"/>
    <w:rsid w:val="7CF0A499"/>
    <w:rsid w:val="7D28FD1C"/>
    <w:rsid w:val="7DBF0DA3"/>
    <w:rsid w:val="7DC28B64"/>
    <w:rsid w:val="7DEB8BE6"/>
    <w:rsid w:val="7E1EAFD0"/>
    <w:rsid w:val="7EA96BBF"/>
    <w:rsid w:val="7EDF284E"/>
    <w:rsid w:val="7EF94050"/>
    <w:rsid w:val="7F220C3E"/>
    <w:rsid w:val="7F2F1030"/>
    <w:rsid w:val="7F66791F"/>
    <w:rsid w:val="7F690649"/>
    <w:rsid w:val="7F81551F"/>
    <w:rsid w:val="7F937DB1"/>
    <w:rsid w:val="7FBE29B5"/>
    <w:rsid w:val="7FED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0B17A"/>
  <w15:chartTrackingRefBased/>
  <w15:docId w15:val="{FAEE48A8-25E1-4EF4-BE89-ED89FA238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08B6CAB"/>
    <w:rPr>
      <w:lang w:val="en-GB"/>
    </w:rPr>
  </w:style>
  <w:style w:type="paragraph" w:styleId="Heading1">
    <w:name w:val="heading 1"/>
    <w:basedOn w:val="Normal"/>
    <w:next w:val="Normal"/>
    <w:link w:val="Heading1Char"/>
    <w:uiPriority w:val="9"/>
    <w:qFormat/>
    <w:rsid w:val="608B6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08B6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08B6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608B6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608B6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608B6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608B6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608B6CAB"/>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608B6CAB"/>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608B6CAB"/>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608B6CAB"/>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608B6CAB"/>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608B6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08B6CAB"/>
    <w:pPr>
      <w:ind w:left="720"/>
      <w:contextualSpacing/>
    </w:pPr>
  </w:style>
  <w:style w:type="paragraph" w:styleId="TOC1">
    <w:name w:val="toc 1"/>
    <w:basedOn w:val="Normal"/>
    <w:next w:val="Normal"/>
    <w:uiPriority w:val="39"/>
    <w:unhideWhenUsed/>
    <w:rsid w:val="608B6CAB"/>
    <w:pPr>
      <w:spacing w:after="100"/>
    </w:pPr>
  </w:style>
  <w:style w:type="paragraph" w:styleId="TOC2">
    <w:name w:val="toc 2"/>
    <w:basedOn w:val="Normal"/>
    <w:next w:val="Normal"/>
    <w:uiPriority w:val="39"/>
    <w:unhideWhenUsed/>
    <w:rsid w:val="608B6CAB"/>
    <w:pPr>
      <w:spacing w:after="100"/>
      <w:ind w:left="220"/>
    </w:pPr>
  </w:style>
  <w:style w:type="paragraph" w:styleId="TOC3">
    <w:name w:val="toc 3"/>
    <w:basedOn w:val="Normal"/>
    <w:next w:val="Normal"/>
    <w:uiPriority w:val="39"/>
    <w:unhideWhenUsed/>
    <w:rsid w:val="608B6CAB"/>
    <w:pPr>
      <w:spacing w:after="100"/>
      <w:ind w:left="440"/>
    </w:pPr>
  </w:style>
  <w:style w:type="paragraph" w:styleId="TOC4">
    <w:name w:val="toc 4"/>
    <w:basedOn w:val="Normal"/>
    <w:next w:val="Normal"/>
    <w:uiPriority w:val="39"/>
    <w:unhideWhenUsed/>
    <w:rsid w:val="608B6CAB"/>
    <w:pPr>
      <w:spacing w:after="100"/>
      <w:ind w:left="660"/>
    </w:pPr>
  </w:style>
  <w:style w:type="paragraph" w:styleId="TOC5">
    <w:name w:val="toc 5"/>
    <w:basedOn w:val="Normal"/>
    <w:next w:val="Normal"/>
    <w:uiPriority w:val="39"/>
    <w:unhideWhenUsed/>
    <w:rsid w:val="608B6CAB"/>
    <w:pPr>
      <w:spacing w:after="100"/>
      <w:ind w:left="880"/>
    </w:pPr>
  </w:style>
  <w:style w:type="paragraph" w:styleId="TOC6">
    <w:name w:val="toc 6"/>
    <w:basedOn w:val="Normal"/>
    <w:next w:val="Normal"/>
    <w:uiPriority w:val="39"/>
    <w:unhideWhenUsed/>
    <w:rsid w:val="608B6CAB"/>
    <w:pPr>
      <w:spacing w:after="100"/>
      <w:ind w:left="1100"/>
    </w:pPr>
  </w:style>
  <w:style w:type="paragraph" w:styleId="TOC7">
    <w:name w:val="toc 7"/>
    <w:basedOn w:val="Normal"/>
    <w:next w:val="Normal"/>
    <w:uiPriority w:val="39"/>
    <w:unhideWhenUsed/>
    <w:rsid w:val="608B6CAB"/>
    <w:pPr>
      <w:spacing w:after="100"/>
      <w:ind w:left="1320"/>
    </w:pPr>
  </w:style>
  <w:style w:type="paragraph" w:styleId="TOC8">
    <w:name w:val="toc 8"/>
    <w:basedOn w:val="Normal"/>
    <w:next w:val="Normal"/>
    <w:uiPriority w:val="39"/>
    <w:unhideWhenUsed/>
    <w:rsid w:val="608B6CAB"/>
    <w:pPr>
      <w:spacing w:after="100"/>
      <w:ind w:left="1540"/>
    </w:pPr>
  </w:style>
  <w:style w:type="paragraph" w:styleId="TOC9">
    <w:name w:val="toc 9"/>
    <w:basedOn w:val="Normal"/>
    <w:next w:val="Normal"/>
    <w:uiPriority w:val="39"/>
    <w:unhideWhenUsed/>
    <w:rsid w:val="608B6CAB"/>
    <w:pPr>
      <w:spacing w:after="100"/>
      <w:ind w:left="1760"/>
    </w:pPr>
  </w:style>
  <w:style w:type="paragraph" w:styleId="EndnoteText">
    <w:name w:val="endnote text"/>
    <w:basedOn w:val="Normal"/>
    <w:uiPriority w:val="99"/>
    <w:semiHidden/>
    <w:unhideWhenUsed/>
    <w:rsid w:val="608B6CAB"/>
    <w:pPr>
      <w:spacing w:after="0" w:line="240" w:lineRule="auto"/>
    </w:pPr>
    <w:rPr>
      <w:sz w:val="20"/>
      <w:szCs w:val="20"/>
    </w:rPr>
  </w:style>
  <w:style w:type="paragraph" w:styleId="Footer">
    <w:name w:val="footer"/>
    <w:basedOn w:val="Normal"/>
    <w:uiPriority w:val="99"/>
    <w:unhideWhenUsed/>
    <w:rsid w:val="608B6CAB"/>
    <w:pPr>
      <w:tabs>
        <w:tab w:val="center" w:pos="4680"/>
        <w:tab w:val="right" w:pos="9360"/>
      </w:tabs>
      <w:spacing w:after="0" w:line="240" w:lineRule="auto"/>
    </w:pPr>
  </w:style>
  <w:style w:type="paragraph" w:styleId="FootnoteText">
    <w:name w:val="footnote text"/>
    <w:basedOn w:val="Normal"/>
    <w:uiPriority w:val="99"/>
    <w:semiHidden/>
    <w:unhideWhenUsed/>
    <w:rsid w:val="608B6CAB"/>
    <w:pPr>
      <w:spacing w:after="0" w:line="240" w:lineRule="auto"/>
    </w:pPr>
    <w:rPr>
      <w:sz w:val="20"/>
      <w:szCs w:val="20"/>
    </w:rPr>
  </w:style>
  <w:style w:type="paragraph" w:styleId="Header">
    <w:name w:val="header"/>
    <w:basedOn w:val="Normal"/>
    <w:uiPriority w:val="99"/>
    <w:unhideWhenUsed/>
    <w:rsid w:val="608B6CAB"/>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sid w:val="00D050B2"/>
    <w:rPr>
      <w:color w:val="96607D" w:themeColor="followedHyperlink"/>
      <w:u w:val="single"/>
    </w:rPr>
  </w:style>
  <w:style w:type="paragraph" w:styleId="Bibliography">
    <w:name w:val="Bibliography"/>
    <w:basedOn w:val="Normal"/>
    <w:next w:val="Normal"/>
    <w:uiPriority w:val="37"/>
    <w:unhideWhenUsed/>
    <w:rsid w:val="00463418"/>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CF4DB6"/>
    <w:pPr>
      <w:spacing w:before="240" w:after="0" w:line="259" w:lineRule="auto"/>
      <w:outlineLvl w:val="9"/>
    </w:pPr>
    <w:rPr>
      <w:sz w:val="32"/>
      <w:szCs w:val="32"/>
      <w:lang w:eastAsia="en-GB"/>
    </w:rPr>
  </w:style>
  <w:style w:type="character" w:styleId="UnresolvedMention">
    <w:name w:val="Unresolved Mention"/>
    <w:basedOn w:val="DefaultParagraphFont"/>
    <w:uiPriority w:val="99"/>
    <w:semiHidden/>
    <w:unhideWhenUsed/>
    <w:rsid w:val="00CE00EE"/>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E27E2"/>
    <w:rPr>
      <w:b/>
      <w:bCs/>
    </w:rPr>
  </w:style>
  <w:style w:type="character" w:customStyle="1" w:styleId="CommentSubjectChar">
    <w:name w:val="Comment Subject Char"/>
    <w:basedOn w:val="CommentTextChar"/>
    <w:link w:val="CommentSubject"/>
    <w:uiPriority w:val="99"/>
    <w:semiHidden/>
    <w:rsid w:val="001E27E2"/>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1525">
      <w:bodyDiv w:val="1"/>
      <w:marLeft w:val="0"/>
      <w:marRight w:val="0"/>
      <w:marTop w:val="0"/>
      <w:marBottom w:val="0"/>
      <w:divBdr>
        <w:top w:val="none" w:sz="0" w:space="0" w:color="auto"/>
        <w:left w:val="none" w:sz="0" w:space="0" w:color="auto"/>
        <w:bottom w:val="none" w:sz="0" w:space="0" w:color="auto"/>
        <w:right w:val="none" w:sz="0" w:space="0" w:color="auto"/>
      </w:divBdr>
    </w:div>
    <w:div w:id="102458206">
      <w:bodyDiv w:val="1"/>
      <w:marLeft w:val="0"/>
      <w:marRight w:val="0"/>
      <w:marTop w:val="0"/>
      <w:marBottom w:val="0"/>
      <w:divBdr>
        <w:top w:val="none" w:sz="0" w:space="0" w:color="auto"/>
        <w:left w:val="none" w:sz="0" w:space="0" w:color="auto"/>
        <w:bottom w:val="none" w:sz="0" w:space="0" w:color="auto"/>
        <w:right w:val="none" w:sz="0" w:space="0" w:color="auto"/>
      </w:divBdr>
    </w:div>
    <w:div w:id="159974137">
      <w:bodyDiv w:val="1"/>
      <w:marLeft w:val="0"/>
      <w:marRight w:val="0"/>
      <w:marTop w:val="0"/>
      <w:marBottom w:val="0"/>
      <w:divBdr>
        <w:top w:val="none" w:sz="0" w:space="0" w:color="auto"/>
        <w:left w:val="none" w:sz="0" w:space="0" w:color="auto"/>
        <w:bottom w:val="none" w:sz="0" w:space="0" w:color="auto"/>
        <w:right w:val="none" w:sz="0" w:space="0" w:color="auto"/>
      </w:divBdr>
    </w:div>
    <w:div w:id="217521847">
      <w:bodyDiv w:val="1"/>
      <w:marLeft w:val="0"/>
      <w:marRight w:val="0"/>
      <w:marTop w:val="0"/>
      <w:marBottom w:val="0"/>
      <w:divBdr>
        <w:top w:val="none" w:sz="0" w:space="0" w:color="auto"/>
        <w:left w:val="none" w:sz="0" w:space="0" w:color="auto"/>
        <w:bottom w:val="none" w:sz="0" w:space="0" w:color="auto"/>
        <w:right w:val="none" w:sz="0" w:space="0" w:color="auto"/>
      </w:divBdr>
    </w:div>
    <w:div w:id="242030828">
      <w:bodyDiv w:val="1"/>
      <w:marLeft w:val="0"/>
      <w:marRight w:val="0"/>
      <w:marTop w:val="0"/>
      <w:marBottom w:val="0"/>
      <w:divBdr>
        <w:top w:val="none" w:sz="0" w:space="0" w:color="auto"/>
        <w:left w:val="none" w:sz="0" w:space="0" w:color="auto"/>
        <w:bottom w:val="none" w:sz="0" w:space="0" w:color="auto"/>
        <w:right w:val="none" w:sz="0" w:space="0" w:color="auto"/>
      </w:divBdr>
    </w:div>
    <w:div w:id="308093750">
      <w:bodyDiv w:val="1"/>
      <w:marLeft w:val="0"/>
      <w:marRight w:val="0"/>
      <w:marTop w:val="0"/>
      <w:marBottom w:val="0"/>
      <w:divBdr>
        <w:top w:val="none" w:sz="0" w:space="0" w:color="auto"/>
        <w:left w:val="none" w:sz="0" w:space="0" w:color="auto"/>
        <w:bottom w:val="none" w:sz="0" w:space="0" w:color="auto"/>
        <w:right w:val="none" w:sz="0" w:space="0" w:color="auto"/>
      </w:divBdr>
    </w:div>
    <w:div w:id="383677891">
      <w:bodyDiv w:val="1"/>
      <w:marLeft w:val="0"/>
      <w:marRight w:val="0"/>
      <w:marTop w:val="0"/>
      <w:marBottom w:val="0"/>
      <w:divBdr>
        <w:top w:val="none" w:sz="0" w:space="0" w:color="auto"/>
        <w:left w:val="none" w:sz="0" w:space="0" w:color="auto"/>
        <w:bottom w:val="none" w:sz="0" w:space="0" w:color="auto"/>
        <w:right w:val="none" w:sz="0" w:space="0" w:color="auto"/>
      </w:divBdr>
    </w:div>
    <w:div w:id="393089054">
      <w:bodyDiv w:val="1"/>
      <w:marLeft w:val="0"/>
      <w:marRight w:val="0"/>
      <w:marTop w:val="0"/>
      <w:marBottom w:val="0"/>
      <w:divBdr>
        <w:top w:val="none" w:sz="0" w:space="0" w:color="auto"/>
        <w:left w:val="none" w:sz="0" w:space="0" w:color="auto"/>
        <w:bottom w:val="none" w:sz="0" w:space="0" w:color="auto"/>
        <w:right w:val="none" w:sz="0" w:space="0" w:color="auto"/>
      </w:divBdr>
    </w:div>
    <w:div w:id="505049567">
      <w:bodyDiv w:val="1"/>
      <w:marLeft w:val="0"/>
      <w:marRight w:val="0"/>
      <w:marTop w:val="0"/>
      <w:marBottom w:val="0"/>
      <w:divBdr>
        <w:top w:val="none" w:sz="0" w:space="0" w:color="auto"/>
        <w:left w:val="none" w:sz="0" w:space="0" w:color="auto"/>
        <w:bottom w:val="none" w:sz="0" w:space="0" w:color="auto"/>
        <w:right w:val="none" w:sz="0" w:space="0" w:color="auto"/>
      </w:divBdr>
    </w:div>
    <w:div w:id="613708393">
      <w:bodyDiv w:val="1"/>
      <w:marLeft w:val="0"/>
      <w:marRight w:val="0"/>
      <w:marTop w:val="0"/>
      <w:marBottom w:val="0"/>
      <w:divBdr>
        <w:top w:val="none" w:sz="0" w:space="0" w:color="auto"/>
        <w:left w:val="none" w:sz="0" w:space="0" w:color="auto"/>
        <w:bottom w:val="none" w:sz="0" w:space="0" w:color="auto"/>
        <w:right w:val="none" w:sz="0" w:space="0" w:color="auto"/>
      </w:divBdr>
    </w:div>
    <w:div w:id="683559837">
      <w:bodyDiv w:val="1"/>
      <w:marLeft w:val="0"/>
      <w:marRight w:val="0"/>
      <w:marTop w:val="0"/>
      <w:marBottom w:val="0"/>
      <w:divBdr>
        <w:top w:val="none" w:sz="0" w:space="0" w:color="auto"/>
        <w:left w:val="none" w:sz="0" w:space="0" w:color="auto"/>
        <w:bottom w:val="none" w:sz="0" w:space="0" w:color="auto"/>
        <w:right w:val="none" w:sz="0" w:space="0" w:color="auto"/>
      </w:divBdr>
    </w:div>
    <w:div w:id="933588760">
      <w:bodyDiv w:val="1"/>
      <w:marLeft w:val="0"/>
      <w:marRight w:val="0"/>
      <w:marTop w:val="0"/>
      <w:marBottom w:val="0"/>
      <w:divBdr>
        <w:top w:val="none" w:sz="0" w:space="0" w:color="auto"/>
        <w:left w:val="none" w:sz="0" w:space="0" w:color="auto"/>
        <w:bottom w:val="none" w:sz="0" w:space="0" w:color="auto"/>
        <w:right w:val="none" w:sz="0" w:space="0" w:color="auto"/>
      </w:divBdr>
    </w:div>
    <w:div w:id="942692942">
      <w:bodyDiv w:val="1"/>
      <w:marLeft w:val="0"/>
      <w:marRight w:val="0"/>
      <w:marTop w:val="0"/>
      <w:marBottom w:val="0"/>
      <w:divBdr>
        <w:top w:val="none" w:sz="0" w:space="0" w:color="auto"/>
        <w:left w:val="none" w:sz="0" w:space="0" w:color="auto"/>
        <w:bottom w:val="none" w:sz="0" w:space="0" w:color="auto"/>
        <w:right w:val="none" w:sz="0" w:space="0" w:color="auto"/>
      </w:divBdr>
    </w:div>
    <w:div w:id="1087076173">
      <w:bodyDiv w:val="1"/>
      <w:marLeft w:val="0"/>
      <w:marRight w:val="0"/>
      <w:marTop w:val="0"/>
      <w:marBottom w:val="0"/>
      <w:divBdr>
        <w:top w:val="none" w:sz="0" w:space="0" w:color="auto"/>
        <w:left w:val="none" w:sz="0" w:space="0" w:color="auto"/>
        <w:bottom w:val="none" w:sz="0" w:space="0" w:color="auto"/>
        <w:right w:val="none" w:sz="0" w:space="0" w:color="auto"/>
      </w:divBdr>
    </w:div>
    <w:div w:id="1132870670">
      <w:bodyDiv w:val="1"/>
      <w:marLeft w:val="0"/>
      <w:marRight w:val="0"/>
      <w:marTop w:val="0"/>
      <w:marBottom w:val="0"/>
      <w:divBdr>
        <w:top w:val="none" w:sz="0" w:space="0" w:color="auto"/>
        <w:left w:val="none" w:sz="0" w:space="0" w:color="auto"/>
        <w:bottom w:val="none" w:sz="0" w:space="0" w:color="auto"/>
        <w:right w:val="none" w:sz="0" w:space="0" w:color="auto"/>
      </w:divBdr>
    </w:div>
    <w:div w:id="1154680339">
      <w:bodyDiv w:val="1"/>
      <w:marLeft w:val="0"/>
      <w:marRight w:val="0"/>
      <w:marTop w:val="0"/>
      <w:marBottom w:val="0"/>
      <w:divBdr>
        <w:top w:val="none" w:sz="0" w:space="0" w:color="auto"/>
        <w:left w:val="none" w:sz="0" w:space="0" w:color="auto"/>
        <w:bottom w:val="none" w:sz="0" w:space="0" w:color="auto"/>
        <w:right w:val="none" w:sz="0" w:space="0" w:color="auto"/>
      </w:divBdr>
    </w:div>
    <w:div w:id="1453476825">
      <w:bodyDiv w:val="1"/>
      <w:marLeft w:val="0"/>
      <w:marRight w:val="0"/>
      <w:marTop w:val="0"/>
      <w:marBottom w:val="0"/>
      <w:divBdr>
        <w:top w:val="none" w:sz="0" w:space="0" w:color="auto"/>
        <w:left w:val="none" w:sz="0" w:space="0" w:color="auto"/>
        <w:bottom w:val="none" w:sz="0" w:space="0" w:color="auto"/>
        <w:right w:val="none" w:sz="0" w:space="0" w:color="auto"/>
      </w:divBdr>
    </w:div>
    <w:div w:id="1534071435">
      <w:bodyDiv w:val="1"/>
      <w:marLeft w:val="0"/>
      <w:marRight w:val="0"/>
      <w:marTop w:val="0"/>
      <w:marBottom w:val="0"/>
      <w:divBdr>
        <w:top w:val="none" w:sz="0" w:space="0" w:color="auto"/>
        <w:left w:val="none" w:sz="0" w:space="0" w:color="auto"/>
        <w:bottom w:val="none" w:sz="0" w:space="0" w:color="auto"/>
        <w:right w:val="none" w:sz="0" w:space="0" w:color="auto"/>
      </w:divBdr>
    </w:div>
    <w:div w:id="1568759394">
      <w:bodyDiv w:val="1"/>
      <w:marLeft w:val="0"/>
      <w:marRight w:val="0"/>
      <w:marTop w:val="0"/>
      <w:marBottom w:val="0"/>
      <w:divBdr>
        <w:top w:val="none" w:sz="0" w:space="0" w:color="auto"/>
        <w:left w:val="none" w:sz="0" w:space="0" w:color="auto"/>
        <w:bottom w:val="none" w:sz="0" w:space="0" w:color="auto"/>
        <w:right w:val="none" w:sz="0" w:space="0" w:color="auto"/>
      </w:divBdr>
    </w:div>
    <w:div w:id="1570119122">
      <w:bodyDiv w:val="1"/>
      <w:marLeft w:val="0"/>
      <w:marRight w:val="0"/>
      <w:marTop w:val="0"/>
      <w:marBottom w:val="0"/>
      <w:divBdr>
        <w:top w:val="none" w:sz="0" w:space="0" w:color="auto"/>
        <w:left w:val="none" w:sz="0" w:space="0" w:color="auto"/>
        <w:bottom w:val="none" w:sz="0" w:space="0" w:color="auto"/>
        <w:right w:val="none" w:sz="0" w:space="0" w:color="auto"/>
      </w:divBdr>
    </w:div>
    <w:div w:id="1694647574">
      <w:bodyDiv w:val="1"/>
      <w:marLeft w:val="0"/>
      <w:marRight w:val="0"/>
      <w:marTop w:val="0"/>
      <w:marBottom w:val="0"/>
      <w:divBdr>
        <w:top w:val="none" w:sz="0" w:space="0" w:color="auto"/>
        <w:left w:val="none" w:sz="0" w:space="0" w:color="auto"/>
        <w:bottom w:val="none" w:sz="0" w:space="0" w:color="auto"/>
        <w:right w:val="none" w:sz="0" w:space="0" w:color="auto"/>
      </w:divBdr>
    </w:div>
    <w:div w:id="1773550630">
      <w:bodyDiv w:val="1"/>
      <w:marLeft w:val="0"/>
      <w:marRight w:val="0"/>
      <w:marTop w:val="0"/>
      <w:marBottom w:val="0"/>
      <w:divBdr>
        <w:top w:val="none" w:sz="0" w:space="0" w:color="auto"/>
        <w:left w:val="none" w:sz="0" w:space="0" w:color="auto"/>
        <w:bottom w:val="none" w:sz="0" w:space="0" w:color="auto"/>
        <w:right w:val="none" w:sz="0" w:space="0" w:color="auto"/>
      </w:divBdr>
    </w:div>
    <w:div w:id="1864442942">
      <w:bodyDiv w:val="1"/>
      <w:marLeft w:val="0"/>
      <w:marRight w:val="0"/>
      <w:marTop w:val="0"/>
      <w:marBottom w:val="0"/>
      <w:divBdr>
        <w:top w:val="none" w:sz="0" w:space="0" w:color="auto"/>
        <w:left w:val="none" w:sz="0" w:space="0" w:color="auto"/>
        <w:bottom w:val="none" w:sz="0" w:space="0" w:color="auto"/>
        <w:right w:val="none" w:sz="0" w:space="0" w:color="auto"/>
      </w:divBdr>
    </w:div>
    <w:div w:id="193478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microsoft.com/office/2020/10/relationships/intelligence" Target="intelligence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eader" Target="head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5DC680D24D4847AE1AFB4332811083" ma:contentTypeVersion="11" ma:contentTypeDescription="Create a new document." ma:contentTypeScope="" ma:versionID="9cca26a8927ae747c11e896ccdc1643f">
  <xsd:schema xmlns:xsd="http://www.w3.org/2001/XMLSchema" xmlns:xs="http://www.w3.org/2001/XMLSchema" xmlns:p="http://schemas.microsoft.com/office/2006/metadata/properties" xmlns:ns2="be094929-8430-4b40-a454-033f8a0633f3" targetNamespace="http://schemas.microsoft.com/office/2006/metadata/properties" ma:root="true" ma:fieldsID="306c1dfd61965183cea50ca414db8fbc" ns2:_="">
    <xsd:import namespace="be094929-8430-4b40-a454-033f8a0633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094929-8430-4b40-a454-033f8a0633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d25522f-edd0-427e-9795-bb5f64c4b6d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e094929-8430-4b40-a454-033f8a0633f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Waterfall1</b:Tag>
    <b:SourceType>JournalArticle</b:SourceType>
    <b:Guid>{B3809688-8542-4063-871A-ABA16E7AD24C}</b:Guid>
    <b:Title>Guide to Waterfall Methodology: Free Template &amp; Examples</b:Title>
    <b:Author>
      <b:Author>
        <b:NameList>
          <b:Person>
            <b:Last>Layoan</b:Last>
            <b:First>Sarah</b:First>
          </b:Person>
        </b:NameList>
      </b:Author>
    </b:Author>
    <b:RefOrder>1</b:RefOrder>
  </b:Source>
  <b:Source>
    <b:Tag>Waterfall2</b:Tag>
    <b:SourceType>JournalArticle</b:SourceType>
    <b:Guid>{AEB5DEEA-0638-469B-9FE6-FE72D2D354E3}</b:Guid>
    <b:Author>
      <b:Author>
        <b:Corporate>Atlassian</b:Corporate>
      </b:Author>
    </b:Author>
    <b:Title>Waterfall Methodology for Project Management</b:Title>
    <b:RefOrder>2</b:RefOrder>
  </b:Source>
  <b:Source>
    <b:Tag>reqEng1</b:Tag>
    <b:SourceType>JournalArticle</b:SourceType>
    <b:Guid>{9FDB97D8-76B9-4452-940C-81B854711178}</b:Guid>
    <b:Author>
      <b:Author>
        <b:Corporate>theknowledgeacademy.com</b:Corporate>
      </b:Author>
    </b:Author>
    <b:Title>Requirements Engineering: A Complete Guide for Software Projects </b:Title>
    <b:RefOrder>3</b:RefOrder>
  </b:Source>
  <b:Source>
    <b:Tag>reqEng2</b:Tag>
    <b:SourceType>JournalArticle</b:SourceType>
    <b:Guid>{99AA3A4B-F848-4BA1-8E5E-0CE21D1F634D}</b:Guid>
    <b:Author>
      <b:Author>
        <b:NameList>
          <b:Person>
            <b:Last>Bigelow</b:Last>
            <b:First>Stephen</b:First>
            <b:Middle>J.</b:Middle>
          </b:Person>
        </b:NameList>
      </b:Author>
    </b:Author>
    <b:Title>What are the types of requirements in software engineering?</b:Title>
    <b:RefOrder>4</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AB3365-869B-4E18-B110-672A8B84F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094929-8430-4b40-a454-033f8a0633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0A4571-F0DE-414D-8808-CACAF79B791F}">
  <ds:schemaRefs>
    <ds:schemaRef ds:uri="http://schemas.microsoft.com/office/2006/metadata/properties"/>
    <ds:schemaRef ds:uri="http://schemas.microsoft.com/office/infopath/2007/PartnerControls"/>
    <ds:schemaRef ds:uri="be094929-8430-4b40-a454-033f8a0633f3"/>
  </ds:schemaRefs>
</ds:datastoreItem>
</file>

<file path=customXml/itemProps3.xml><?xml version="1.0" encoding="utf-8"?>
<ds:datastoreItem xmlns:ds="http://schemas.openxmlformats.org/officeDocument/2006/customXml" ds:itemID="{EE55DBE6-C5F9-4AA2-8877-6FD28B2CAEDB}">
  <ds:schemaRefs>
    <ds:schemaRef ds:uri="http://schemas.openxmlformats.org/officeDocument/2006/bibliography"/>
  </ds:schemaRefs>
</ds:datastoreItem>
</file>

<file path=customXml/itemProps4.xml><?xml version="1.0" encoding="utf-8"?>
<ds:datastoreItem xmlns:ds="http://schemas.openxmlformats.org/officeDocument/2006/customXml" ds:itemID="{3BB840C9-594E-4276-8363-D18C0B4897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3820</Words>
  <Characters>17118</Characters>
  <Application>Microsoft Office Word</Application>
  <DocSecurity>0</DocSecurity>
  <Lines>427</Lines>
  <Paragraphs>445</Paragraphs>
  <ScaleCrop>false</ScaleCrop>
  <Company/>
  <LinksUpToDate>false</LinksUpToDate>
  <CharactersWithSpaces>20493</CharactersWithSpaces>
  <SharedDoc>false</SharedDoc>
  <HLinks>
    <vt:vector size="276" baseType="variant">
      <vt:variant>
        <vt:i4>5701755</vt:i4>
      </vt:variant>
      <vt:variant>
        <vt:i4>273</vt:i4>
      </vt:variant>
      <vt:variant>
        <vt:i4>0</vt:i4>
      </vt:variant>
      <vt:variant>
        <vt:i4>5</vt:i4>
      </vt:variant>
      <vt:variant>
        <vt:lpwstr>https://ua92-my.sharepoint.com/:w:/g/personal/l39596869_student_ua92_ac_uk/EXSMKsdJrFJFjASxbDNPnQABZV28uBoMh44_F-Jw0jLUMg?e=u16T4z</vt:lpwstr>
      </vt:variant>
      <vt:variant>
        <vt:lpwstr/>
      </vt:variant>
      <vt:variant>
        <vt:i4>5898241</vt:i4>
      </vt:variant>
      <vt:variant>
        <vt:i4>270</vt:i4>
      </vt:variant>
      <vt:variant>
        <vt:i4>0</vt:i4>
      </vt:variant>
      <vt:variant>
        <vt:i4>5</vt:i4>
      </vt:variant>
      <vt:variant>
        <vt:lpwstr>https://ua92-my.sharepoint.com/personal/l39596869_student_ua92_ac_uk/Documents/Software Design Project/Assignment - Group 3/SWOT analysis.docx</vt:lpwstr>
      </vt:variant>
      <vt:variant>
        <vt:lpwstr/>
      </vt:variant>
      <vt:variant>
        <vt:i4>5767241</vt:i4>
      </vt:variant>
      <vt:variant>
        <vt:i4>267</vt:i4>
      </vt:variant>
      <vt:variant>
        <vt:i4>0</vt:i4>
      </vt:variant>
      <vt:variant>
        <vt:i4>5</vt:i4>
      </vt:variant>
      <vt:variant>
        <vt:lpwstr>https://ua92-my.sharepoint.com/personal/l39596869_student_ua92_ac_uk/Documents/Software Design Project/Assignment - Group 3/Team Working Strategy.docx</vt:lpwstr>
      </vt:variant>
      <vt:variant>
        <vt:lpwstr/>
      </vt:variant>
      <vt:variant>
        <vt:i4>5439582</vt:i4>
      </vt:variant>
      <vt:variant>
        <vt:i4>264</vt:i4>
      </vt:variant>
      <vt:variant>
        <vt:i4>0</vt:i4>
      </vt:variant>
      <vt:variant>
        <vt:i4>5</vt:i4>
      </vt:variant>
      <vt:variant>
        <vt:lpwstr>https://ua92-my.sharepoint.com/personal/l39596869_student_ua92_ac_uk/Documents/Software Design Project/Assignment - Group 3/User Story and Acceptance Criteria.docx</vt:lpwstr>
      </vt:variant>
      <vt:variant>
        <vt:lpwstr/>
      </vt:variant>
      <vt:variant>
        <vt:i4>4390920</vt:i4>
      </vt:variant>
      <vt:variant>
        <vt:i4>261</vt:i4>
      </vt:variant>
      <vt:variant>
        <vt:i4>0</vt:i4>
      </vt:variant>
      <vt:variant>
        <vt:i4>5</vt:i4>
      </vt:variant>
      <vt:variant>
        <vt:lpwstr>https://ua92-my.sharepoint.com/personal/l39596869_student_ua92_ac_uk/Documents/Software Design Project/Assignment - Group 3/Modelling Diagrams.docx</vt:lpwstr>
      </vt:variant>
      <vt:variant>
        <vt:lpwstr/>
      </vt:variant>
      <vt:variant>
        <vt:i4>5767233</vt:i4>
      </vt:variant>
      <vt:variant>
        <vt:i4>258</vt:i4>
      </vt:variant>
      <vt:variant>
        <vt:i4>0</vt:i4>
      </vt:variant>
      <vt:variant>
        <vt:i4>5</vt:i4>
      </vt:variant>
      <vt:variant>
        <vt:lpwstr>https://ua92-my.sharepoint.com/personal/l39596869_student_ua92_ac_uk/Documents/Software Design Project/Assignment - Group 3/Requirements Document Group 3.docx</vt:lpwstr>
      </vt:variant>
      <vt:variant>
        <vt:lpwstr/>
      </vt:variant>
      <vt:variant>
        <vt:i4>2818053</vt:i4>
      </vt:variant>
      <vt:variant>
        <vt:i4>236</vt:i4>
      </vt:variant>
      <vt:variant>
        <vt:i4>0</vt:i4>
      </vt:variant>
      <vt:variant>
        <vt:i4>5</vt:i4>
      </vt:variant>
      <vt:variant>
        <vt:lpwstr/>
      </vt:variant>
      <vt:variant>
        <vt:lpwstr>_Toc2130307805</vt:lpwstr>
      </vt:variant>
      <vt:variant>
        <vt:i4>2097166</vt:i4>
      </vt:variant>
      <vt:variant>
        <vt:i4>230</vt:i4>
      </vt:variant>
      <vt:variant>
        <vt:i4>0</vt:i4>
      </vt:variant>
      <vt:variant>
        <vt:i4>5</vt:i4>
      </vt:variant>
      <vt:variant>
        <vt:lpwstr/>
      </vt:variant>
      <vt:variant>
        <vt:lpwstr>_Toc1210209055</vt:lpwstr>
      </vt:variant>
      <vt:variant>
        <vt:i4>2949126</vt:i4>
      </vt:variant>
      <vt:variant>
        <vt:i4>224</vt:i4>
      </vt:variant>
      <vt:variant>
        <vt:i4>0</vt:i4>
      </vt:variant>
      <vt:variant>
        <vt:i4>5</vt:i4>
      </vt:variant>
      <vt:variant>
        <vt:lpwstr/>
      </vt:variant>
      <vt:variant>
        <vt:lpwstr>_Toc2060257778</vt:lpwstr>
      </vt:variant>
      <vt:variant>
        <vt:i4>2818053</vt:i4>
      </vt:variant>
      <vt:variant>
        <vt:i4>218</vt:i4>
      </vt:variant>
      <vt:variant>
        <vt:i4>0</vt:i4>
      </vt:variant>
      <vt:variant>
        <vt:i4>5</vt:i4>
      </vt:variant>
      <vt:variant>
        <vt:lpwstr/>
      </vt:variant>
      <vt:variant>
        <vt:lpwstr>_Toc1980470183</vt:lpwstr>
      </vt:variant>
      <vt:variant>
        <vt:i4>2097154</vt:i4>
      </vt:variant>
      <vt:variant>
        <vt:i4>212</vt:i4>
      </vt:variant>
      <vt:variant>
        <vt:i4>0</vt:i4>
      </vt:variant>
      <vt:variant>
        <vt:i4>5</vt:i4>
      </vt:variant>
      <vt:variant>
        <vt:lpwstr/>
      </vt:variant>
      <vt:variant>
        <vt:lpwstr>_Toc1393877757</vt:lpwstr>
      </vt:variant>
      <vt:variant>
        <vt:i4>1048639</vt:i4>
      </vt:variant>
      <vt:variant>
        <vt:i4>206</vt:i4>
      </vt:variant>
      <vt:variant>
        <vt:i4>0</vt:i4>
      </vt:variant>
      <vt:variant>
        <vt:i4>5</vt:i4>
      </vt:variant>
      <vt:variant>
        <vt:lpwstr/>
      </vt:variant>
      <vt:variant>
        <vt:lpwstr>_Toc179901788</vt:lpwstr>
      </vt:variant>
      <vt:variant>
        <vt:i4>2883588</vt:i4>
      </vt:variant>
      <vt:variant>
        <vt:i4>200</vt:i4>
      </vt:variant>
      <vt:variant>
        <vt:i4>0</vt:i4>
      </vt:variant>
      <vt:variant>
        <vt:i4>5</vt:i4>
      </vt:variant>
      <vt:variant>
        <vt:lpwstr/>
      </vt:variant>
      <vt:variant>
        <vt:lpwstr>_Toc2125685077</vt:lpwstr>
      </vt:variant>
      <vt:variant>
        <vt:i4>3014658</vt:i4>
      </vt:variant>
      <vt:variant>
        <vt:i4>194</vt:i4>
      </vt:variant>
      <vt:variant>
        <vt:i4>0</vt:i4>
      </vt:variant>
      <vt:variant>
        <vt:i4>5</vt:i4>
      </vt:variant>
      <vt:variant>
        <vt:lpwstr/>
      </vt:variant>
      <vt:variant>
        <vt:lpwstr>_Toc1903342225</vt:lpwstr>
      </vt:variant>
      <vt:variant>
        <vt:i4>1638459</vt:i4>
      </vt:variant>
      <vt:variant>
        <vt:i4>188</vt:i4>
      </vt:variant>
      <vt:variant>
        <vt:i4>0</vt:i4>
      </vt:variant>
      <vt:variant>
        <vt:i4>5</vt:i4>
      </vt:variant>
      <vt:variant>
        <vt:lpwstr/>
      </vt:variant>
      <vt:variant>
        <vt:lpwstr>_Toc459804677</vt:lpwstr>
      </vt:variant>
      <vt:variant>
        <vt:i4>2883595</vt:i4>
      </vt:variant>
      <vt:variant>
        <vt:i4>182</vt:i4>
      </vt:variant>
      <vt:variant>
        <vt:i4>0</vt:i4>
      </vt:variant>
      <vt:variant>
        <vt:i4>5</vt:i4>
      </vt:variant>
      <vt:variant>
        <vt:lpwstr/>
      </vt:variant>
      <vt:variant>
        <vt:lpwstr>_Toc1186190237</vt:lpwstr>
      </vt:variant>
      <vt:variant>
        <vt:i4>2162688</vt:i4>
      </vt:variant>
      <vt:variant>
        <vt:i4>176</vt:i4>
      </vt:variant>
      <vt:variant>
        <vt:i4>0</vt:i4>
      </vt:variant>
      <vt:variant>
        <vt:i4>5</vt:i4>
      </vt:variant>
      <vt:variant>
        <vt:lpwstr/>
      </vt:variant>
      <vt:variant>
        <vt:lpwstr>_Toc1100465405</vt:lpwstr>
      </vt:variant>
      <vt:variant>
        <vt:i4>3080206</vt:i4>
      </vt:variant>
      <vt:variant>
        <vt:i4>170</vt:i4>
      </vt:variant>
      <vt:variant>
        <vt:i4>0</vt:i4>
      </vt:variant>
      <vt:variant>
        <vt:i4>5</vt:i4>
      </vt:variant>
      <vt:variant>
        <vt:lpwstr/>
      </vt:variant>
      <vt:variant>
        <vt:lpwstr>_Toc1831306190</vt:lpwstr>
      </vt:variant>
      <vt:variant>
        <vt:i4>1507383</vt:i4>
      </vt:variant>
      <vt:variant>
        <vt:i4>164</vt:i4>
      </vt:variant>
      <vt:variant>
        <vt:i4>0</vt:i4>
      </vt:variant>
      <vt:variant>
        <vt:i4>5</vt:i4>
      </vt:variant>
      <vt:variant>
        <vt:lpwstr/>
      </vt:variant>
      <vt:variant>
        <vt:lpwstr>_Toc787677098</vt:lpwstr>
      </vt:variant>
      <vt:variant>
        <vt:i4>1703998</vt:i4>
      </vt:variant>
      <vt:variant>
        <vt:i4>158</vt:i4>
      </vt:variant>
      <vt:variant>
        <vt:i4>0</vt:i4>
      </vt:variant>
      <vt:variant>
        <vt:i4>5</vt:i4>
      </vt:variant>
      <vt:variant>
        <vt:lpwstr/>
      </vt:variant>
      <vt:variant>
        <vt:lpwstr>_Toc739872747</vt:lpwstr>
      </vt:variant>
      <vt:variant>
        <vt:i4>2818053</vt:i4>
      </vt:variant>
      <vt:variant>
        <vt:i4>152</vt:i4>
      </vt:variant>
      <vt:variant>
        <vt:i4>0</vt:i4>
      </vt:variant>
      <vt:variant>
        <vt:i4>5</vt:i4>
      </vt:variant>
      <vt:variant>
        <vt:lpwstr/>
      </vt:variant>
      <vt:variant>
        <vt:lpwstr>_Toc1244316259</vt:lpwstr>
      </vt:variant>
      <vt:variant>
        <vt:i4>2031676</vt:i4>
      </vt:variant>
      <vt:variant>
        <vt:i4>146</vt:i4>
      </vt:variant>
      <vt:variant>
        <vt:i4>0</vt:i4>
      </vt:variant>
      <vt:variant>
        <vt:i4>5</vt:i4>
      </vt:variant>
      <vt:variant>
        <vt:lpwstr/>
      </vt:variant>
      <vt:variant>
        <vt:lpwstr>_Toc663900979</vt:lpwstr>
      </vt:variant>
      <vt:variant>
        <vt:i4>2031664</vt:i4>
      </vt:variant>
      <vt:variant>
        <vt:i4>140</vt:i4>
      </vt:variant>
      <vt:variant>
        <vt:i4>0</vt:i4>
      </vt:variant>
      <vt:variant>
        <vt:i4>5</vt:i4>
      </vt:variant>
      <vt:variant>
        <vt:lpwstr/>
      </vt:variant>
      <vt:variant>
        <vt:lpwstr>_Toc699774821</vt:lpwstr>
      </vt:variant>
      <vt:variant>
        <vt:i4>1703996</vt:i4>
      </vt:variant>
      <vt:variant>
        <vt:i4>134</vt:i4>
      </vt:variant>
      <vt:variant>
        <vt:i4>0</vt:i4>
      </vt:variant>
      <vt:variant>
        <vt:i4>5</vt:i4>
      </vt:variant>
      <vt:variant>
        <vt:lpwstr/>
      </vt:variant>
      <vt:variant>
        <vt:lpwstr>_Toc249920506</vt:lpwstr>
      </vt:variant>
      <vt:variant>
        <vt:i4>2228233</vt:i4>
      </vt:variant>
      <vt:variant>
        <vt:i4>128</vt:i4>
      </vt:variant>
      <vt:variant>
        <vt:i4>0</vt:i4>
      </vt:variant>
      <vt:variant>
        <vt:i4>5</vt:i4>
      </vt:variant>
      <vt:variant>
        <vt:lpwstr/>
      </vt:variant>
      <vt:variant>
        <vt:lpwstr>_Toc1944208961</vt:lpwstr>
      </vt:variant>
      <vt:variant>
        <vt:i4>2752514</vt:i4>
      </vt:variant>
      <vt:variant>
        <vt:i4>122</vt:i4>
      </vt:variant>
      <vt:variant>
        <vt:i4>0</vt:i4>
      </vt:variant>
      <vt:variant>
        <vt:i4>5</vt:i4>
      </vt:variant>
      <vt:variant>
        <vt:lpwstr/>
      </vt:variant>
      <vt:variant>
        <vt:lpwstr>_Toc1616713864</vt:lpwstr>
      </vt:variant>
      <vt:variant>
        <vt:i4>2883597</vt:i4>
      </vt:variant>
      <vt:variant>
        <vt:i4>116</vt:i4>
      </vt:variant>
      <vt:variant>
        <vt:i4>0</vt:i4>
      </vt:variant>
      <vt:variant>
        <vt:i4>5</vt:i4>
      </vt:variant>
      <vt:variant>
        <vt:lpwstr/>
      </vt:variant>
      <vt:variant>
        <vt:lpwstr>_Toc1833274790</vt:lpwstr>
      </vt:variant>
      <vt:variant>
        <vt:i4>1769523</vt:i4>
      </vt:variant>
      <vt:variant>
        <vt:i4>110</vt:i4>
      </vt:variant>
      <vt:variant>
        <vt:i4>0</vt:i4>
      </vt:variant>
      <vt:variant>
        <vt:i4>5</vt:i4>
      </vt:variant>
      <vt:variant>
        <vt:lpwstr/>
      </vt:variant>
      <vt:variant>
        <vt:lpwstr>_Toc74283757</vt:lpwstr>
      </vt:variant>
      <vt:variant>
        <vt:i4>2097153</vt:i4>
      </vt:variant>
      <vt:variant>
        <vt:i4>104</vt:i4>
      </vt:variant>
      <vt:variant>
        <vt:i4>0</vt:i4>
      </vt:variant>
      <vt:variant>
        <vt:i4>5</vt:i4>
      </vt:variant>
      <vt:variant>
        <vt:lpwstr/>
      </vt:variant>
      <vt:variant>
        <vt:lpwstr>_Toc1782148016</vt:lpwstr>
      </vt:variant>
      <vt:variant>
        <vt:i4>2097165</vt:i4>
      </vt:variant>
      <vt:variant>
        <vt:i4>98</vt:i4>
      </vt:variant>
      <vt:variant>
        <vt:i4>0</vt:i4>
      </vt:variant>
      <vt:variant>
        <vt:i4>5</vt:i4>
      </vt:variant>
      <vt:variant>
        <vt:lpwstr/>
      </vt:variant>
      <vt:variant>
        <vt:lpwstr>_Toc1389246900</vt:lpwstr>
      </vt:variant>
      <vt:variant>
        <vt:i4>2490372</vt:i4>
      </vt:variant>
      <vt:variant>
        <vt:i4>92</vt:i4>
      </vt:variant>
      <vt:variant>
        <vt:i4>0</vt:i4>
      </vt:variant>
      <vt:variant>
        <vt:i4>5</vt:i4>
      </vt:variant>
      <vt:variant>
        <vt:lpwstr/>
      </vt:variant>
      <vt:variant>
        <vt:lpwstr>_Toc1233030162</vt:lpwstr>
      </vt:variant>
      <vt:variant>
        <vt:i4>1310771</vt:i4>
      </vt:variant>
      <vt:variant>
        <vt:i4>86</vt:i4>
      </vt:variant>
      <vt:variant>
        <vt:i4>0</vt:i4>
      </vt:variant>
      <vt:variant>
        <vt:i4>5</vt:i4>
      </vt:variant>
      <vt:variant>
        <vt:lpwstr/>
      </vt:variant>
      <vt:variant>
        <vt:lpwstr>_Toc275934794</vt:lpwstr>
      </vt:variant>
      <vt:variant>
        <vt:i4>1179701</vt:i4>
      </vt:variant>
      <vt:variant>
        <vt:i4>80</vt:i4>
      </vt:variant>
      <vt:variant>
        <vt:i4>0</vt:i4>
      </vt:variant>
      <vt:variant>
        <vt:i4>5</vt:i4>
      </vt:variant>
      <vt:variant>
        <vt:lpwstr/>
      </vt:variant>
      <vt:variant>
        <vt:lpwstr>_Toc166703276</vt:lpwstr>
      </vt:variant>
      <vt:variant>
        <vt:i4>1048639</vt:i4>
      </vt:variant>
      <vt:variant>
        <vt:i4>74</vt:i4>
      </vt:variant>
      <vt:variant>
        <vt:i4>0</vt:i4>
      </vt:variant>
      <vt:variant>
        <vt:i4>5</vt:i4>
      </vt:variant>
      <vt:variant>
        <vt:lpwstr/>
      </vt:variant>
      <vt:variant>
        <vt:lpwstr>_Toc765142926</vt:lpwstr>
      </vt:variant>
      <vt:variant>
        <vt:i4>3014656</vt:i4>
      </vt:variant>
      <vt:variant>
        <vt:i4>68</vt:i4>
      </vt:variant>
      <vt:variant>
        <vt:i4>0</vt:i4>
      </vt:variant>
      <vt:variant>
        <vt:i4>5</vt:i4>
      </vt:variant>
      <vt:variant>
        <vt:lpwstr/>
      </vt:variant>
      <vt:variant>
        <vt:lpwstr>_Toc1059455752</vt:lpwstr>
      </vt:variant>
      <vt:variant>
        <vt:i4>2293771</vt:i4>
      </vt:variant>
      <vt:variant>
        <vt:i4>62</vt:i4>
      </vt:variant>
      <vt:variant>
        <vt:i4>0</vt:i4>
      </vt:variant>
      <vt:variant>
        <vt:i4>5</vt:i4>
      </vt:variant>
      <vt:variant>
        <vt:lpwstr/>
      </vt:variant>
      <vt:variant>
        <vt:lpwstr>_Toc2103514483</vt:lpwstr>
      </vt:variant>
      <vt:variant>
        <vt:i4>2883590</vt:i4>
      </vt:variant>
      <vt:variant>
        <vt:i4>56</vt:i4>
      </vt:variant>
      <vt:variant>
        <vt:i4>0</vt:i4>
      </vt:variant>
      <vt:variant>
        <vt:i4>5</vt:i4>
      </vt:variant>
      <vt:variant>
        <vt:lpwstr/>
      </vt:variant>
      <vt:variant>
        <vt:lpwstr>_Toc1013838269</vt:lpwstr>
      </vt:variant>
      <vt:variant>
        <vt:i4>2555915</vt:i4>
      </vt:variant>
      <vt:variant>
        <vt:i4>50</vt:i4>
      </vt:variant>
      <vt:variant>
        <vt:i4>0</vt:i4>
      </vt:variant>
      <vt:variant>
        <vt:i4>5</vt:i4>
      </vt:variant>
      <vt:variant>
        <vt:lpwstr/>
      </vt:variant>
      <vt:variant>
        <vt:lpwstr>_Toc1644328050</vt:lpwstr>
      </vt:variant>
      <vt:variant>
        <vt:i4>2555911</vt:i4>
      </vt:variant>
      <vt:variant>
        <vt:i4>44</vt:i4>
      </vt:variant>
      <vt:variant>
        <vt:i4>0</vt:i4>
      </vt:variant>
      <vt:variant>
        <vt:i4>5</vt:i4>
      </vt:variant>
      <vt:variant>
        <vt:lpwstr/>
      </vt:variant>
      <vt:variant>
        <vt:lpwstr>_Toc1920809950</vt:lpwstr>
      </vt:variant>
      <vt:variant>
        <vt:i4>2097162</vt:i4>
      </vt:variant>
      <vt:variant>
        <vt:i4>38</vt:i4>
      </vt:variant>
      <vt:variant>
        <vt:i4>0</vt:i4>
      </vt:variant>
      <vt:variant>
        <vt:i4>5</vt:i4>
      </vt:variant>
      <vt:variant>
        <vt:lpwstr/>
      </vt:variant>
      <vt:variant>
        <vt:lpwstr>_Toc1494822580</vt:lpwstr>
      </vt:variant>
      <vt:variant>
        <vt:i4>2555913</vt:i4>
      </vt:variant>
      <vt:variant>
        <vt:i4>32</vt:i4>
      </vt:variant>
      <vt:variant>
        <vt:i4>0</vt:i4>
      </vt:variant>
      <vt:variant>
        <vt:i4>5</vt:i4>
      </vt:variant>
      <vt:variant>
        <vt:lpwstr/>
      </vt:variant>
      <vt:variant>
        <vt:lpwstr>_Toc1528220887</vt:lpwstr>
      </vt:variant>
      <vt:variant>
        <vt:i4>2555914</vt:i4>
      </vt:variant>
      <vt:variant>
        <vt:i4>26</vt:i4>
      </vt:variant>
      <vt:variant>
        <vt:i4>0</vt:i4>
      </vt:variant>
      <vt:variant>
        <vt:i4>5</vt:i4>
      </vt:variant>
      <vt:variant>
        <vt:lpwstr/>
      </vt:variant>
      <vt:variant>
        <vt:lpwstr>_Toc1437689279</vt:lpwstr>
      </vt:variant>
      <vt:variant>
        <vt:i4>1966128</vt:i4>
      </vt:variant>
      <vt:variant>
        <vt:i4>20</vt:i4>
      </vt:variant>
      <vt:variant>
        <vt:i4>0</vt:i4>
      </vt:variant>
      <vt:variant>
        <vt:i4>5</vt:i4>
      </vt:variant>
      <vt:variant>
        <vt:lpwstr/>
      </vt:variant>
      <vt:variant>
        <vt:lpwstr>_Toc281226152</vt:lpwstr>
      </vt:variant>
      <vt:variant>
        <vt:i4>1310768</vt:i4>
      </vt:variant>
      <vt:variant>
        <vt:i4>14</vt:i4>
      </vt:variant>
      <vt:variant>
        <vt:i4>0</vt:i4>
      </vt:variant>
      <vt:variant>
        <vt:i4>5</vt:i4>
      </vt:variant>
      <vt:variant>
        <vt:lpwstr/>
      </vt:variant>
      <vt:variant>
        <vt:lpwstr>_Toc673251074</vt:lpwstr>
      </vt:variant>
      <vt:variant>
        <vt:i4>1638452</vt:i4>
      </vt:variant>
      <vt:variant>
        <vt:i4>8</vt:i4>
      </vt:variant>
      <vt:variant>
        <vt:i4>0</vt:i4>
      </vt:variant>
      <vt:variant>
        <vt:i4>5</vt:i4>
      </vt:variant>
      <vt:variant>
        <vt:lpwstr/>
      </vt:variant>
      <vt:variant>
        <vt:lpwstr>_Toc17390666</vt:lpwstr>
      </vt:variant>
      <vt:variant>
        <vt:i4>2424843</vt:i4>
      </vt:variant>
      <vt:variant>
        <vt:i4>2</vt:i4>
      </vt:variant>
      <vt:variant>
        <vt:i4>0</vt:i4>
      </vt:variant>
      <vt:variant>
        <vt:i4>5</vt:i4>
      </vt:variant>
      <vt:variant>
        <vt:lpwstr/>
      </vt:variant>
      <vt:variant>
        <vt:lpwstr>_Toc1897423847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Paul</dc:creator>
  <cp:keywords/>
  <dc:description/>
  <cp:lastModifiedBy>Niall Corbishley</cp:lastModifiedBy>
  <cp:revision>80</cp:revision>
  <dcterms:created xsi:type="dcterms:W3CDTF">2024-10-08T08:03:00Z</dcterms:created>
  <dcterms:modified xsi:type="dcterms:W3CDTF">2026-03-24T13:32:00Z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0x010100135DC680D24D4847AE1AFB4332811083</vt:lpwstr>
  </property>
  <property fmtid="{D5CDD505-2E9C-101B-9397-08002B2CF9AE}" pid="3" name="MediaServiceImageTags">
    <vt:lpwstr/>
  </property>
</Properties>
</file>