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CA" w:rsidRDefault="006723C1" w:rsidP="006723C1">
      <w:pPr>
        <w:jc w:val="center"/>
      </w:pPr>
      <w:r>
        <w:t>CS 150 Topics List</w:t>
      </w:r>
    </w:p>
    <w:p w:rsidR="006723C1" w:rsidRDefault="00F05E0F" w:rsidP="006723C1">
      <w:pPr>
        <w:jc w:val="center"/>
      </w:pPr>
      <w:r>
        <w:t>Chapter 11</w:t>
      </w:r>
    </w:p>
    <w:p w:rsidR="00220A86" w:rsidRDefault="00EB45C1" w:rsidP="00EB45C1">
      <w:pPr>
        <w:pStyle w:val="ListParagraph"/>
        <w:numPr>
          <w:ilvl w:val="0"/>
          <w:numId w:val="1"/>
        </w:numPr>
      </w:pPr>
      <w:r>
        <w:t>Inheritance</w:t>
      </w:r>
    </w:p>
    <w:p w:rsidR="00EB45C1" w:rsidRDefault="00EB45C1" w:rsidP="00EB45C1">
      <w:pPr>
        <w:pStyle w:val="ListParagraph"/>
        <w:numPr>
          <w:ilvl w:val="1"/>
          <w:numId w:val="1"/>
        </w:numPr>
      </w:pPr>
      <w:r>
        <w:t>Superclasses (Base Classes) &amp; Subclasses (Derived Classes)</w:t>
      </w:r>
      <w:r w:rsidR="0051282C">
        <w:t xml:space="preserve"> (11.2)</w:t>
      </w:r>
    </w:p>
    <w:p w:rsidR="00EB45C1" w:rsidRDefault="000902A0" w:rsidP="00EB45C1">
      <w:pPr>
        <w:pStyle w:val="ListParagraph"/>
        <w:numPr>
          <w:ilvl w:val="1"/>
          <w:numId w:val="1"/>
        </w:numPr>
      </w:pPr>
      <w:r>
        <w:t>Extends</w:t>
      </w:r>
      <w:r w:rsidR="0051282C">
        <w:t xml:space="preserve"> (11.2)</w:t>
      </w:r>
    </w:p>
    <w:p w:rsidR="000902A0" w:rsidRDefault="000902A0" w:rsidP="00EB45C1">
      <w:pPr>
        <w:pStyle w:val="ListParagraph"/>
        <w:numPr>
          <w:ilvl w:val="1"/>
          <w:numId w:val="1"/>
        </w:numPr>
      </w:pPr>
      <w:r>
        <w:t>Subclasses inherit from superclasses and add their own, specialized stuff.</w:t>
      </w:r>
      <w:r w:rsidR="0051282C">
        <w:t xml:space="preserve"> (11.2)</w:t>
      </w:r>
    </w:p>
    <w:p w:rsidR="000902A0" w:rsidRDefault="000902A0" w:rsidP="00EB45C1">
      <w:pPr>
        <w:pStyle w:val="ListParagraph"/>
        <w:numPr>
          <w:ilvl w:val="1"/>
          <w:numId w:val="1"/>
        </w:numPr>
      </w:pPr>
      <w:r>
        <w:t>Public vs private</w:t>
      </w:r>
      <w:r w:rsidR="0051282C">
        <w:t xml:space="preserve"> </w:t>
      </w:r>
    </w:p>
    <w:p w:rsidR="000902A0" w:rsidRDefault="000902A0" w:rsidP="00EB45C1">
      <w:pPr>
        <w:pStyle w:val="ListParagraph"/>
        <w:numPr>
          <w:ilvl w:val="1"/>
          <w:numId w:val="1"/>
        </w:numPr>
      </w:pPr>
      <w:r>
        <w:t>Super keyword</w:t>
      </w:r>
      <w:r w:rsidR="0051282C">
        <w:t xml:space="preserve"> (11.3)</w:t>
      </w:r>
    </w:p>
    <w:p w:rsidR="005B6E33" w:rsidRDefault="005B6E33" w:rsidP="005B6E33">
      <w:pPr>
        <w:pStyle w:val="ListParagraph"/>
        <w:numPr>
          <w:ilvl w:val="2"/>
          <w:numId w:val="1"/>
        </w:numPr>
      </w:pPr>
      <w:r>
        <w:t>Used to call superclass methods.</w:t>
      </w:r>
    </w:p>
    <w:p w:rsidR="000902A0" w:rsidRDefault="000902A0" w:rsidP="00EB45C1">
      <w:pPr>
        <w:pStyle w:val="ListParagraph"/>
        <w:numPr>
          <w:ilvl w:val="1"/>
          <w:numId w:val="1"/>
        </w:numPr>
      </w:pPr>
      <w:r>
        <w:t>Constructors</w:t>
      </w:r>
    </w:p>
    <w:p w:rsidR="000902A0" w:rsidRDefault="000902A0" w:rsidP="000902A0">
      <w:pPr>
        <w:pStyle w:val="ListParagraph"/>
        <w:numPr>
          <w:ilvl w:val="2"/>
          <w:numId w:val="1"/>
        </w:numPr>
      </w:pPr>
      <w:r>
        <w:t>Calling using the super() method</w:t>
      </w:r>
    </w:p>
    <w:p w:rsidR="000902A0" w:rsidRDefault="000902A0" w:rsidP="000902A0">
      <w:pPr>
        <w:pStyle w:val="ListParagraph"/>
        <w:numPr>
          <w:ilvl w:val="2"/>
          <w:numId w:val="1"/>
        </w:numPr>
      </w:pPr>
      <w:r>
        <w:t>Chaining: constructor calls go all the way up the chain.</w:t>
      </w:r>
    </w:p>
    <w:p w:rsidR="005B6E33" w:rsidRDefault="005B6E33" w:rsidP="005B6E33">
      <w:pPr>
        <w:pStyle w:val="ListParagraph"/>
        <w:numPr>
          <w:ilvl w:val="1"/>
          <w:numId w:val="1"/>
        </w:numPr>
      </w:pPr>
      <w:r>
        <w:t>Method overriding</w:t>
      </w:r>
      <w:r w:rsidR="0051282C">
        <w:t xml:space="preserve"> (11.4)</w:t>
      </w:r>
    </w:p>
    <w:p w:rsidR="005B6E33" w:rsidRDefault="005B6E33" w:rsidP="005B6E33">
      <w:pPr>
        <w:pStyle w:val="ListParagraph"/>
        <w:numPr>
          <w:ilvl w:val="2"/>
          <w:numId w:val="1"/>
        </w:numPr>
      </w:pPr>
      <w:r>
        <w:t>Same signature and return type as superclass’s method.</w:t>
      </w:r>
    </w:p>
    <w:p w:rsidR="00B00AD3" w:rsidRDefault="00B00AD3" w:rsidP="005B6E33">
      <w:pPr>
        <w:pStyle w:val="ListParagraph"/>
        <w:numPr>
          <w:ilvl w:val="2"/>
          <w:numId w:val="1"/>
        </w:numPr>
      </w:pPr>
      <w:r>
        <w:t>Can only be done if the method is visible. Private methods cannot be overridden. They would be unrelated, and not dynamically bound.</w:t>
      </w:r>
    </w:p>
    <w:p w:rsidR="00B00AD3" w:rsidRDefault="00B00AD3" w:rsidP="005B6E33">
      <w:pPr>
        <w:pStyle w:val="ListParagraph"/>
        <w:numPr>
          <w:ilvl w:val="2"/>
          <w:numId w:val="1"/>
        </w:numPr>
      </w:pPr>
      <w:r>
        <w:t>Static methods can be inherited, but not overridden. If one is, it becomes hidden.</w:t>
      </w:r>
    </w:p>
    <w:p w:rsidR="005B6E33" w:rsidRDefault="005B6E33" w:rsidP="005B6E33">
      <w:pPr>
        <w:pStyle w:val="ListParagraph"/>
        <w:numPr>
          <w:ilvl w:val="2"/>
          <w:numId w:val="1"/>
        </w:numPr>
      </w:pPr>
      <w:r>
        <w:t>Vs. overloading.</w:t>
      </w:r>
      <w:r w:rsidR="0051282C">
        <w:t xml:space="preserve"> (11.5)</w:t>
      </w:r>
    </w:p>
    <w:p w:rsidR="004F05D9" w:rsidRDefault="004F05D9" w:rsidP="004F05D9">
      <w:pPr>
        <w:pStyle w:val="ListParagraph"/>
        <w:numPr>
          <w:ilvl w:val="0"/>
          <w:numId w:val="1"/>
        </w:numPr>
      </w:pPr>
      <w:r>
        <w:t xml:space="preserve">The Object class and </w:t>
      </w:r>
      <w:proofErr w:type="spellStart"/>
      <w:r>
        <w:t>toString</w:t>
      </w:r>
      <w:proofErr w:type="spellEnd"/>
      <w:r>
        <w:t>() method</w:t>
      </w:r>
      <w:r w:rsidR="0051282C">
        <w:t xml:space="preserve"> (11.6)</w:t>
      </w:r>
    </w:p>
    <w:p w:rsidR="005B6E33" w:rsidRDefault="005B6E33" w:rsidP="005B6E33">
      <w:pPr>
        <w:pStyle w:val="ListParagraph"/>
        <w:numPr>
          <w:ilvl w:val="0"/>
          <w:numId w:val="1"/>
        </w:numPr>
      </w:pPr>
      <w:r>
        <w:t>Polymorphism</w:t>
      </w:r>
      <w:r w:rsidR="0051282C">
        <w:t xml:space="preserve"> (11.7)</w:t>
      </w:r>
    </w:p>
    <w:p w:rsidR="005B6E33" w:rsidRDefault="005B6E33" w:rsidP="005B6E33">
      <w:pPr>
        <w:pStyle w:val="ListParagraph"/>
        <w:numPr>
          <w:ilvl w:val="1"/>
          <w:numId w:val="1"/>
        </w:numPr>
      </w:pPr>
      <w:r>
        <w:t xml:space="preserve">Dynamic binding vs </w:t>
      </w:r>
      <w:r w:rsidR="004F05D9">
        <w:t>static binding</w:t>
      </w:r>
      <w:r w:rsidR="00F411F4">
        <w:t xml:space="preserve"> and method matching</w:t>
      </w:r>
      <w:r w:rsidR="0051282C">
        <w:t xml:space="preserve"> (11.8)</w:t>
      </w:r>
    </w:p>
    <w:p w:rsidR="004F05D9" w:rsidRDefault="004F05D9" w:rsidP="004F05D9">
      <w:pPr>
        <w:pStyle w:val="ListParagraph"/>
        <w:numPr>
          <w:ilvl w:val="0"/>
          <w:numId w:val="1"/>
        </w:numPr>
      </w:pPr>
      <w:r>
        <w:t xml:space="preserve">Casting objects and the </w:t>
      </w:r>
      <w:proofErr w:type="spellStart"/>
      <w:r>
        <w:t>instanceOf</w:t>
      </w:r>
      <w:proofErr w:type="spellEnd"/>
      <w:r>
        <w:t xml:space="preserve"> operator</w:t>
      </w:r>
      <w:r w:rsidR="0051282C">
        <w:t xml:space="preserve"> (11.9)</w:t>
      </w:r>
    </w:p>
    <w:p w:rsidR="004F05D9" w:rsidRDefault="004F05D9" w:rsidP="00F57FA5">
      <w:pPr>
        <w:pStyle w:val="ListParagraph"/>
        <w:numPr>
          <w:ilvl w:val="1"/>
          <w:numId w:val="1"/>
        </w:numPr>
      </w:pPr>
      <w:r>
        <w:t>Implicit casting</w:t>
      </w:r>
    </w:p>
    <w:p w:rsidR="004F05D9" w:rsidRDefault="004F05D9" w:rsidP="004F05D9">
      <w:pPr>
        <w:pStyle w:val="ListParagraph"/>
        <w:numPr>
          <w:ilvl w:val="2"/>
          <w:numId w:val="1"/>
        </w:numPr>
      </w:pPr>
      <w:r>
        <w:t>Object o = new Student();</w:t>
      </w:r>
    </w:p>
    <w:p w:rsidR="00F57FA5" w:rsidRDefault="00F57FA5" w:rsidP="00F57FA5">
      <w:pPr>
        <w:pStyle w:val="ListParagraph"/>
        <w:numPr>
          <w:ilvl w:val="1"/>
          <w:numId w:val="1"/>
        </w:numPr>
      </w:pPr>
      <w:r>
        <w:t>Explicit casting</w:t>
      </w:r>
    </w:p>
    <w:p w:rsidR="00F57FA5" w:rsidRDefault="00F57FA5" w:rsidP="00F57FA5">
      <w:pPr>
        <w:pStyle w:val="ListParagraph"/>
        <w:numPr>
          <w:ilvl w:val="2"/>
          <w:numId w:val="1"/>
        </w:numPr>
      </w:pPr>
      <w:r>
        <w:t>Student b = (Student) o;</w:t>
      </w:r>
    </w:p>
    <w:p w:rsidR="00F57FA5" w:rsidRDefault="00B00AD3" w:rsidP="00F57FA5">
      <w:pPr>
        <w:pStyle w:val="ListParagraph"/>
        <w:numPr>
          <w:ilvl w:val="1"/>
          <w:numId w:val="1"/>
        </w:numPr>
      </w:pPr>
      <w:proofErr w:type="spellStart"/>
      <w:r>
        <w:t>instanceo</w:t>
      </w:r>
      <w:r w:rsidR="00F57FA5">
        <w:t>f</w:t>
      </w:r>
      <w:proofErr w:type="spellEnd"/>
      <w:r w:rsidR="00F57FA5">
        <w:t xml:space="preserve"> </w:t>
      </w:r>
    </w:p>
    <w:p w:rsidR="00F57FA5" w:rsidRDefault="00F57FA5" w:rsidP="00F57FA5">
      <w:pPr>
        <w:pStyle w:val="ListParagraph"/>
        <w:numPr>
          <w:ilvl w:val="0"/>
          <w:numId w:val="1"/>
        </w:numPr>
      </w:pPr>
      <w:r>
        <w:t>Equals() method</w:t>
      </w:r>
      <w:r w:rsidR="0051282C">
        <w:t xml:space="preserve"> (11.10)</w:t>
      </w:r>
    </w:p>
    <w:p w:rsidR="00B00AD3" w:rsidRDefault="00F57FA5" w:rsidP="00B00AD3">
      <w:pPr>
        <w:pStyle w:val="ListParagraph"/>
        <w:numPr>
          <w:ilvl w:val="0"/>
          <w:numId w:val="1"/>
        </w:numPr>
      </w:pPr>
      <w:bookmarkStart w:id="0" w:name="_GoBack"/>
      <w:r>
        <w:t>Public, protected,</w:t>
      </w:r>
      <w:r w:rsidR="00B00AD3">
        <w:t xml:space="preserve"> default, and private visibility</w:t>
      </w:r>
      <w:r w:rsidR="0051282C">
        <w:t xml:space="preserve"> (11.14)</w:t>
      </w:r>
    </w:p>
    <w:bookmarkEnd w:id="0"/>
    <w:p w:rsidR="00F57FA5" w:rsidRDefault="00F57FA5" w:rsidP="00F57FA5">
      <w:pPr>
        <w:pStyle w:val="ListParagraph"/>
        <w:numPr>
          <w:ilvl w:val="0"/>
          <w:numId w:val="1"/>
        </w:numPr>
      </w:pPr>
      <w:r>
        <w:t>The keyword “final”</w:t>
      </w:r>
      <w:r w:rsidR="0051282C">
        <w:t xml:space="preserve"> (11.15)</w:t>
      </w:r>
    </w:p>
    <w:sectPr w:rsidR="00F57FA5" w:rsidSect="006723C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1"/>
    <w:rsid w:val="000902A0"/>
    <w:rsid w:val="00220A86"/>
    <w:rsid w:val="004473CA"/>
    <w:rsid w:val="004F05D9"/>
    <w:rsid w:val="0051282C"/>
    <w:rsid w:val="005B6E33"/>
    <w:rsid w:val="006723C1"/>
    <w:rsid w:val="00B00AD3"/>
    <w:rsid w:val="00BB601D"/>
    <w:rsid w:val="00EB45C1"/>
    <w:rsid w:val="00F05E0F"/>
    <w:rsid w:val="00F411F4"/>
    <w:rsid w:val="00F5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13F86-0FF9-4C92-A181-24FF3404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7</cp:revision>
  <cp:lastPrinted>2014-09-10T16:59:00Z</cp:lastPrinted>
  <dcterms:created xsi:type="dcterms:W3CDTF">2014-08-25T21:16:00Z</dcterms:created>
  <dcterms:modified xsi:type="dcterms:W3CDTF">2015-02-23T22:24:00Z</dcterms:modified>
</cp:coreProperties>
</file>