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5"/>
        <w:ind w:left="332"/>
      </w:pPr>
      <w:r>
        <w:rPr/>
        <w:t>Министерство</w:t>
      </w:r>
      <w:r>
        <w:rPr>
          <w:spacing w:val="-7"/>
        </w:rPr>
        <w:t> </w:t>
      </w:r>
      <w:r>
        <w:rPr/>
        <w:t>науки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высшего</w:t>
      </w:r>
      <w:r>
        <w:rPr>
          <w:spacing w:val="-5"/>
        </w:rPr>
        <w:t> </w:t>
      </w:r>
      <w:r>
        <w:rPr/>
        <w:t>образования</w:t>
      </w:r>
      <w:r>
        <w:rPr>
          <w:spacing w:val="-8"/>
        </w:rPr>
        <w:t> </w:t>
      </w:r>
      <w:r>
        <w:rPr/>
        <w:t>Российской</w:t>
      </w:r>
      <w:r>
        <w:rPr>
          <w:spacing w:val="-6"/>
        </w:rPr>
        <w:t> </w:t>
      </w:r>
      <w:r>
        <w:rPr>
          <w:spacing w:val="-2"/>
        </w:rPr>
        <w:t>Федерации</w:t>
      </w:r>
    </w:p>
    <w:p>
      <w:pPr>
        <w:spacing w:line="242" w:lineRule="auto" w:before="175"/>
        <w:ind w:left="3107" w:right="0" w:hanging="1503"/>
        <w:jc w:val="left"/>
        <w:rPr>
          <w:sz w:val="28"/>
        </w:rPr>
      </w:pPr>
      <w:r>
        <w:rPr>
          <w:sz w:val="28"/>
        </w:rPr>
        <w:t>Федеральное</w:t>
      </w:r>
      <w:r>
        <w:rPr>
          <w:spacing w:val="-12"/>
          <w:sz w:val="28"/>
        </w:rPr>
        <w:t> </w:t>
      </w:r>
      <w:r>
        <w:rPr>
          <w:sz w:val="28"/>
        </w:rPr>
        <w:t>государственное</w:t>
      </w:r>
      <w:r>
        <w:rPr>
          <w:spacing w:val="-12"/>
          <w:sz w:val="28"/>
        </w:rPr>
        <w:t> </w:t>
      </w:r>
      <w:r>
        <w:rPr>
          <w:sz w:val="28"/>
        </w:rPr>
        <w:t>бюджетное</w:t>
      </w:r>
      <w:r>
        <w:rPr>
          <w:spacing w:val="-12"/>
          <w:sz w:val="28"/>
        </w:rPr>
        <w:t> </w:t>
      </w:r>
      <w:r>
        <w:rPr>
          <w:sz w:val="28"/>
        </w:rPr>
        <w:t>образовательное учреждение высшего образования</w:t>
      </w:r>
    </w:p>
    <w:p>
      <w:pPr>
        <w:pStyle w:val="Heading1"/>
        <w:spacing w:before="108"/>
        <w:ind w:left="721" w:right="219"/>
        <w:jc w:val="center"/>
      </w:pPr>
      <w:r>
        <w:rPr/>
        <w:t>«МОСКОВСКИЙ</w:t>
      </w:r>
      <w:r>
        <w:rPr>
          <w:spacing w:val="-11"/>
        </w:rPr>
        <w:t> </w:t>
      </w:r>
      <w:r>
        <w:rPr/>
        <w:t>АВИАЦИОННЫЙ</w:t>
      </w:r>
      <w:r>
        <w:rPr>
          <w:spacing w:val="-11"/>
        </w:rPr>
        <w:t> </w:t>
      </w:r>
      <w:r>
        <w:rPr>
          <w:spacing w:val="-2"/>
        </w:rPr>
        <w:t>ИНСТИТУТ</w:t>
      </w:r>
    </w:p>
    <w:p>
      <w:pPr>
        <w:spacing w:line="319" w:lineRule="auto" w:before="2"/>
        <w:ind w:left="3222" w:right="0" w:hanging="1518"/>
        <w:jc w:val="left"/>
        <w:rPr>
          <w:b/>
          <w:sz w:val="28"/>
        </w:rPr>
      </w:pPr>
      <w:r>
        <w:rPr>
          <w:b/>
          <w:sz w:val="28"/>
        </w:rPr>
        <w:t>(национальный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исследовательский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университет)» Ступинский филиал МАИ</w:t>
      </w:r>
    </w:p>
    <w:p>
      <w:pPr>
        <w:pStyle w:val="BodyText"/>
        <w:spacing w:before="6"/>
        <w:rPr>
          <w:b/>
          <w:sz w:val="15"/>
        </w:rPr>
      </w:pPr>
      <w:r>
        <w:rPr/>
        <w:pict>
          <v:shape style="position:absolute;margin-left:73.584pt;margin-top:10.452963pt;width:448.2pt;height:.1pt;mso-position-horizontal-relative:page;mso-position-vertical-relative:paragraph;z-index:-15728640;mso-wrap-distance-left:0;mso-wrap-distance-right:0" id="docshape1" coordorigin="1472,209" coordsize="8964,0" path="m1472,209l6792,209m6796,209l10435,209e" filled="false" stroked="true" strokeweight=".561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b/>
          <w:sz w:val="6"/>
        </w:rPr>
      </w:pPr>
    </w:p>
    <w:p>
      <w:pPr>
        <w:spacing w:before="89"/>
        <w:ind w:left="218" w:right="219" w:firstLine="0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10"/>
          <w:sz w:val="28"/>
        </w:rPr>
        <w:t> </w:t>
      </w:r>
      <w:r>
        <w:rPr>
          <w:sz w:val="28"/>
        </w:rPr>
        <w:t>«Технология</w:t>
      </w:r>
      <w:r>
        <w:rPr>
          <w:spacing w:val="-8"/>
          <w:sz w:val="28"/>
        </w:rPr>
        <w:t> </w:t>
      </w:r>
      <w:r>
        <w:rPr>
          <w:sz w:val="28"/>
        </w:rPr>
        <w:t>производства</w:t>
      </w:r>
      <w:r>
        <w:rPr>
          <w:spacing w:val="-9"/>
          <w:sz w:val="28"/>
        </w:rPr>
        <w:t> </w:t>
      </w:r>
      <w:r>
        <w:rPr>
          <w:sz w:val="28"/>
        </w:rPr>
        <w:t>авиационных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двигателей»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2"/>
        </w:rPr>
      </w:pPr>
    </w:p>
    <w:p>
      <w:pPr>
        <w:pStyle w:val="Heading1"/>
        <w:tabs>
          <w:tab w:pos="2025" w:val="left" w:leader="none"/>
        </w:tabs>
        <w:jc w:val="center"/>
      </w:pPr>
      <w:r>
        <w:rPr/>
        <w:t>С.</w:t>
      </w:r>
      <w:r>
        <w:rPr>
          <w:spacing w:val="-2"/>
        </w:rPr>
        <w:t> </w:t>
      </w:r>
      <w:r>
        <w:rPr/>
        <w:t>В.</w:t>
      </w:r>
      <w:r>
        <w:rPr>
          <w:spacing w:val="-3"/>
        </w:rPr>
        <w:t> </w:t>
      </w:r>
      <w:r>
        <w:rPr>
          <w:spacing w:val="-2"/>
        </w:rPr>
        <w:t>БАБИН</w:t>
      </w:r>
      <w:r>
        <w:rPr/>
        <w:tab/>
        <w:t>А.</w:t>
      </w:r>
      <w:r>
        <w:rPr>
          <w:spacing w:val="-2"/>
        </w:rPr>
        <w:t> </w:t>
      </w:r>
      <w:r>
        <w:rPr/>
        <w:t>А.</w:t>
      </w:r>
      <w:r>
        <w:rPr>
          <w:spacing w:val="-2"/>
        </w:rPr>
        <w:t> ФУРСОВ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6"/>
        </w:rPr>
      </w:pPr>
    </w:p>
    <w:p>
      <w:pPr>
        <w:spacing w:line="362" w:lineRule="auto" w:before="1"/>
        <w:ind w:left="1174" w:right="1171" w:firstLine="0"/>
        <w:jc w:val="center"/>
        <w:rPr>
          <w:b/>
          <w:sz w:val="24"/>
        </w:rPr>
      </w:pPr>
      <w:r>
        <w:rPr>
          <w:b/>
          <w:emboss/>
          <w:sz w:val="24"/>
        </w:rPr>
        <w:t>МЕТОДИЧЕСКИЕ</w:t>
      </w:r>
      <w:r>
        <w:rPr>
          <w:b/>
          <w:shadow w:val="0"/>
          <w:spacing w:val="-8"/>
          <w:sz w:val="24"/>
        </w:rPr>
        <w:t> </w:t>
      </w:r>
      <w:r>
        <w:rPr>
          <w:b/>
          <w:emboss/>
          <w:sz w:val="24"/>
        </w:rPr>
        <w:t>УКАЗАНИЯ</w:t>
      </w:r>
      <w:r>
        <w:rPr>
          <w:b/>
          <w:shadow w:val="0"/>
          <w:spacing w:val="-9"/>
          <w:sz w:val="24"/>
        </w:rPr>
        <w:t> </w:t>
      </w:r>
      <w:r>
        <w:rPr>
          <w:b/>
          <w:emboss/>
          <w:sz w:val="24"/>
        </w:rPr>
        <w:t>К</w:t>
      </w:r>
      <w:r>
        <w:rPr>
          <w:b/>
          <w:shadow w:val="0"/>
          <w:spacing w:val="-7"/>
          <w:sz w:val="24"/>
        </w:rPr>
        <w:t> </w:t>
      </w:r>
      <w:r>
        <w:rPr>
          <w:b/>
          <w:emboss/>
          <w:sz w:val="24"/>
        </w:rPr>
        <w:t>ЛАБОРАТОРНОЙ</w:t>
      </w:r>
      <w:r>
        <w:rPr>
          <w:b/>
          <w:shadow w:val="0"/>
          <w:spacing w:val="-8"/>
          <w:sz w:val="24"/>
        </w:rPr>
        <w:t> </w:t>
      </w:r>
      <w:r>
        <w:rPr>
          <w:b/>
          <w:emboss/>
          <w:sz w:val="24"/>
        </w:rPr>
        <w:t>РАБОТЕ</w:t>
      </w:r>
      <w:r>
        <w:rPr>
          <w:b/>
          <w:shadow w:val="0"/>
          <w:sz w:val="24"/>
        </w:rPr>
        <w:t> </w:t>
      </w:r>
      <w:r>
        <w:rPr>
          <w:b/>
          <w:emboss/>
          <w:sz w:val="24"/>
        </w:rPr>
        <w:t>ПО</w:t>
      </w:r>
      <w:r>
        <w:rPr>
          <w:b/>
          <w:shadow w:val="0"/>
          <w:sz w:val="24"/>
        </w:rPr>
        <w:t> </w:t>
      </w:r>
      <w:r>
        <w:rPr>
          <w:b/>
          <w:emboss/>
          <w:sz w:val="24"/>
        </w:rPr>
        <w:t>ДИСЦИПЛИНЕ</w:t>
      </w:r>
    </w:p>
    <w:p>
      <w:pPr>
        <w:spacing w:line="271" w:lineRule="exact" w:before="0"/>
        <w:ind w:left="221" w:right="219" w:firstLine="0"/>
        <w:jc w:val="center"/>
        <w:rPr>
          <w:b/>
          <w:sz w:val="24"/>
        </w:rPr>
      </w:pPr>
      <w:r>
        <w:rPr>
          <w:b/>
          <w:emboss/>
          <w:sz w:val="24"/>
        </w:rPr>
        <w:t>«ВВЕДЕНИЕ</w:t>
      </w:r>
      <w:r>
        <w:rPr>
          <w:b/>
          <w:shadow w:val="0"/>
          <w:spacing w:val="-5"/>
          <w:sz w:val="24"/>
        </w:rPr>
        <w:t> </w:t>
      </w:r>
      <w:r>
        <w:rPr>
          <w:b/>
          <w:emboss/>
          <w:sz w:val="24"/>
        </w:rPr>
        <w:t>В</w:t>
      </w:r>
      <w:r>
        <w:rPr>
          <w:b/>
          <w:shadow w:val="0"/>
          <w:spacing w:val="-3"/>
          <w:sz w:val="24"/>
        </w:rPr>
        <w:t> </w:t>
      </w:r>
      <w:r>
        <w:rPr>
          <w:b/>
          <w:emboss/>
          <w:sz w:val="24"/>
        </w:rPr>
        <w:t>АВИАЦИОННУЮ</w:t>
      </w:r>
      <w:r>
        <w:rPr>
          <w:b/>
          <w:shadow w:val="0"/>
          <w:spacing w:val="-3"/>
          <w:sz w:val="24"/>
        </w:rPr>
        <w:t> </w:t>
      </w:r>
      <w:r>
        <w:rPr>
          <w:b/>
          <w:emboss/>
          <w:sz w:val="24"/>
        </w:rPr>
        <w:t>И</w:t>
      </w:r>
      <w:r>
        <w:rPr>
          <w:b/>
          <w:shadow w:val="0"/>
          <w:spacing w:val="-3"/>
          <w:sz w:val="24"/>
        </w:rPr>
        <w:t> </w:t>
      </w:r>
      <w:r>
        <w:rPr>
          <w:b/>
          <w:emboss/>
          <w:sz w:val="24"/>
        </w:rPr>
        <w:t>РАКЕТНО-КОСМИЧЕСКУЮ</w:t>
      </w:r>
      <w:r>
        <w:rPr>
          <w:b/>
          <w:shadow w:val="0"/>
          <w:spacing w:val="-2"/>
          <w:sz w:val="24"/>
        </w:rPr>
        <w:t> </w:t>
      </w:r>
      <w:r>
        <w:rPr>
          <w:b/>
          <w:emboss/>
          <w:spacing w:val="-2"/>
          <w:sz w:val="24"/>
        </w:rPr>
        <w:t>ТЕХНИКУ»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pStyle w:val="Heading1"/>
        <w:spacing w:line="360" w:lineRule="auto" w:before="1"/>
        <w:ind w:left="392" w:right="388" w:hanging="2"/>
        <w:jc w:val="center"/>
      </w:pPr>
      <w:r>
        <w:rPr/>
        <w:t>ИЗУЧЕНИЕ КОНСТРУКТИВНОЙ СХЕМЫ И ПРИНЦИПА РАБОТЫ</w:t>
      </w:r>
      <w:r>
        <w:rPr>
          <w:spacing w:val="-7"/>
        </w:rPr>
        <w:t> </w:t>
      </w:r>
      <w:r>
        <w:rPr/>
        <w:t>ОБРАЗЦА</w:t>
      </w:r>
      <w:r>
        <w:rPr>
          <w:spacing w:val="-8"/>
        </w:rPr>
        <w:t> </w:t>
      </w:r>
      <w:r>
        <w:rPr/>
        <w:t>ТРДД</w:t>
      </w:r>
      <w:r>
        <w:rPr>
          <w:spacing w:val="-8"/>
        </w:rPr>
        <w:t> </w:t>
      </w:r>
      <w:r>
        <w:rPr/>
        <w:t>ТУРБОРЕАКТИВНОГО</w:t>
      </w:r>
      <w:r>
        <w:rPr>
          <w:spacing w:val="-7"/>
        </w:rPr>
        <w:t> </w:t>
      </w:r>
      <w:r>
        <w:rPr/>
        <w:t>ДВИГАТЕЛЯ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01"/>
        <w:ind w:left="222" w:right="219" w:firstLine="0"/>
        <w:jc w:val="center"/>
        <w:rPr>
          <w:sz w:val="28"/>
        </w:rPr>
      </w:pPr>
      <w:r>
        <w:rPr>
          <w:sz w:val="28"/>
        </w:rPr>
        <w:t>Ступино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2022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400" w:bottom="280" w:left="1300" w:right="1300"/>
        </w:sectPr>
      </w:pPr>
    </w:p>
    <w:p>
      <w:pPr>
        <w:pStyle w:val="Heading1"/>
        <w:spacing w:line="360" w:lineRule="auto" w:before="78"/>
        <w:ind w:left="358" w:firstLine="419"/>
      </w:pPr>
      <w:r>
        <w:rPr/>
        <w:t>ИЗУЧЕНИЕ КОНСТРУКТИВНОЙ СХЕМЫ И ПРИНЦИПА РАБОТЫ</w:t>
      </w:r>
      <w:r>
        <w:rPr>
          <w:spacing w:val="-8"/>
        </w:rPr>
        <w:t> </w:t>
      </w:r>
      <w:r>
        <w:rPr/>
        <w:t>ОБРАЗЦА</w:t>
      </w:r>
      <w:r>
        <w:rPr>
          <w:spacing w:val="-8"/>
        </w:rPr>
        <w:t> </w:t>
      </w:r>
      <w:r>
        <w:rPr/>
        <w:t>ТРДД</w:t>
      </w:r>
      <w:r>
        <w:rPr>
          <w:spacing w:val="-8"/>
        </w:rPr>
        <w:t> </w:t>
      </w:r>
      <w:r>
        <w:rPr/>
        <w:t>ТУРБОРЕАКТИВНОГО</w:t>
      </w:r>
      <w:r>
        <w:rPr>
          <w:spacing w:val="-8"/>
        </w:rPr>
        <w:t> </w:t>
      </w:r>
      <w:r>
        <w:rPr/>
        <w:t>ДВИГАТЕЛЯ.</w:t>
      </w:r>
    </w:p>
    <w:p>
      <w:pPr>
        <w:pStyle w:val="BodyText"/>
        <w:rPr>
          <w:b/>
        </w:rPr>
      </w:pPr>
    </w:p>
    <w:p>
      <w:pPr>
        <w:pStyle w:val="Heading2"/>
        <w:ind w:left="3947"/>
        <w:jc w:val="left"/>
      </w:pPr>
      <w:bookmarkStart w:name="_TOC_250014" w:id="1"/>
      <w:r>
        <w:rPr/>
        <w:t>1.</w:t>
      </w:r>
      <w:r>
        <w:rPr>
          <w:spacing w:val="29"/>
        </w:rPr>
        <w:t>  </w:t>
      </w:r>
      <w:r>
        <w:rPr/>
        <w:t>Цель</w:t>
      </w:r>
      <w:r>
        <w:rPr>
          <w:spacing w:val="1"/>
        </w:rPr>
        <w:t> </w:t>
      </w:r>
      <w:bookmarkEnd w:id="1"/>
      <w:r>
        <w:rPr>
          <w:spacing w:val="-2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132" w:after="0"/>
        <w:ind w:left="826" w:right="0" w:hanging="349"/>
        <w:jc w:val="left"/>
        <w:rPr>
          <w:sz w:val="24"/>
        </w:rPr>
      </w:pPr>
      <w:r>
        <w:rPr>
          <w:sz w:val="24"/>
        </w:rPr>
        <w:t>Изучение</w:t>
      </w:r>
      <w:r>
        <w:rPr>
          <w:spacing w:val="-4"/>
          <w:sz w:val="24"/>
        </w:rPr>
        <w:t> </w:t>
      </w:r>
      <w:r>
        <w:rPr>
          <w:sz w:val="24"/>
        </w:rPr>
        <w:t>принципа</w:t>
      </w:r>
      <w:r>
        <w:rPr>
          <w:spacing w:val="-4"/>
          <w:sz w:val="24"/>
        </w:rPr>
        <w:t> </w:t>
      </w:r>
      <w:r>
        <w:rPr>
          <w:sz w:val="24"/>
        </w:rPr>
        <w:t>работы</w:t>
      </w:r>
      <w:r>
        <w:rPr>
          <w:spacing w:val="-3"/>
          <w:sz w:val="24"/>
        </w:rPr>
        <w:t> </w:t>
      </w:r>
      <w:r>
        <w:rPr>
          <w:sz w:val="24"/>
        </w:rPr>
        <w:t>двухконтурного</w:t>
      </w:r>
      <w:r>
        <w:rPr>
          <w:spacing w:val="-3"/>
          <w:sz w:val="24"/>
        </w:rPr>
        <w:t> </w:t>
      </w:r>
      <w:r>
        <w:rPr>
          <w:sz w:val="24"/>
        </w:rPr>
        <w:t>двигателя</w:t>
      </w:r>
      <w:r>
        <w:rPr>
          <w:spacing w:val="-2"/>
          <w:sz w:val="24"/>
        </w:rPr>
        <w:t> (ТРДД).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0" w:after="0"/>
        <w:ind w:left="826" w:right="0" w:hanging="349"/>
        <w:jc w:val="left"/>
        <w:rPr>
          <w:sz w:val="24"/>
        </w:rPr>
      </w:pPr>
      <w:r>
        <w:rPr>
          <w:sz w:val="24"/>
        </w:rPr>
        <w:t>Ознакомление</w:t>
      </w:r>
      <w:r>
        <w:rPr>
          <w:spacing w:val="-5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устройством</w:t>
      </w:r>
      <w:r>
        <w:rPr>
          <w:spacing w:val="-4"/>
          <w:sz w:val="24"/>
        </w:rPr>
        <w:t> </w:t>
      </w:r>
      <w:r>
        <w:rPr>
          <w:sz w:val="24"/>
        </w:rPr>
        <w:t>основных</w:t>
      </w:r>
      <w:r>
        <w:rPr>
          <w:spacing w:val="-1"/>
          <w:sz w:val="24"/>
        </w:rPr>
        <w:t> </w:t>
      </w:r>
      <w:r>
        <w:rPr>
          <w:sz w:val="24"/>
        </w:rPr>
        <w:t>узлов</w:t>
      </w:r>
      <w:r>
        <w:rPr>
          <w:spacing w:val="-3"/>
          <w:sz w:val="24"/>
        </w:rPr>
        <w:t> </w:t>
      </w:r>
      <w:r>
        <w:rPr>
          <w:sz w:val="24"/>
        </w:rPr>
        <w:t>двигателя</w:t>
      </w:r>
      <w:r>
        <w:rPr>
          <w:spacing w:val="-2"/>
          <w:sz w:val="24"/>
        </w:rPr>
        <w:t> </w:t>
      </w:r>
      <w:r>
        <w:rPr>
          <w:sz w:val="24"/>
        </w:rPr>
        <w:t>Д-</w:t>
      </w:r>
      <w:r>
        <w:rPr>
          <w:spacing w:val="-5"/>
          <w:sz w:val="24"/>
        </w:rPr>
        <w:t>20.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0" w:after="0"/>
        <w:ind w:left="478" w:right="2440" w:firstLine="0"/>
        <w:jc w:val="left"/>
        <w:rPr>
          <w:sz w:val="24"/>
        </w:rPr>
      </w:pPr>
      <w:r>
        <w:rPr>
          <w:sz w:val="24"/>
        </w:rPr>
        <w:t>Ознакомление</w:t>
      </w:r>
      <w:r>
        <w:rPr>
          <w:spacing w:val="-9"/>
          <w:sz w:val="24"/>
        </w:rPr>
        <w:t> </w:t>
      </w:r>
      <w:r>
        <w:rPr>
          <w:sz w:val="24"/>
        </w:rPr>
        <w:t>со</w:t>
      </w:r>
      <w:r>
        <w:rPr>
          <w:spacing w:val="-8"/>
          <w:sz w:val="24"/>
        </w:rPr>
        <w:t> </w:t>
      </w:r>
      <w:r>
        <w:rPr>
          <w:sz w:val="24"/>
        </w:rPr>
        <w:t>способами</w:t>
      </w:r>
      <w:r>
        <w:rPr>
          <w:spacing w:val="-6"/>
          <w:sz w:val="24"/>
        </w:rPr>
        <w:t> </w:t>
      </w:r>
      <w:r>
        <w:rPr>
          <w:sz w:val="24"/>
        </w:rPr>
        <w:t>изготовления</w:t>
      </w:r>
      <w:r>
        <w:rPr>
          <w:spacing w:val="-8"/>
          <w:sz w:val="24"/>
        </w:rPr>
        <w:t> </w:t>
      </w:r>
      <w:r>
        <w:rPr>
          <w:sz w:val="24"/>
        </w:rPr>
        <w:t>основных</w:t>
      </w:r>
      <w:r>
        <w:rPr>
          <w:spacing w:val="-6"/>
          <w:sz w:val="24"/>
        </w:rPr>
        <w:t> </w:t>
      </w:r>
      <w:r>
        <w:rPr>
          <w:sz w:val="24"/>
        </w:rPr>
        <w:t>узлов </w:t>
      </w:r>
      <w:r>
        <w:rPr>
          <w:spacing w:val="-2"/>
          <w:sz w:val="24"/>
        </w:rPr>
        <w:t>Д-20П.</w:t>
      </w:r>
    </w:p>
    <w:p>
      <w:pPr>
        <w:pStyle w:val="BodyText"/>
        <w:spacing w:before="7"/>
        <w:rPr>
          <w:sz w:val="36"/>
        </w:rPr>
      </w:pPr>
    </w:p>
    <w:p>
      <w:pPr>
        <w:pStyle w:val="Heading2"/>
        <w:ind w:left="4098"/>
        <w:jc w:val="left"/>
      </w:pPr>
      <w:bookmarkStart w:name="_TOC_250013" w:id="2"/>
      <w:r>
        <w:rPr/>
        <w:t>2. </w:t>
      </w:r>
      <w:bookmarkEnd w:id="2"/>
      <w:r>
        <w:rPr>
          <w:spacing w:val="-2"/>
        </w:rPr>
        <w:t>Задание</w:t>
      </w:r>
    </w:p>
    <w:p>
      <w:pPr>
        <w:pStyle w:val="BodyText"/>
        <w:spacing w:before="134"/>
        <w:ind w:left="478"/>
      </w:pPr>
      <w:r>
        <w:rPr/>
        <w:t>При</w:t>
      </w:r>
      <w:r>
        <w:rPr>
          <w:spacing w:val="-4"/>
        </w:rPr>
        <w:t> </w:t>
      </w:r>
      <w:r>
        <w:rPr/>
        <w:t>выполнении</w:t>
      </w:r>
      <w:r>
        <w:rPr>
          <w:spacing w:val="-4"/>
        </w:rPr>
        <w:t> </w:t>
      </w:r>
      <w:r>
        <w:rPr/>
        <w:t>лабораторной</w:t>
      </w:r>
      <w:r>
        <w:rPr>
          <w:spacing w:val="-3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студенты</w:t>
      </w:r>
      <w:r>
        <w:rPr>
          <w:spacing w:val="-3"/>
        </w:rPr>
        <w:t> </w:t>
      </w:r>
      <w:r>
        <w:rPr>
          <w:spacing w:val="-2"/>
        </w:rPr>
        <w:t>должны: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135" w:after="0"/>
        <w:ind w:left="718" w:right="0" w:hanging="241"/>
        <w:jc w:val="left"/>
        <w:rPr>
          <w:sz w:val="24"/>
        </w:rPr>
      </w:pPr>
      <w:r>
        <w:rPr>
          <w:sz w:val="24"/>
        </w:rPr>
        <w:t>изучить</w:t>
      </w:r>
      <w:r>
        <w:rPr>
          <w:spacing w:val="-3"/>
          <w:sz w:val="24"/>
        </w:rPr>
        <w:t> </w:t>
      </w:r>
      <w:r>
        <w:rPr>
          <w:sz w:val="24"/>
        </w:rPr>
        <w:t>принцип</w:t>
      </w:r>
      <w:r>
        <w:rPr>
          <w:spacing w:val="-3"/>
          <w:sz w:val="24"/>
        </w:rPr>
        <w:t> </w:t>
      </w:r>
      <w:r>
        <w:rPr>
          <w:sz w:val="24"/>
        </w:rPr>
        <w:t>работы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ТРДД;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0" w:lineRule="auto" w:before="0" w:after="0"/>
        <w:ind w:left="478" w:right="113" w:firstLine="0"/>
        <w:jc w:val="left"/>
        <w:rPr>
          <w:sz w:val="24"/>
        </w:rPr>
      </w:pPr>
      <w:r>
        <w:rPr>
          <w:sz w:val="24"/>
        </w:rPr>
        <w:t>ознакомиться с устройством и способом изготовления основных узлов двигателя </w:t>
      </w:r>
      <w:r>
        <w:rPr>
          <w:spacing w:val="-2"/>
          <w:sz w:val="24"/>
        </w:rPr>
        <w:t>Д-20П;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pict>
          <v:group style="position:absolute;margin-left:70.900002pt;margin-top:7.25168pt;width:453.15pt;height:235.5pt;mso-position-horizontal-relative:page;mso-position-vertical-relative:paragraph;z-index:-15728128;mso-wrap-distance-left:0;mso-wrap-distance-right:0" id="docshapegroup3" coordorigin="1418,145" coordsize="9063,4710">
            <v:shape style="position:absolute;left:1418;top:145;width:9063;height:4540" type="#_x0000_t75" id="docshape4" stroked="false">
              <v:imagedata r:id="rId6" o:title=""/>
            </v:shape>
            <v:rect style="position:absolute;left:3578;top:4315;width:4680;height:540" id="docshape5" filled="true" fillcolor="#ffffff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2"/>
        <w:spacing w:before="90"/>
        <w:ind w:left="219" w:right="219"/>
        <w:jc w:val="center"/>
      </w:pPr>
      <w:r>
        <w:rPr/>
        <w:t>Рис.</w:t>
      </w:r>
      <w:r>
        <w:rPr>
          <w:spacing w:val="-5"/>
        </w:rPr>
        <w:t> </w:t>
      </w:r>
      <w:r>
        <w:rPr/>
        <w:t>1.</w:t>
      </w:r>
      <w:r>
        <w:rPr>
          <w:spacing w:val="-3"/>
        </w:rPr>
        <w:t> </w:t>
      </w:r>
      <w:r>
        <w:rPr/>
        <w:t>Конструктивная</w:t>
      </w:r>
      <w:r>
        <w:rPr>
          <w:spacing w:val="-3"/>
        </w:rPr>
        <w:t> </w:t>
      </w:r>
      <w:r>
        <w:rPr/>
        <w:t>схема</w:t>
      </w:r>
      <w:r>
        <w:rPr>
          <w:spacing w:val="-4"/>
        </w:rPr>
        <w:t> </w:t>
      </w:r>
      <w:r>
        <w:rPr/>
        <w:t>ТРДД</w:t>
      </w:r>
      <w:r>
        <w:rPr>
          <w:spacing w:val="-2"/>
        </w:rPr>
        <w:t> </w:t>
      </w:r>
      <w:r>
        <w:rPr/>
        <w:t>Д-</w:t>
      </w:r>
      <w:r>
        <w:rPr>
          <w:spacing w:val="-4"/>
        </w:rPr>
        <w:t>20П.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Heading2"/>
        <w:numPr>
          <w:ilvl w:val="0"/>
          <w:numId w:val="2"/>
        </w:numPr>
        <w:tabs>
          <w:tab w:pos="3489" w:val="left" w:leader="none"/>
        </w:tabs>
        <w:spacing w:line="240" w:lineRule="auto" w:before="0" w:after="0"/>
        <w:ind w:left="3489" w:right="0" w:hanging="240"/>
        <w:jc w:val="left"/>
      </w:pPr>
      <w:bookmarkStart w:name="_TOC_250012" w:id="3"/>
      <w:r>
        <w:rPr/>
        <w:t>Принцип</w:t>
      </w:r>
      <w:r>
        <w:rPr>
          <w:spacing w:val="-6"/>
        </w:rPr>
        <w:t> </w:t>
      </w:r>
      <w:r>
        <w:rPr/>
        <w:t>работы</w:t>
      </w:r>
      <w:r>
        <w:rPr>
          <w:spacing w:val="-1"/>
        </w:rPr>
        <w:t> </w:t>
      </w:r>
      <w:bookmarkEnd w:id="3"/>
      <w:r>
        <w:rPr>
          <w:spacing w:val="-4"/>
        </w:rPr>
        <w:t>ТРДД</w:t>
      </w:r>
    </w:p>
    <w:p>
      <w:pPr>
        <w:pStyle w:val="BodyText"/>
        <w:tabs>
          <w:tab w:pos="1553" w:val="left" w:leader="none"/>
          <w:tab w:pos="2645" w:val="left" w:leader="none"/>
          <w:tab w:pos="4479" w:val="left" w:leader="none"/>
          <w:tab w:pos="6515" w:val="left" w:leader="none"/>
          <w:tab w:pos="7883" w:val="left" w:leader="none"/>
        </w:tabs>
        <w:spacing w:line="360" w:lineRule="auto" w:before="135"/>
        <w:ind w:left="118" w:right="120" w:firstLine="571"/>
      </w:pPr>
      <w:r>
        <w:rPr>
          <w:spacing w:val="-4"/>
        </w:rPr>
        <w:t>Д-20П</w:t>
      </w:r>
      <w:r>
        <w:rPr/>
        <w:tab/>
      </w:r>
      <w:r>
        <w:rPr>
          <w:spacing w:val="-2"/>
        </w:rPr>
        <w:t>является</w:t>
      </w:r>
      <w:r>
        <w:rPr/>
        <w:tab/>
      </w:r>
      <w:r>
        <w:rPr>
          <w:spacing w:val="-2"/>
        </w:rPr>
        <w:t>двухконтурным</w:t>
      </w:r>
      <w:r>
        <w:rPr/>
        <w:tab/>
      </w:r>
      <w:r>
        <w:rPr>
          <w:spacing w:val="-2"/>
        </w:rPr>
        <w:t>турбореактивным</w:t>
      </w:r>
      <w:r>
        <w:rPr/>
        <w:tab/>
      </w:r>
      <w:r>
        <w:rPr>
          <w:spacing w:val="-2"/>
        </w:rPr>
        <w:t>двигателем</w:t>
      </w:r>
      <w:r>
        <w:rPr/>
        <w:tab/>
      </w:r>
      <w:r>
        <w:rPr>
          <w:spacing w:val="-2"/>
        </w:rPr>
        <w:t>двухвальной </w:t>
      </w:r>
      <w:r>
        <w:rPr/>
        <w:t>схемы. Двигатель Д-20П устанавливается на самолеты ТУ-124.</w:t>
      </w:r>
    </w:p>
    <w:p>
      <w:pPr>
        <w:pStyle w:val="BodyText"/>
        <w:spacing w:line="274" w:lineRule="exact"/>
        <w:ind w:left="838"/>
      </w:pPr>
      <w:r>
        <w:rPr/>
        <w:t>Он</w:t>
      </w:r>
      <w:r>
        <w:rPr>
          <w:spacing w:val="-5"/>
        </w:rPr>
        <w:t> </w:t>
      </w:r>
      <w:r>
        <w:rPr/>
        <w:t>состоит</w:t>
      </w:r>
      <w:r>
        <w:rPr>
          <w:spacing w:val="-2"/>
        </w:rPr>
        <w:t> </w:t>
      </w:r>
      <w:r>
        <w:rPr/>
        <w:t>из</w:t>
      </w:r>
      <w:r>
        <w:rPr>
          <w:spacing w:val="-4"/>
        </w:rPr>
        <w:t> </w:t>
      </w:r>
      <w:r>
        <w:rPr/>
        <w:t>следующих основных</w:t>
      </w:r>
      <w:r>
        <w:rPr>
          <w:spacing w:val="1"/>
        </w:rPr>
        <w:t> </w:t>
      </w:r>
      <w:r>
        <w:rPr/>
        <w:t>узлов</w:t>
      </w:r>
      <w:r>
        <w:rPr>
          <w:spacing w:val="-3"/>
        </w:rPr>
        <w:t> </w:t>
      </w:r>
      <w:r>
        <w:rPr/>
        <w:t>(рис.</w:t>
      </w:r>
      <w:r>
        <w:rPr>
          <w:spacing w:val="-2"/>
        </w:rPr>
        <w:t> </w:t>
      </w:r>
      <w:r>
        <w:rPr>
          <w:spacing w:val="-5"/>
        </w:rPr>
        <w:t>1):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240" w:lineRule="auto" w:before="139" w:after="0"/>
        <w:ind w:left="838" w:right="0" w:hanging="361"/>
        <w:jc w:val="left"/>
        <w:rPr>
          <w:sz w:val="24"/>
        </w:rPr>
      </w:pPr>
      <w:r>
        <w:rPr>
          <w:sz w:val="24"/>
        </w:rPr>
        <w:t>входного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устройства;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pgSz w:w="11910" w:h="16840"/>
          <w:pgMar w:footer="1399" w:header="0" w:top="1320" w:bottom="1580" w:left="1300" w:right="1300"/>
          <w:pgNumType w:start="2"/>
        </w:sectPr>
      </w:pP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240" w:lineRule="auto" w:before="74" w:after="0"/>
        <w:ind w:left="838" w:right="0" w:hanging="361"/>
        <w:jc w:val="left"/>
        <w:rPr>
          <w:sz w:val="24"/>
        </w:rPr>
      </w:pPr>
      <w:r>
        <w:rPr>
          <w:spacing w:val="-2"/>
          <w:sz w:val="24"/>
        </w:rPr>
        <w:t>компрессора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низкого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давления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(КНД);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240" w:lineRule="auto" w:before="137" w:after="0"/>
        <w:ind w:left="838" w:right="0" w:hanging="361"/>
        <w:jc w:val="left"/>
        <w:rPr>
          <w:sz w:val="24"/>
        </w:rPr>
      </w:pPr>
      <w:r>
        <w:rPr>
          <w:w w:val="95"/>
          <w:sz w:val="24"/>
        </w:rPr>
        <w:t>разделительного</w:t>
      </w:r>
      <w:r>
        <w:rPr>
          <w:spacing w:val="63"/>
          <w:sz w:val="24"/>
        </w:rPr>
        <w:t> </w:t>
      </w:r>
      <w:r>
        <w:rPr>
          <w:spacing w:val="-2"/>
          <w:sz w:val="24"/>
        </w:rPr>
        <w:t>корпуса;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240" w:lineRule="auto" w:before="139" w:after="0"/>
        <w:ind w:left="838" w:right="0" w:hanging="361"/>
        <w:jc w:val="left"/>
        <w:rPr>
          <w:sz w:val="24"/>
        </w:rPr>
      </w:pPr>
      <w:r>
        <w:rPr>
          <w:sz w:val="24"/>
        </w:rPr>
        <w:t>компрессора</w:t>
      </w:r>
      <w:r>
        <w:rPr>
          <w:spacing w:val="-15"/>
          <w:sz w:val="24"/>
        </w:rPr>
        <w:t> </w:t>
      </w:r>
      <w:r>
        <w:rPr>
          <w:sz w:val="24"/>
        </w:rPr>
        <w:t>высокого</w:t>
      </w:r>
      <w:r>
        <w:rPr>
          <w:spacing w:val="-14"/>
          <w:sz w:val="24"/>
        </w:rPr>
        <w:t> </w:t>
      </w:r>
      <w:r>
        <w:rPr>
          <w:sz w:val="24"/>
        </w:rPr>
        <w:t>давления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(КВД);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240" w:lineRule="auto" w:before="137" w:after="0"/>
        <w:ind w:left="838" w:right="0" w:hanging="361"/>
        <w:jc w:val="left"/>
        <w:rPr>
          <w:sz w:val="24"/>
        </w:rPr>
      </w:pPr>
      <w:r>
        <w:rPr>
          <w:sz w:val="24"/>
        </w:rPr>
        <w:t>камеры</w:t>
      </w:r>
      <w:r>
        <w:rPr>
          <w:spacing w:val="-12"/>
          <w:sz w:val="24"/>
        </w:rPr>
        <w:t> </w:t>
      </w:r>
      <w:r>
        <w:rPr>
          <w:sz w:val="24"/>
        </w:rPr>
        <w:t>сгорания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(КС);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240" w:lineRule="auto" w:before="140" w:after="0"/>
        <w:ind w:left="838" w:right="0" w:hanging="361"/>
        <w:jc w:val="left"/>
        <w:rPr>
          <w:sz w:val="24"/>
        </w:rPr>
      </w:pPr>
      <w:r>
        <w:rPr>
          <w:sz w:val="24"/>
        </w:rPr>
        <w:t>турбины</w:t>
      </w:r>
      <w:r>
        <w:rPr>
          <w:spacing w:val="-13"/>
          <w:sz w:val="24"/>
        </w:rPr>
        <w:t> </w:t>
      </w:r>
      <w:r>
        <w:rPr>
          <w:sz w:val="24"/>
        </w:rPr>
        <w:t>высокого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давления;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240" w:lineRule="auto" w:before="136" w:after="0"/>
        <w:ind w:left="838" w:right="0" w:hanging="361"/>
        <w:jc w:val="left"/>
        <w:rPr>
          <w:sz w:val="24"/>
        </w:rPr>
      </w:pPr>
      <w:r>
        <w:rPr>
          <w:sz w:val="24"/>
        </w:rPr>
        <w:t>турбины</w:t>
      </w:r>
      <w:r>
        <w:rPr>
          <w:spacing w:val="-12"/>
          <w:sz w:val="24"/>
        </w:rPr>
        <w:t> </w:t>
      </w:r>
      <w:r>
        <w:rPr>
          <w:sz w:val="24"/>
        </w:rPr>
        <w:t>низкого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давления;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0" w:lineRule="auto" w:before="140" w:after="0"/>
        <w:ind w:left="838" w:right="0" w:hanging="361"/>
        <w:jc w:val="both"/>
        <w:rPr>
          <w:sz w:val="24"/>
        </w:rPr>
      </w:pPr>
      <w:r>
        <w:rPr>
          <w:sz w:val="24"/>
        </w:rPr>
        <w:t>выходного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устройства;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0" w:lineRule="auto" w:before="136" w:after="0"/>
        <w:ind w:left="838" w:right="0" w:hanging="361"/>
        <w:jc w:val="both"/>
        <w:rPr>
          <w:sz w:val="24"/>
        </w:rPr>
      </w:pPr>
      <w:r>
        <w:rPr>
          <w:sz w:val="24"/>
        </w:rPr>
        <w:t>агрегатов,</w:t>
      </w:r>
      <w:r>
        <w:rPr>
          <w:spacing w:val="-15"/>
          <w:sz w:val="24"/>
        </w:rPr>
        <w:t> </w:t>
      </w:r>
      <w:r>
        <w:rPr>
          <w:sz w:val="24"/>
        </w:rPr>
        <w:t>обеспечивающих</w:t>
      </w:r>
      <w:r>
        <w:rPr>
          <w:spacing w:val="-11"/>
          <w:sz w:val="24"/>
        </w:rPr>
        <w:t> </w:t>
      </w:r>
      <w:r>
        <w:rPr>
          <w:sz w:val="24"/>
        </w:rPr>
        <w:t>работу</w:t>
      </w:r>
      <w:r>
        <w:rPr>
          <w:spacing w:val="-15"/>
          <w:sz w:val="24"/>
        </w:rPr>
        <w:t> </w:t>
      </w:r>
      <w:r>
        <w:rPr>
          <w:sz w:val="24"/>
        </w:rPr>
        <w:t>двигателя</w:t>
      </w:r>
      <w:r>
        <w:rPr>
          <w:spacing w:val="-12"/>
          <w:sz w:val="24"/>
        </w:rPr>
        <w:t> </w:t>
      </w:r>
      <w:r>
        <w:rPr>
          <w:sz w:val="24"/>
        </w:rPr>
        <w:t>и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самолета.</w:t>
      </w:r>
    </w:p>
    <w:p>
      <w:pPr>
        <w:pStyle w:val="BodyText"/>
        <w:spacing w:line="360" w:lineRule="auto" w:before="140"/>
        <w:ind w:left="118" w:right="122" w:firstLine="719"/>
        <w:jc w:val="both"/>
      </w:pPr>
      <w:r>
        <w:rPr/>
        <w:t>При работе двигателя воздух поступает в КНД, сжимается в нем и подается в разделительный корпус при давлении 2,3 10</w:t>
      </w:r>
      <w:r>
        <w:rPr>
          <w:vertAlign w:val="superscript"/>
        </w:rPr>
        <w:t>5</w:t>
      </w:r>
      <w:r>
        <w:rPr>
          <w:vertAlign w:val="baseline"/>
        </w:rPr>
        <w:t> Па и температуре 380 К.</w:t>
      </w:r>
    </w:p>
    <w:p>
      <w:pPr>
        <w:pStyle w:val="BodyText"/>
        <w:spacing w:line="360" w:lineRule="auto"/>
        <w:ind w:left="118" w:right="119" w:firstLine="719"/>
        <w:jc w:val="both"/>
      </w:pPr>
      <w:r>
        <w:rPr/>
        <w:t>В разделительном корпусе воздух делится на два потока: наружный и внутренний. По наружному контуру воздух поступает в кольцевое сопло и через него истекает в атмосферу со скоростью 343 м/с. В результате истечения воздуха воздается тяга наружного контура.</w:t>
      </w:r>
    </w:p>
    <w:p>
      <w:pPr>
        <w:pStyle w:val="BodyText"/>
        <w:spacing w:line="360" w:lineRule="auto"/>
        <w:ind w:left="118" w:right="115" w:firstLine="719"/>
        <w:jc w:val="both"/>
      </w:pPr>
      <w:r>
        <w:rPr/>
        <w:t>Внутренний поток воздуха из разделительного корпуса поступает в КВД, дополнительно сжимается в нем и при давлении 11,8 10</w:t>
      </w:r>
      <w:r>
        <w:rPr>
          <w:vertAlign w:val="superscript"/>
        </w:rPr>
        <w:t>5</w:t>
      </w:r>
      <w:r>
        <w:rPr>
          <w:vertAlign w:val="baseline"/>
        </w:rPr>
        <w:t> Па и температуре 640 К направляется в камеру сгорания.</w:t>
      </w:r>
    </w:p>
    <w:p>
      <w:pPr>
        <w:pStyle w:val="BodyText"/>
        <w:spacing w:line="360" w:lineRule="auto"/>
        <w:ind w:left="118" w:right="119" w:firstLine="719"/>
        <w:jc w:val="both"/>
      </w:pPr>
      <w:r>
        <w:rPr/>
        <w:t>В камере происходит непрерывное сгорание распыляемого центробежными форсунками топлива. В процессе горения керосина потоку воздуха сообщается</w:t>
      </w:r>
      <w:r>
        <w:rPr>
          <w:spacing w:val="40"/>
        </w:rPr>
        <w:t> </w:t>
      </w:r>
      <w:r>
        <w:rPr/>
        <w:t>тепловая энергия. Из камеры продукты сгорания при температуре 1150 К и давлении 11,3 10</w:t>
      </w:r>
      <w:r>
        <w:rPr>
          <w:vertAlign w:val="superscript"/>
        </w:rPr>
        <w:t>5</w:t>
      </w:r>
      <w:r>
        <w:rPr>
          <w:vertAlign w:val="baseline"/>
        </w:rPr>
        <w:t> Па поступают в турбину.</w:t>
      </w:r>
    </w:p>
    <w:p>
      <w:pPr>
        <w:pStyle w:val="BodyText"/>
        <w:spacing w:line="360" w:lineRule="auto"/>
        <w:ind w:left="118" w:right="114" w:firstLine="719"/>
        <w:jc w:val="both"/>
      </w:pPr>
      <w:r>
        <w:rPr/>
        <w:t>Потенциальная энергия продуктов сгорания (давления и температура) в турбине частично преобразуется в механическую работу. Мощность, развиваемая турбиной высокого давления, а турбина низкого давления и КНД – ротор низкого давления. Роторы высокого и низкого давлений не имеют между собой механической связи и вращаются с различными частотами.</w:t>
      </w:r>
    </w:p>
    <w:p>
      <w:pPr>
        <w:pStyle w:val="BodyText"/>
        <w:spacing w:line="360" w:lineRule="auto"/>
        <w:ind w:left="118" w:right="117" w:firstLine="719"/>
        <w:jc w:val="both"/>
      </w:pPr>
      <w:r>
        <w:rPr/>
        <w:t>Из турбины газ поступает в сопло внутреннего контура и истекает из него со скоростью 410 м/с. В процессе истечения из сопла потенциальная энергия газа преобразуется в кинетическую энергию потока, в результате чего создается тяга внутреннего контура.</w:t>
      </w:r>
    </w:p>
    <w:p>
      <w:pPr>
        <w:pStyle w:val="BodyText"/>
        <w:spacing w:line="360" w:lineRule="auto"/>
        <w:ind w:left="118" w:right="121" w:firstLine="719"/>
        <w:jc w:val="both"/>
      </w:pPr>
      <w:r>
        <w:rPr/>
        <w:t>Итак, полная тяга двигателя равна сумме тяг, создаваемых наружным и внутренним</w:t>
      </w:r>
      <w:r>
        <w:rPr>
          <w:spacing w:val="26"/>
        </w:rPr>
        <w:t> </w:t>
      </w:r>
      <w:r>
        <w:rPr/>
        <w:t>контурами.</w:t>
      </w:r>
      <w:r>
        <w:rPr>
          <w:spacing w:val="26"/>
        </w:rPr>
        <w:t> </w:t>
      </w:r>
      <w:r>
        <w:rPr/>
        <w:t>С</w:t>
      </w:r>
      <w:r>
        <w:rPr>
          <w:spacing w:val="27"/>
        </w:rPr>
        <w:t> </w:t>
      </w:r>
      <w:r>
        <w:rPr/>
        <w:t>позиции</w:t>
      </w:r>
      <w:r>
        <w:rPr>
          <w:spacing w:val="27"/>
        </w:rPr>
        <w:t> </w:t>
      </w:r>
      <w:r>
        <w:rPr/>
        <w:t>физики</w:t>
      </w:r>
      <w:r>
        <w:rPr>
          <w:spacing w:val="27"/>
        </w:rPr>
        <w:t> </w:t>
      </w:r>
      <w:r>
        <w:rPr/>
        <w:t>тяга</w:t>
      </w:r>
      <w:r>
        <w:rPr>
          <w:spacing w:val="25"/>
        </w:rPr>
        <w:t> </w:t>
      </w:r>
      <w:r>
        <w:rPr/>
        <w:t>представляет</w:t>
      </w:r>
      <w:r>
        <w:rPr>
          <w:spacing w:val="27"/>
        </w:rPr>
        <w:t> </w:t>
      </w:r>
      <w:r>
        <w:rPr/>
        <w:t>собой</w:t>
      </w:r>
      <w:r>
        <w:rPr>
          <w:spacing w:val="30"/>
        </w:rPr>
        <w:t> </w:t>
      </w:r>
      <w:r>
        <w:rPr/>
        <w:t>результирующую</w:t>
      </w:r>
    </w:p>
    <w:p>
      <w:pPr>
        <w:spacing w:after="0" w:line="360" w:lineRule="auto"/>
        <w:jc w:val="both"/>
        <w:sectPr>
          <w:pgSz w:w="11910" w:h="16840"/>
          <w:pgMar w:header="0" w:footer="1399" w:top="1320" w:bottom="1580" w:left="1300" w:right="1300"/>
        </w:sectPr>
      </w:pPr>
    </w:p>
    <w:p>
      <w:pPr>
        <w:pStyle w:val="BodyText"/>
        <w:spacing w:line="360" w:lineRule="auto" w:before="74"/>
        <w:ind w:left="118" w:right="122"/>
        <w:jc w:val="both"/>
      </w:pPr>
      <w:r>
        <w:rPr/>
        <w:drawing>
          <wp:anchor distT="0" distB="0" distL="0" distR="0" allowOverlap="1" layoutInCell="1" locked="0" behindDoc="1" simplePos="0" relativeHeight="487377408">
            <wp:simplePos x="0" y="0"/>
            <wp:positionH relativeFrom="page">
              <wp:posOffset>4734433</wp:posOffset>
            </wp:positionH>
            <wp:positionV relativeFrom="page">
              <wp:posOffset>7211314</wp:posOffset>
            </wp:positionV>
            <wp:extent cx="237743" cy="169163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3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77920">
            <wp:simplePos x="0" y="0"/>
            <wp:positionH relativeFrom="page">
              <wp:posOffset>4734433</wp:posOffset>
            </wp:positionH>
            <wp:positionV relativeFrom="page">
              <wp:posOffset>7474965</wp:posOffset>
            </wp:positionV>
            <wp:extent cx="237743" cy="16916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3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силу воздействия газовоздушного потока на внутренние и наружные поверхности </w:t>
      </w:r>
      <w:r>
        <w:rPr>
          <w:spacing w:val="-2"/>
        </w:rPr>
        <w:t>двигателя.</w:t>
      </w:r>
    </w:p>
    <w:p>
      <w:pPr>
        <w:pStyle w:val="BodyText"/>
        <w:spacing w:line="360" w:lineRule="auto" w:before="1"/>
        <w:ind w:left="118" w:right="114" w:firstLine="719"/>
        <w:jc w:val="both"/>
      </w:pPr>
      <w:r>
        <w:rPr/>
        <w:t>Отношение расхода воздуха через наружный контур к расходу воздуха через внутренний контур называется степенью двухконтурности. Для Д-20П степень двухконтурности равна 1. Это означает, что расход через наружный контур равен расходу</w:t>
      </w:r>
      <w:r>
        <w:rPr>
          <w:spacing w:val="-6"/>
        </w:rPr>
        <w:t> </w:t>
      </w:r>
      <w:r>
        <w:rPr/>
        <w:t>воздуха</w:t>
      </w:r>
      <w:r>
        <w:rPr>
          <w:spacing w:val="-2"/>
        </w:rPr>
        <w:t> </w:t>
      </w:r>
      <w:r>
        <w:rPr/>
        <w:t>через внутренний</w:t>
      </w:r>
      <w:r>
        <w:rPr>
          <w:spacing w:val="-3"/>
        </w:rPr>
        <w:t> </w:t>
      </w:r>
      <w:r>
        <w:rPr/>
        <w:t>контур.</w:t>
      </w:r>
      <w:r>
        <w:rPr>
          <w:spacing w:val="-1"/>
        </w:rPr>
        <w:t> </w:t>
      </w:r>
      <w:r>
        <w:rPr/>
        <w:t>Степень</w:t>
      </w:r>
      <w:r>
        <w:rPr>
          <w:spacing w:val="-1"/>
        </w:rPr>
        <w:t> </w:t>
      </w:r>
      <w:r>
        <w:rPr/>
        <w:t>двухконтурности является</w:t>
      </w:r>
      <w:r>
        <w:rPr>
          <w:spacing w:val="-2"/>
        </w:rPr>
        <w:t> </w:t>
      </w:r>
      <w:r>
        <w:rPr/>
        <w:t>одним</w:t>
      </w:r>
      <w:r>
        <w:rPr>
          <w:spacing w:val="-2"/>
        </w:rPr>
        <w:t> </w:t>
      </w:r>
      <w:r>
        <w:rPr/>
        <w:t>из основных параметров двигателя.</w:t>
      </w:r>
    </w:p>
    <w:p>
      <w:pPr>
        <w:pStyle w:val="BodyText"/>
        <w:spacing w:line="360" w:lineRule="auto"/>
        <w:ind w:left="118" w:right="114" w:firstLine="719"/>
        <w:jc w:val="both"/>
      </w:pPr>
      <w:r>
        <w:rPr/>
        <w:t>ТРДД</w:t>
      </w:r>
      <w:r>
        <w:rPr>
          <w:spacing w:val="-2"/>
        </w:rPr>
        <w:t> </w:t>
      </w:r>
      <w:r>
        <w:rPr/>
        <w:t>выполняется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2-х и</w:t>
      </w:r>
      <w:r>
        <w:rPr>
          <w:spacing w:val="-3"/>
        </w:rPr>
        <w:t> </w:t>
      </w:r>
      <w:r>
        <w:rPr/>
        <w:t>3-х</w:t>
      </w:r>
      <w:r>
        <w:rPr>
          <w:spacing w:val="-1"/>
        </w:rPr>
        <w:t> </w:t>
      </w:r>
      <w:r>
        <w:rPr/>
        <w:t>вальных схем.</w:t>
      </w:r>
      <w:r>
        <w:rPr>
          <w:spacing w:val="-1"/>
        </w:rPr>
        <w:t> </w:t>
      </w:r>
      <w:r>
        <w:rPr/>
        <w:t>Двигатели таких</w:t>
      </w:r>
      <w:r>
        <w:rPr>
          <w:spacing w:val="-2"/>
        </w:rPr>
        <w:t> </w:t>
      </w:r>
      <w:r>
        <w:rPr/>
        <w:t>схем</w:t>
      </w:r>
      <w:r>
        <w:rPr>
          <w:spacing w:val="-4"/>
        </w:rPr>
        <w:t> </w:t>
      </w:r>
      <w:r>
        <w:rPr/>
        <w:t>отличаются лучшей устойчивостью работы компрессора на нерасчетных режимах, облегчается их запуск и улучшается приемистость. Кроме того, ТРДД экономичнее ТРД и ТВД в диапазоне скоростей 800-1200 км/час, вызывает шум меньшей интенсивности и меньшие вибрации самолета. Эти достоинства определили широкое применение ТРДД в современной авиации.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numPr>
          <w:ilvl w:val="0"/>
          <w:numId w:val="2"/>
        </w:numPr>
        <w:tabs>
          <w:tab w:pos="2126" w:val="left" w:leader="none"/>
        </w:tabs>
        <w:spacing w:line="240" w:lineRule="auto" w:before="90" w:after="0"/>
        <w:ind w:left="2125" w:right="0" w:hanging="2125"/>
        <w:jc w:val="left"/>
      </w:pPr>
      <w:bookmarkStart w:name="_TOC_250011" w:id="4"/>
      <w:r>
        <w:rPr/>
        <w:t>Основные</w:t>
      </w:r>
      <w:r>
        <w:rPr>
          <w:spacing w:val="-3"/>
        </w:rPr>
        <w:t> </w:t>
      </w:r>
      <w:r>
        <w:rPr/>
        <w:t>технические</w:t>
      </w:r>
      <w:r>
        <w:rPr>
          <w:spacing w:val="-2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двигателя</w:t>
      </w:r>
      <w:r>
        <w:rPr>
          <w:spacing w:val="-3"/>
        </w:rPr>
        <w:t> </w:t>
      </w:r>
      <w:r>
        <w:rPr/>
        <w:t>Д-</w:t>
      </w:r>
      <w:bookmarkEnd w:id="4"/>
      <w:r>
        <w:rPr>
          <w:spacing w:val="-5"/>
        </w:rPr>
        <w:t>20П</w:t>
      </w:r>
    </w:p>
    <w:p>
      <w:pPr>
        <w:pStyle w:val="BodyText"/>
        <w:spacing w:before="132"/>
        <w:ind w:left="277" w:right="219"/>
        <w:jc w:val="center"/>
      </w:pPr>
      <w:r>
        <w:rPr/>
        <w:t>(номинальный</w:t>
      </w:r>
      <w:r>
        <w:rPr>
          <w:spacing w:val="-3"/>
        </w:rPr>
        <w:t> </w:t>
      </w:r>
      <w:r>
        <w:rPr/>
        <w:t>режим,</w:t>
      </w:r>
      <w:r>
        <w:rPr>
          <w:spacing w:val="-3"/>
        </w:rPr>
        <w:t> </w:t>
      </w:r>
      <w:r>
        <w:rPr/>
        <w:t>Н=0,</w:t>
      </w:r>
      <w:r>
        <w:rPr>
          <w:spacing w:val="-3"/>
        </w:rPr>
        <w:t> </w:t>
      </w:r>
      <w:r>
        <w:rPr/>
        <w:t>М=0,</w:t>
      </w:r>
      <w:r>
        <w:rPr>
          <w:spacing w:val="-2"/>
        </w:rPr>
        <w:t> </w:t>
      </w:r>
      <w:r>
        <w:rPr>
          <w:spacing w:val="-4"/>
        </w:rPr>
        <w:t>МСА)</w:t>
      </w:r>
    </w:p>
    <w:p>
      <w:pPr>
        <w:spacing w:before="145"/>
        <w:ind w:left="0" w:right="112" w:firstLine="0"/>
        <w:jc w:val="right"/>
        <w:rPr>
          <w:b/>
          <w:sz w:val="24"/>
        </w:rPr>
      </w:pPr>
      <w:r>
        <w:rPr>
          <w:b/>
          <w:sz w:val="24"/>
        </w:rPr>
        <w:t>Таблица </w:t>
      </w:r>
      <w:r>
        <w:rPr>
          <w:b/>
          <w:spacing w:val="-5"/>
          <w:sz w:val="24"/>
        </w:rPr>
        <w:t>1.</w:t>
      </w:r>
    </w:p>
    <w:p>
      <w:pPr>
        <w:pStyle w:val="BodyText"/>
        <w:spacing w:before="4"/>
        <w:rPr>
          <w:b/>
          <w:sz w:val="12"/>
        </w:rPr>
      </w:pPr>
    </w:p>
    <w:tbl>
      <w:tblPr>
        <w:tblW w:w="0" w:type="auto"/>
        <w:jc w:val="left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5"/>
        <w:gridCol w:w="3050"/>
      </w:tblGrid>
      <w:tr>
        <w:trPr>
          <w:trHeight w:val="347" w:hRule="atLeast"/>
        </w:trPr>
        <w:tc>
          <w:tcPr>
            <w:tcW w:w="4825" w:type="dxa"/>
          </w:tcPr>
          <w:p>
            <w:pPr>
              <w:pStyle w:val="TableParagraph"/>
              <w:spacing w:line="271" w:lineRule="exact"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Удельный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расход</w:t>
            </w:r>
            <w:r>
              <w:rPr>
                <w:b/>
                <w:spacing w:val="-2"/>
                <w:sz w:val="24"/>
              </w:rPr>
              <w:t> топлива</w:t>
            </w:r>
          </w:p>
        </w:tc>
        <w:tc>
          <w:tcPr>
            <w:tcW w:w="3050" w:type="dxa"/>
          </w:tcPr>
          <w:p>
            <w:pPr>
              <w:pStyle w:val="TableParagraph"/>
              <w:spacing w:line="266" w:lineRule="exact" w:before="0"/>
              <w:ind w:left="1096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z w:val="24"/>
                <w:vertAlign w:val="subscript"/>
              </w:rPr>
              <w:t>уд</w:t>
            </w:r>
            <w:r>
              <w:rPr>
                <w:sz w:val="24"/>
                <w:vertAlign w:val="baseline"/>
              </w:rPr>
              <w:t>=0,071</w:t>
            </w:r>
            <w:r>
              <w:rPr>
                <w:spacing w:val="-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кг/Н</w:t>
            </w:r>
            <w:r>
              <w:rPr>
                <w:spacing w:val="-4"/>
                <w:sz w:val="24"/>
                <w:vertAlign w:val="baseline"/>
              </w:rPr>
              <w:t> </w:t>
            </w:r>
            <w:r>
              <w:rPr>
                <w:spacing w:val="-5"/>
                <w:sz w:val="24"/>
                <w:vertAlign w:val="baseline"/>
              </w:rPr>
              <w:t>час</w:t>
            </w:r>
          </w:p>
        </w:tc>
      </w:tr>
      <w:tr>
        <w:trPr>
          <w:trHeight w:val="414" w:hRule="atLeast"/>
        </w:trPr>
        <w:tc>
          <w:tcPr>
            <w:tcW w:w="4825" w:type="dxa"/>
          </w:tcPr>
          <w:p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z w:val="24"/>
              </w:rPr>
              <w:t>Температура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газа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перед</w:t>
            </w:r>
            <w:r>
              <w:rPr>
                <w:b/>
                <w:spacing w:val="-2"/>
                <w:sz w:val="24"/>
              </w:rPr>
              <w:t> турбиной</w:t>
            </w:r>
          </w:p>
        </w:tc>
        <w:tc>
          <w:tcPr>
            <w:tcW w:w="3050" w:type="dxa"/>
          </w:tcPr>
          <w:p>
            <w:pPr>
              <w:pStyle w:val="TableParagraph"/>
              <w:spacing w:before="57"/>
              <w:ind w:left="1096"/>
              <w:rPr>
                <w:sz w:val="24"/>
              </w:rPr>
            </w:pPr>
            <w:r>
              <w:rPr>
                <w:sz w:val="24"/>
              </w:rPr>
              <w:t>Т</w:t>
            </w:r>
            <w:r>
              <w:rPr>
                <w:sz w:val="24"/>
                <w:vertAlign w:val="subscript"/>
              </w:rPr>
              <w:t>г</w:t>
            </w:r>
            <w:r>
              <w:rPr>
                <w:sz w:val="24"/>
                <w:vertAlign w:val="baseline"/>
              </w:rPr>
              <w:t>=1150</w:t>
            </w:r>
            <w:r>
              <w:rPr>
                <w:spacing w:val="-4"/>
                <w:sz w:val="24"/>
                <w:vertAlign w:val="baseline"/>
              </w:rPr>
              <w:t> </w:t>
            </w:r>
            <w:r>
              <w:rPr>
                <w:spacing w:val="-10"/>
                <w:sz w:val="24"/>
                <w:vertAlign w:val="baseline"/>
              </w:rPr>
              <w:t>К</w:t>
            </w:r>
          </w:p>
        </w:tc>
      </w:tr>
      <w:tr>
        <w:trPr>
          <w:trHeight w:val="411" w:hRule="atLeast"/>
        </w:trPr>
        <w:tc>
          <w:tcPr>
            <w:tcW w:w="482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Степень</w:t>
            </w:r>
            <w:r>
              <w:rPr>
                <w:b/>
                <w:spacing w:val="-2"/>
                <w:sz w:val="24"/>
              </w:rPr>
              <w:t> двухконтурности</w:t>
            </w:r>
          </w:p>
        </w:tc>
        <w:tc>
          <w:tcPr>
            <w:tcW w:w="3050" w:type="dxa"/>
          </w:tcPr>
          <w:p>
            <w:pPr>
              <w:pStyle w:val="TableParagraph"/>
              <w:spacing w:before="56"/>
              <w:ind w:left="1096"/>
              <w:rPr>
                <w:sz w:val="24"/>
              </w:rPr>
            </w:pPr>
            <w:r>
              <w:rPr>
                <w:spacing w:val="-5"/>
                <w:sz w:val="24"/>
              </w:rPr>
              <w:t>М=1</w:t>
            </w:r>
          </w:p>
        </w:tc>
      </w:tr>
      <w:tr>
        <w:trPr>
          <w:trHeight w:val="411" w:hRule="atLeast"/>
        </w:trPr>
        <w:tc>
          <w:tcPr>
            <w:tcW w:w="4825" w:type="dxa"/>
          </w:tcPr>
          <w:p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Степень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повышения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давления:</w:t>
            </w:r>
          </w:p>
        </w:tc>
        <w:tc>
          <w:tcPr>
            <w:tcW w:w="305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418" w:hRule="atLeast"/>
        </w:trPr>
        <w:tc>
          <w:tcPr>
            <w:tcW w:w="4825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Компрессора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низкого</w:t>
            </w:r>
            <w:r>
              <w:rPr>
                <w:i/>
                <w:spacing w:val="-2"/>
                <w:sz w:val="24"/>
              </w:rPr>
              <w:t> давления</w:t>
            </w:r>
          </w:p>
        </w:tc>
        <w:tc>
          <w:tcPr>
            <w:tcW w:w="3050" w:type="dxa"/>
          </w:tcPr>
          <w:p>
            <w:pPr>
              <w:pStyle w:val="TableParagraph"/>
              <w:ind w:left="1096"/>
              <w:rPr>
                <w:sz w:val="24"/>
              </w:rPr>
            </w:pPr>
            <w:r>
              <w:rPr>
                <w:spacing w:val="-2"/>
                <w:sz w:val="24"/>
              </w:rPr>
              <w:t>П</w:t>
            </w:r>
            <w:r>
              <w:rPr>
                <w:spacing w:val="-2"/>
                <w:sz w:val="24"/>
                <w:vertAlign w:val="subscript"/>
              </w:rPr>
              <w:t>кнд</w:t>
            </w:r>
            <w:r>
              <w:rPr>
                <w:spacing w:val="-2"/>
                <w:sz w:val="24"/>
                <w:vertAlign w:val="baseline"/>
              </w:rPr>
              <w:t>=2,4</w:t>
            </w:r>
          </w:p>
        </w:tc>
      </w:tr>
      <w:tr>
        <w:trPr>
          <w:trHeight w:val="416" w:hRule="atLeast"/>
        </w:trPr>
        <w:tc>
          <w:tcPr>
            <w:tcW w:w="4825" w:type="dxa"/>
          </w:tcPr>
          <w:p>
            <w:pPr>
              <w:pStyle w:val="TableParagraph"/>
              <w:spacing w:before="57"/>
              <w:rPr>
                <w:i/>
                <w:sz w:val="24"/>
              </w:rPr>
            </w:pPr>
            <w:r>
              <w:rPr>
                <w:i/>
                <w:sz w:val="24"/>
              </w:rPr>
              <w:t>Компрессора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высокого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давления</w:t>
            </w:r>
          </w:p>
        </w:tc>
        <w:tc>
          <w:tcPr>
            <w:tcW w:w="3050" w:type="dxa"/>
          </w:tcPr>
          <w:p>
            <w:pPr>
              <w:pStyle w:val="TableParagraph"/>
              <w:spacing w:before="57"/>
              <w:ind w:left="1096"/>
              <w:rPr>
                <w:sz w:val="24"/>
              </w:rPr>
            </w:pPr>
            <w:r>
              <w:rPr>
                <w:spacing w:val="-2"/>
                <w:sz w:val="24"/>
              </w:rPr>
              <w:t>П</w:t>
            </w:r>
            <w:r>
              <w:rPr>
                <w:spacing w:val="-2"/>
                <w:sz w:val="24"/>
                <w:vertAlign w:val="subscript"/>
              </w:rPr>
              <w:t>к</w:t>
            </w:r>
            <w:r>
              <w:rPr>
                <w:spacing w:val="-2"/>
                <w:sz w:val="24"/>
                <w:vertAlign w:val="baseline"/>
              </w:rPr>
              <w:t>=5,0</w:t>
            </w:r>
          </w:p>
        </w:tc>
      </w:tr>
      <w:tr>
        <w:trPr>
          <w:trHeight w:val="404" w:hRule="atLeast"/>
        </w:trPr>
        <w:tc>
          <w:tcPr>
            <w:tcW w:w="4825" w:type="dxa"/>
          </w:tcPr>
          <w:p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Частота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вращения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ротора:</w:t>
            </w:r>
          </w:p>
        </w:tc>
        <w:tc>
          <w:tcPr>
            <w:tcW w:w="305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418" w:hRule="atLeast"/>
        </w:trPr>
        <w:tc>
          <w:tcPr>
            <w:tcW w:w="4825" w:type="dxa"/>
          </w:tcPr>
          <w:p>
            <w:pPr>
              <w:pStyle w:val="TableParagraph"/>
              <w:spacing w:before="62"/>
              <w:rPr>
                <w:i/>
                <w:sz w:val="24"/>
              </w:rPr>
            </w:pPr>
            <w:r>
              <w:rPr>
                <w:i/>
                <w:sz w:val="24"/>
              </w:rPr>
              <w:t>Низкого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давления</w:t>
            </w:r>
          </w:p>
        </w:tc>
        <w:tc>
          <w:tcPr>
            <w:tcW w:w="3050" w:type="dxa"/>
          </w:tcPr>
          <w:p>
            <w:pPr>
              <w:pStyle w:val="TableParagraph"/>
              <w:spacing w:before="62"/>
              <w:ind w:left="1283"/>
              <w:rPr>
                <w:sz w:val="24"/>
              </w:rPr>
            </w:pPr>
            <w:r>
              <w:rPr>
                <w:sz w:val="24"/>
                <w:vertAlign w:val="subscript"/>
              </w:rPr>
              <w:t>н</w:t>
            </w:r>
            <w:r>
              <w:rPr>
                <w:sz w:val="24"/>
                <w:vertAlign w:val="baseline"/>
              </w:rPr>
              <w:t>=790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pacing w:val="-5"/>
                <w:sz w:val="24"/>
                <w:vertAlign w:val="baseline"/>
              </w:rPr>
              <w:t>1/с</w:t>
            </w:r>
          </w:p>
        </w:tc>
      </w:tr>
      <w:tr>
        <w:trPr>
          <w:trHeight w:val="415" w:hRule="atLeast"/>
        </w:trPr>
        <w:tc>
          <w:tcPr>
            <w:tcW w:w="4825" w:type="dxa"/>
          </w:tcPr>
          <w:p>
            <w:pPr>
              <w:pStyle w:val="TableParagraph"/>
              <w:spacing w:before="58"/>
              <w:rPr>
                <w:i/>
                <w:sz w:val="24"/>
              </w:rPr>
            </w:pPr>
            <w:r>
              <w:rPr>
                <w:i/>
                <w:sz w:val="24"/>
              </w:rPr>
              <w:t>Высокого </w:t>
            </w:r>
            <w:r>
              <w:rPr>
                <w:i/>
                <w:spacing w:val="-2"/>
                <w:sz w:val="24"/>
              </w:rPr>
              <w:t>давления</w:t>
            </w:r>
          </w:p>
        </w:tc>
        <w:tc>
          <w:tcPr>
            <w:tcW w:w="3050" w:type="dxa"/>
          </w:tcPr>
          <w:p>
            <w:pPr>
              <w:pStyle w:val="TableParagraph"/>
              <w:spacing w:before="58"/>
              <w:ind w:left="1283"/>
              <w:rPr>
                <w:sz w:val="24"/>
              </w:rPr>
            </w:pPr>
            <w:r>
              <w:rPr>
                <w:sz w:val="24"/>
                <w:vertAlign w:val="subscript"/>
              </w:rPr>
              <w:t>в</w:t>
            </w:r>
            <w:r>
              <w:rPr>
                <w:sz w:val="24"/>
                <w:vertAlign w:val="baseline"/>
              </w:rPr>
              <w:t>=1117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pacing w:val="-5"/>
                <w:sz w:val="24"/>
                <w:vertAlign w:val="baseline"/>
              </w:rPr>
              <w:t>1/с</w:t>
            </w:r>
          </w:p>
        </w:tc>
      </w:tr>
      <w:tr>
        <w:trPr>
          <w:trHeight w:val="416" w:hRule="atLeast"/>
        </w:trPr>
        <w:tc>
          <w:tcPr>
            <w:tcW w:w="482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Масса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двигателя</w:t>
            </w:r>
          </w:p>
        </w:tc>
        <w:tc>
          <w:tcPr>
            <w:tcW w:w="3050" w:type="dxa"/>
          </w:tcPr>
          <w:p>
            <w:pPr>
              <w:pStyle w:val="TableParagraph"/>
              <w:spacing w:before="56"/>
              <w:ind w:left="1096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sz w:val="24"/>
                <w:vertAlign w:val="subscript"/>
              </w:rPr>
              <w:t>дв</w:t>
            </w:r>
            <w:r>
              <w:rPr>
                <w:sz w:val="24"/>
                <w:vertAlign w:val="baseline"/>
              </w:rPr>
              <w:t>=1470</w:t>
            </w:r>
            <w:r>
              <w:rPr>
                <w:spacing w:val="-4"/>
                <w:sz w:val="24"/>
                <w:vertAlign w:val="baseline"/>
              </w:rPr>
              <w:t> </w:t>
            </w:r>
            <w:r>
              <w:rPr>
                <w:spacing w:val="-5"/>
                <w:sz w:val="24"/>
                <w:vertAlign w:val="baseline"/>
              </w:rPr>
              <w:t>кг</w:t>
            </w:r>
          </w:p>
        </w:tc>
      </w:tr>
      <w:tr>
        <w:trPr>
          <w:trHeight w:val="406" w:hRule="atLeast"/>
        </w:trPr>
        <w:tc>
          <w:tcPr>
            <w:tcW w:w="4825" w:type="dxa"/>
          </w:tcPr>
          <w:p>
            <w:pPr>
              <w:pStyle w:val="TableParagraph"/>
              <w:spacing w:before="60"/>
              <w:rPr>
                <w:b/>
                <w:sz w:val="24"/>
              </w:rPr>
            </w:pPr>
            <w:r>
              <w:rPr>
                <w:b/>
                <w:sz w:val="24"/>
              </w:rPr>
              <w:t>Габаритные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размеры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двигателя:</w:t>
            </w:r>
          </w:p>
        </w:tc>
        <w:tc>
          <w:tcPr>
            <w:tcW w:w="305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411" w:hRule="atLeast"/>
        </w:trPr>
        <w:tc>
          <w:tcPr>
            <w:tcW w:w="4825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Длина</w:t>
            </w:r>
          </w:p>
        </w:tc>
        <w:tc>
          <w:tcPr>
            <w:tcW w:w="3050" w:type="dxa"/>
          </w:tcPr>
          <w:p>
            <w:pPr>
              <w:pStyle w:val="TableParagraph"/>
              <w:ind w:left="1096"/>
              <w:rPr>
                <w:sz w:val="24"/>
              </w:rPr>
            </w:pPr>
            <w:r>
              <w:rPr>
                <w:sz w:val="24"/>
              </w:rPr>
              <w:t>L=3300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мм</w:t>
            </w:r>
          </w:p>
        </w:tc>
      </w:tr>
      <w:tr>
        <w:trPr>
          <w:trHeight w:val="340" w:hRule="atLeast"/>
        </w:trPr>
        <w:tc>
          <w:tcPr>
            <w:tcW w:w="4825" w:type="dxa"/>
          </w:tcPr>
          <w:p>
            <w:pPr>
              <w:pStyle w:val="TableParagraph"/>
              <w:spacing w:line="256" w:lineRule="exact" w:before="6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Диаметр</w:t>
            </w:r>
          </w:p>
        </w:tc>
        <w:tc>
          <w:tcPr>
            <w:tcW w:w="3050" w:type="dxa"/>
          </w:tcPr>
          <w:p>
            <w:pPr>
              <w:pStyle w:val="TableParagraph"/>
              <w:spacing w:line="256" w:lineRule="exact" w:before="64"/>
              <w:ind w:left="1096"/>
              <w:rPr>
                <w:sz w:val="24"/>
              </w:rPr>
            </w:pPr>
            <w:r>
              <w:rPr>
                <w:sz w:val="24"/>
              </w:rPr>
              <w:t>D=976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мм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header="0" w:footer="1399" w:top="1320" w:bottom="1580" w:left="1300" w:right="1300"/>
        </w:sectPr>
      </w:pPr>
    </w:p>
    <w:p>
      <w:pPr>
        <w:pStyle w:val="Heading2"/>
        <w:numPr>
          <w:ilvl w:val="0"/>
          <w:numId w:val="2"/>
        </w:numPr>
        <w:tabs>
          <w:tab w:pos="2008" w:val="left" w:leader="none"/>
        </w:tabs>
        <w:spacing w:line="240" w:lineRule="auto" w:before="79" w:after="0"/>
        <w:ind w:left="2007" w:right="0" w:hanging="241"/>
        <w:jc w:val="both"/>
      </w:pPr>
      <w:bookmarkStart w:name="_TOC_250010" w:id="5"/>
      <w:r>
        <w:rPr/>
        <w:t>Краткие</w:t>
      </w:r>
      <w:r>
        <w:rPr>
          <w:spacing w:val="-4"/>
        </w:rPr>
        <w:t> </w:t>
      </w:r>
      <w:r>
        <w:rPr/>
        <w:t>сведения</w:t>
      </w:r>
      <w:r>
        <w:rPr>
          <w:spacing w:val="-2"/>
        </w:rPr>
        <w:t> </w:t>
      </w:r>
      <w:r>
        <w:rPr/>
        <w:t>о</w:t>
      </w:r>
      <w:r>
        <w:rPr>
          <w:spacing w:val="-5"/>
        </w:rPr>
        <w:t> </w:t>
      </w:r>
      <w:r>
        <w:rPr/>
        <w:t>конструкции</w:t>
      </w:r>
      <w:r>
        <w:rPr>
          <w:spacing w:val="-4"/>
        </w:rPr>
        <w:t> </w:t>
      </w:r>
      <w:r>
        <w:rPr/>
        <w:t>двигателя</w:t>
      </w:r>
      <w:r>
        <w:rPr>
          <w:spacing w:val="-3"/>
        </w:rPr>
        <w:t> </w:t>
      </w:r>
      <w:r>
        <w:rPr/>
        <w:t>Д-</w:t>
      </w:r>
      <w:bookmarkEnd w:id="5"/>
      <w:r>
        <w:rPr>
          <w:spacing w:val="-5"/>
        </w:rPr>
        <w:t>20П</w:t>
      </w:r>
    </w:p>
    <w:p>
      <w:pPr>
        <w:pStyle w:val="Heading2"/>
        <w:numPr>
          <w:ilvl w:val="1"/>
          <w:numId w:val="2"/>
        </w:numPr>
        <w:tabs>
          <w:tab w:pos="2663" w:val="left" w:leader="none"/>
        </w:tabs>
        <w:spacing w:line="240" w:lineRule="auto" w:before="137" w:after="0"/>
        <w:ind w:left="2662" w:right="0" w:hanging="421"/>
        <w:jc w:val="both"/>
      </w:pPr>
      <w:bookmarkStart w:name="_TOC_250009" w:id="6"/>
      <w:r>
        <w:rPr/>
        <w:t>Компрессор</w:t>
      </w:r>
      <w:r>
        <w:rPr>
          <w:spacing w:val="-3"/>
        </w:rPr>
        <w:t> </w:t>
      </w:r>
      <w:r>
        <w:rPr/>
        <w:t>низкого</w:t>
      </w:r>
      <w:r>
        <w:rPr>
          <w:spacing w:val="-3"/>
        </w:rPr>
        <w:t> </w:t>
      </w:r>
      <w:bookmarkEnd w:id="6"/>
      <w:r>
        <w:rPr>
          <w:spacing w:val="-2"/>
        </w:rPr>
        <w:t>давления</w:t>
      </w:r>
    </w:p>
    <w:p>
      <w:pPr>
        <w:pStyle w:val="BodyText"/>
        <w:spacing w:line="360" w:lineRule="auto" w:before="134"/>
        <w:ind w:left="118" w:right="121" w:firstLine="719"/>
        <w:jc w:val="both"/>
      </w:pPr>
      <w:r>
        <w:rPr/>
        <w:t>КНД осевой трехступенчатый предназначен для создания тяги наружного контура и предварительного сжатия воздуха, поступающего в КВД. Он состоит из ротора и статора.</w:t>
      </w:r>
    </w:p>
    <w:p>
      <w:pPr>
        <w:pStyle w:val="BodyText"/>
        <w:spacing w:line="360" w:lineRule="auto"/>
        <w:ind w:left="118" w:right="118" w:firstLine="719"/>
        <w:jc w:val="both"/>
      </w:pPr>
      <w:r>
        <w:rPr/>
        <w:t>Ротор – вращающаяся часть компрессора, включает в себя диски, рабочие лопатки, стяжной болт</w:t>
      </w:r>
      <w:r>
        <w:rPr>
          <w:spacing w:val="40"/>
        </w:rPr>
        <w:t> </w:t>
      </w:r>
      <w:r>
        <w:rPr/>
        <w:t>направляющих аппаратов.</w:t>
      </w:r>
    </w:p>
    <w:p>
      <w:pPr>
        <w:pStyle w:val="BodyText"/>
        <w:spacing w:line="360" w:lineRule="auto"/>
        <w:ind w:left="118" w:right="116" w:firstLine="719"/>
        <w:jc w:val="both"/>
      </w:pPr>
      <w:r>
        <w:rPr/>
        <w:t>Диск, с закрепленными на нем лопатками, называется рабочим колесом (РК). Каждый ряд неподвижных лопаток образует направляющий аппарат (СА). Рабочее колесо и, установленный за ним СА, образуют ступень компрессора. (рис. 2)</w:t>
      </w:r>
    </w:p>
    <w:p>
      <w:pPr>
        <w:pStyle w:val="BodyText"/>
        <w:spacing w:line="360" w:lineRule="auto" w:before="1"/>
        <w:ind w:left="118" w:right="116" w:firstLine="719"/>
        <w:jc w:val="both"/>
      </w:pPr>
      <w:r>
        <w:rPr/>
        <w:t>Работа ступени компрессора состоит в следующем. При вращении РК лопатки совершают работу над воздухом. Сила Р воздействия рабочей лопатки на воздух направлена по нормали к каждой точке внутренней поверхности лопатки. Эта сила может быть разложена на окружную Р</w:t>
      </w:r>
      <w:r>
        <w:rPr>
          <w:vertAlign w:val="subscript"/>
        </w:rPr>
        <w:t>U</w:t>
      </w:r>
      <w:r>
        <w:rPr>
          <w:vertAlign w:val="baseline"/>
        </w:rPr>
        <w:t> и осевую P</w:t>
      </w:r>
      <w:r>
        <w:rPr>
          <w:vertAlign w:val="subscript"/>
        </w:rPr>
        <w:t>a</w:t>
      </w:r>
      <w:r>
        <w:rPr>
          <w:vertAlign w:val="baseline"/>
        </w:rPr>
        <w:t> составляющие. Окружная составляющая вызывает увеличение окружной скорости воздуха т.е. увеличение его кинетической энергии, а осевая составляющая перемещает воздух параллельно оси ротора. Отсюда и название осевого компрессора. В результате абсолютная скорость воздуха</w:t>
      </w:r>
      <w:r>
        <w:rPr>
          <w:spacing w:val="69"/>
          <w:vertAlign w:val="baseline"/>
        </w:rPr>
        <w:t>   </w:t>
      </w:r>
      <w:r>
        <w:rPr>
          <w:vertAlign w:val="baseline"/>
        </w:rPr>
        <w:t>на</w:t>
      </w:r>
      <w:r>
        <w:rPr>
          <w:spacing w:val="70"/>
          <w:vertAlign w:val="baseline"/>
        </w:rPr>
        <w:t>   </w:t>
      </w:r>
      <w:r>
        <w:rPr>
          <w:vertAlign w:val="baseline"/>
        </w:rPr>
        <w:t>выходе</w:t>
      </w:r>
      <w:r>
        <w:rPr>
          <w:spacing w:val="70"/>
          <w:vertAlign w:val="baseline"/>
        </w:rPr>
        <w:t>   </w:t>
      </w:r>
      <w:r>
        <w:rPr>
          <w:vertAlign w:val="baseline"/>
        </w:rPr>
        <w:t>из</w:t>
      </w:r>
      <w:r>
        <w:rPr>
          <w:spacing w:val="70"/>
          <w:vertAlign w:val="baseline"/>
        </w:rPr>
        <w:t>   </w:t>
      </w:r>
      <w:r>
        <w:rPr>
          <w:vertAlign w:val="baseline"/>
        </w:rPr>
        <w:t>РК</w:t>
      </w:r>
      <w:r>
        <w:rPr>
          <w:spacing w:val="71"/>
          <w:vertAlign w:val="baseline"/>
        </w:rPr>
        <w:t>   </w:t>
      </w:r>
      <w:r>
        <w:rPr>
          <w:vertAlign w:val="baseline"/>
        </w:rPr>
        <w:t>увеличивается</w:t>
      </w:r>
      <w:r>
        <w:rPr>
          <w:spacing w:val="70"/>
          <w:vertAlign w:val="baseline"/>
        </w:rPr>
        <w:t>   </w:t>
      </w:r>
      <w:r>
        <w:rPr>
          <w:vertAlign w:val="baseline"/>
        </w:rPr>
        <w:t>и</w:t>
      </w:r>
      <w:r>
        <w:rPr>
          <w:spacing w:val="71"/>
          <w:vertAlign w:val="baseline"/>
        </w:rPr>
        <w:t>   </w:t>
      </w:r>
      <w:r>
        <w:rPr>
          <w:vertAlign w:val="baseline"/>
        </w:rPr>
        <w:t>повышает</w:t>
      </w:r>
      <w:r>
        <w:rPr>
          <w:spacing w:val="70"/>
          <w:vertAlign w:val="baseline"/>
        </w:rPr>
        <w:t>   </w:t>
      </w:r>
      <w:r>
        <w:rPr>
          <w:spacing w:val="-2"/>
          <w:vertAlign w:val="baseline"/>
        </w:rPr>
        <w:t>давление.</w:t>
      </w:r>
    </w:p>
    <w:p>
      <w:pPr>
        <w:pStyle w:val="BodyText"/>
        <w:spacing w:before="8"/>
        <w:rPr>
          <w:sz w:val="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937100</wp:posOffset>
            </wp:positionH>
            <wp:positionV relativeFrom="paragraph">
              <wp:posOffset>42579</wp:posOffset>
            </wp:positionV>
            <wp:extent cx="5509855" cy="177231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855" cy="1772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Heading2"/>
        <w:spacing w:before="171"/>
        <w:ind w:left="2718"/>
      </w:pPr>
      <w:r>
        <w:rPr/>
        <w:t>Рис.</w:t>
      </w:r>
      <w:r>
        <w:rPr>
          <w:spacing w:val="-4"/>
        </w:rPr>
        <w:t> </w:t>
      </w:r>
      <w:r>
        <w:rPr/>
        <w:t>2.</w:t>
      </w:r>
      <w:r>
        <w:rPr>
          <w:spacing w:val="-3"/>
        </w:rPr>
        <w:t> </w:t>
      </w:r>
      <w:r>
        <w:rPr/>
        <w:t>Схема</w:t>
      </w:r>
      <w:r>
        <w:rPr>
          <w:spacing w:val="-2"/>
        </w:rPr>
        <w:t> </w:t>
      </w:r>
      <w:r>
        <w:rPr/>
        <w:t>ступени</w:t>
      </w:r>
      <w:r>
        <w:rPr>
          <w:spacing w:val="-2"/>
        </w:rPr>
        <w:t> компрессора.</w:t>
      </w:r>
    </w:p>
    <w:p>
      <w:pPr>
        <w:pStyle w:val="BodyText"/>
        <w:spacing w:line="360" w:lineRule="auto" w:before="132"/>
        <w:ind w:left="118" w:right="113" w:firstLine="707"/>
        <w:jc w:val="both"/>
      </w:pPr>
      <w:r>
        <w:rPr/>
        <w:t>Лопатки СА образуют расширяющиеся каналы, в которых скорость потока уменьшается, а температура и давление увеличивается. Таким образом, в СА происходит преобразование кинетической энергии в потенциальную. Вторым назначением СА является направление потока под расчетным углом к рабочим лопаткам следующей ступени.</w:t>
      </w:r>
    </w:p>
    <w:p>
      <w:pPr>
        <w:spacing w:after="0" w:line="360" w:lineRule="auto"/>
        <w:jc w:val="both"/>
        <w:sectPr>
          <w:pgSz w:w="11910" w:h="16840"/>
          <w:pgMar w:header="0" w:footer="1399" w:top="1320" w:bottom="1580" w:left="1300" w:right="1300"/>
        </w:sectPr>
      </w:pPr>
    </w:p>
    <w:p>
      <w:pPr>
        <w:pStyle w:val="BodyText"/>
        <w:spacing w:line="360" w:lineRule="auto" w:before="74"/>
        <w:ind w:left="118" w:right="114" w:firstLine="719"/>
        <w:jc w:val="both"/>
      </w:pPr>
      <w:r>
        <w:rPr/>
        <w:t>Перед</w:t>
      </w:r>
      <w:r>
        <w:rPr>
          <w:spacing w:val="-4"/>
        </w:rPr>
        <w:t> </w:t>
      </w:r>
      <w:r>
        <w:rPr/>
        <w:t>ротором</w:t>
      </w:r>
      <w:r>
        <w:rPr>
          <w:spacing w:val="-4"/>
        </w:rPr>
        <w:t> </w:t>
      </w:r>
      <w:r>
        <w:rPr/>
        <w:t>КНД</w:t>
      </w:r>
      <w:r>
        <w:rPr>
          <w:spacing w:val="-5"/>
        </w:rPr>
        <w:t> </w:t>
      </w:r>
      <w:r>
        <w:rPr/>
        <w:t>имеется</w:t>
      </w:r>
      <w:r>
        <w:rPr>
          <w:spacing w:val="-3"/>
        </w:rPr>
        <w:t> </w:t>
      </w:r>
      <w:r>
        <w:rPr/>
        <w:t>входной</w:t>
      </w:r>
      <w:r>
        <w:rPr>
          <w:spacing w:val="-3"/>
        </w:rPr>
        <w:t> </w:t>
      </w:r>
      <w:r>
        <w:rPr/>
        <w:t>спрямляющий</w:t>
      </w:r>
      <w:r>
        <w:rPr>
          <w:spacing w:val="-4"/>
        </w:rPr>
        <w:t> </w:t>
      </w:r>
      <w:r>
        <w:rPr/>
        <w:t>аппарат</w:t>
      </w:r>
      <w:r>
        <w:rPr>
          <w:spacing w:val="-2"/>
        </w:rPr>
        <w:t> </w:t>
      </w:r>
      <w:r>
        <w:rPr/>
        <w:t>,</w:t>
      </w:r>
      <w:r>
        <w:rPr>
          <w:spacing w:val="-4"/>
        </w:rPr>
        <w:t> </w:t>
      </w:r>
      <w:r>
        <w:rPr/>
        <w:t>который</w:t>
      </w:r>
      <w:r>
        <w:rPr>
          <w:spacing w:val="-4"/>
        </w:rPr>
        <w:t> </w:t>
      </w:r>
      <w:r>
        <w:rPr/>
        <w:t>подводит воздух под расчетным углом к рабочим лопаткам 1-ой ступени. На рабочие лопатки воздух поступает за счет избыточного давления перед ними. А избыточное давление возникает в связи с перемещением воздуха рабочими лопатками параллельно оси ротора. Повышение давления в одной ступени компрессора невелико (в 1,15...1,35</w:t>
      </w:r>
      <w:r>
        <w:rPr>
          <w:spacing w:val="40"/>
        </w:rPr>
        <w:t> </w:t>
      </w:r>
      <w:r>
        <w:rPr/>
        <w:t>раза), поэтому для значительного повышения давления компрессоры выполняются </w:t>
      </w:r>
      <w:r>
        <w:rPr>
          <w:spacing w:val="-2"/>
        </w:rPr>
        <w:t>многоступенчатыми.</w:t>
      </w:r>
    </w:p>
    <w:p>
      <w:pPr>
        <w:pStyle w:val="BodyText"/>
        <w:spacing w:line="360" w:lineRule="auto"/>
        <w:ind w:left="118" w:right="114" w:firstLine="719"/>
        <w:jc w:val="both"/>
      </w:pPr>
      <w:r>
        <w:rPr/>
        <w:t>Осевые компрессоры выполняется с уменьшающейся от ступени к ступени длиной лопаток. Это связано с тем, что плотность воздуха по длине компрессора увеличивается, а осевая скорость изменяется незначительно. Так геометрия проточной части обеспечивает необходимую напорность ступеней и высокий КПД.</w:t>
      </w:r>
    </w:p>
    <w:p>
      <w:pPr>
        <w:pStyle w:val="BodyText"/>
        <w:spacing w:line="360" w:lineRule="auto"/>
        <w:ind w:left="118" w:right="118" w:firstLine="719"/>
        <w:jc w:val="both"/>
      </w:pPr>
      <w:r>
        <w:rPr/>
        <w:t>Для уменьшения размеров и массы его 1-я ступень выполняется сверхзвуковой. Это означает, что скорость набегания потока на рабочие лопатки больше скорости звука. Остальные ступени дозвуковые, для обеспечения высокого КПД компрессора.</w:t>
      </w:r>
    </w:p>
    <w:p>
      <w:pPr>
        <w:pStyle w:val="BodyText"/>
        <w:spacing w:line="360" w:lineRule="auto" w:before="2"/>
        <w:ind w:left="118" w:right="116" w:firstLine="719"/>
        <w:jc w:val="both"/>
      </w:pPr>
      <w:r>
        <w:rPr/>
        <w:t>Диски КНД выполнены механической обработкой из легированной стали. Они имеют развитые цилиндрические пояса с торцевыми шлицами для центровки и передачи крут его момента. Все диски стягиваются в один узел болтом.</w:t>
      </w:r>
    </w:p>
    <w:p>
      <w:pPr>
        <w:pStyle w:val="BodyText"/>
        <w:spacing w:line="360" w:lineRule="auto"/>
        <w:ind w:left="118" w:right="119" w:firstLine="719"/>
        <w:jc w:val="both"/>
      </w:pPr>
      <w:r>
        <w:rPr/>
        <w:t>Рабочие лопатки изготовлены штамповкой с последующей механической обработкой из хромоникелевой стали. К дискам рабочие лопатки крепятся замками "ласточкин хвост". Передний корпус 1 отлит из магниевого сплава и представляет</w:t>
      </w:r>
      <w:r>
        <w:rPr>
          <w:spacing w:val="40"/>
        </w:rPr>
        <w:t> </w:t>
      </w:r>
      <w:r>
        <w:rPr/>
        <w:t>собой наружную обечайку и внутреннюю втулку, соединенные стойками аэродинамического профиля.</w:t>
      </w:r>
    </w:p>
    <w:p>
      <w:pPr>
        <w:pStyle w:val="BodyText"/>
        <w:spacing w:line="360" w:lineRule="auto"/>
        <w:ind w:left="118" w:right="111" w:firstLine="719"/>
        <w:jc w:val="both"/>
      </w:pPr>
      <w:r>
        <w:rPr/>
        <w:t>Средний корпус компрессора состоит из 3-х механически обработанных стальных колец, в которых монтируются направляющие аппараты. Лопатки СА изготовлены из хромоникелевой стали литьем по выплавляемым моделям и крепятся к корпусу резьбовыми штифтами (см. разрезной макет двигателя).</w:t>
      </w:r>
    </w:p>
    <w:p>
      <w:pPr>
        <w:pStyle w:val="BodyText"/>
        <w:spacing w:line="360" w:lineRule="auto"/>
        <w:ind w:left="118" w:right="123" w:firstLine="719"/>
        <w:jc w:val="both"/>
      </w:pPr>
      <w:r>
        <w:rPr/>
        <w:t>В качестве заднего корпуса КНД используется разделительный корпус</w:t>
      </w:r>
      <w:r>
        <w:rPr>
          <w:spacing w:val="40"/>
        </w:rPr>
        <w:t> </w:t>
      </w:r>
      <w:r>
        <w:rPr>
          <w:spacing w:val="-2"/>
        </w:rPr>
        <w:t>двигателя.</w:t>
      </w:r>
    </w:p>
    <w:p>
      <w:pPr>
        <w:pStyle w:val="BodyText"/>
        <w:spacing w:before="4"/>
        <w:rPr>
          <w:sz w:val="36"/>
        </w:rPr>
      </w:pPr>
    </w:p>
    <w:p>
      <w:pPr>
        <w:pStyle w:val="Heading2"/>
        <w:numPr>
          <w:ilvl w:val="1"/>
          <w:numId w:val="2"/>
        </w:numPr>
        <w:tabs>
          <w:tab w:pos="2663" w:val="left" w:leader="none"/>
        </w:tabs>
        <w:spacing w:line="240" w:lineRule="auto" w:before="1" w:after="0"/>
        <w:ind w:left="2662" w:right="0" w:hanging="421"/>
        <w:jc w:val="both"/>
      </w:pPr>
      <w:bookmarkStart w:name="_TOC_250008" w:id="7"/>
      <w:r>
        <w:rPr/>
        <w:t>Разделительный</w:t>
      </w:r>
      <w:r>
        <w:rPr>
          <w:spacing w:val="-3"/>
        </w:rPr>
        <w:t> </w:t>
      </w:r>
      <w:r>
        <w:rPr/>
        <w:t>корпус</w:t>
      </w:r>
      <w:r>
        <w:rPr>
          <w:spacing w:val="-3"/>
        </w:rPr>
        <w:t> </w:t>
      </w:r>
      <w:bookmarkEnd w:id="7"/>
      <w:r>
        <w:rPr>
          <w:spacing w:val="-2"/>
        </w:rPr>
        <w:t>двигателя</w:t>
      </w:r>
    </w:p>
    <w:p>
      <w:pPr>
        <w:pStyle w:val="BodyText"/>
        <w:spacing w:line="360" w:lineRule="auto" w:before="132"/>
        <w:ind w:left="118" w:right="115" w:firstLine="571"/>
        <w:jc w:val="both"/>
      </w:pPr>
      <w:r>
        <w:rPr/>
        <w:t>Разделительный корпус предназначен для разделения потока воздуха на два контура, размещения опор роторов КНД и КВД, установки агрегатов и приводов к</w:t>
      </w:r>
      <w:r>
        <w:rPr>
          <w:spacing w:val="-1"/>
        </w:rPr>
        <w:t> </w:t>
      </w:r>
      <w:r>
        <w:rPr/>
        <w:t>ним. Он</w:t>
      </w:r>
      <w:r>
        <w:rPr>
          <w:spacing w:val="33"/>
        </w:rPr>
        <w:t> </w:t>
      </w:r>
      <w:r>
        <w:rPr/>
        <w:t>представляет</w:t>
      </w:r>
      <w:r>
        <w:rPr>
          <w:spacing w:val="33"/>
        </w:rPr>
        <w:t> </w:t>
      </w:r>
      <w:r>
        <w:rPr/>
        <w:t>собой</w:t>
      </w:r>
      <w:r>
        <w:rPr>
          <w:spacing w:val="32"/>
        </w:rPr>
        <w:t> </w:t>
      </w:r>
      <w:r>
        <w:rPr/>
        <w:t>силовую</w:t>
      </w:r>
      <w:r>
        <w:rPr>
          <w:spacing w:val="33"/>
        </w:rPr>
        <w:t> </w:t>
      </w:r>
      <w:r>
        <w:rPr/>
        <w:t>деталь,</w:t>
      </w:r>
      <w:r>
        <w:rPr>
          <w:spacing w:val="32"/>
        </w:rPr>
        <w:t> </w:t>
      </w:r>
      <w:r>
        <w:rPr/>
        <w:t>отлитую</w:t>
      </w:r>
      <w:r>
        <w:rPr>
          <w:spacing w:val="34"/>
        </w:rPr>
        <w:t> </w:t>
      </w:r>
      <w:r>
        <w:rPr/>
        <w:t>из</w:t>
      </w:r>
      <w:r>
        <w:rPr>
          <w:spacing w:val="33"/>
        </w:rPr>
        <w:t> </w:t>
      </w:r>
      <w:r>
        <w:rPr/>
        <w:t>магниевого</w:t>
      </w:r>
      <w:r>
        <w:rPr>
          <w:spacing w:val="32"/>
        </w:rPr>
        <w:t> </w:t>
      </w:r>
      <w:r>
        <w:rPr/>
        <w:t>сплава,</w:t>
      </w:r>
      <w:r>
        <w:rPr>
          <w:spacing w:val="33"/>
        </w:rPr>
        <w:t> </w:t>
      </w:r>
      <w:r>
        <w:rPr/>
        <w:t>и</w:t>
      </w:r>
      <w:r>
        <w:rPr>
          <w:spacing w:val="33"/>
        </w:rPr>
        <w:t> </w:t>
      </w:r>
      <w:r>
        <w:rPr/>
        <w:t>состоит</w:t>
      </w:r>
      <w:r>
        <w:rPr>
          <w:spacing w:val="34"/>
        </w:rPr>
        <w:t> </w:t>
      </w:r>
      <w:r>
        <w:rPr>
          <w:spacing w:val="-5"/>
        </w:rPr>
        <w:t>из</w:t>
      </w:r>
    </w:p>
    <w:p>
      <w:pPr>
        <w:spacing w:after="0" w:line="360" w:lineRule="auto"/>
        <w:jc w:val="both"/>
        <w:sectPr>
          <w:pgSz w:w="11910" w:h="16840"/>
          <w:pgMar w:header="0" w:footer="1399" w:top="1320" w:bottom="1580" w:left="1300" w:right="1300"/>
        </w:sectPr>
      </w:pPr>
    </w:p>
    <w:p>
      <w:pPr>
        <w:pStyle w:val="BodyText"/>
        <w:spacing w:line="360" w:lineRule="auto" w:before="74"/>
        <w:ind w:left="118"/>
      </w:pPr>
      <w:r>
        <w:rPr/>
        <w:t>наружной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внутренней</w:t>
      </w:r>
      <w:r>
        <w:rPr>
          <w:spacing w:val="40"/>
        </w:rPr>
        <w:t> </w:t>
      </w:r>
      <w:r>
        <w:rPr/>
        <w:t>оболочек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разделительного</w:t>
      </w:r>
      <w:r>
        <w:rPr>
          <w:spacing w:val="40"/>
        </w:rPr>
        <w:t> </w:t>
      </w:r>
      <w:r>
        <w:rPr/>
        <w:t>кольца,</w:t>
      </w:r>
      <w:r>
        <w:rPr>
          <w:spacing w:val="40"/>
        </w:rPr>
        <w:t> </w:t>
      </w:r>
      <w:r>
        <w:rPr/>
        <w:t>соединенных</w:t>
      </w:r>
      <w:r>
        <w:rPr>
          <w:spacing w:val="40"/>
        </w:rPr>
        <w:t> </w:t>
      </w:r>
      <w:r>
        <w:rPr/>
        <w:t>стойками аэродинамического профиля.</w:t>
      </w:r>
    </w:p>
    <w:p>
      <w:pPr>
        <w:pStyle w:val="BodyText"/>
        <w:spacing w:before="4"/>
        <w:rPr>
          <w:sz w:val="36"/>
        </w:rPr>
      </w:pPr>
    </w:p>
    <w:p>
      <w:pPr>
        <w:pStyle w:val="Heading2"/>
        <w:numPr>
          <w:ilvl w:val="1"/>
          <w:numId w:val="2"/>
        </w:numPr>
        <w:tabs>
          <w:tab w:pos="2663" w:val="left" w:leader="none"/>
        </w:tabs>
        <w:spacing w:line="240" w:lineRule="auto" w:before="0" w:after="0"/>
        <w:ind w:left="2662" w:right="0" w:hanging="421"/>
        <w:jc w:val="both"/>
      </w:pPr>
      <w:bookmarkStart w:name="_TOC_250007" w:id="8"/>
      <w:r>
        <w:rPr/>
        <w:t>Компрессор</w:t>
      </w:r>
      <w:r>
        <w:rPr>
          <w:spacing w:val="-3"/>
        </w:rPr>
        <w:t> </w:t>
      </w:r>
      <w:r>
        <w:rPr/>
        <w:t>высокого</w:t>
      </w:r>
      <w:r>
        <w:rPr>
          <w:spacing w:val="-3"/>
        </w:rPr>
        <w:t> </w:t>
      </w:r>
      <w:bookmarkEnd w:id="8"/>
      <w:r>
        <w:rPr>
          <w:spacing w:val="-2"/>
        </w:rPr>
        <w:t>давления</w:t>
      </w:r>
    </w:p>
    <w:p>
      <w:pPr>
        <w:pStyle w:val="BodyText"/>
        <w:spacing w:line="360" w:lineRule="auto" w:before="135"/>
        <w:ind w:left="118" w:right="113" w:firstLine="719"/>
        <w:jc w:val="both"/>
      </w:pPr>
      <w:r>
        <w:rPr/>
        <w:t>КВД осевой 8-ми ступенчатый предназначен для сжатия воздуха внутреннего контура и подачи его в камеру сгорания. Ротор КВД дисковой конструкции. Он включает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себя 8</w:t>
      </w:r>
      <w:r>
        <w:rPr>
          <w:spacing w:val="-1"/>
        </w:rPr>
        <w:t> </w:t>
      </w:r>
      <w:r>
        <w:rPr/>
        <w:t>дисков,</w:t>
      </w:r>
      <w:r>
        <w:rPr>
          <w:spacing w:val="-2"/>
        </w:rPr>
        <w:t> </w:t>
      </w:r>
      <w:r>
        <w:rPr/>
        <w:t>рабочие</w:t>
      </w:r>
      <w:r>
        <w:rPr>
          <w:spacing w:val="-1"/>
        </w:rPr>
        <w:t> </w:t>
      </w:r>
      <w:r>
        <w:rPr/>
        <w:t>лопатки,</w:t>
      </w:r>
      <w:r>
        <w:rPr>
          <w:spacing w:val="-1"/>
        </w:rPr>
        <w:t> </w:t>
      </w:r>
      <w:r>
        <w:rPr/>
        <w:t>вал,</w:t>
      </w:r>
      <w:r>
        <w:rPr>
          <w:spacing w:val="-1"/>
        </w:rPr>
        <w:t> </w:t>
      </w:r>
      <w:r>
        <w:rPr/>
        <w:t>промежуточные</w:t>
      </w:r>
      <w:r>
        <w:rPr>
          <w:spacing w:val="-1"/>
        </w:rPr>
        <w:t> </w:t>
      </w:r>
      <w:r>
        <w:rPr/>
        <w:t>кольца и подшипники. Рабочие</w:t>
      </w:r>
      <w:r>
        <w:rPr>
          <w:spacing w:val="-3"/>
        </w:rPr>
        <w:t> </w:t>
      </w:r>
      <w:r>
        <w:rPr/>
        <w:t>лопатки</w:t>
      </w:r>
      <w:r>
        <w:rPr>
          <w:spacing w:val="40"/>
        </w:rPr>
        <w:t> </w:t>
      </w:r>
      <w:r>
        <w:rPr/>
        <w:t>крепятся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/>
        <w:t>дискам</w:t>
      </w:r>
      <w:r>
        <w:rPr>
          <w:spacing w:val="40"/>
        </w:rPr>
        <w:t> </w:t>
      </w:r>
      <w:r>
        <w:rPr/>
        <w:t>замками "ласточкин</w:t>
      </w:r>
      <w:r>
        <w:rPr>
          <w:spacing w:val="-3"/>
        </w:rPr>
        <w:t> </w:t>
      </w:r>
      <w:r>
        <w:rPr/>
        <w:t>хвост",</w:t>
      </w:r>
      <w:r>
        <w:rPr>
          <w:spacing w:val="-3"/>
        </w:rPr>
        <w:t> </w:t>
      </w:r>
      <w:r>
        <w:rPr/>
        <w:t>а</w:t>
      </w:r>
      <w:r>
        <w:rPr>
          <w:spacing w:val="-4"/>
        </w:rPr>
        <w:t> </w:t>
      </w:r>
      <w:r>
        <w:rPr/>
        <w:t>диски</w:t>
      </w:r>
      <w:r>
        <w:rPr>
          <w:spacing w:val="-3"/>
        </w:rPr>
        <w:t> </w:t>
      </w:r>
      <w:r>
        <w:rPr/>
        <w:t>соединяются</w:t>
      </w:r>
      <w:r>
        <w:rPr>
          <w:spacing w:val="-3"/>
        </w:rPr>
        <w:t> </w:t>
      </w:r>
      <w:r>
        <w:rPr/>
        <w:t>с валом при помощи прямоугольных шлицов. Промежуточные кольца образуют внутренний контур проточной части компрессора и фиксируют рабочие лопатки в осевом направлении. Роторы КВД и КНД устанавливаются на двух опорах. Шариковые подшипники фиксируют роторы в осевом направлении, а роликовые - обеспечивают свободу температурных деформаций.</w:t>
      </w:r>
    </w:p>
    <w:p>
      <w:pPr>
        <w:pStyle w:val="BodyText"/>
        <w:spacing w:line="360" w:lineRule="auto"/>
        <w:ind w:left="118" w:right="111" w:firstLine="719"/>
        <w:jc w:val="both"/>
      </w:pPr>
      <w:r>
        <w:rPr/>
        <w:t>Статор КВД состоит из входного устройства, среднего и заднего корпусов. Входное устройство КВД образовано разделительным корпусом. Средний корпус КВД сварной конструкции из легированной стали.</w:t>
      </w:r>
      <w:r>
        <w:rPr>
          <w:spacing w:val="-2"/>
        </w:rPr>
        <w:t> </w:t>
      </w:r>
      <w:r>
        <w:rPr/>
        <w:t>Каждый</w:t>
      </w:r>
      <w:r>
        <w:rPr>
          <w:spacing w:val="-1"/>
        </w:rPr>
        <w:t> </w:t>
      </w:r>
      <w:r>
        <w:rPr/>
        <w:t>СА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7 ступень</w:t>
      </w:r>
      <w:r>
        <w:rPr>
          <w:spacing w:val="-1"/>
        </w:rPr>
        <w:t> </w:t>
      </w:r>
      <w:r>
        <w:rPr/>
        <w:t>состоит</w:t>
      </w:r>
      <w:r>
        <w:rPr>
          <w:spacing w:val="-1"/>
        </w:rPr>
        <w:t> </w:t>
      </w:r>
      <w:r>
        <w:rPr/>
        <w:t>из</w:t>
      </w:r>
      <w:r>
        <w:rPr>
          <w:spacing w:val="-2"/>
        </w:rPr>
        <w:t> </w:t>
      </w:r>
      <w:r>
        <w:rPr/>
        <w:t>2- х полуколец с консольно закрепленными в них лопатками посредством замков "ласточкин хвост". Задний корпус компрессора представляет собой СА последней ступени КВД. Лопатки СА выполнены из легированной стали. Лопатки 1, 2 и 3-ей ступеней выполнены штамповкой с последующей механической обработкой, лопатки остальных ступеней – методом точного литья с последующей механической</w:t>
      </w:r>
      <w:r>
        <w:rPr>
          <w:spacing w:val="80"/>
        </w:rPr>
        <w:t> </w:t>
      </w:r>
      <w:r>
        <w:rPr/>
        <w:t>обработкой входной и выходной кромок пера. Для защиты от коррозии поверхности дисков КВД и КНД фосфотируются и покрываются эмалью.</w:t>
      </w:r>
    </w:p>
    <w:p>
      <w:pPr>
        <w:pStyle w:val="BodyText"/>
        <w:spacing w:line="360" w:lineRule="auto"/>
        <w:ind w:left="118" w:right="123" w:firstLine="719"/>
        <w:jc w:val="both"/>
      </w:pPr>
      <w:r>
        <w:rPr/>
        <w:t>Устойчивая работа компрессора на нерасчетных режимах обеспечивается перепуском воздуху из-за 3-ей и 4-ой ступеней в наружный контур.</w:t>
      </w:r>
    </w:p>
    <w:p>
      <w:pPr>
        <w:pStyle w:val="BodyText"/>
        <w:spacing w:before="4"/>
        <w:rPr>
          <w:sz w:val="36"/>
        </w:rPr>
      </w:pPr>
    </w:p>
    <w:p>
      <w:pPr>
        <w:pStyle w:val="Heading2"/>
        <w:numPr>
          <w:ilvl w:val="1"/>
          <w:numId w:val="2"/>
        </w:numPr>
        <w:tabs>
          <w:tab w:pos="4214" w:val="left" w:leader="none"/>
        </w:tabs>
        <w:spacing w:line="240" w:lineRule="auto" w:before="0" w:after="0"/>
        <w:ind w:left="4213" w:right="0" w:hanging="421"/>
        <w:jc w:val="both"/>
      </w:pPr>
      <w:bookmarkStart w:name="_TOC_250006" w:id="9"/>
      <w:r>
        <w:rPr/>
        <w:t>Камера</w:t>
      </w:r>
      <w:bookmarkEnd w:id="9"/>
      <w:r>
        <w:rPr>
          <w:spacing w:val="-2"/>
        </w:rPr>
        <w:t> сгорания</w:t>
      </w:r>
    </w:p>
    <w:p>
      <w:pPr>
        <w:pStyle w:val="BodyText"/>
        <w:spacing w:line="360" w:lineRule="auto" w:before="135"/>
        <w:ind w:left="118" w:right="116" w:firstLine="719"/>
        <w:jc w:val="both"/>
      </w:pPr>
      <w:r>
        <w:rPr/>
        <w:t>Камера сгорания трубчато-кольцевого типа. В ней воздуху сообщается тепловая энергия в процессе непрерывного горения топлива. Тепловая энергия продуктов сгорания в двигателе преобразуется в кинетическую энергию истекающего газо- воздушного потока, в результате чего создается тяга. Для сгорания 1 кг керосина требуется около 15 кг воздуха. При таком соотношении топлива и воздуха температура продуктов</w:t>
      </w:r>
      <w:r>
        <w:rPr>
          <w:spacing w:val="42"/>
        </w:rPr>
        <w:t> </w:t>
      </w:r>
      <w:r>
        <w:rPr/>
        <w:t>сгорания</w:t>
      </w:r>
      <w:r>
        <w:rPr>
          <w:spacing w:val="42"/>
        </w:rPr>
        <w:t> </w:t>
      </w:r>
      <w:r>
        <w:rPr/>
        <w:t>высокая</w:t>
      </w:r>
      <w:r>
        <w:rPr>
          <w:spacing w:val="45"/>
        </w:rPr>
        <w:t> </w:t>
      </w:r>
      <w:r>
        <w:rPr/>
        <w:t>-</w:t>
      </w:r>
      <w:r>
        <w:rPr>
          <w:spacing w:val="41"/>
        </w:rPr>
        <w:t> </w:t>
      </w:r>
      <w:r>
        <w:rPr/>
        <w:t>около</w:t>
      </w:r>
      <w:r>
        <w:rPr>
          <w:spacing w:val="42"/>
        </w:rPr>
        <w:t> </w:t>
      </w:r>
      <w:r>
        <w:rPr/>
        <w:t>2300</w:t>
      </w:r>
      <w:r>
        <w:rPr>
          <w:spacing w:val="40"/>
        </w:rPr>
        <w:t> </w:t>
      </w:r>
      <w:r>
        <w:rPr/>
        <w:t>К.</w:t>
      </w:r>
      <w:r>
        <w:rPr>
          <w:spacing w:val="42"/>
        </w:rPr>
        <w:t> </w:t>
      </w:r>
      <w:r>
        <w:rPr/>
        <w:t>Температура</w:t>
      </w:r>
      <w:r>
        <w:rPr>
          <w:spacing w:val="41"/>
        </w:rPr>
        <w:t> </w:t>
      </w:r>
      <w:r>
        <w:rPr/>
        <w:t>же</w:t>
      </w:r>
      <w:r>
        <w:rPr>
          <w:spacing w:val="41"/>
        </w:rPr>
        <w:t> </w:t>
      </w:r>
      <w:r>
        <w:rPr/>
        <w:t>плавления</w:t>
      </w:r>
      <w:r>
        <w:rPr>
          <w:spacing w:val="43"/>
        </w:rPr>
        <w:t> </w:t>
      </w:r>
      <w:r>
        <w:rPr>
          <w:spacing w:val="-2"/>
        </w:rPr>
        <w:t>материалов</w:t>
      </w:r>
    </w:p>
    <w:p>
      <w:pPr>
        <w:spacing w:after="0" w:line="360" w:lineRule="auto"/>
        <w:jc w:val="both"/>
        <w:sectPr>
          <w:pgSz w:w="11910" w:h="16840"/>
          <w:pgMar w:header="0" w:footer="1399" w:top="1320" w:bottom="1580" w:left="1300" w:right="1300"/>
        </w:sectPr>
      </w:pPr>
    </w:p>
    <w:p>
      <w:pPr>
        <w:pStyle w:val="BodyText"/>
        <w:spacing w:line="360" w:lineRule="auto" w:before="74"/>
        <w:ind w:left="118" w:right="120"/>
        <w:jc w:val="both"/>
      </w:pPr>
      <w:r>
        <w:rPr/>
        <w:t>деталей камеры и турбины не превышает 1900 К. Поэтому для снижения температуры продуктов сгорания в камеру</w:t>
      </w:r>
      <w:r>
        <w:rPr>
          <w:spacing w:val="-4"/>
        </w:rPr>
        <w:t> </w:t>
      </w:r>
      <w:r>
        <w:rPr/>
        <w:t>подается в 3,5-4,5 раза воздуха больше, чем требуется для полного сгорания топлива.</w:t>
      </w:r>
    </w:p>
    <w:p>
      <w:pPr>
        <w:pStyle w:val="BodyText"/>
        <w:spacing w:line="360" w:lineRule="auto"/>
        <w:ind w:left="118" w:right="118" w:firstLine="719"/>
        <w:jc w:val="both"/>
      </w:pPr>
      <w:r>
        <w:rPr/>
        <w:t>Отношение действительного количества воздуха, приходящегося на 1 кг топлива, к теоретически необходимому называется коэффициентом избытка воздуха.</w:t>
      </w:r>
    </w:p>
    <w:p>
      <w:pPr>
        <w:spacing w:line="541" w:lineRule="exact" w:before="14"/>
        <w:ind w:left="4073" w:right="4197" w:firstLine="0"/>
        <w:jc w:val="center"/>
        <w:rPr>
          <w:i/>
          <w:sz w:val="19"/>
        </w:rPr>
      </w:pPr>
      <w:r>
        <w:rPr/>
        <w:pict>
          <v:line style="position:absolute;mso-position-horizontal-relative:page;mso-position-vertical-relative:paragraph;z-index:-15937536" from="299.912689pt,22.869015pt" to="322.83267pt,22.869017pt" stroked="true" strokeweight=".695936pt" strokecolor="#000000">
            <v:stroke dashstyle="solid"/>
            <w10:wrap type="none"/>
          </v:line>
        </w:pict>
      </w:r>
      <w:r>
        <w:rPr>
          <w:rFonts w:ascii="Symbol" w:hAnsi="Symbol"/>
          <w:i/>
          <w:w w:val="105"/>
          <w:sz w:val="36"/>
        </w:rPr>
        <w:t></w:t>
      </w:r>
      <w:r>
        <w:rPr>
          <w:spacing w:val="9"/>
          <w:w w:val="105"/>
          <w:sz w:val="36"/>
        </w:rPr>
        <w:t> </w:t>
      </w:r>
      <w:r>
        <w:rPr>
          <w:rFonts w:ascii="Symbol" w:hAnsi="Symbol"/>
          <w:w w:val="105"/>
          <w:sz w:val="34"/>
        </w:rPr>
        <w:t></w:t>
      </w:r>
      <w:r>
        <w:rPr>
          <w:spacing w:val="2"/>
          <w:w w:val="105"/>
          <w:sz w:val="34"/>
        </w:rPr>
        <w:t> </w:t>
      </w:r>
      <w:r>
        <w:rPr>
          <w:i/>
          <w:spacing w:val="-5"/>
          <w:w w:val="105"/>
          <w:position w:val="21"/>
          <w:sz w:val="34"/>
        </w:rPr>
        <w:t>G</w:t>
      </w:r>
      <w:r>
        <w:rPr>
          <w:i/>
          <w:spacing w:val="-5"/>
          <w:w w:val="105"/>
          <w:position w:val="13"/>
          <w:sz w:val="19"/>
        </w:rPr>
        <w:t>B</w:t>
      </w:r>
    </w:p>
    <w:p>
      <w:pPr>
        <w:spacing w:line="373" w:lineRule="exact" w:before="0"/>
        <w:ind w:left="747" w:right="219" w:firstLine="0"/>
        <w:jc w:val="center"/>
        <w:rPr>
          <w:i/>
          <w:sz w:val="19"/>
        </w:rPr>
      </w:pPr>
      <w:r>
        <w:rPr>
          <w:i/>
          <w:spacing w:val="-5"/>
          <w:w w:val="110"/>
          <w:sz w:val="34"/>
        </w:rPr>
        <w:t>L</w:t>
      </w:r>
      <w:r>
        <w:rPr>
          <w:i/>
          <w:spacing w:val="-5"/>
          <w:w w:val="110"/>
          <w:position w:val="-7"/>
          <w:sz w:val="19"/>
        </w:rPr>
        <w:t>O</w:t>
      </w:r>
    </w:p>
    <w:p>
      <w:pPr>
        <w:spacing w:after="0" w:line="373" w:lineRule="exact"/>
        <w:jc w:val="center"/>
        <w:rPr>
          <w:sz w:val="19"/>
        </w:rPr>
        <w:sectPr>
          <w:pgSz w:w="11910" w:h="16840"/>
          <w:pgMar w:header="0" w:footer="1399" w:top="1320" w:bottom="1580" w:left="1300" w:right="1300"/>
        </w:sectPr>
      </w:pPr>
    </w:p>
    <w:p>
      <w:pPr>
        <w:pStyle w:val="BodyText"/>
        <w:spacing w:before="232"/>
        <w:ind w:left="838"/>
      </w:pPr>
      <w:r>
        <w:rPr/>
        <w:t>Итак,</w:t>
      </w:r>
      <w:r>
        <w:rPr>
          <w:spacing w:val="55"/>
          <w:w w:val="150"/>
        </w:rPr>
        <w:t> </w:t>
      </w:r>
      <w:r>
        <w:rPr/>
        <w:t>ГТД</w:t>
      </w:r>
      <w:r>
        <w:rPr>
          <w:spacing w:val="55"/>
          <w:w w:val="150"/>
        </w:rPr>
        <w:t> </w:t>
      </w:r>
      <w:r>
        <w:rPr/>
        <w:t>работает</w:t>
      </w:r>
      <w:r>
        <w:rPr>
          <w:spacing w:val="59"/>
          <w:w w:val="150"/>
        </w:rPr>
        <w:t> </w:t>
      </w:r>
      <w:r>
        <w:rPr>
          <w:spacing w:val="-5"/>
        </w:rPr>
        <w:t>при</w:t>
      </w:r>
    </w:p>
    <w:p>
      <w:pPr>
        <w:spacing w:before="134"/>
        <w:ind w:left="126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i/>
          <w:position w:val="1"/>
          <w:sz w:val="31"/>
        </w:rPr>
        <w:t></w:t>
      </w:r>
      <w:r>
        <w:rPr>
          <w:spacing w:val="19"/>
          <w:position w:val="1"/>
          <w:sz w:val="31"/>
        </w:rPr>
        <w:t> </w:t>
      </w:r>
      <w:r>
        <w:rPr>
          <w:rFonts w:ascii="Symbol" w:hAnsi="Symbol"/>
          <w:position w:val="1"/>
          <w:sz w:val="29"/>
        </w:rPr>
        <w:t></w:t>
      </w:r>
      <w:r>
        <w:rPr>
          <w:spacing w:val="-12"/>
          <w:position w:val="1"/>
          <w:sz w:val="29"/>
        </w:rPr>
        <w:t> </w:t>
      </w:r>
      <w:r>
        <w:rPr>
          <w:position w:val="1"/>
          <w:sz w:val="29"/>
        </w:rPr>
        <w:t>3,5</w:t>
      </w:r>
      <w:r>
        <w:rPr>
          <w:spacing w:val="-33"/>
          <w:position w:val="1"/>
          <w:sz w:val="29"/>
        </w:rPr>
        <w:t> </w:t>
      </w:r>
      <w:r>
        <w:rPr>
          <w:rFonts w:ascii="Symbol" w:hAnsi="Symbol"/>
          <w:position w:val="1"/>
          <w:sz w:val="29"/>
        </w:rPr>
        <w:t></w:t>
      </w:r>
      <w:r>
        <w:rPr>
          <w:spacing w:val="-22"/>
          <w:position w:val="1"/>
          <w:sz w:val="29"/>
        </w:rPr>
        <w:t> </w:t>
      </w:r>
      <w:r>
        <w:rPr>
          <w:position w:val="1"/>
          <w:sz w:val="29"/>
        </w:rPr>
        <w:t>4,5</w:t>
      </w:r>
      <w:r>
        <w:rPr>
          <w:spacing w:val="-43"/>
          <w:position w:val="1"/>
          <w:sz w:val="29"/>
        </w:rPr>
        <w:t> </w:t>
      </w:r>
      <w:r>
        <w:rPr>
          <w:sz w:val="24"/>
        </w:rPr>
        <w:t>.</w:t>
      </w:r>
      <w:r>
        <w:rPr>
          <w:spacing w:val="63"/>
          <w:w w:val="150"/>
          <w:sz w:val="24"/>
        </w:rPr>
        <w:t> </w:t>
      </w:r>
      <w:r>
        <w:rPr>
          <w:sz w:val="24"/>
        </w:rPr>
        <w:t>Такие</w:t>
      </w:r>
      <w:r>
        <w:rPr>
          <w:spacing w:val="62"/>
          <w:w w:val="150"/>
          <w:sz w:val="24"/>
        </w:rPr>
        <w:t> </w:t>
      </w:r>
      <w:r>
        <w:rPr>
          <w:sz w:val="24"/>
        </w:rPr>
        <w:t>топливно-воздушные</w:t>
      </w:r>
      <w:r>
        <w:rPr>
          <w:spacing w:val="63"/>
          <w:w w:val="150"/>
          <w:sz w:val="24"/>
        </w:rPr>
        <w:t> </w:t>
      </w:r>
      <w:r>
        <w:rPr>
          <w:spacing w:val="-2"/>
          <w:sz w:val="24"/>
        </w:rPr>
        <w:t>смеси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399" w:top="1400" w:bottom="280" w:left="1300" w:right="1300"/>
          <w:cols w:num="2" w:equalWidth="0">
            <w:col w:w="3565" w:space="40"/>
            <w:col w:w="5705"/>
          </w:cols>
        </w:sectPr>
      </w:pPr>
    </w:p>
    <w:p>
      <w:pPr>
        <w:pStyle w:val="BodyText"/>
        <w:spacing w:before="174"/>
        <w:ind w:left="118"/>
      </w:pPr>
      <w:r>
        <w:rPr/>
        <w:t>называются</w:t>
      </w:r>
      <w:r>
        <w:rPr>
          <w:spacing w:val="78"/>
        </w:rPr>
        <w:t> </w:t>
      </w:r>
      <w:r>
        <w:rPr/>
        <w:t>бедными.</w:t>
      </w:r>
      <w:r>
        <w:rPr>
          <w:spacing w:val="78"/>
        </w:rPr>
        <w:t> </w:t>
      </w:r>
      <w:r>
        <w:rPr/>
        <w:t>Следует</w:t>
      </w:r>
      <w:r>
        <w:rPr>
          <w:spacing w:val="51"/>
          <w:w w:val="150"/>
        </w:rPr>
        <w:t> </w:t>
      </w:r>
      <w:r>
        <w:rPr/>
        <w:t>при</w:t>
      </w:r>
      <w:r>
        <w:rPr>
          <w:spacing w:val="50"/>
          <w:w w:val="150"/>
        </w:rPr>
        <w:t> </w:t>
      </w:r>
      <w:r>
        <w:rPr/>
        <w:t>этом</w:t>
      </w:r>
      <w:r>
        <w:rPr>
          <w:spacing w:val="50"/>
          <w:w w:val="150"/>
        </w:rPr>
        <w:t> </w:t>
      </w:r>
      <w:r>
        <w:rPr/>
        <w:t>заметить,</w:t>
      </w:r>
      <w:r>
        <w:rPr>
          <w:spacing w:val="50"/>
          <w:w w:val="150"/>
        </w:rPr>
        <w:t> </w:t>
      </w:r>
      <w:r>
        <w:rPr/>
        <w:t>что</w:t>
      </w:r>
      <w:r>
        <w:rPr>
          <w:spacing w:val="50"/>
          <w:w w:val="150"/>
        </w:rPr>
        <w:t> </w:t>
      </w:r>
      <w:r>
        <w:rPr/>
        <w:t>топливно-воздушная</w:t>
      </w:r>
      <w:r>
        <w:rPr>
          <w:spacing w:val="80"/>
        </w:rPr>
        <w:t> </w:t>
      </w:r>
      <w:r>
        <w:rPr>
          <w:spacing w:val="-2"/>
        </w:rPr>
        <w:t>смесь</w:t>
      </w:r>
    </w:p>
    <w:p>
      <w:pPr>
        <w:spacing w:after="0"/>
        <w:sectPr>
          <w:type w:val="continuous"/>
          <w:pgSz w:w="11910" w:h="16840"/>
          <w:pgMar w:header="0" w:footer="1399" w:top="1400" w:bottom="280" w:left="1300" w:right="1300"/>
        </w:sectPr>
      </w:pPr>
    </w:p>
    <w:p>
      <w:pPr>
        <w:pStyle w:val="BodyText"/>
        <w:spacing w:before="207"/>
        <w:ind w:left="118"/>
      </w:pPr>
      <w:r>
        <w:rPr/>
        <w:t>надежно</w:t>
      </w:r>
      <w:r>
        <w:rPr>
          <w:spacing w:val="41"/>
        </w:rPr>
        <w:t> </w:t>
      </w:r>
      <w:r>
        <w:rPr/>
        <w:t>воспламеняется</w:t>
      </w:r>
      <w:r>
        <w:rPr>
          <w:spacing w:val="41"/>
        </w:rPr>
        <w:t> </w:t>
      </w:r>
      <w:r>
        <w:rPr/>
        <w:t>и</w:t>
      </w:r>
      <w:r>
        <w:rPr>
          <w:spacing w:val="47"/>
        </w:rPr>
        <w:t> </w:t>
      </w:r>
      <w:r>
        <w:rPr/>
        <w:t>устойчиво</w:t>
      </w:r>
      <w:r>
        <w:rPr>
          <w:spacing w:val="40"/>
        </w:rPr>
        <w:t> </w:t>
      </w:r>
      <w:r>
        <w:rPr/>
        <w:t>горит</w:t>
      </w:r>
      <w:r>
        <w:rPr>
          <w:spacing w:val="43"/>
        </w:rPr>
        <w:t> </w:t>
      </w:r>
      <w:r>
        <w:rPr>
          <w:spacing w:val="-5"/>
        </w:rPr>
        <w:t>при</w:t>
      </w:r>
    </w:p>
    <w:p>
      <w:pPr>
        <w:spacing w:before="109"/>
        <w:ind w:left="86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i/>
          <w:position w:val="1"/>
          <w:sz w:val="31"/>
        </w:rPr>
        <w:t></w:t>
      </w:r>
      <w:r>
        <w:rPr>
          <w:spacing w:val="5"/>
          <w:position w:val="1"/>
          <w:sz w:val="31"/>
        </w:rPr>
        <w:t> </w:t>
      </w:r>
      <w:r>
        <w:rPr>
          <w:rFonts w:ascii="Symbol" w:hAnsi="Symbol"/>
          <w:position w:val="1"/>
          <w:sz w:val="29"/>
        </w:rPr>
        <w:t></w:t>
      </w:r>
      <w:r>
        <w:rPr>
          <w:spacing w:val="-18"/>
          <w:position w:val="1"/>
          <w:sz w:val="29"/>
        </w:rPr>
        <w:t> </w:t>
      </w:r>
      <w:r>
        <w:rPr>
          <w:position w:val="1"/>
          <w:sz w:val="29"/>
        </w:rPr>
        <w:t>0,5</w:t>
      </w:r>
      <w:r>
        <w:rPr>
          <w:spacing w:val="-22"/>
          <w:position w:val="1"/>
          <w:sz w:val="29"/>
        </w:rPr>
        <w:t> </w:t>
      </w:r>
      <w:r>
        <w:rPr>
          <w:rFonts w:ascii="Symbol" w:hAnsi="Symbol"/>
          <w:position w:val="1"/>
          <w:sz w:val="29"/>
        </w:rPr>
        <w:t></w:t>
      </w:r>
      <w:r>
        <w:rPr>
          <w:position w:val="1"/>
          <w:sz w:val="29"/>
        </w:rPr>
        <w:t>1,7</w:t>
      </w:r>
      <w:r>
        <w:rPr>
          <w:spacing w:val="-19"/>
          <w:position w:val="1"/>
          <w:sz w:val="29"/>
        </w:rPr>
        <w:t> </w:t>
      </w:r>
      <w:r>
        <w:rPr>
          <w:sz w:val="24"/>
        </w:rPr>
        <w:t>.</w:t>
      </w:r>
      <w:r>
        <w:rPr>
          <w:spacing w:val="52"/>
          <w:sz w:val="24"/>
        </w:rPr>
        <w:t> </w:t>
      </w:r>
      <w:r>
        <w:rPr>
          <w:sz w:val="24"/>
        </w:rPr>
        <w:t>В</w:t>
      </w:r>
      <w:r>
        <w:rPr>
          <w:spacing w:val="51"/>
          <w:sz w:val="24"/>
        </w:rPr>
        <w:t> </w:t>
      </w:r>
      <w:r>
        <w:rPr>
          <w:sz w:val="24"/>
        </w:rPr>
        <w:t>связи</w:t>
      </w:r>
      <w:r>
        <w:rPr>
          <w:spacing w:val="53"/>
          <w:sz w:val="24"/>
        </w:rPr>
        <w:t> </w:t>
      </w:r>
      <w:r>
        <w:rPr>
          <w:sz w:val="24"/>
        </w:rPr>
        <w:t>с</w:t>
      </w:r>
      <w:r>
        <w:rPr>
          <w:spacing w:val="53"/>
          <w:sz w:val="24"/>
        </w:rPr>
        <w:t> </w:t>
      </w:r>
      <w:r>
        <w:rPr>
          <w:sz w:val="24"/>
        </w:rPr>
        <w:t>этим</w:t>
      </w:r>
      <w:r>
        <w:rPr>
          <w:spacing w:val="50"/>
          <w:sz w:val="24"/>
        </w:rPr>
        <w:t> </w:t>
      </w:r>
      <w:r>
        <w:rPr>
          <w:spacing w:val="-5"/>
          <w:sz w:val="24"/>
        </w:rPr>
        <w:t>для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399" w:top="1400" w:bottom="280" w:left="1300" w:right="1300"/>
          <w:cols w:num="2" w:equalWidth="0">
            <w:col w:w="5286" w:space="40"/>
            <w:col w:w="3984"/>
          </w:cols>
        </w:sectPr>
      </w:pPr>
    </w:p>
    <w:p>
      <w:pPr>
        <w:pStyle w:val="BodyText"/>
        <w:spacing w:line="352" w:lineRule="auto" w:before="83"/>
        <w:ind w:left="118" w:right="115"/>
        <w:jc w:val="both"/>
      </w:pPr>
      <w:r>
        <w:rPr/>
        <w:pict>
          <v:group style="position:absolute;margin-left:70.900002pt;margin-top:112.810555pt;width:459pt;height:178.6pt;mso-position-horizontal-relative:page;mso-position-vertical-relative:paragraph;z-index:15731712" id="docshapegroup6" coordorigin="1418,2256" coordsize="9180,3572">
            <v:shape style="position:absolute;left:1810;top:2256;width:8575;height:3504" type="#_x0000_t75" id="docshape7" stroked="false">
              <v:imagedata r:id="rId9" o:title=""/>
            </v:shape>
            <v:rect style="position:absolute;left:1418;top:5288;width:9180;height:540" id="docshape8" filled="true" fillcolor="#ffffff" stroked="false">
              <v:fill type="solid"/>
            </v:rect>
            <v:shape style="position:absolute;left:2270;top:5370;width:3420;height:266" type="#_x0000_t202" id="docshape9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Рис.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3.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Схема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камеры </w:t>
                    </w:r>
                    <w:r>
                      <w:rPr>
                        <w:b/>
                        <w:spacing w:val="-2"/>
                        <w:sz w:val="24"/>
                      </w:rPr>
                      <w:t>сгорания</w:t>
                    </w:r>
                  </w:p>
                </w:txbxContent>
              </v:textbox>
              <w10:wrap type="none"/>
            </v:shape>
            <v:shape style="position:absolute;left:6692;top:5370;width:3396;height:266" type="#_x0000_t202" id="docshape10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Рис.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4.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Схема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ступени</w:t>
                    </w:r>
                    <w:r>
                      <w:rPr>
                        <w:b/>
                        <w:spacing w:val="-2"/>
                        <w:sz w:val="24"/>
                      </w:rPr>
                      <w:t> турбины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организации устойчивого горения при больших </w:t>
      </w:r>
      <w:r>
        <w:rPr>
          <w:rFonts w:ascii="Symbol" w:hAnsi="Symbol"/>
          <w:i/>
          <w:position w:val="2"/>
          <w:sz w:val="30"/>
        </w:rPr>
        <w:t></w:t>
      </w:r>
      <w:r>
        <w:rPr>
          <w:spacing w:val="40"/>
          <w:position w:val="2"/>
          <w:sz w:val="30"/>
        </w:rPr>
        <w:t> </w:t>
      </w:r>
      <w:r>
        <w:rPr/>
        <w:t>воздух в камеру разделяется на два потока: первичный и вторичный (рис. 3). Первичный поток в количестве, необходимом для воспламенения и горения, поступает в переднюю часть жаровой труби, в зону горения, куда центробежными форсунками непрерывно подается тонко распыленное </w:t>
      </w:r>
      <w:r>
        <w:rPr>
          <w:spacing w:val="-2"/>
        </w:rPr>
        <w:t>топливо.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60" w:lineRule="auto" w:before="90"/>
        <w:ind w:left="118" w:right="115" w:firstLine="719"/>
        <w:jc w:val="both"/>
      </w:pPr>
      <w:r>
        <w:rPr/>
        <w:t>Вторичный исток, масса которого в 2 – 2,5 раза превышает массу первичного воздуха,</w:t>
      </w:r>
      <w:r>
        <w:rPr>
          <w:spacing w:val="-3"/>
        </w:rPr>
        <w:t> </w:t>
      </w:r>
      <w:r>
        <w:rPr/>
        <w:t>омывает</w:t>
      </w:r>
      <w:r>
        <w:rPr>
          <w:spacing w:val="-3"/>
        </w:rPr>
        <w:t> </w:t>
      </w:r>
      <w:r>
        <w:rPr/>
        <w:t>жаровую</w:t>
      </w:r>
      <w:r>
        <w:rPr>
          <w:spacing w:val="-3"/>
        </w:rPr>
        <w:t> </w:t>
      </w:r>
      <w:r>
        <w:rPr/>
        <w:t>трубу</w:t>
      </w:r>
      <w:r>
        <w:rPr>
          <w:spacing w:val="-7"/>
        </w:rPr>
        <w:t> </w:t>
      </w:r>
      <w:r>
        <w:rPr/>
        <w:t>снаружи,</w:t>
      </w:r>
      <w:r>
        <w:rPr>
          <w:spacing w:val="-3"/>
        </w:rPr>
        <w:t> </w:t>
      </w:r>
      <w:r>
        <w:rPr/>
        <w:t>охлаждает</w:t>
      </w:r>
      <w:r>
        <w:rPr>
          <w:spacing w:val="-3"/>
        </w:rPr>
        <w:t> </w:t>
      </w:r>
      <w:r>
        <w:rPr/>
        <w:t>ее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через</w:t>
      </w:r>
      <w:r>
        <w:rPr>
          <w:spacing w:val="-3"/>
        </w:rPr>
        <w:t> </w:t>
      </w:r>
      <w:r>
        <w:rPr/>
        <w:t>отверстия</w:t>
      </w:r>
      <w:r>
        <w:rPr>
          <w:spacing w:val="-3"/>
        </w:rPr>
        <w:t> </w:t>
      </w:r>
      <w:r>
        <w:rPr/>
        <w:t>поступает</w:t>
      </w:r>
      <w:r>
        <w:rPr>
          <w:spacing w:val="-3"/>
        </w:rPr>
        <w:t> </w:t>
      </w:r>
      <w:r>
        <w:rPr/>
        <w:t>во внутреннюю полость жаровой трубы - в зону смешения. В результате смешения вторичного воздуха с продуктами сгорания температура газа понижается до 1150 К. При такой температуре газа обеспечивается надежная работа деталей камеры и турбины. Камера сгорания состоит из: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0" w:lineRule="auto" w:before="0" w:after="0"/>
        <w:ind w:left="838" w:right="0" w:hanging="361"/>
        <w:jc w:val="both"/>
        <w:rPr>
          <w:sz w:val="24"/>
        </w:rPr>
      </w:pPr>
      <w:r>
        <w:rPr>
          <w:sz w:val="24"/>
        </w:rPr>
        <w:t>наружного</w:t>
      </w:r>
      <w:r>
        <w:rPr>
          <w:spacing w:val="-13"/>
          <w:sz w:val="24"/>
        </w:rPr>
        <w:t> </w:t>
      </w:r>
      <w:r>
        <w:rPr>
          <w:sz w:val="24"/>
        </w:rPr>
        <w:t>и</w:t>
      </w:r>
      <w:r>
        <w:rPr>
          <w:spacing w:val="-11"/>
          <w:sz w:val="24"/>
        </w:rPr>
        <w:t> </w:t>
      </w:r>
      <w:r>
        <w:rPr>
          <w:sz w:val="24"/>
        </w:rPr>
        <w:t>внутреннего</w:t>
      </w:r>
      <w:r>
        <w:rPr>
          <w:spacing w:val="-11"/>
          <w:sz w:val="24"/>
        </w:rPr>
        <w:t> </w:t>
      </w:r>
      <w:r>
        <w:rPr>
          <w:sz w:val="24"/>
        </w:rPr>
        <w:t>корпусов</w:t>
      </w:r>
      <w:r>
        <w:rPr>
          <w:spacing w:val="-1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0" w:lineRule="auto" w:before="138" w:after="0"/>
        <w:ind w:left="838" w:right="0" w:hanging="361"/>
        <w:jc w:val="both"/>
        <w:rPr>
          <w:sz w:val="24"/>
        </w:rPr>
      </w:pPr>
      <w:r>
        <w:rPr>
          <w:sz w:val="24"/>
        </w:rPr>
        <w:t>12-ти</w:t>
      </w:r>
      <w:r>
        <w:rPr>
          <w:spacing w:val="-9"/>
          <w:sz w:val="24"/>
        </w:rPr>
        <w:t> </w:t>
      </w:r>
      <w:r>
        <w:rPr>
          <w:sz w:val="24"/>
        </w:rPr>
        <w:t>жаровых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труб;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1910" w:h="16840"/>
          <w:pgMar w:header="0" w:footer="1399" w:top="1400" w:bottom="280" w:left="1300" w:right="1300"/>
        </w:sectPr>
      </w:pP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0" w:lineRule="auto" w:before="74" w:after="0"/>
        <w:ind w:left="838" w:right="0" w:hanging="361"/>
        <w:jc w:val="both"/>
        <w:rPr>
          <w:sz w:val="24"/>
        </w:rPr>
      </w:pPr>
      <w:r>
        <w:rPr>
          <w:sz w:val="24"/>
        </w:rPr>
        <w:t>12-ти</w:t>
      </w:r>
      <w:r>
        <w:rPr>
          <w:spacing w:val="-13"/>
          <w:sz w:val="24"/>
        </w:rPr>
        <w:t> </w:t>
      </w:r>
      <w:r>
        <w:rPr>
          <w:sz w:val="24"/>
        </w:rPr>
        <w:t>патрубков,</w:t>
      </w:r>
      <w:r>
        <w:rPr>
          <w:spacing w:val="-14"/>
          <w:sz w:val="24"/>
        </w:rPr>
        <w:t> </w:t>
      </w:r>
      <w:r>
        <w:rPr>
          <w:sz w:val="24"/>
        </w:rPr>
        <w:t>соединяющих</w:t>
      </w:r>
      <w:r>
        <w:rPr>
          <w:spacing w:val="-12"/>
          <w:sz w:val="24"/>
        </w:rPr>
        <w:t> </w:t>
      </w:r>
      <w:r>
        <w:rPr>
          <w:sz w:val="24"/>
        </w:rPr>
        <w:t>жаровые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трубы;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0" w:lineRule="auto" w:before="137" w:after="0"/>
        <w:ind w:left="838" w:right="0" w:hanging="361"/>
        <w:jc w:val="both"/>
        <w:rPr>
          <w:sz w:val="24"/>
        </w:rPr>
      </w:pPr>
      <w:r>
        <w:rPr>
          <w:sz w:val="24"/>
        </w:rPr>
        <w:t>12-ти</w:t>
      </w:r>
      <w:r>
        <w:rPr>
          <w:spacing w:val="-12"/>
          <w:sz w:val="24"/>
        </w:rPr>
        <w:t> </w:t>
      </w:r>
      <w:r>
        <w:rPr>
          <w:sz w:val="24"/>
        </w:rPr>
        <w:t>рабочих</w:t>
      </w:r>
      <w:r>
        <w:rPr>
          <w:spacing w:val="-13"/>
          <w:sz w:val="24"/>
        </w:rPr>
        <w:t> </w:t>
      </w:r>
      <w:r>
        <w:rPr>
          <w:sz w:val="24"/>
        </w:rPr>
        <w:t>центробежных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форсунок;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0" w:lineRule="auto" w:before="139" w:after="0"/>
        <w:ind w:left="838" w:right="0" w:hanging="361"/>
        <w:jc w:val="both"/>
        <w:rPr>
          <w:sz w:val="24"/>
        </w:rPr>
      </w:pPr>
      <w:r>
        <w:rPr>
          <w:sz w:val="24"/>
        </w:rPr>
        <w:t>2-х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воспламенителей.</w:t>
      </w:r>
    </w:p>
    <w:p>
      <w:pPr>
        <w:pStyle w:val="BodyText"/>
        <w:spacing w:line="360" w:lineRule="auto" w:before="137"/>
        <w:ind w:left="118" w:right="115" w:firstLine="571"/>
        <w:jc w:val="both"/>
      </w:pPr>
      <w:r>
        <w:rPr/>
        <w:t>Наружный и внутренний кожухи образуют корпус камеры. Он выполняется сваркой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листовой</w:t>
      </w:r>
      <w:r>
        <w:rPr>
          <w:spacing w:val="-2"/>
        </w:rPr>
        <w:t> </w:t>
      </w:r>
      <w:r>
        <w:rPr/>
        <w:t>жаропрочной</w:t>
      </w:r>
      <w:r>
        <w:rPr>
          <w:spacing w:val="-2"/>
        </w:rPr>
        <w:t> </w:t>
      </w:r>
      <w:r>
        <w:rPr/>
        <w:t>стали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является</w:t>
      </w:r>
      <w:r>
        <w:rPr>
          <w:spacing w:val="-4"/>
        </w:rPr>
        <w:t> </w:t>
      </w:r>
      <w:r>
        <w:rPr/>
        <w:t>силовым узлом</w:t>
      </w:r>
      <w:r>
        <w:rPr>
          <w:spacing w:val="-4"/>
        </w:rPr>
        <w:t> </w:t>
      </w:r>
      <w:r>
        <w:rPr/>
        <w:t>двигателя.</w:t>
      </w:r>
      <w:r>
        <w:rPr>
          <w:spacing w:val="-3"/>
        </w:rPr>
        <w:t> </w:t>
      </w:r>
      <w:r>
        <w:rPr/>
        <w:t>Жаровые трубы выполняются штамповкой из листового жаростойкого сплава с последующей роликовой сваркой.</w:t>
      </w:r>
    </w:p>
    <w:p>
      <w:pPr>
        <w:pStyle w:val="BodyText"/>
        <w:spacing w:before="7"/>
        <w:rPr>
          <w:sz w:val="36"/>
        </w:rPr>
      </w:pPr>
    </w:p>
    <w:p>
      <w:pPr>
        <w:pStyle w:val="Heading2"/>
        <w:numPr>
          <w:ilvl w:val="1"/>
          <w:numId w:val="2"/>
        </w:numPr>
        <w:tabs>
          <w:tab w:pos="3314" w:val="left" w:leader="none"/>
        </w:tabs>
        <w:spacing w:line="240" w:lineRule="auto" w:before="0" w:after="0"/>
        <w:ind w:left="3313" w:right="0" w:hanging="421"/>
        <w:jc w:val="both"/>
      </w:pPr>
      <w:bookmarkStart w:name="_TOC_250005" w:id="10"/>
      <w:r>
        <w:rPr/>
        <w:t>Турбина</w:t>
      </w:r>
      <w:r>
        <w:rPr>
          <w:spacing w:val="-4"/>
        </w:rPr>
        <w:t> </w:t>
      </w:r>
      <w:r>
        <w:rPr/>
        <w:t>высокого</w:t>
      </w:r>
      <w:r>
        <w:rPr>
          <w:spacing w:val="-4"/>
        </w:rPr>
        <w:t> </w:t>
      </w:r>
      <w:bookmarkEnd w:id="10"/>
      <w:r>
        <w:rPr>
          <w:spacing w:val="-2"/>
        </w:rPr>
        <w:t>давления</w:t>
      </w:r>
    </w:p>
    <w:p>
      <w:pPr>
        <w:pStyle w:val="BodyText"/>
        <w:spacing w:line="360" w:lineRule="auto" w:before="132"/>
        <w:ind w:left="118" w:right="121" w:firstLine="719"/>
        <w:jc w:val="both"/>
      </w:pPr>
      <w:r>
        <w:rPr/>
        <w:t>Турбина высокого давления осевая реактивная одноступенчатая. Она приводит во вращение ротор КВД и агрегаты двигателя. Турбина состоит из соплового аппарата</w:t>
      </w:r>
      <w:r>
        <w:rPr>
          <w:spacing w:val="40"/>
        </w:rPr>
        <w:t> </w:t>
      </w:r>
      <w:r>
        <w:rPr/>
        <w:t>и ротора. Ротор включает в себя рабочие лопатки, диск, вал и подшипники.</w:t>
      </w:r>
    </w:p>
    <w:p>
      <w:pPr>
        <w:pStyle w:val="BodyText"/>
        <w:spacing w:line="360" w:lineRule="auto" w:before="1"/>
        <w:ind w:left="118" w:right="111" w:firstLine="719"/>
        <w:jc w:val="both"/>
      </w:pPr>
      <w:r>
        <w:rPr/>
        <w:t>В сопловом аппарате потенциальная энергия газа преобразуется в</w:t>
      </w:r>
      <w:r>
        <w:rPr>
          <w:spacing w:val="80"/>
        </w:rPr>
        <w:t> </w:t>
      </w:r>
      <w:r>
        <w:rPr/>
        <w:t>кинетическую. Увеличение скорости достигается благодаря тому, что лопатки СА образуют сужающиеся каналы (рис. 4).</w:t>
      </w:r>
    </w:p>
    <w:p>
      <w:pPr>
        <w:pStyle w:val="BodyText"/>
        <w:spacing w:line="360" w:lineRule="auto"/>
        <w:ind w:left="118" w:right="112" w:firstLine="719"/>
        <w:jc w:val="both"/>
      </w:pPr>
      <w:r>
        <w:rPr/>
        <w:t>В рабочем колесе кинетическая энергия газового потока преобразуется в механическую работу. Это преобразование протекает следующим образом. При обтекании рабочих лопаток газовым потоком на них возникает аэродинамическая сила Р, которая может быть разложена на окружную P</w:t>
      </w:r>
      <w:r>
        <w:rPr>
          <w:vertAlign w:val="subscript"/>
        </w:rPr>
        <w:t>u</w:t>
      </w:r>
      <w:r>
        <w:rPr>
          <w:vertAlign w:val="baseline"/>
        </w:rPr>
        <w:t> и осевую P</w:t>
      </w:r>
      <w:r>
        <w:rPr>
          <w:vertAlign w:val="subscript"/>
        </w:rPr>
        <w:t>a</w:t>
      </w:r>
      <w:r>
        <w:rPr>
          <w:vertAlign w:val="baseline"/>
        </w:rPr>
        <w:t> составляющие.</w:t>
      </w:r>
      <w:r>
        <w:rPr>
          <w:spacing w:val="40"/>
          <w:vertAlign w:val="baseline"/>
        </w:rPr>
        <w:t> </w:t>
      </w:r>
      <w:r>
        <w:rPr>
          <w:vertAlign w:val="baseline"/>
        </w:rPr>
        <w:t>Окружная сила создает крутящий момент, который и приводит во вращение ротор турбины. В этом и состоит преобразование располагаемой энергии газа в</w:t>
      </w:r>
      <w:r>
        <w:rPr>
          <w:spacing w:val="80"/>
          <w:vertAlign w:val="baseline"/>
        </w:rPr>
        <w:t> </w:t>
      </w:r>
      <w:r>
        <w:rPr>
          <w:vertAlign w:val="baseline"/>
        </w:rPr>
        <w:t>механическую работу.</w:t>
      </w:r>
    </w:p>
    <w:p>
      <w:pPr>
        <w:pStyle w:val="BodyText"/>
        <w:spacing w:line="360" w:lineRule="auto" w:before="1"/>
        <w:ind w:left="118" w:right="116" w:firstLine="719"/>
        <w:jc w:val="both"/>
      </w:pPr>
      <w:r>
        <w:rPr/>
        <w:t>Рабочие лопатки неохлаждаемые. Они выполняются штамповкой из жаропрочного хромоникелевого сплава. Из этого же сплава механической обработкой выполняется диск. Лопатки крепятся к диску</w:t>
      </w:r>
      <w:r>
        <w:rPr>
          <w:spacing w:val="-2"/>
        </w:rPr>
        <w:t> </w:t>
      </w:r>
      <w:r>
        <w:rPr/>
        <w:t>замками «елочного» типа. Рабочее колесо соединяется с валом радиальными штифтами. Роторы турбины и КВД соединяются посредством эвольвентных шлиц и гайки со сферическими шайбами.</w:t>
      </w:r>
    </w:p>
    <w:p>
      <w:pPr>
        <w:pStyle w:val="BodyText"/>
        <w:spacing w:line="360" w:lineRule="auto"/>
        <w:ind w:left="118" w:right="114" w:firstLine="719"/>
        <w:jc w:val="both"/>
      </w:pPr>
      <w:r>
        <w:rPr/>
        <w:t>Сопловой аппарат состоит из лопаток, наружного и внутреннего колец. Лопатки выполняются литьем по выплавляемым моделям из жаропрочного хромоникелевого сплава. В турбине охлаждаются сопловой аппарат и диск. Для улучшения охлаждения во внутрь лопаток установлены штампованные дефлекторы.</w:t>
      </w:r>
    </w:p>
    <w:p>
      <w:pPr>
        <w:spacing w:after="0" w:line="360" w:lineRule="auto"/>
        <w:jc w:val="both"/>
        <w:sectPr>
          <w:pgSz w:w="11910" w:h="16840"/>
          <w:pgMar w:header="0" w:footer="1399" w:top="1320" w:bottom="1580" w:left="1300" w:right="1300"/>
        </w:sectPr>
      </w:pPr>
    </w:p>
    <w:p>
      <w:pPr>
        <w:pStyle w:val="Heading2"/>
        <w:numPr>
          <w:ilvl w:val="1"/>
          <w:numId w:val="2"/>
        </w:numPr>
        <w:tabs>
          <w:tab w:pos="3684" w:val="left" w:leader="none"/>
        </w:tabs>
        <w:spacing w:line="240" w:lineRule="auto" w:before="79" w:after="0"/>
        <w:ind w:left="3683" w:right="0" w:hanging="421"/>
        <w:jc w:val="both"/>
      </w:pPr>
      <w:bookmarkStart w:name="_TOC_250004" w:id="11"/>
      <w:r>
        <w:rPr/>
        <w:t>Турбина</w:t>
      </w:r>
      <w:r>
        <w:rPr>
          <w:spacing w:val="-3"/>
        </w:rPr>
        <w:t> </w:t>
      </w:r>
      <w:r>
        <w:rPr/>
        <w:t>низкого </w:t>
      </w:r>
      <w:bookmarkEnd w:id="11"/>
      <w:r>
        <w:rPr>
          <w:spacing w:val="-2"/>
        </w:rPr>
        <w:t>давления</w:t>
      </w:r>
    </w:p>
    <w:p>
      <w:pPr>
        <w:pStyle w:val="BodyText"/>
        <w:spacing w:line="360" w:lineRule="auto" w:before="132"/>
        <w:ind w:left="118" w:right="120" w:firstLine="719"/>
        <w:jc w:val="both"/>
      </w:pPr>
      <w:r>
        <w:rPr/>
        <w:t>Турбина низкого давления осевая реактивная двухступенчатая. Она приводит во вращение КНД и состоит из соплового аппарата и ротора. Ротор состоит из двух рабочих колес, соединенных коническим кольцом, и вала.</w:t>
      </w:r>
    </w:p>
    <w:p>
      <w:pPr>
        <w:pStyle w:val="BodyText"/>
        <w:spacing w:line="360" w:lineRule="auto" w:before="2"/>
        <w:ind w:left="118" w:right="112" w:firstLine="719"/>
        <w:jc w:val="both"/>
      </w:pPr>
      <w:r>
        <w:rPr/>
        <w:t>Рабочие лопатки обеих ступеней изготовлены штамповкой из жаропрочного сплава и крепятся к дискам замками «елочного»</w:t>
      </w:r>
      <w:r>
        <w:rPr>
          <w:spacing w:val="-1"/>
        </w:rPr>
        <w:t> </w:t>
      </w:r>
      <w:r>
        <w:rPr/>
        <w:t>типа. Диски выполнены механической обработкой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жаропрочного</w:t>
      </w:r>
      <w:r>
        <w:rPr>
          <w:spacing w:val="-3"/>
        </w:rPr>
        <w:t> </w:t>
      </w:r>
      <w:r>
        <w:rPr/>
        <w:t>сплава.</w:t>
      </w:r>
      <w:r>
        <w:rPr>
          <w:spacing w:val="-1"/>
        </w:rPr>
        <w:t> </w:t>
      </w:r>
      <w:r>
        <w:rPr/>
        <w:t>Они</w:t>
      </w:r>
      <w:r>
        <w:rPr>
          <w:spacing w:val="-3"/>
        </w:rPr>
        <w:t> </w:t>
      </w:r>
      <w:r>
        <w:rPr/>
        <w:t>соединяются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кольцом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валом</w:t>
      </w:r>
      <w:r>
        <w:rPr>
          <w:spacing w:val="-4"/>
        </w:rPr>
        <w:t> </w:t>
      </w:r>
      <w:r>
        <w:rPr/>
        <w:t>радиальными штифтами. Вал ротора монтируется внутри вала турбины высокого давления на шариковом и роликовом подшипниках. С ротором КНД вал турбины соединяется шлицевой муфтой и болтом.</w:t>
      </w:r>
    </w:p>
    <w:p>
      <w:pPr>
        <w:pStyle w:val="BodyText"/>
        <w:spacing w:before="4"/>
        <w:rPr>
          <w:sz w:val="36"/>
        </w:rPr>
      </w:pPr>
    </w:p>
    <w:p>
      <w:pPr>
        <w:pStyle w:val="Heading2"/>
        <w:numPr>
          <w:ilvl w:val="1"/>
          <w:numId w:val="2"/>
        </w:numPr>
        <w:tabs>
          <w:tab w:pos="3691" w:val="left" w:leader="none"/>
        </w:tabs>
        <w:spacing w:line="240" w:lineRule="auto" w:before="0" w:after="0"/>
        <w:ind w:left="3690" w:right="0" w:hanging="421"/>
        <w:jc w:val="both"/>
      </w:pPr>
      <w:bookmarkStart w:name="_TOC_250003" w:id="12"/>
      <w:r>
        <w:rPr/>
        <w:t>Выходное</w:t>
      </w:r>
      <w:r>
        <w:rPr>
          <w:spacing w:val="-1"/>
        </w:rPr>
        <w:t> </w:t>
      </w:r>
      <w:bookmarkEnd w:id="12"/>
      <w:r>
        <w:rPr>
          <w:spacing w:val="-2"/>
        </w:rPr>
        <w:t>устройство</w:t>
      </w:r>
    </w:p>
    <w:p>
      <w:pPr>
        <w:pStyle w:val="BodyText"/>
        <w:spacing w:line="360" w:lineRule="auto" w:before="134"/>
        <w:ind w:left="118" w:right="111" w:firstLine="719"/>
        <w:jc w:val="both"/>
      </w:pPr>
      <w:r>
        <w:rPr/>
        <w:t>Выходное устройство нерегулируемое двухконтурное служит для преобразования потенциальной энергии продуктов сгорания и воздуха в кинетическую энергию.</w:t>
      </w:r>
      <w:r>
        <w:rPr>
          <w:spacing w:val="-3"/>
        </w:rPr>
        <w:t> </w:t>
      </w:r>
      <w:r>
        <w:rPr/>
        <w:t>Увеличение</w:t>
      </w:r>
      <w:r>
        <w:rPr>
          <w:spacing w:val="-4"/>
        </w:rPr>
        <w:t> </w:t>
      </w:r>
      <w:r>
        <w:rPr/>
        <w:t>скорости</w:t>
      </w:r>
      <w:r>
        <w:rPr>
          <w:spacing w:val="-2"/>
        </w:rPr>
        <w:t> </w:t>
      </w:r>
      <w:r>
        <w:rPr/>
        <w:t>достигается</w:t>
      </w:r>
      <w:r>
        <w:rPr>
          <w:spacing w:val="-3"/>
        </w:rPr>
        <w:t> </w:t>
      </w:r>
      <w:r>
        <w:rPr/>
        <w:t>благодаря</w:t>
      </w:r>
      <w:r>
        <w:rPr>
          <w:spacing w:val="-3"/>
        </w:rPr>
        <w:t> </w:t>
      </w:r>
      <w:r>
        <w:rPr/>
        <w:t>тому,</w:t>
      </w:r>
      <w:r>
        <w:rPr>
          <w:spacing w:val="-3"/>
        </w:rPr>
        <w:t> </w:t>
      </w:r>
      <w:r>
        <w:rPr/>
        <w:t>что</w:t>
      </w:r>
      <w:r>
        <w:rPr>
          <w:spacing w:val="-3"/>
        </w:rPr>
        <w:t> </w:t>
      </w:r>
      <w:r>
        <w:rPr/>
        <w:t>наружное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внутренние сопла выполнены сужающимися.</w:t>
      </w:r>
    </w:p>
    <w:p>
      <w:pPr>
        <w:pStyle w:val="BodyText"/>
        <w:spacing w:line="360" w:lineRule="auto" w:before="1"/>
        <w:ind w:left="118" w:right="116" w:firstLine="719"/>
        <w:jc w:val="both"/>
      </w:pPr>
      <w:r>
        <w:rPr/>
        <w:t>Сопло внутреннего контура представляет собой сварной узел, состоящий из конуса и кожуха, соединенных стойками аэродинамического профиля.</w:t>
      </w:r>
    </w:p>
    <w:p>
      <w:pPr>
        <w:pStyle w:val="BodyText"/>
        <w:spacing w:line="360" w:lineRule="auto"/>
        <w:ind w:left="118" w:right="119" w:firstLine="719"/>
        <w:jc w:val="both"/>
      </w:pPr>
      <w:r>
        <w:rPr/>
        <w:t>Сопло наружного контура образуется внутренним кожухом и сопловой надсадкой, соединенных телескопическими стойками. Кожух и сопловая надсадка наружного контура выполнены роликовой сваркой из титанового сплава. Все детали сопла внутреннего контура выполнены сваркой из жаропрочной стали.</w:t>
      </w:r>
    </w:p>
    <w:p>
      <w:pPr>
        <w:pStyle w:val="BodyText"/>
        <w:spacing w:before="4"/>
        <w:rPr>
          <w:sz w:val="36"/>
        </w:rPr>
      </w:pPr>
    </w:p>
    <w:p>
      <w:pPr>
        <w:pStyle w:val="Heading2"/>
        <w:numPr>
          <w:ilvl w:val="0"/>
          <w:numId w:val="2"/>
        </w:numPr>
        <w:tabs>
          <w:tab w:pos="3089" w:val="left" w:leader="none"/>
        </w:tabs>
        <w:spacing w:line="240" w:lineRule="auto" w:before="0" w:after="0"/>
        <w:ind w:left="3088" w:right="0" w:hanging="241"/>
        <w:jc w:val="both"/>
      </w:pPr>
      <w:bookmarkStart w:name="_TOC_250002" w:id="13"/>
      <w:r>
        <w:rPr/>
        <w:t>Методика</w:t>
      </w:r>
      <w:r>
        <w:rPr>
          <w:spacing w:val="-2"/>
        </w:rPr>
        <w:t> </w:t>
      </w:r>
      <w:r>
        <w:rPr/>
        <w:t>выполнения</w:t>
      </w:r>
      <w:bookmarkEnd w:id="13"/>
      <w:r>
        <w:rPr>
          <w:spacing w:val="-2"/>
        </w:rPr>
        <w:t> работы</w:t>
      </w:r>
    </w:p>
    <w:p>
      <w:pPr>
        <w:pStyle w:val="BodyText"/>
        <w:spacing w:line="360" w:lineRule="auto" w:before="132"/>
        <w:ind w:left="118" w:right="118" w:firstLine="719"/>
        <w:jc w:val="both"/>
      </w:pPr>
      <w:r>
        <w:rPr/>
        <w:t>Изучение принципа работы ТРДД и конструкции основных узлов двигателей производится студентами самостоятельно по методическому руководству с использованием макетов и плакатов конкретных изделий и двигателей.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numPr>
          <w:ilvl w:val="0"/>
          <w:numId w:val="2"/>
        </w:numPr>
        <w:tabs>
          <w:tab w:pos="4137" w:val="left" w:leader="none"/>
        </w:tabs>
        <w:spacing w:line="240" w:lineRule="auto" w:before="90" w:after="0"/>
        <w:ind w:left="4137" w:right="0" w:hanging="4134"/>
        <w:jc w:val="left"/>
      </w:pPr>
      <w:bookmarkStart w:name="_TOC_250001" w:id="14"/>
      <w:bookmarkEnd w:id="14"/>
      <w:r>
        <w:rPr>
          <w:spacing w:val="-2"/>
        </w:rPr>
        <w:t>Отчетность</w:t>
      </w:r>
    </w:p>
    <w:p>
      <w:pPr>
        <w:pStyle w:val="BodyText"/>
        <w:spacing w:before="135"/>
        <w:ind w:left="833" w:right="6115"/>
        <w:jc w:val="center"/>
      </w:pPr>
      <w:r>
        <w:rPr/>
        <w:t>В</w:t>
      </w:r>
      <w:r>
        <w:rPr>
          <w:spacing w:val="-4"/>
        </w:rPr>
        <w:t> </w:t>
      </w:r>
      <w:r>
        <w:rPr/>
        <w:t>отчете должно </w:t>
      </w:r>
      <w:r>
        <w:rPr>
          <w:spacing w:val="-4"/>
        </w:rPr>
        <w:t>быть:</w:t>
      </w:r>
    </w:p>
    <w:p>
      <w:pPr>
        <w:pStyle w:val="ListParagraph"/>
        <w:numPr>
          <w:ilvl w:val="0"/>
          <w:numId w:val="4"/>
        </w:numPr>
        <w:tabs>
          <w:tab w:pos="869" w:val="left" w:leader="none"/>
          <w:tab w:pos="870" w:val="left" w:leader="none"/>
        </w:tabs>
        <w:spacing w:line="240" w:lineRule="auto" w:before="137" w:after="0"/>
        <w:ind w:left="870" w:right="0" w:hanging="392"/>
        <w:jc w:val="left"/>
        <w:rPr>
          <w:sz w:val="24"/>
        </w:rPr>
      </w:pPr>
      <w:r>
        <w:rPr>
          <w:sz w:val="24"/>
        </w:rPr>
        <w:t>Изображение</w:t>
      </w:r>
      <w:r>
        <w:rPr>
          <w:spacing w:val="-6"/>
          <w:sz w:val="24"/>
        </w:rPr>
        <w:t> </w:t>
      </w:r>
      <w:r>
        <w:rPr>
          <w:sz w:val="24"/>
        </w:rPr>
        <w:t>принципиальной</w:t>
      </w:r>
      <w:r>
        <w:rPr>
          <w:spacing w:val="-5"/>
          <w:sz w:val="24"/>
        </w:rPr>
        <w:t> </w:t>
      </w:r>
      <w:r>
        <w:rPr>
          <w:sz w:val="24"/>
        </w:rPr>
        <w:t>схемы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ТРДД.</w:t>
      </w:r>
    </w:p>
    <w:p>
      <w:pPr>
        <w:pStyle w:val="ListParagraph"/>
        <w:numPr>
          <w:ilvl w:val="0"/>
          <w:numId w:val="4"/>
        </w:numPr>
        <w:tabs>
          <w:tab w:pos="869" w:val="left" w:leader="none"/>
          <w:tab w:pos="870" w:val="left" w:leader="none"/>
        </w:tabs>
        <w:spacing w:line="240" w:lineRule="auto" w:before="139" w:after="0"/>
        <w:ind w:left="870" w:right="0" w:hanging="392"/>
        <w:jc w:val="left"/>
        <w:rPr>
          <w:sz w:val="24"/>
        </w:rPr>
      </w:pPr>
      <w:r>
        <w:rPr>
          <w:sz w:val="24"/>
        </w:rPr>
        <w:t>Указаны</w:t>
      </w:r>
      <w:r>
        <w:rPr>
          <w:spacing w:val="-5"/>
          <w:sz w:val="24"/>
        </w:rPr>
        <w:t> </w:t>
      </w:r>
      <w:r>
        <w:rPr>
          <w:sz w:val="24"/>
        </w:rPr>
        <w:t>назначения</w:t>
      </w:r>
      <w:r>
        <w:rPr>
          <w:spacing w:val="-4"/>
          <w:sz w:val="24"/>
        </w:rPr>
        <w:t> </w:t>
      </w:r>
      <w:r>
        <w:rPr>
          <w:sz w:val="24"/>
        </w:rPr>
        <w:t>основных</w:t>
      </w:r>
      <w:r>
        <w:rPr>
          <w:spacing w:val="-2"/>
          <w:sz w:val="24"/>
        </w:rPr>
        <w:t> </w:t>
      </w:r>
      <w:r>
        <w:rPr>
          <w:sz w:val="24"/>
        </w:rPr>
        <w:t>элементов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двигателей.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399" w:top="1320" w:bottom="1580" w:left="1300" w:right="1300"/>
        </w:sectPr>
      </w:pPr>
    </w:p>
    <w:p>
      <w:pPr>
        <w:pStyle w:val="ListParagraph"/>
        <w:numPr>
          <w:ilvl w:val="0"/>
          <w:numId w:val="4"/>
        </w:numPr>
        <w:tabs>
          <w:tab w:pos="869" w:val="left" w:leader="none"/>
          <w:tab w:pos="870" w:val="left" w:leader="none"/>
        </w:tabs>
        <w:spacing w:line="360" w:lineRule="auto" w:before="74" w:after="0"/>
        <w:ind w:left="870" w:right="118" w:hanging="392"/>
        <w:jc w:val="left"/>
        <w:rPr>
          <w:sz w:val="24"/>
        </w:rPr>
      </w:pPr>
      <w:r>
        <w:rPr>
          <w:sz w:val="24"/>
        </w:rPr>
        <w:t>Указаны</w:t>
      </w:r>
      <w:r>
        <w:rPr>
          <w:spacing w:val="80"/>
          <w:sz w:val="24"/>
        </w:rPr>
        <w:t> </w:t>
      </w:r>
      <w:r>
        <w:rPr>
          <w:sz w:val="24"/>
        </w:rPr>
        <w:t>способы</w:t>
      </w:r>
      <w:r>
        <w:rPr>
          <w:spacing w:val="80"/>
          <w:sz w:val="24"/>
        </w:rPr>
        <w:t> </w:t>
      </w:r>
      <w:r>
        <w:rPr>
          <w:sz w:val="24"/>
        </w:rPr>
        <w:t>изготовления</w:t>
      </w:r>
      <w:r>
        <w:rPr>
          <w:spacing w:val="80"/>
          <w:sz w:val="24"/>
        </w:rPr>
        <w:t> </w:t>
      </w:r>
      <w:r>
        <w:rPr>
          <w:sz w:val="24"/>
        </w:rPr>
        <w:t>лопаток,</w:t>
      </w:r>
      <w:r>
        <w:rPr>
          <w:spacing w:val="80"/>
          <w:sz w:val="24"/>
        </w:rPr>
        <w:t> </w:t>
      </w:r>
      <w:r>
        <w:rPr>
          <w:sz w:val="24"/>
        </w:rPr>
        <w:t>дисков</w:t>
      </w:r>
      <w:r>
        <w:rPr>
          <w:spacing w:val="80"/>
          <w:sz w:val="24"/>
        </w:rPr>
        <w:t> </w:t>
      </w:r>
      <w:r>
        <w:rPr>
          <w:sz w:val="24"/>
        </w:rPr>
        <w:t>компрессора</w:t>
      </w:r>
      <w:r>
        <w:rPr>
          <w:spacing w:val="80"/>
          <w:sz w:val="24"/>
        </w:rPr>
        <w:t> </w:t>
      </w:r>
      <w:r>
        <w:rPr>
          <w:sz w:val="24"/>
        </w:rPr>
        <w:t>и</w:t>
      </w:r>
      <w:r>
        <w:rPr>
          <w:spacing w:val="80"/>
          <w:sz w:val="24"/>
        </w:rPr>
        <w:t> </w:t>
      </w:r>
      <w:r>
        <w:rPr>
          <w:sz w:val="24"/>
        </w:rPr>
        <w:t>турбины,</w:t>
      </w:r>
      <w:r>
        <w:rPr>
          <w:spacing w:val="40"/>
          <w:sz w:val="24"/>
        </w:rPr>
        <w:t> </w:t>
      </w:r>
      <w:r>
        <w:rPr>
          <w:sz w:val="24"/>
        </w:rPr>
        <w:t>основных деталей камеры сгорания и реактивного сопла.</w:t>
      </w:r>
    </w:p>
    <w:p>
      <w:pPr>
        <w:pStyle w:val="ListParagraph"/>
        <w:numPr>
          <w:ilvl w:val="0"/>
          <w:numId w:val="4"/>
        </w:numPr>
        <w:tabs>
          <w:tab w:pos="869" w:val="left" w:leader="none"/>
          <w:tab w:pos="870" w:val="left" w:leader="none"/>
        </w:tabs>
        <w:spacing w:line="240" w:lineRule="auto" w:before="1" w:after="0"/>
        <w:ind w:left="870" w:right="0" w:hanging="392"/>
        <w:jc w:val="left"/>
        <w:rPr>
          <w:sz w:val="24"/>
        </w:rPr>
      </w:pPr>
      <w:r>
        <w:rPr>
          <w:sz w:val="24"/>
        </w:rPr>
        <w:t>Указаны</w:t>
      </w:r>
      <w:r>
        <w:rPr>
          <w:spacing w:val="-5"/>
          <w:sz w:val="24"/>
        </w:rPr>
        <w:t> </w:t>
      </w:r>
      <w:r>
        <w:rPr>
          <w:sz w:val="24"/>
        </w:rPr>
        <w:t>материалы,</w:t>
      </w:r>
      <w:r>
        <w:rPr>
          <w:spacing w:val="-4"/>
          <w:sz w:val="24"/>
        </w:rPr>
        <w:t> </w:t>
      </w:r>
      <w:r>
        <w:rPr>
          <w:sz w:val="24"/>
        </w:rPr>
        <w:t>применяемые</w:t>
      </w:r>
      <w:r>
        <w:rPr>
          <w:spacing w:val="-5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изготовления</w:t>
      </w:r>
      <w:r>
        <w:rPr>
          <w:spacing w:val="-3"/>
          <w:sz w:val="24"/>
        </w:rPr>
        <w:t> </w:t>
      </w:r>
      <w:r>
        <w:rPr>
          <w:sz w:val="24"/>
        </w:rPr>
        <w:t>лопаток,</w:t>
      </w:r>
      <w:r>
        <w:rPr>
          <w:spacing w:val="-3"/>
          <w:sz w:val="24"/>
        </w:rPr>
        <w:t> </w:t>
      </w:r>
      <w:r>
        <w:rPr>
          <w:sz w:val="24"/>
        </w:rPr>
        <w:t>дисков,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корпусов.</w:t>
      </w:r>
    </w:p>
    <w:p>
      <w:pPr>
        <w:pStyle w:val="ListParagraph"/>
        <w:numPr>
          <w:ilvl w:val="0"/>
          <w:numId w:val="4"/>
        </w:numPr>
        <w:tabs>
          <w:tab w:pos="869" w:val="left" w:leader="none"/>
          <w:tab w:pos="870" w:val="left" w:leader="none"/>
        </w:tabs>
        <w:spacing w:line="240" w:lineRule="auto" w:before="136" w:after="0"/>
        <w:ind w:left="870" w:right="0" w:hanging="392"/>
        <w:jc w:val="left"/>
        <w:rPr>
          <w:sz w:val="24"/>
        </w:rPr>
      </w:pPr>
      <w:r>
        <w:rPr>
          <w:sz w:val="24"/>
        </w:rPr>
        <w:t>Дана</w:t>
      </w:r>
      <w:r>
        <w:rPr>
          <w:spacing w:val="-4"/>
          <w:sz w:val="24"/>
        </w:rPr>
        <w:t> </w:t>
      </w:r>
      <w:r>
        <w:rPr>
          <w:sz w:val="24"/>
        </w:rPr>
        <w:t>формулировка</w:t>
      </w:r>
      <w:r>
        <w:rPr>
          <w:spacing w:val="-1"/>
          <w:sz w:val="24"/>
        </w:rPr>
        <w:t> </w:t>
      </w:r>
      <w:r>
        <w:rPr>
          <w:sz w:val="24"/>
        </w:rPr>
        <w:t>тяги </w:t>
      </w:r>
      <w:r>
        <w:rPr>
          <w:spacing w:val="-4"/>
          <w:sz w:val="24"/>
        </w:rPr>
        <w:t>ТРДД.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2"/>
        <w:ind w:left="3287"/>
        <w:jc w:val="left"/>
      </w:pPr>
      <w:bookmarkStart w:name="_TOC_250000" w:id="15"/>
      <w:r>
        <w:rPr/>
        <w:t>8.</w:t>
      </w:r>
      <w:r>
        <w:rPr>
          <w:spacing w:val="-1"/>
        </w:rPr>
        <w:t> </w:t>
      </w:r>
      <w:r>
        <w:rPr/>
        <w:t>Контрольные</w:t>
      </w:r>
      <w:bookmarkEnd w:id="15"/>
      <w:r>
        <w:rPr>
          <w:spacing w:val="-2"/>
        </w:rPr>
        <w:t> вопросы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135" w:after="0"/>
        <w:ind w:left="838" w:right="0" w:hanging="361"/>
        <w:jc w:val="left"/>
        <w:rPr>
          <w:sz w:val="24"/>
        </w:rPr>
      </w:pPr>
      <w:r>
        <w:rPr>
          <w:sz w:val="24"/>
        </w:rPr>
        <w:t>Из</w:t>
      </w:r>
      <w:r>
        <w:rPr>
          <w:spacing w:val="-4"/>
          <w:sz w:val="24"/>
        </w:rPr>
        <w:t> </w:t>
      </w:r>
      <w:r>
        <w:rPr>
          <w:sz w:val="24"/>
        </w:rPr>
        <w:t>каких</w:t>
      </w:r>
      <w:r>
        <w:rPr>
          <w:spacing w:val="-3"/>
          <w:sz w:val="24"/>
        </w:rPr>
        <w:t> </w:t>
      </w:r>
      <w:r>
        <w:rPr>
          <w:sz w:val="24"/>
        </w:rPr>
        <w:t>основных</w:t>
      </w:r>
      <w:r>
        <w:rPr>
          <w:spacing w:val="-1"/>
          <w:sz w:val="24"/>
        </w:rPr>
        <w:t> </w:t>
      </w:r>
      <w:r>
        <w:rPr>
          <w:sz w:val="24"/>
        </w:rPr>
        <w:t>узлов</w:t>
      </w:r>
      <w:r>
        <w:rPr>
          <w:spacing w:val="-5"/>
          <w:sz w:val="24"/>
        </w:rPr>
        <w:t> </w:t>
      </w:r>
      <w:r>
        <w:rPr>
          <w:sz w:val="24"/>
        </w:rPr>
        <w:t>состоит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ТРДД?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136" w:after="0"/>
        <w:ind w:left="838" w:right="0" w:hanging="361"/>
        <w:jc w:val="left"/>
        <w:rPr>
          <w:sz w:val="24"/>
        </w:rPr>
      </w:pPr>
      <w:r>
        <w:rPr>
          <w:sz w:val="24"/>
        </w:rPr>
        <w:t>Из</w:t>
      </w:r>
      <w:r>
        <w:rPr>
          <w:spacing w:val="-5"/>
          <w:sz w:val="24"/>
        </w:rPr>
        <w:t> </w:t>
      </w:r>
      <w:r>
        <w:rPr>
          <w:sz w:val="24"/>
        </w:rPr>
        <w:t>каких</w:t>
      </w:r>
      <w:r>
        <w:rPr>
          <w:spacing w:val="-1"/>
          <w:sz w:val="24"/>
        </w:rPr>
        <w:t> </w:t>
      </w:r>
      <w:r>
        <w:rPr>
          <w:sz w:val="24"/>
        </w:rPr>
        <w:t>основных узлов</w:t>
      </w:r>
      <w:r>
        <w:rPr>
          <w:spacing w:val="-3"/>
          <w:sz w:val="24"/>
        </w:rPr>
        <w:t> </w:t>
      </w:r>
      <w:r>
        <w:rPr>
          <w:sz w:val="24"/>
        </w:rPr>
        <w:t>состоит</w:t>
      </w:r>
      <w:r>
        <w:rPr>
          <w:spacing w:val="-3"/>
          <w:sz w:val="24"/>
        </w:rPr>
        <w:t> </w:t>
      </w:r>
      <w:r>
        <w:rPr>
          <w:sz w:val="24"/>
        </w:rPr>
        <w:t>ступень</w:t>
      </w:r>
      <w:r>
        <w:rPr>
          <w:spacing w:val="-3"/>
          <w:sz w:val="24"/>
        </w:rPr>
        <w:t> </w:t>
      </w:r>
      <w:r>
        <w:rPr>
          <w:sz w:val="24"/>
        </w:rPr>
        <w:t>компрессора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какого</w:t>
      </w:r>
      <w:r>
        <w:rPr>
          <w:spacing w:val="-3"/>
          <w:sz w:val="24"/>
        </w:rPr>
        <w:t> </w:t>
      </w:r>
      <w:r>
        <w:rPr>
          <w:sz w:val="24"/>
        </w:rPr>
        <w:t>их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значение?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140" w:after="0"/>
        <w:ind w:left="838" w:right="0" w:hanging="361"/>
        <w:jc w:val="left"/>
        <w:rPr>
          <w:sz w:val="24"/>
        </w:rPr>
      </w:pPr>
      <w:r>
        <w:rPr>
          <w:sz w:val="24"/>
        </w:rPr>
        <w:t>Укажите</w:t>
      </w:r>
      <w:r>
        <w:rPr>
          <w:spacing w:val="-4"/>
          <w:sz w:val="24"/>
        </w:rPr>
        <w:t> </w:t>
      </w:r>
      <w:r>
        <w:rPr>
          <w:sz w:val="24"/>
        </w:rPr>
        <w:t>назначение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КВД?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137" w:after="0"/>
        <w:ind w:left="838" w:right="0" w:hanging="361"/>
        <w:jc w:val="left"/>
        <w:rPr>
          <w:sz w:val="24"/>
        </w:rPr>
      </w:pPr>
      <w:r>
        <w:rPr>
          <w:sz w:val="24"/>
        </w:rPr>
        <w:t>Укажите</w:t>
      </w:r>
      <w:r>
        <w:rPr>
          <w:spacing w:val="-4"/>
          <w:sz w:val="24"/>
        </w:rPr>
        <w:t> </w:t>
      </w:r>
      <w:r>
        <w:rPr>
          <w:sz w:val="24"/>
        </w:rPr>
        <w:t>назначение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КНД?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139" w:after="0"/>
        <w:ind w:left="838" w:right="0" w:hanging="361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5"/>
          <w:sz w:val="24"/>
        </w:rPr>
        <w:t> </w:t>
      </w:r>
      <w:r>
        <w:rPr>
          <w:sz w:val="24"/>
        </w:rPr>
        <w:t>чего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камерах сгорания</w:t>
      </w:r>
      <w:r>
        <w:rPr>
          <w:spacing w:val="-2"/>
          <w:sz w:val="24"/>
        </w:rPr>
        <w:t> </w:t>
      </w:r>
      <w:r>
        <w:rPr>
          <w:sz w:val="24"/>
        </w:rPr>
        <w:t>применяют</w:t>
      </w:r>
      <w:r>
        <w:rPr>
          <w:spacing w:val="-2"/>
          <w:sz w:val="24"/>
        </w:rPr>
        <w:t> </w:t>
      </w:r>
      <w:r>
        <w:rPr>
          <w:sz w:val="24"/>
        </w:rPr>
        <w:t>жаровые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трубы?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137" w:after="0"/>
        <w:ind w:left="838" w:right="0" w:hanging="361"/>
        <w:jc w:val="left"/>
        <w:rPr>
          <w:sz w:val="24"/>
        </w:rPr>
      </w:pPr>
      <w:r>
        <w:rPr>
          <w:sz w:val="24"/>
        </w:rPr>
        <w:t>Из</w:t>
      </w:r>
      <w:r>
        <w:rPr>
          <w:spacing w:val="-5"/>
          <w:sz w:val="24"/>
        </w:rPr>
        <w:t> </w:t>
      </w:r>
      <w:r>
        <w:rPr>
          <w:sz w:val="24"/>
        </w:rPr>
        <w:t>каких</w:t>
      </w:r>
      <w:r>
        <w:rPr>
          <w:spacing w:val="-1"/>
          <w:sz w:val="24"/>
        </w:rPr>
        <w:t> </w:t>
      </w:r>
      <w:r>
        <w:rPr>
          <w:sz w:val="24"/>
        </w:rPr>
        <w:t>основных узлов</w:t>
      </w:r>
      <w:r>
        <w:rPr>
          <w:spacing w:val="-3"/>
          <w:sz w:val="24"/>
        </w:rPr>
        <w:t> </w:t>
      </w:r>
      <w:r>
        <w:rPr>
          <w:sz w:val="24"/>
        </w:rPr>
        <w:t>состоит</w:t>
      </w:r>
      <w:r>
        <w:rPr>
          <w:spacing w:val="-3"/>
          <w:sz w:val="24"/>
        </w:rPr>
        <w:t> </w:t>
      </w:r>
      <w:r>
        <w:rPr>
          <w:sz w:val="24"/>
        </w:rPr>
        <w:t>ступень</w:t>
      </w:r>
      <w:r>
        <w:rPr>
          <w:spacing w:val="-3"/>
          <w:sz w:val="24"/>
        </w:rPr>
        <w:t> </w:t>
      </w:r>
      <w:r>
        <w:rPr>
          <w:sz w:val="24"/>
        </w:rPr>
        <w:t>турбины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какого</w:t>
      </w:r>
      <w:r>
        <w:rPr>
          <w:spacing w:val="-3"/>
          <w:sz w:val="24"/>
        </w:rPr>
        <w:t> </w:t>
      </w:r>
      <w:r>
        <w:rPr>
          <w:sz w:val="24"/>
        </w:rPr>
        <w:t>их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назначение?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139" w:after="0"/>
        <w:ind w:left="838" w:right="0" w:hanging="361"/>
        <w:jc w:val="left"/>
        <w:rPr>
          <w:sz w:val="24"/>
        </w:rPr>
      </w:pPr>
      <w:r>
        <w:rPr>
          <w:sz w:val="24"/>
        </w:rPr>
        <w:t>Укажите</w:t>
      </w:r>
      <w:r>
        <w:rPr>
          <w:spacing w:val="-3"/>
          <w:sz w:val="24"/>
        </w:rPr>
        <w:t> </w:t>
      </w:r>
      <w:r>
        <w:rPr>
          <w:sz w:val="24"/>
        </w:rPr>
        <w:t>назначение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ТВД?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137" w:after="0"/>
        <w:ind w:left="838" w:right="0" w:hanging="361"/>
        <w:jc w:val="left"/>
        <w:rPr>
          <w:sz w:val="24"/>
        </w:rPr>
      </w:pPr>
      <w:r>
        <w:rPr>
          <w:sz w:val="24"/>
        </w:rPr>
        <w:t>Укажите</w:t>
      </w:r>
      <w:r>
        <w:rPr>
          <w:spacing w:val="-3"/>
          <w:sz w:val="24"/>
        </w:rPr>
        <w:t> </w:t>
      </w:r>
      <w:r>
        <w:rPr>
          <w:sz w:val="24"/>
        </w:rPr>
        <w:t>назначение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ТНД?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360" w:lineRule="auto" w:before="139" w:after="0"/>
        <w:ind w:left="838" w:right="119" w:hanging="360"/>
        <w:jc w:val="left"/>
        <w:rPr>
          <w:sz w:val="24"/>
        </w:rPr>
      </w:pPr>
      <w:r>
        <w:rPr>
          <w:sz w:val="24"/>
        </w:rPr>
        <w:t>Назовите</w:t>
      </w:r>
      <w:r>
        <w:rPr>
          <w:spacing w:val="80"/>
          <w:sz w:val="24"/>
        </w:rPr>
        <w:t> </w:t>
      </w:r>
      <w:r>
        <w:rPr>
          <w:sz w:val="24"/>
        </w:rPr>
        <w:t>способы</w:t>
      </w:r>
      <w:r>
        <w:rPr>
          <w:spacing w:val="80"/>
          <w:sz w:val="24"/>
        </w:rPr>
        <w:t> </w:t>
      </w:r>
      <w:r>
        <w:rPr>
          <w:sz w:val="24"/>
        </w:rPr>
        <w:t>изготовления</w:t>
      </w:r>
      <w:r>
        <w:rPr>
          <w:spacing w:val="80"/>
          <w:sz w:val="24"/>
        </w:rPr>
        <w:t> </w:t>
      </w:r>
      <w:r>
        <w:rPr>
          <w:sz w:val="24"/>
        </w:rPr>
        <w:t>рабочих</w:t>
      </w:r>
      <w:r>
        <w:rPr>
          <w:spacing w:val="80"/>
          <w:sz w:val="24"/>
        </w:rPr>
        <w:t> </w:t>
      </w:r>
      <w:r>
        <w:rPr>
          <w:sz w:val="24"/>
        </w:rPr>
        <w:t>лопаток</w:t>
      </w:r>
      <w:r>
        <w:rPr>
          <w:spacing w:val="80"/>
          <w:sz w:val="24"/>
        </w:rPr>
        <w:t> </w:t>
      </w:r>
      <w:r>
        <w:rPr>
          <w:sz w:val="24"/>
        </w:rPr>
        <w:t>и</w:t>
      </w:r>
      <w:r>
        <w:rPr>
          <w:spacing w:val="80"/>
          <w:sz w:val="24"/>
        </w:rPr>
        <w:t> </w:t>
      </w:r>
      <w:r>
        <w:rPr>
          <w:sz w:val="24"/>
        </w:rPr>
        <w:t>дисков</w:t>
      </w:r>
      <w:r>
        <w:rPr>
          <w:spacing w:val="80"/>
          <w:sz w:val="24"/>
        </w:rPr>
        <w:t> </w:t>
      </w:r>
      <w:r>
        <w:rPr>
          <w:sz w:val="24"/>
        </w:rPr>
        <w:t>компрессора</w:t>
      </w:r>
      <w:r>
        <w:rPr>
          <w:spacing w:val="80"/>
          <w:sz w:val="24"/>
        </w:rPr>
        <w:t> </w:t>
      </w:r>
      <w:r>
        <w:rPr>
          <w:sz w:val="24"/>
        </w:rPr>
        <w:t>и турбины Д-20П?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1" w:after="0"/>
        <w:ind w:left="838" w:right="0" w:hanging="361"/>
        <w:jc w:val="left"/>
        <w:rPr>
          <w:sz w:val="24"/>
        </w:rPr>
      </w:pPr>
      <w:r>
        <w:rPr>
          <w:sz w:val="24"/>
        </w:rPr>
        <w:t>Почему</w:t>
      </w:r>
      <w:r>
        <w:rPr>
          <w:spacing w:val="-7"/>
          <w:sz w:val="24"/>
        </w:rPr>
        <w:t> </w:t>
      </w:r>
      <w:r>
        <w:rPr>
          <w:sz w:val="24"/>
        </w:rPr>
        <w:t>ТРДД выполняются</w:t>
      </w:r>
      <w:r>
        <w:rPr>
          <w:spacing w:val="-1"/>
          <w:sz w:val="24"/>
        </w:rPr>
        <w:t> </w:t>
      </w:r>
      <w:r>
        <w:rPr>
          <w:sz w:val="24"/>
        </w:rPr>
        <w:t>2-х и</w:t>
      </w:r>
      <w:r>
        <w:rPr>
          <w:spacing w:val="-1"/>
          <w:sz w:val="24"/>
        </w:rPr>
        <w:t> </w:t>
      </w:r>
      <w:r>
        <w:rPr>
          <w:sz w:val="24"/>
        </w:rPr>
        <w:t>3-х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роторными?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137" w:after="0"/>
        <w:ind w:left="838" w:right="0" w:hanging="361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чего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КВД</w:t>
      </w:r>
      <w:r>
        <w:rPr>
          <w:spacing w:val="-3"/>
          <w:sz w:val="24"/>
        </w:rPr>
        <w:t> </w:t>
      </w:r>
      <w:r>
        <w:rPr>
          <w:sz w:val="24"/>
        </w:rPr>
        <w:t>применяется</w:t>
      </w:r>
      <w:r>
        <w:rPr>
          <w:spacing w:val="-2"/>
          <w:sz w:val="24"/>
        </w:rPr>
        <w:t> </w:t>
      </w:r>
      <w:r>
        <w:rPr>
          <w:sz w:val="24"/>
        </w:rPr>
        <w:t>перепуск </w:t>
      </w:r>
      <w:r>
        <w:rPr>
          <w:spacing w:val="-2"/>
          <w:sz w:val="24"/>
        </w:rPr>
        <w:t>воздуха?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139" w:after="0"/>
        <w:ind w:left="838" w:right="0" w:hanging="361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чего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ТРДД</w:t>
      </w:r>
      <w:r>
        <w:rPr>
          <w:spacing w:val="-3"/>
          <w:sz w:val="24"/>
        </w:rPr>
        <w:t> </w:t>
      </w:r>
      <w:r>
        <w:rPr>
          <w:sz w:val="24"/>
        </w:rPr>
        <w:t>применяются</w:t>
      </w:r>
      <w:r>
        <w:rPr>
          <w:spacing w:val="-2"/>
          <w:sz w:val="24"/>
        </w:rPr>
        <w:t> </w:t>
      </w:r>
      <w:r>
        <w:rPr>
          <w:sz w:val="24"/>
        </w:rPr>
        <w:t>реактивные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сопла?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399" w:top="1320" w:bottom="1580" w:left="1300" w:right="1300"/>
        </w:sectPr>
      </w:pPr>
    </w:p>
    <w:p>
      <w:pPr>
        <w:spacing w:before="77"/>
        <w:ind w:left="219" w:right="219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ОГЛАВЛЕНИЕ</w:t>
      </w:r>
    </w:p>
    <w:p>
      <w:pPr>
        <w:pStyle w:val="BodyText"/>
        <w:spacing w:before="1"/>
        <w:rPr>
          <w:b/>
          <w:sz w:val="36"/>
        </w:rPr>
      </w:pPr>
    </w:p>
    <w:p>
      <w:pPr>
        <w:tabs>
          <w:tab w:pos="1402" w:val="left" w:leader="none"/>
          <w:tab w:pos="3457" w:val="left" w:leader="none"/>
          <w:tab w:pos="4395" w:val="left" w:leader="none"/>
          <w:tab w:pos="4790" w:val="left" w:leader="none"/>
          <w:tab w:pos="6389" w:val="left" w:leader="none"/>
          <w:tab w:pos="7442" w:val="left" w:leader="none"/>
          <w:tab w:pos="8556" w:val="left" w:leader="none"/>
        </w:tabs>
        <w:spacing w:line="360" w:lineRule="auto" w:before="0"/>
        <w:ind w:left="118" w:right="113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Изучение</w:t>
      </w:r>
      <w:r>
        <w:rPr>
          <w:b/>
          <w:sz w:val="24"/>
        </w:rPr>
        <w:tab/>
      </w:r>
      <w:r>
        <w:rPr>
          <w:b/>
          <w:spacing w:val="-2"/>
          <w:sz w:val="24"/>
        </w:rPr>
        <w:t>конструктивной</w:t>
      </w:r>
      <w:r>
        <w:rPr>
          <w:b/>
          <w:sz w:val="24"/>
        </w:rPr>
        <w:tab/>
      </w:r>
      <w:r>
        <w:rPr>
          <w:b/>
          <w:spacing w:val="-4"/>
          <w:sz w:val="24"/>
        </w:rPr>
        <w:t>схемы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и</w:t>
      </w:r>
      <w:r>
        <w:rPr>
          <w:b/>
          <w:sz w:val="24"/>
        </w:rPr>
        <w:tab/>
      </w:r>
      <w:r>
        <w:rPr>
          <w:b/>
          <w:spacing w:val="-2"/>
          <w:sz w:val="24"/>
        </w:rPr>
        <w:t>принципа</w:t>
      </w:r>
      <w:r>
        <w:rPr>
          <w:b/>
          <w:sz w:val="24"/>
        </w:rPr>
        <w:tab/>
      </w:r>
      <w:r>
        <w:rPr>
          <w:b/>
          <w:spacing w:val="-2"/>
          <w:sz w:val="24"/>
        </w:rPr>
        <w:t>работы</w:t>
      </w:r>
      <w:r>
        <w:rPr>
          <w:b/>
          <w:sz w:val="24"/>
        </w:rPr>
        <w:tab/>
      </w:r>
      <w:r>
        <w:rPr>
          <w:b/>
          <w:spacing w:val="-2"/>
          <w:sz w:val="24"/>
        </w:rPr>
        <w:t>образца</w:t>
      </w:r>
      <w:r>
        <w:rPr>
          <w:b/>
          <w:sz w:val="24"/>
        </w:rPr>
        <w:tab/>
      </w:r>
      <w:r>
        <w:rPr>
          <w:b/>
          <w:spacing w:val="-4"/>
          <w:sz w:val="24"/>
        </w:rPr>
        <w:t>ТРДД </w:t>
      </w:r>
      <w:r>
        <w:rPr>
          <w:b/>
          <w:sz w:val="24"/>
        </w:rPr>
        <w:t>турбореактивного двигателя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1"/>
              <w:numId w:val="5"/>
            </w:numPr>
            <w:tabs>
              <w:tab w:pos="1079" w:val="left" w:leader="none"/>
              <w:tab w:pos="8700" w:val="right" w:leader="none"/>
            </w:tabs>
            <w:spacing w:line="271" w:lineRule="exact" w:before="0" w:after="0"/>
            <w:ind w:left="1078" w:right="0" w:hanging="241"/>
            <w:jc w:val="left"/>
          </w:pPr>
          <w:hyperlink w:history="true" w:anchor="_TOC_250014">
            <w:r>
              <w:rPr/>
              <w:t>Цель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работы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1"/>
              <w:numId w:val="5"/>
            </w:numPr>
            <w:tabs>
              <w:tab w:pos="1079" w:val="left" w:leader="none"/>
              <w:tab w:pos="8700" w:val="right" w:leader="none"/>
            </w:tabs>
            <w:spacing w:line="240" w:lineRule="auto" w:before="139" w:after="0"/>
            <w:ind w:left="1078" w:right="0" w:hanging="241"/>
            <w:jc w:val="left"/>
          </w:pPr>
          <w:hyperlink w:history="true" w:anchor="_TOC_250013">
            <w:r>
              <w:rPr>
                <w:spacing w:val="-2"/>
              </w:rPr>
              <w:t>Задание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1"/>
              <w:numId w:val="5"/>
            </w:numPr>
            <w:tabs>
              <w:tab w:pos="1079" w:val="left" w:leader="none"/>
              <w:tab w:pos="8700" w:val="right" w:leader="none"/>
            </w:tabs>
            <w:spacing w:line="240" w:lineRule="auto" w:before="137" w:after="0"/>
            <w:ind w:left="1078" w:right="0" w:hanging="241"/>
            <w:jc w:val="left"/>
          </w:pPr>
          <w:hyperlink w:history="true" w:anchor="_TOC_250012">
            <w:r>
              <w:rPr/>
              <w:t>Принцип</w:t>
            </w:r>
            <w:r>
              <w:rPr>
                <w:spacing w:val="-5"/>
              </w:rPr>
              <w:t> </w:t>
            </w:r>
            <w:r>
              <w:rPr/>
              <w:t>работы</w:t>
            </w:r>
            <w:r>
              <w:rPr>
                <w:spacing w:val="-2"/>
              </w:rPr>
              <w:t> </w:t>
            </w:r>
            <w:r>
              <w:rPr>
                <w:spacing w:val="-4"/>
              </w:rPr>
              <w:t>ТРДД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1"/>
              <w:numId w:val="5"/>
            </w:numPr>
            <w:tabs>
              <w:tab w:pos="1079" w:val="left" w:leader="none"/>
              <w:tab w:pos="8700" w:val="right" w:leader="none"/>
            </w:tabs>
            <w:spacing w:line="240" w:lineRule="auto" w:before="139" w:after="0"/>
            <w:ind w:left="1078" w:right="0" w:hanging="241"/>
            <w:jc w:val="left"/>
          </w:pPr>
          <w:hyperlink w:history="true" w:anchor="_TOC_250011">
            <w:r>
              <w:rPr/>
              <w:t>Основные</w:t>
            </w:r>
            <w:r>
              <w:rPr>
                <w:spacing w:val="-4"/>
              </w:rPr>
              <w:t> </w:t>
            </w:r>
            <w:r>
              <w:rPr/>
              <w:t>технические</w:t>
            </w:r>
            <w:r>
              <w:rPr>
                <w:spacing w:val="-3"/>
              </w:rPr>
              <w:t> </w:t>
            </w:r>
            <w:r>
              <w:rPr/>
              <w:t>данные</w:t>
            </w:r>
            <w:r>
              <w:rPr>
                <w:spacing w:val="-4"/>
              </w:rPr>
              <w:t> </w:t>
            </w:r>
            <w:r>
              <w:rPr/>
              <w:t>двигателя</w:t>
            </w:r>
            <w:r>
              <w:rPr>
                <w:spacing w:val="-2"/>
              </w:rPr>
              <w:t> </w:t>
            </w:r>
            <w:r>
              <w:rPr/>
              <w:t>Д-</w:t>
            </w:r>
            <w:r>
              <w:rPr>
                <w:spacing w:val="-5"/>
              </w:rPr>
              <w:t>20П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1"/>
              <w:numId w:val="5"/>
            </w:numPr>
            <w:tabs>
              <w:tab w:pos="1079" w:val="left" w:leader="none"/>
              <w:tab w:pos="8700" w:val="right" w:leader="none"/>
            </w:tabs>
            <w:spacing w:line="240" w:lineRule="auto" w:before="138" w:after="0"/>
            <w:ind w:left="1078" w:right="0" w:hanging="241"/>
            <w:jc w:val="left"/>
          </w:pPr>
          <w:hyperlink w:history="true" w:anchor="_TOC_250010">
            <w:r>
              <w:rPr/>
              <w:t>Краткие</w:t>
            </w:r>
            <w:r>
              <w:rPr>
                <w:spacing w:val="-4"/>
              </w:rPr>
              <w:t> </w:t>
            </w:r>
            <w:r>
              <w:rPr/>
              <w:t>сведения</w:t>
            </w:r>
            <w:r>
              <w:rPr>
                <w:spacing w:val="-3"/>
              </w:rPr>
              <w:t> </w:t>
            </w:r>
            <w:r>
              <w:rPr/>
              <w:t>о</w:t>
            </w:r>
            <w:r>
              <w:rPr>
                <w:spacing w:val="-3"/>
              </w:rPr>
              <w:t> </w:t>
            </w:r>
            <w:r>
              <w:rPr/>
              <w:t>конструкции</w:t>
            </w:r>
            <w:r>
              <w:rPr>
                <w:spacing w:val="-3"/>
              </w:rPr>
              <w:t> </w:t>
            </w:r>
            <w:r>
              <w:rPr/>
              <w:t>двигателя</w:t>
            </w:r>
            <w:r>
              <w:rPr>
                <w:spacing w:val="-2"/>
              </w:rPr>
              <w:t> </w:t>
            </w:r>
            <w:r>
              <w:rPr/>
              <w:t>Д-</w:t>
            </w:r>
            <w:r>
              <w:rPr>
                <w:spacing w:val="-5"/>
              </w:rPr>
              <w:t>20П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2"/>
              <w:numId w:val="5"/>
            </w:numPr>
            <w:tabs>
              <w:tab w:pos="1619" w:val="left" w:leader="none"/>
              <w:tab w:pos="8700" w:val="right" w:leader="none"/>
            </w:tabs>
            <w:spacing w:line="240" w:lineRule="auto" w:before="139" w:after="0"/>
            <w:ind w:left="1618" w:right="0" w:hanging="421"/>
            <w:jc w:val="left"/>
          </w:pPr>
          <w:hyperlink w:history="true" w:anchor="_TOC_250009">
            <w:r>
              <w:rPr/>
              <w:t>Компрессор</w:t>
            </w:r>
            <w:r>
              <w:rPr>
                <w:spacing w:val="-4"/>
              </w:rPr>
              <w:t> </w:t>
            </w:r>
            <w:r>
              <w:rPr/>
              <w:t>низкого</w:t>
            </w:r>
            <w:r>
              <w:rPr>
                <w:spacing w:val="-3"/>
              </w:rPr>
              <w:t> </w:t>
            </w:r>
            <w:r>
              <w:rPr>
                <w:spacing w:val="-2"/>
                <w:w w:val="95"/>
              </w:rPr>
              <w:t>давления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2"/>
              <w:numId w:val="5"/>
            </w:numPr>
            <w:tabs>
              <w:tab w:pos="1619" w:val="left" w:leader="none"/>
              <w:tab w:pos="8700" w:val="right" w:leader="none"/>
            </w:tabs>
            <w:spacing w:line="240" w:lineRule="auto" w:before="137" w:after="0"/>
            <w:ind w:left="1618" w:right="0" w:hanging="421"/>
            <w:jc w:val="left"/>
          </w:pPr>
          <w:hyperlink w:history="true" w:anchor="_TOC_250008">
            <w:r>
              <w:rPr/>
              <w:t>Разделительный</w:t>
            </w:r>
            <w:r>
              <w:rPr>
                <w:spacing w:val="-7"/>
              </w:rPr>
              <w:t> </w:t>
            </w:r>
            <w:r>
              <w:rPr/>
              <w:t>корпус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двигателя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2"/>
              <w:numId w:val="5"/>
            </w:numPr>
            <w:tabs>
              <w:tab w:pos="1619" w:val="left" w:leader="none"/>
              <w:tab w:pos="8700" w:val="right" w:leader="none"/>
            </w:tabs>
            <w:spacing w:line="240" w:lineRule="auto" w:before="139" w:after="0"/>
            <w:ind w:left="1618" w:right="0" w:hanging="421"/>
            <w:jc w:val="left"/>
          </w:pPr>
          <w:hyperlink w:history="true" w:anchor="_TOC_250007">
            <w:r>
              <w:rPr/>
              <w:t>Компрессор</w:t>
            </w:r>
            <w:r>
              <w:rPr>
                <w:spacing w:val="-3"/>
              </w:rPr>
              <w:t> </w:t>
            </w:r>
            <w:r>
              <w:rPr/>
              <w:t>высокого</w:t>
            </w:r>
            <w:r>
              <w:rPr>
                <w:spacing w:val="-2"/>
              </w:rPr>
              <w:t> </w:t>
            </w:r>
            <w:r>
              <w:rPr>
                <w:spacing w:val="-2"/>
                <w:w w:val="95"/>
              </w:rPr>
              <w:t>давления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2"/>
              <w:numId w:val="5"/>
            </w:numPr>
            <w:tabs>
              <w:tab w:pos="1619" w:val="left" w:leader="none"/>
              <w:tab w:pos="8700" w:val="right" w:leader="none"/>
            </w:tabs>
            <w:spacing w:line="240" w:lineRule="auto" w:before="137" w:after="0"/>
            <w:ind w:left="1618" w:right="0" w:hanging="421"/>
            <w:jc w:val="left"/>
          </w:pPr>
          <w:hyperlink w:history="true" w:anchor="_TOC_250006">
            <w:r>
              <w:rPr/>
              <w:t>Камера</w:t>
            </w:r>
            <w:r>
              <w:rPr>
                <w:spacing w:val="-2"/>
              </w:rPr>
              <w:t> </w:t>
            </w:r>
            <w:r>
              <w:rPr>
                <w:spacing w:val="-2"/>
                <w:w w:val="95"/>
              </w:rPr>
              <w:t>сгорания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2"/>
              <w:numId w:val="5"/>
            </w:numPr>
            <w:tabs>
              <w:tab w:pos="1619" w:val="left" w:leader="none"/>
              <w:tab w:pos="8700" w:val="right" w:leader="none"/>
            </w:tabs>
            <w:spacing w:line="240" w:lineRule="auto" w:before="139" w:after="0"/>
            <w:ind w:left="1618" w:right="0" w:hanging="421"/>
            <w:jc w:val="left"/>
          </w:pPr>
          <w:hyperlink w:history="true" w:anchor="_TOC_250005">
            <w:r>
              <w:rPr/>
              <w:t>Турбина</w:t>
            </w:r>
            <w:r>
              <w:rPr>
                <w:spacing w:val="-4"/>
              </w:rPr>
              <w:t> </w:t>
            </w:r>
            <w:r>
              <w:rPr/>
              <w:t>высокого </w:t>
            </w:r>
            <w:r>
              <w:rPr>
                <w:spacing w:val="-2"/>
              </w:rPr>
              <w:t>давления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2"/>
              <w:numId w:val="5"/>
            </w:numPr>
            <w:tabs>
              <w:tab w:pos="1619" w:val="left" w:leader="none"/>
              <w:tab w:pos="8820" w:val="right" w:leader="none"/>
            </w:tabs>
            <w:spacing w:line="240" w:lineRule="auto" w:before="137" w:after="0"/>
            <w:ind w:left="1618" w:right="0" w:hanging="421"/>
            <w:jc w:val="left"/>
          </w:pPr>
          <w:hyperlink w:history="true" w:anchor="_TOC_250004">
            <w:r>
              <w:rPr/>
              <w:t>Турбина</w:t>
            </w:r>
            <w:r>
              <w:rPr>
                <w:spacing w:val="-3"/>
              </w:rPr>
              <w:t> </w:t>
            </w:r>
            <w:r>
              <w:rPr/>
              <w:t>низкого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давления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numPr>
              <w:ilvl w:val="2"/>
              <w:numId w:val="5"/>
            </w:numPr>
            <w:tabs>
              <w:tab w:pos="1619" w:val="left" w:leader="none"/>
              <w:tab w:pos="8820" w:val="right" w:leader="none"/>
            </w:tabs>
            <w:spacing w:line="240" w:lineRule="auto" w:before="139" w:after="0"/>
            <w:ind w:left="1618" w:right="0" w:hanging="421"/>
            <w:jc w:val="left"/>
          </w:pPr>
          <w:hyperlink w:history="true" w:anchor="_TOC_250003">
            <w:r>
              <w:rPr/>
              <w:t>Выходное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устройство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numPr>
              <w:ilvl w:val="1"/>
              <w:numId w:val="5"/>
            </w:numPr>
            <w:tabs>
              <w:tab w:pos="1079" w:val="left" w:leader="none"/>
              <w:tab w:pos="8820" w:val="right" w:leader="none"/>
            </w:tabs>
            <w:spacing w:line="240" w:lineRule="auto" w:before="137" w:after="0"/>
            <w:ind w:left="1078" w:right="0" w:hanging="241"/>
            <w:jc w:val="left"/>
          </w:pPr>
          <w:hyperlink w:history="true" w:anchor="_TOC_250002">
            <w:r>
              <w:rPr/>
              <w:t>Методика</w:t>
            </w:r>
            <w:r>
              <w:rPr>
                <w:spacing w:val="-5"/>
              </w:rPr>
              <w:t> </w:t>
            </w:r>
            <w:r>
              <w:rPr/>
              <w:t>выполнения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работы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numPr>
              <w:ilvl w:val="1"/>
              <w:numId w:val="5"/>
            </w:numPr>
            <w:tabs>
              <w:tab w:pos="1079" w:val="left" w:leader="none"/>
              <w:tab w:pos="8820" w:val="right" w:leader="none"/>
            </w:tabs>
            <w:spacing w:line="240" w:lineRule="auto" w:before="140" w:after="0"/>
            <w:ind w:left="1078" w:right="0" w:hanging="241"/>
            <w:jc w:val="left"/>
          </w:pPr>
          <w:hyperlink w:history="true" w:anchor="_TOC_250001">
            <w:r>
              <w:rPr>
                <w:spacing w:val="-2"/>
              </w:rPr>
              <w:t>Отчетность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numPr>
              <w:ilvl w:val="1"/>
              <w:numId w:val="5"/>
            </w:numPr>
            <w:tabs>
              <w:tab w:pos="1079" w:val="left" w:leader="none"/>
              <w:tab w:pos="8820" w:val="right" w:leader="none"/>
            </w:tabs>
            <w:spacing w:line="240" w:lineRule="auto" w:before="136" w:after="0"/>
            <w:ind w:left="1078" w:right="0" w:hanging="241"/>
            <w:jc w:val="left"/>
          </w:pPr>
          <w:hyperlink w:history="true" w:anchor="_TOC_250000">
            <w:r>
              <w:rPr/>
              <w:t>Контрольные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вопросы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</w:sdtContent>
    </w:sdt>
    <w:sectPr>
      <w:pgSz w:w="11910" w:h="16840"/>
      <w:pgMar w:header="0" w:footer="1399" w:top="1320" w:bottom="15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9.5pt;margin-top:760.986633pt;width:19pt;height:15.3pt;mso-position-horizontal-relative:page;mso-position-vertical-relative:page;z-index:-15940096" type="#_x0000_t202" id="docshape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3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78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61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580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41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63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24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84" w:hanging="42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70" w:hanging="3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520" w:hanging="39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62" w:hanging="3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805" w:hanging="3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48" w:hanging="3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91" w:hanging="3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34" w:hanging="3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77" w:hanging="3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20" w:hanging="392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38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1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18" w:hanging="240"/>
        <w:jc w:val="right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662" w:hanging="42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98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36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75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3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52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0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29" w:hanging="42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6" w:hanging="34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340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891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443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95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47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99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0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02" w:hanging="348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37"/>
      <w:ind w:left="1078" w:hanging="241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39"/>
      <w:ind w:left="1618" w:hanging="421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2662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838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61"/>
      <w:ind w:left="5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dc:title>Министерство общего и профессионального образования РФ</dc:title>
  <dcterms:created xsi:type="dcterms:W3CDTF">2022-07-29T04:06:00Z</dcterms:created>
  <dcterms:modified xsi:type="dcterms:W3CDTF">2022-07-29T04:06:00Z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2022-07-29T00:00:00Z</vt:filetime>
  </property>
</Properties>
</file>