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Fonts w:ascii="Calibri" w:cs="Calibri" w:eastAsia="Calibri" w:hAnsi="Calibri"/>
                <w:color w:val="3b3838"/>
                <w:rtl w:val="0"/>
              </w:rPr>
              <w:t xml:space="preserve">6.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88" w:lineRule="auto"/>
        <w:ind w:left="36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9">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E">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la primera parte de la guía Definición Proyecto APT. </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A">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7C">
      <w:pPr>
        <w:spacing w:after="160" w:line="259" w:lineRule="auto"/>
        <w:rPr>
          <w:rFonts w:ascii="Calibri" w:cs="Calibri" w:eastAsia="Calibri" w:hAnsi="Calibri"/>
          <w:b w:val="1"/>
          <w:color w:val="000000"/>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F">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8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81">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82">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5">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8">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B">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E">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F">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A">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B">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C">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E">
            <w:pPr>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9F">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justificando la relevancia, impacto o beneficio (real o simulado) que tendría en el campo laboral de su carrera.</w:t>
            </w:r>
          </w:p>
        </w:tc>
        <w:tc>
          <w:tcPr>
            <w:vAlign w:val="center"/>
          </w:tcPr>
          <w:p w:rsidR="00000000" w:rsidDel="00000000" w:rsidP="00000000" w:rsidRDefault="00000000" w:rsidRPr="00000000" w14:paraId="000000A0">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vAlign w:val="center"/>
          </w:tcPr>
          <w:p w:rsidR="00000000" w:rsidDel="00000000" w:rsidP="00000000" w:rsidRDefault="00000000" w:rsidRPr="00000000" w14:paraId="000000A1">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vAlign w:val="center"/>
          </w:tcPr>
          <w:p w:rsidR="00000000" w:rsidDel="00000000" w:rsidP="00000000" w:rsidRDefault="00000000" w:rsidRPr="00000000" w14:paraId="000000A2">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A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4">
            <w:pPr>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vAlign w:val="center"/>
          </w:tcPr>
          <w:p w:rsidR="00000000" w:rsidDel="00000000" w:rsidP="00000000" w:rsidRDefault="00000000" w:rsidRPr="00000000" w14:paraId="000000A5">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especificando cómo debe utilizar distintas competencias para desarrollar su Proyecto APT. </w:t>
            </w:r>
          </w:p>
        </w:tc>
        <w:tc>
          <w:tcPr>
            <w:vAlign w:val="center"/>
          </w:tcPr>
          <w:p w:rsidR="00000000" w:rsidDel="00000000" w:rsidP="00000000" w:rsidRDefault="00000000" w:rsidRPr="00000000" w14:paraId="000000A6">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vAlign w:val="center"/>
          </w:tcPr>
          <w:p w:rsidR="00000000" w:rsidDel="00000000" w:rsidP="00000000" w:rsidRDefault="00000000" w:rsidRPr="00000000" w14:paraId="000000A7">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vAlign w:val="center"/>
          </w:tcPr>
          <w:p w:rsidR="00000000" w:rsidDel="00000000" w:rsidP="00000000" w:rsidRDefault="00000000" w:rsidRPr="00000000" w14:paraId="000000A8">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A">
            <w:pPr>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vAlign w:val="center"/>
          </w:tcPr>
          <w:p w:rsidR="00000000" w:rsidDel="00000000" w:rsidP="00000000" w:rsidRDefault="00000000" w:rsidRPr="00000000" w14:paraId="000000AB">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y explica con claridad cómo estos se ven reflejados en su proyecto. </w:t>
            </w:r>
          </w:p>
        </w:tc>
        <w:tc>
          <w:tcPr>
            <w:vAlign w:val="center"/>
          </w:tcPr>
          <w:p w:rsidR="00000000" w:rsidDel="00000000" w:rsidP="00000000" w:rsidRDefault="00000000" w:rsidRPr="00000000" w14:paraId="000000AC">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vAlign w:val="center"/>
          </w:tcPr>
          <w:p w:rsidR="00000000" w:rsidDel="00000000" w:rsidP="00000000" w:rsidRDefault="00000000" w:rsidRPr="00000000" w14:paraId="000000AD">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vAlign w:val="center"/>
          </w:tcPr>
          <w:p w:rsidR="00000000" w:rsidDel="00000000" w:rsidP="00000000" w:rsidRDefault="00000000" w:rsidRPr="00000000" w14:paraId="000000AE">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A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0">
            <w:pPr>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vAlign w:val="center"/>
          </w:tcPr>
          <w:p w:rsidR="00000000" w:rsidDel="00000000" w:rsidP="00000000" w:rsidRDefault="00000000" w:rsidRPr="00000000" w14:paraId="000000B1">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considerado tiempo, materiales y factores externos, y en caso de posibles dificultades plantea como las abordaría.</w:t>
            </w:r>
          </w:p>
        </w:tc>
        <w:tc>
          <w:tcPr>
            <w:vAlign w:val="center"/>
          </w:tcPr>
          <w:p w:rsidR="00000000" w:rsidDel="00000000" w:rsidP="00000000" w:rsidRDefault="00000000" w:rsidRPr="00000000" w14:paraId="000000B2">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vAlign w:val="center"/>
          </w:tcPr>
          <w:p w:rsidR="00000000" w:rsidDel="00000000" w:rsidP="00000000" w:rsidRDefault="00000000" w:rsidRPr="00000000" w14:paraId="000000B3">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vAlign w:val="center"/>
          </w:tcPr>
          <w:p w:rsidR="00000000" w:rsidDel="00000000" w:rsidP="00000000" w:rsidRDefault="00000000" w:rsidRPr="00000000" w14:paraId="000000B4">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6">
            <w:pPr>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0B7">
            <w:pPr>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0B8">
            <w:pPr>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0B9">
            <w:pPr>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67" w:hRule="atLeast"/>
          <w:tblHeader w:val="0"/>
        </w:trPr>
        <w:tc>
          <w:tcPr>
            <w:vAlign w:val="center"/>
          </w:tcPr>
          <w:p w:rsidR="00000000" w:rsidDel="00000000" w:rsidP="00000000" w:rsidRDefault="00000000" w:rsidRPr="00000000" w14:paraId="000000BC">
            <w:pPr>
              <w:rPr>
                <w:rFonts w:ascii="Calibri" w:cs="Calibri" w:eastAsia="Calibri" w:hAnsi="Calibri"/>
                <w:color w:val="000000"/>
              </w:rPr>
            </w:pPr>
            <w:r w:rsidDel="00000000" w:rsidR="00000000" w:rsidRPr="00000000">
              <w:rPr>
                <w:rFonts w:ascii="Calibri" w:cs="Calibri" w:eastAsia="Calibri" w:hAnsi="Calibri"/>
                <w:color w:val="000000"/>
                <w:rtl w:val="0"/>
              </w:rPr>
              <w:t xml:space="preserve">6.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tc>
        <w:tc>
          <w:tcPr>
            <w:vAlign w:val="center"/>
          </w:tcPr>
          <w:p w:rsidR="00000000" w:rsidDel="00000000" w:rsidP="00000000" w:rsidRDefault="00000000" w:rsidRPr="00000000" w14:paraId="000000BD">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E">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0">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produce texto en inglés</w:t>
            </w:r>
          </w:p>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color w:val="000000"/>
                <w:rtl w:val="0"/>
              </w:rPr>
              <w:t xml:space="preserve">o escribe frases sueltas que no se relacionan entre ellas impidiendo la comprensión de las ideas, </w:t>
            </w:r>
          </w:p>
          <w:p w:rsidR="00000000" w:rsidDel="00000000" w:rsidP="00000000" w:rsidRDefault="00000000" w:rsidRPr="00000000" w14:paraId="000000C2">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utilizando estructuras gramaticales y vocabulario con errores graves.</w:t>
            </w:r>
          </w:p>
        </w:tc>
        <w:tc>
          <w:tcPr>
            <w:vAlign w:val="center"/>
          </w:tcPr>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C4">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C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CA">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CB">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CC">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CD">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CE">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CF">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D0">
      <w:pPr>
        <w:jc w:val="center"/>
        <w:rPr>
          <w:rFonts w:ascii="Calibri" w:cs="Calibri" w:eastAsia="Calibri" w:hAnsi="Calibri"/>
          <w:sz w:val="60"/>
          <w:szCs w:val="60"/>
          <w:u w:val="single"/>
        </w:rPr>
      </w:pPr>
      <w:r w:rsidDel="00000000" w:rsidR="00000000" w:rsidRPr="00000000">
        <w:rPr>
          <w:rtl w:val="0"/>
        </w:rPr>
      </w:r>
    </w:p>
    <w:p w:rsidR="00000000" w:rsidDel="00000000" w:rsidP="00000000" w:rsidRDefault="00000000" w:rsidRPr="00000000" w14:paraId="000000D1">
      <w:pPr>
        <w:jc w:val="center"/>
        <w:rPr>
          <w:rFonts w:ascii="Calibri" w:cs="Calibri" w:eastAsia="Calibri" w:hAnsi="Calibri"/>
          <w:sz w:val="60"/>
          <w:szCs w:val="60"/>
        </w:rPr>
      </w:pPr>
      <w:r w:rsidDel="00000000" w:rsidR="00000000" w:rsidRPr="00000000">
        <w:rPr>
          <w:rFonts w:ascii="Calibri" w:cs="Calibri" w:eastAsia="Calibri" w:hAnsi="Calibri"/>
          <w:sz w:val="60"/>
          <w:szCs w:val="60"/>
          <w:rtl w:val="0"/>
        </w:rPr>
        <w:t xml:space="preserve">Informe Proyecto ExpresaTea</w:t>
      </w:r>
    </w:p>
    <w:p w:rsidR="00000000" w:rsidDel="00000000" w:rsidP="00000000" w:rsidRDefault="00000000" w:rsidRPr="00000000" w14:paraId="000000D2">
      <w:pPr>
        <w:jc w:val="center"/>
        <w:rPr>
          <w:rFonts w:ascii="Calibri" w:cs="Calibri" w:eastAsia="Calibri" w:hAnsi="Calibri"/>
          <w:sz w:val="60"/>
          <w:szCs w:val="60"/>
        </w:rPr>
      </w:pPr>
      <w:r w:rsidDel="00000000" w:rsidR="00000000" w:rsidRPr="00000000">
        <w:rPr>
          <w:rtl w:val="0"/>
        </w:rPr>
      </w:r>
    </w:p>
    <w:p w:rsidR="00000000" w:rsidDel="00000000" w:rsidP="00000000" w:rsidRDefault="00000000" w:rsidRPr="00000000" w14:paraId="000000D3">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D4">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D5">
      <w:pPr>
        <w:spacing w:line="360"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Descripción del proyecto y su relevancia</w:t>
      </w:r>
    </w:p>
    <w:p w:rsidR="00000000" w:rsidDel="00000000" w:rsidP="00000000" w:rsidRDefault="00000000" w:rsidRPr="00000000" w14:paraId="000000D6">
      <w:pPr>
        <w:spacing w:line="360" w:lineRule="auto"/>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D7">
      <w:pPr>
        <w:spacing w:after="24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APT es una aplicación móvil desarrollada para la Fundación TeAbrazo, una organización sin fines de lucro ubicada en Quilpué, Belloto Sur, que apoya a jóvenes con Trastorno del Espectro Autista (TEA). Esta aplicación busca resolver uno de los principales retos de comunicación que enfrentan muchos de estos jóvenes, especialmente aquellos que no han desarrollado el habla y presentan déficit cognitivo, limitando su capacidad para expresar sus necesidades, deseos y emociones.</w:t>
      </w:r>
    </w:p>
    <w:p w:rsidR="00000000" w:rsidDel="00000000" w:rsidP="00000000" w:rsidRDefault="00000000" w:rsidRPr="00000000" w14:paraId="000000D8">
      <w:pPr>
        <w:spacing w:after="24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APT permitirá a los usuarios construir oraciones mediante secuencias de imágenes y texto, facilitando una comunicación más completa y clara. Esta herramienta no solo ayudará a los jóvenes con TEA a expresarse de manera más autónoma, sino que también beneficiará a los trabajadores de la Fundación TeAbrazo y a las familias de los usuarios, al permitirles comprender mejor sus pensamientos y necesidades. La relevancia del proyecto radica en su capacidad para reducir las barreras de comunicación, disminuir la frustración asociada con la falta de expresión verbal, y mejorar la calidad de vida y las relaciones sociales de los jóvenes con TEA.</w:t>
      </w:r>
    </w:p>
    <w:p w:rsidR="00000000" w:rsidDel="00000000" w:rsidP="00000000" w:rsidRDefault="00000000" w:rsidRPr="00000000" w14:paraId="000000D9">
      <w:pPr>
        <w:spacing w:after="240" w:before="24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A">
      <w:pPr>
        <w:spacing w:after="240" w:before="24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B">
      <w:pPr>
        <w:tabs>
          <w:tab w:val="center" w:leader="none" w:pos="4419"/>
          <w:tab w:val="right" w:leader="none" w:pos="8838"/>
        </w:tabs>
        <w:spacing w:line="360" w:lineRule="auto"/>
        <w:ind w:left="0" w:firstLine="0"/>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Relación del proyecto APT con las competencias del perfil de egreso</w:t>
      </w:r>
    </w:p>
    <w:p w:rsidR="00000000" w:rsidDel="00000000" w:rsidP="00000000" w:rsidRDefault="00000000" w:rsidRPr="00000000" w14:paraId="000000DC">
      <w:pPr>
        <w:spacing w:line="360" w:lineRule="auto"/>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DD">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APT refleja el perfil de egreso al desarrollar una solución de software sistematizada con metodologías ágiles, asegurando así un proceso de desarrollo eficiente y enfocado en los objetivos de comunicación para jóvenes con TEA. Con un modelo de datos escalable, la aplicación organiza y almacena información para ampliar su funcionalidad a futuro. Además, integra una propuesta tecnológica adaptada a los requerimientos de la Fundación TeAbrazo, facilitando la interacción a través de una interfaz accesible y visual. Mediante tecnologías actuales y buenas prácticas de programación, APT ofrece una herramienta robusta y adaptable que contribuye significativamente a la calidad de vida de sus usuarios.</w:t>
      </w:r>
    </w:p>
    <w:p w:rsidR="00000000" w:rsidDel="00000000" w:rsidP="00000000" w:rsidRDefault="00000000" w:rsidRPr="00000000" w14:paraId="000000DE">
      <w:pPr>
        <w:spacing w:line="360" w:lineRule="auto"/>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DF">
      <w:pPr>
        <w:spacing w:line="360" w:lineRule="auto"/>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E0">
      <w:pPr>
        <w:spacing w:line="360" w:lineRule="auto"/>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E1">
      <w:pPr>
        <w:tabs>
          <w:tab w:val="center" w:leader="none" w:pos="4419"/>
          <w:tab w:val="right" w:leader="none" w:pos="8838"/>
        </w:tabs>
        <w:spacing w:line="360" w:lineRule="auto"/>
        <w:ind w:left="0" w:firstLine="0"/>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Relación del proyecto APT con tus intereses profesionales.</w:t>
      </w:r>
    </w:p>
    <w:p w:rsidR="00000000" w:rsidDel="00000000" w:rsidP="00000000" w:rsidRDefault="00000000" w:rsidRPr="00000000" w14:paraId="000000E2">
      <w:pPr>
        <w:spacing w:line="360" w:lineRule="auto"/>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E3">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APT está muy alineado con nuestros intereses como estudiantes, ya que nos apasiona el desarrollo de aplicaciones, la gestión de proyectos y el uso de bases de datos. A través de este proyecto, estamos poniendo en práctica lo que hemos aprendido sobre desarrollo de software y creando una aplicación que realmente pueda mejorar la vida de personas con TEA. Además, nos permite experimentar con metodologías ágiles como Scrum, lo cual nos ayuda a organizarnos mejor y a trabajar en equipo. También estamos aplicando nuestros conocimientos de bases de datos para asegurar que la app sea escalable y fácil de mantener en el futuro.</w:t>
      </w:r>
    </w:p>
    <w:p w:rsidR="00000000" w:rsidDel="00000000" w:rsidP="00000000" w:rsidRDefault="00000000" w:rsidRPr="00000000" w14:paraId="000000E4">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5">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6">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7">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8">
      <w:pPr>
        <w:spacing w:line="360" w:lineRule="auto"/>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E9">
      <w:pPr>
        <w:tabs>
          <w:tab w:val="center" w:leader="none" w:pos="4419"/>
          <w:tab w:val="right" w:leader="none" w:pos="8838"/>
        </w:tabs>
        <w:spacing w:line="360" w:lineRule="auto"/>
        <w:ind w:left="0" w:firstLine="0"/>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Argumento sobre la factibilidad del proyecto dentro de la asignatura.</w:t>
      </w:r>
    </w:p>
    <w:p w:rsidR="00000000" w:rsidDel="00000000" w:rsidP="00000000" w:rsidRDefault="00000000" w:rsidRPr="00000000" w14:paraId="000000EA">
      <w:pPr>
        <w:spacing w:after="24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APT es completamente factible dentro de esta asignatura porque se ajusta a lo que estamos aprendiendo. Podemos aplicar lo que sabemos de desarrollo de software, usando herramientas como React, y poner en práctica lo que hemos visto sobre bases de datos. Además, al trabajar con Scrum, podemos organizar el proyecto en ciclos que nos permiten avanzar paso a paso y cumplir con los plazos de la materia. La parte de IA, como la predicción de texto y la voz, es un desafío interesante, pero podemos usar recursos gratuitos y accesibles que se ajustan a lo que podemos hacer como estudiantes. Esto nos permite crear una solución real para un problema importante, aprovechando al máximo los contenidos de la asignatura.</w:t>
      </w:r>
    </w:p>
    <w:p w:rsidR="00000000" w:rsidDel="00000000" w:rsidP="00000000" w:rsidRDefault="00000000" w:rsidRPr="00000000" w14:paraId="000000EB">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EC">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ED">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EE">
      <w:pPr>
        <w:tabs>
          <w:tab w:val="center" w:leader="none" w:pos="4419"/>
          <w:tab w:val="right" w:leader="none" w:pos="8838"/>
        </w:tabs>
        <w:jc w:val="both"/>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EF">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F0">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F1">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F2">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F3">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F4">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F5">
      <w:pPr>
        <w:spacing w:after="160" w:line="259" w:lineRule="auto"/>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F6">
      <w:pPr>
        <w:spacing w:after="160" w:line="259" w:lineRule="auto"/>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F7">
      <w:pPr>
        <w:spacing w:after="160" w:line="259" w:lineRule="auto"/>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F8">
      <w:pPr>
        <w:spacing w:after="160" w:line="259" w:lineRule="auto"/>
        <w:rPr>
          <w:rFonts w:ascii="Calibri" w:cs="Calibri" w:eastAsia="Calibri" w:hAnsi="Calibri"/>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F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FB">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FC">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FD">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p w:rsidR="00000000" w:rsidDel="00000000" w:rsidP="00000000" w:rsidRDefault="00000000" w:rsidRPr="00000000" w14:paraId="000000FE">
            <w:pPr>
              <w:rPr>
                <w:rFonts w:ascii="Calibri" w:cs="Calibri" w:eastAsia="Calibri" w:hAnsi="Calibri"/>
              </w:rPr>
            </w:pPr>
            <w:r w:rsidDel="00000000" w:rsidR="00000000" w:rsidRPr="00000000">
              <w:rPr>
                <w:rtl w:val="0"/>
              </w:rPr>
            </w:r>
          </w:p>
        </w:tc>
      </w:tr>
      <w:tr>
        <w:trPr>
          <w:cantSplit w:val="0"/>
          <w:trHeight w:val="282" w:hRule="atLeast"/>
          <w:tblHeader w:val="0"/>
        </w:trPr>
        <w:tc>
          <w:tcPr>
            <w:vAlign w:val="center"/>
          </w:tcPr>
          <w:p w:rsidR="00000000" w:rsidDel="00000000" w:rsidP="00000000" w:rsidRDefault="00000000" w:rsidRPr="00000000" w14:paraId="000000FF">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100">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101">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102">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10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4">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105">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106">
            <w:pPr>
              <w:rPr>
                <w:rFonts w:ascii="Calibri" w:cs="Calibri" w:eastAsia="Calibri" w:hAnsi="Calibri"/>
              </w:rPr>
            </w:pPr>
            <w:r w:rsidDel="00000000" w:rsidR="00000000" w:rsidRPr="00000000">
              <w:rPr>
                <w:rtl w:val="0"/>
              </w:rPr>
            </w:r>
          </w:p>
          <w:p w:rsidR="00000000" w:rsidDel="00000000" w:rsidP="00000000" w:rsidRDefault="00000000" w:rsidRPr="00000000" w14:paraId="00000107">
            <w:pPr>
              <w:rPr>
                <w:rFonts w:ascii="Calibri" w:cs="Calibri" w:eastAsia="Calibri" w:hAnsi="Calibri"/>
              </w:rPr>
            </w:pPr>
            <w:r w:rsidDel="00000000" w:rsidR="00000000" w:rsidRPr="00000000">
              <w:rPr>
                <w:rtl w:val="0"/>
              </w:rPr>
            </w:r>
          </w:p>
          <w:p w:rsidR="00000000" w:rsidDel="00000000" w:rsidP="00000000" w:rsidRDefault="00000000" w:rsidRPr="00000000" w14:paraId="00000108">
            <w:pPr>
              <w:rPr>
                <w:rFonts w:ascii="Calibri" w:cs="Calibri" w:eastAsia="Calibri" w:hAnsi="Calibri"/>
              </w:rPr>
            </w:pPr>
            <w:r w:rsidDel="00000000" w:rsidR="00000000" w:rsidRPr="00000000">
              <w:rPr>
                <w:rtl w:val="0"/>
              </w:rPr>
            </w:r>
          </w:p>
          <w:p w:rsidR="00000000" w:rsidDel="00000000" w:rsidP="00000000" w:rsidRDefault="00000000" w:rsidRPr="00000000" w14:paraId="00000109">
            <w:pPr>
              <w:rPr>
                <w:rFonts w:ascii="Calibri" w:cs="Calibri" w:eastAsia="Calibri" w:hAnsi="Calibri"/>
              </w:rPr>
            </w:pPr>
            <w:r w:rsidDel="00000000" w:rsidR="00000000" w:rsidRPr="00000000">
              <w:rPr>
                <w:rtl w:val="0"/>
              </w:rPr>
            </w:r>
          </w:p>
          <w:p w:rsidR="00000000" w:rsidDel="00000000" w:rsidP="00000000" w:rsidRDefault="00000000" w:rsidRPr="00000000" w14:paraId="0000010A">
            <w:pPr>
              <w:rPr>
                <w:rFonts w:ascii="Calibri" w:cs="Calibri" w:eastAsia="Calibri" w:hAnsi="Calibri"/>
              </w:rPr>
            </w:pPr>
            <w:r w:rsidDel="00000000" w:rsidR="00000000" w:rsidRPr="00000000">
              <w:rPr>
                <w:rtl w:val="0"/>
              </w:rPr>
            </w:r>
          </w:p>
          <w:p w:rsidR="00000000" w:rsidDel="00000000" w:rsidP="00000000" w:rsidRDefault="00000000" w:rsidRPr="00000000" w14:paraId="0000010B">
            <w:pPr>
              <w:rPr>
                <w:rFonts w:ascii="Calibri" w:cs="Calibri" w:eastAsia="Calibri" w:hAnsi="Calibri"/>
              </w:rPr>
            </w:pPr>
            <w:r w:rsidDel="00000000" w:rsidR="00000000" w:rsidRPr="00000000">
              <w:rPr>
                <w:rtl w:val="0"/>
              </w:rPr>
            </w:r>
          </w:p>
          <w:p w:rsidR="00000000" w:rsidDel="00000000" w:rsidP="00000000" w:rsidRDefault="00000000" w:rsidRPr="00000000" w14:paraId="0000010C">
            <w:pPr>
              <w:rPr>
                <w:rFonts w:ascii="Calibri" w:cs="Calibri" w:eastAsia="Calibri" w:hAnsi="Calibri"/>
              </w:rPr>
            </w:pPr>
            <w:r w:rsidDel="00000000" w:rsidR="00000000" w:rsidRPr="00000000">
              <w:rPr>
                <w:rtl w:val="0"/>
              </w:rPr>
            </w:r>
          </w:p>
          <w:p w:rsidR="00000000" w:rsidDel="00000000" w:rsidP="00000000" w:rsidRDefault="00000000" w:rsidRPr="00000000" w14:paraId="0000010D">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10E">
      <w:pPr>
        <w:rPr>
          <w:rFonts w:ascii="Calibri" w:cs="Calibri" w:eastAsia="Calibri" w:hAnsi="Calibri"/>
          <w:sz w:val="22"/>
          <w:szCs w:val="22"/>
        </w:rPr>
      </w:pPr>
      <w:r w:rsidDel="00000000" w:rsidR="00000000" w:rsidRPr="00000000">
        <w:rPr>
          <w:rtl w:val="0"/>
        </w:rPr>
      </w:r>
    </w:p>
    <w:sectPr>
      <w:headerReference r:id="rId8" w:type="default"/>
      <w:footerReference r:id="rId9"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0F">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110">
      <w:pPr>
        <w:jc w:val="both"/>
        <w:rPr>
          <w:color w:val="595959"/>
          <w:sz w:val="24"/>
          <w:szCs w:val="24"/>
        </w:rPr>
      </w:pPr>
      <w:r w:rsidDel="00000000" w:rsidR="00000000" w:rsidRPr="00000000">
        <w:rPr>
          <w:rtl w:val="0"/>
        </w:rPr>
      </w:r>
    </w:p>
    <w:p w:rsidR="00000000" w:rsidDel="00000000" w:rsidP="00000000" w:rsidRDefault="00000000" w:rsidRPr="00000000" w14:paraId="000001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1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1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11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11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11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bydIBjP/Ozz/1vh/1O+yP9M04g==">CgMxLjA4AHIhMWNxUmRDcHNQQ0FxWXg3bUh6Ty1XTmk1R0NFVG1ub0pa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