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7D48D8">
      <w:pPr>
        <w:pStyle w:val="2"/>
        <w:spacing w:before="0" w:after="0" w:line="240" w:lineRule="auto"/>
        <w:rPr>
          <w:rFonts w:asciiTheme="minorHAnsi" w:hAnsiTheme="minorHAnsi" w:cstheme="minorHAnsi"/>
          <w:b/>
          <w:bCs/>
          <w:color w:val="0D0D0D" w:themeColor="text1" w:themeTint="F2"/>
          <w:sz w:val="28"/>
          <w:szCs w:val="28"/>
          <w:lang w:val="en-US"/>
          <w14:textFill>
            <w14:solidFill>
              <w14:schemeClr w14:val="tx1">
                <w14:lumMod w14:val="95000"/>
                <w14:lumOff w14:val="5000"/>
              </w14:schemeClr>
            </w14:solidFill>
          </w14:textFill>
        </w:rPr>
      </w:pPr>
      <w:r>
        <w:rPr>
          <w:rFonts w:asciiTheme="minorHAnsi" w:hAnsiTheme="minorHAnsi" w:cstheme="minorHAnsi"/>
          <w:b/>
          <w:bCs/>
          <w:color w:val="0D0D0D" w:themeColor="text1" w:themeTint="F2"/>
          <w:sz w:val="28"/>
          <w:szCs w:val="28"/>
          <w14:textFill>
            <w14:solidFill>
              <w14:schemeClr w14:val="tx1">
                <w14:lumMod w14:val="95000"/>
                <w14:lumOff w14:val="5000"/>
              </w14:schemeClr>
            </w14:solidFill>
          </w14:textFill>
        </w:rPr>
        <w:t xml:space="preserve">Kiran Kumar </w:t>
      </w:r>
      <w:r>
        <w:rPr>
          <w:rFonts w:asciiTheme="minorHAnsi" w:hAnsiTheme="minorHAnsi" w:cstheme="minorHAnsi"/>
          <w:b/>
          <w:bCs/>
          <w:color w:val="0D0D0D" w:themeColor="text1" w:themeTint="F2"/>
          <w:sz w:val="28"/>
          <w:szCs w:val="28"/>
          <w:lang w:val="en-US"/>
          <w14:textFill>
            <w14:solidFill>
              <w14:schemeClr w14:val="tx1">
                <w14:lumMod w14:val="95000"/>
                <w14:lumOff w14:val="5000"/>
              </w14:schemeClr>
            </w14:solidFill>
          </w14:textFill>
        </w:rPr>
        <w:t>B</w:t>
      </w:r>
    </w:p>
    <w:p w14:paraId="5878C82B">
      <w:pPr>
        <w:keepNext w:val="0"/>
        <w:keepLines w:val="0"/>
        <w:widowControl/>
        <w:suppressLineNumbers w:val="0"/>
        <w:shd w:val="clear" w:fill="E9EEF6"/>
        <w:ind w:left="0" w:right="0" w:firstLine="0"/>
        <w:jc w:val="both"/>
        <w:rPr>
          <w:rFonts w:hint="default" w:ascii="Roboto" w:hAnsi="Roboto" w:eastAsia="Roboto" w:cs="Roboto"/>
          <w:i w:val="0"/>
          <w:iCs w:val="0"/>
          <w:caps w:val="0"/>
          <w:color w:val="1F1F1F"/>
          <w:spacing w:val="0"/>
          <w:kern w:val="0"/>
          <w:sz w:val="27"/>
          <w:szCs w:val="27"/>
          <w:shd w:val="clear" w:fill="E9EEF6"/>
          <w:lang w:val="en-US" w:eastAsia="zh-CN" w:bidi="ar"/>
          <w14:ligatures w14:val="standardContextual"/>
        </w:rPr>
      </w:pPr>
      <w:r>
        <w:rPr>
          <w:rFonts w:hint="default" w:ascii="Roboto" w:hAnsi="Roboto" w:eastAsia="Roboto" w:cs="Roboto"/>
          <w:i w:val="0"/>
          <w:iCs w:val="0"/>
          <w:caps w:val="0"/>
          <w:color w:val="1F1F1F"/>
          <w:spacing w:val="0"/>
          <w:kern w:val="0"/>
          <w:sz w:val="27"/>
          <w:szCs w:val="27"/>
          <w:shd w:val="clear" w:fill="E9EEF6"/>
          <w:lang w:val="en-US" w:eastAsia="zh-CN" w:bidi="ar"/>
          <w14:ligatures w14:val="standardContextual"/>
        </w:rPr>
        <w:fldChar w:fldCharType="begin"/>
      </w:r>
      <w:r>
        <w:rPr>
          <w:rFonts w:hint="default" w:ascii="Roboto" w:hAnsi="Roboto" w:eastAsia="Roboto" w:cs="Roboto"/>
          <w:i w:val="0"/>
          <w:iCs w:val="0"/>
          <w:caps w:val="0"/>
          <w:color w:val="1F1F1F"/>
          <w:spacing w:val="0"/>
          <w:kern w:val="0"/>
          <w:sz w:val="27"/>
          <w:szCs w:val="27"/>
          <w:shd w:val="clear" w:fill="E9EEF6"/>
          <w:lang w:val="en-US" w:eastAsia="zh-CN" w:bidi="ar"/>
          <w14:ligatures w14:val="standardContextual"/>
        </w:rPr>
        <w:instrText xml:space="preserve"> HYPERLINK "mailto:Bkiran57627@gmail.com" </w:instrText>
      </w:r>
      <w:r>
        <w:rPr>
          <w:rFonts w:hint="default" w:ascii="Roboto" w:hAnsi="Roboto" w:eastAsia="Roboto" w:cs="Roboto"/>
          <w:i w:val="0"/>
          <w:iCs w:val="0"/>
          <w:caps w:val="0"/>
          <w:color w:val="1F1F1F"/>
          <w:spacing w:val="0"/>
          <w:kern w:val="0"/>
          <w:sz w:val="27"/>
          <w:szCs w:val="27"/>
          <w:shd w:val="clear" w:fill="E9EEF6"/>
          <w:lang w:val="en-US" w:eastAsia="zh-CN" w:bidi="ar"/>
          <w14:ligatures w14:val="standardContextual"/>
        </w:rPr>
        <w:fldChar w:fldCharType="separate"/>
      </w:r>
      <w:r>
        <w:rPr>
          <w:rStyle w:val="13"/>
          <w:rFonts w:hint="default" w:ascii="Roboto" w:hAnsi="Roboto" w:eastAsia="Roboto" w:cs="Roboto"/>
          <w:i w:val="0"/>
          <w:iCs w:val="0"/>
          <w:caps w:val="0"/>
          <w:spacing w:val="0"/>
          <w:kern w:val="0"/>
          <w:sz w:val="27"/>
          <w:szCs w:val="27"/>
          <w:shd w:val="clear" w:fill="E9EEF6"/>
          <w:lang w:val="en-US" w:eastAsia="zh-CN" w:bidi="ar"/>
          <w14:ligatures w14:val="standardContextual"/>
        </w:rPr>
        <w:t>Bkiran57627@gmail.com</w:t>
      </w:r>
      <w:r>
        <w:rPr>
          <w:rFonts w:hint="default" w:ascii="Roboto" w:hAnsi="Roboto" w:eastAsia="Roboto" w:cs="Roboto"/>
          <w:i w:val="0"/>
          <w:iCs w:val="0"/>
          <w:caps w:val="0"/>
          <w:color w:val="1F1F1F"/>
          <w:spacing w:val="0"/>
          <w:kern w:val="0"/>
          <w:sz w:val="27"/>
          <w:szCs w:val="27"/>
          <w:shd w:val="clear" w:fill="E9EEF6"/>
          <w:lang w:val="en-US" w:eastAsia="zh-CN" w:bidi="ar"/>
          <w14:ligatures w14:val="standardContextual"/>
        </w:rPr>
        <w:fldChar w:fldCharType="end"/>
      </w:r>
    </w:p>
    <w:p w14:paraId="48D52945">
      <w:pPr>
        <w:keepNext w:val="0"/>
        <w:keepLines w:val="0"/>
        <w:widowControl/>
        <w:suppressLineNumbers w:val="0"/>
        <w:shd w:val="clear" w:fill="E9EEF6"/>
        <w:ind w:left="0" w:right="0" w:firstLine="0"/>
        <w:jc w:val="both"/>
        <w:rPr>
          <w:rFonts w:hint="default" w:cstheme="minorHAnsi"/>
          <w:b/>
          <w:bCs/>
          <w:lang w:val="en-US"/>
        </w:rPr>
      </w:pPr>
      <w:r>
        <w:rPr>
          <w:rFonts w:cstheme="minorHAnsi"/>
          <w:b/>
          <w:bCs/>
        </w:rPr>
        <w:t>+</w:t>
      </w:r>
      <w:r>
        <w:rPr>
          <w:rFonts w:hint="default" w:cstheme="minorHAnsi"/>
          <w:b/>
          <w:bCs/>
          <w:lang w:val="en-US"/>
        </w:rPr>
        <w:t>13855767356</w:t>
      </w:r>
    </w:p>
    <w:p w14:paraId="6640741D">
      <w:pPr>
        <w:keepNext w:val="0"/>
        <w:keepLines w:val="0"/>
        <w:widowControl/>
        <w:suppressLineNumbers w:val="0"/>
        <w:shd w:val="clear" w:fill="E9EEF6"/>
        <w:ind w:left="0" w:right="0" w:firstLine="0"/>
        <w:jc w:val="both"/>
      </w:pPr>
      <w:r>
        <w:fldChar w:fldCharType="begin"/>
      </w:r>
      <w:r>
        <w:instrText xml:space="preserve"> HYPERLINK "https://www.linkedin.com/in/kiran-bodapothula-6452786b/" </w:instrText>
      </w:r>
      <w:r>
        <w:fldChar w:fldCharType="separate"/>
      </w:r>
      <w:r>
        <w:rPr>
          <w:rStyle w:val="13"/>
        </w:rPr>
        <w:t>https://www.linkedin.com/in/kiran-bodapothula-6452786b/</w:t>
      </w:r>
      <w:r>
        <w:rPr>
          <w:rStyle w:val="13"/>
        </w:rPr>
        <w:fldChar w:fldCharType="end"/>
      </w:r>
    </w:p>
    <w:p w14:paraId="5E2F392C">
      <w:pPr>
        <w:pBdr>
          <w:top w:val="single" w:color="auto" w:sz="12" w:space="1"/>
        </w:pBdr>
        <w:spacing w:after="120" w:line="240" w:lineRule="auto"/>
        <w:rPr>
          <w:b/>
          <w:bCs/>
          <w:u w:val="single"/>
        </w:rPr>
      </w:pPr>
      <w:r>
        <w:rPr>
          <w:b/>
          <w:bCs/>
          <w:u w:val="single"/>
        </w:rPr>
        <w:t>Professional Summary:</w:t>
      </w:r>
    </w:p>
    <w:p w14:paraId="24EBB414">
      <w:pPr>
        <w:numPr>
          <w:ilvl w:val="0"/>
          <w:numId w:val="1"/>
        </w:numPr>
        <w:spacing w:after="0" w:line="240" w:lineRule="auto"/>
        <w:ind w:left="360"/>
        <w:rPr>
          <w:sz w:val="22"/>
          <w:szCs w:val="22"/>
        </w:rPr>
      </w:pPr>
      <w:r>
        <w:rPr>
          <w:rFonts w:hint="default"/>
          <w:sz w:val="22"/>
          <w:szCs w:val="22"/>
          <w:lang w:val="en-US"/>
        </w:rPr>
        <w:t xml:space="preserve">11 years of experince in </w:t>
      </w:r>
      <w:r>
        <w:rPr>
          <w:sz w:val="22"/>
          <w:szCs w:val="22"/>
        </w:rPr>
        <w:t xml:space="preserve"> software development and delivery management, specializing in Java, J2EE, Spring Boot, RESTful APIs</w:t>
      </w:r>
      <w:r>
        <w:rPr>
          <w:rFonts w:hint="default"/>
          <w:sz w:val="22"/>
          <w:szCs w:val="22"/>
          <w:lang w:val="en-US"/>
        </w:rPr>
        <w:t>.</w:t>
      </w:r>
    </w:p>
    <w:p w14:paraId="3BE89E0D">
      <w:pPr>
        <w:numPr>
          <w:ilvl w:val="0"/>
          <w:numId w:val="1"/>
        </w:numPr>
        <w:spacing w:after="0" w:line="240" w:lineRule="auto"/>
        <w:ind w:left="360"/>
        <w:rPr>
          <w:sz w:val="22"/>
          <w:szCs w:val="22"/>
        </w:rPr>
      </w:pPr>
      <w:r>
        <w:rPr>
          <w:sz w:val="22"/>
          <w:szCs w:val="22"/>
        </w:rPr>
        <w:t>Modern Web Architecture: Built responsive user interfaces and robust backend services using React and Spring Boot, improving system throughput and user engagement for financial service modules.</w:t>
      </w:r>
    </w:p>
    <w:p w14:paraId="1A5E7A04">
      <w:pPr>
        <w:numPr>
          <w:ilvl w:val="0"/>
          <w:numId w:val="1"/>
        </w:numPr>
        <w:spacing w:after="0" w:line="240" w:lineRule="auto"/>
        <w:ind w:left="360"/>
        <w:rPr>
          <w:sz w:val="22"/>
          <w:szCs w:val="22"/>
        </w:rPr>
      </w:pPr>
      <w:r>
        <w:rPr>
          <w:sz w:val="22"/>
          <w:szCs w:val="22"/>
        </w:rPr>
        <w:t>Frameworks &amp; Architecture: Spring Boot, Spring MVC, Spring Security, Monolith-to-Microservices Modernization.</w:t>
      </w:r>
    </w:p>
    <w:p w14:paraId="34F24D10">
      <w:pPr>
        <w:numPr>
          <w:ilvl w:val="0"/>
          <w:numId w:val="1"/>
        </w:numPr>
        <w:spacing w:after="0" w:line="240" w:lineRule="auto"/>
        <w:ind w:left="360"/>
        <w:rPr>
          <w:rStyle w:val="15"/>
          <w:sz w:val="20"/>
          <w:szCs w:val="20"/>
        </w:rPr>
      </w:pPr>
      <w:r>
        <w:rPr>
          <w:rStyle w:val="15"/>
          <w:rFonts w:hint="default"/>
          <w:b w:val="0"/>
          <w:bCs w:val="0"/>
          <w:sz w:val="20"/>
          <w:szCs w:val="20"/>
          <w:lang w:val="en-US"/>
        </w:rPr>
        <w:t>E</w:t>
      </w:r>
      <w:r>
        <w:rPr>
          <w:rStyle w:val="15"/>
          <w:b w:val="0"/>
          <w:bCs w:val="0"/>
          <w:sz w:val="20"/>
          <w:szCs w:val="20"/>
        </w:rPr>
        <w:t>Commerce &amp; Integrations: Payment Gateway Integration, Order Management Systems, Third-party API Integration.</w:t>
      </w:r>
    </w:p>
    <w:p w14:paraId="545B43C6">
      <w:pPr>
        <w:numPr>
          <w:ilvl w:val="0"/>
          <w:numId w:val="1"/>
        </w:numPr>
        <w:spacing w:after="0" w:line="240" w:lineRule="auto"/>
        <w:ind w:left="360"/>
        <w:rPr>
          <w:rStyle w:val="15"/>
          <w:b w:val="0"/>
          <w:bCs w:val="0"/>
          <w:sz w:val="20"/>
          <w:szCs w:val="20"/>
        </w:rPr>
      </w:pPr>
      <w:r>
        <w:rPr>
          <w:rStyle w:val="15"/>
          <w:b w:val="0"/>
          <w:bCs w:val="0"/>
          <w:sz w:val="20"/>
          <w:szCs w:val="20"/>
        </w:rPr>
        <w:t>Leadership &amp; Strategy: Technical Roadmap Planning, Architecture Design, Mentorship, Code Reviews.</w:t>
      </w:r>
    </w:p>
    <w:p w14:paraId="67401BE0">
      <w:pPr>
        <w:numPr>
          <w:ilvl w:val="0"/>
          <w:numId w:val="1"/>
        </w:numPr>
        <w:spacing w:after="0" w:line="240" w:lineRule="auto"/>
        <w:ind w:left="360"/>
        <w:rPr>
          <w:rStyle w:val="15"/>
          <w:b w:val="0"/>
          <w:bCs w:val="0"/>
          <w:sz w:val="20"/>
          <w:szCs w:val="20"/>
        </w:rPr>
      </w:pPr>
      <w:r>
        <w:rPr>
          <w:rStyle w:val="15"/>
          <w:b w:val="0"/>
          <w:bCs w:val="0"/>
          <w:sz w:val="20"/>
          <w:szCs w:val="20"/>
        </w:rPr>
        <w:t>Cloud Networking Integration: Configured and maintained AWS Cloud Networking components, including VPC peering, security groups, and load balancer configurations to support distributed microservices</w:t>
      </w:r>
    </w:p>
    <w:p w14:paraId="0902481C">
      <w:pPr>
        <w:numPr>
          <w:ilvl w:val="0"/>
          <w:numId w:val="1"/>
        </w:numPr>
        <w:spacing w:after="0" w:line="240" w:lineRule="auto"/>
        <w:ind w:left="360"/>
        <w:rPr>
          <w:rStyle w:val="15"/>
          <w:b w:val="0"/>
          <w:bCs w:val="0"/>
          <w:sz w:val="20"/>
          <w:szCs w:val="20"/>
        </w:rPr>
      </w:pPr>
      <w:r>
        <w:rPr>
          <w:rStyle w:val="15"/>
          <w:b w:val="0"/>
          <w:bCs w:val="0"/>
          <w:sz w:val="20"/>
          <w:szCs w:val="20"/>
        </w:rPr>
        <w:t>Cloud &amp; DevOps: AWS (Lambda, ECS, S3, RDS, SQS/SNS, CloudWatch), Terraform, Docker, Kubernetes, GitHub Actions, CI/CD.</w:t>
      </w:r>
    </w:p>
    <w:p w14:paraId="79F4732B">
      <w:pPr>
        <w:numPr>
          <w:ilvl w:val="0"/>
          <w:numId w:val="1"/>
        </w:numPr>
        <w:spacing w:after="0" w:line="240" w:lineRule="auto"/>
        <w:ind w:left="360"/>
        <w:rPr>
          <w:rStyle w:val="15"/>
          <w:b w:val="0"/>
          <w:bCs w:val="0"/>
          <w:sz w:val="20"/>
          <w:szCs w:val="20"/>
        </w:rPr>
      </w:pPr>
      <w:r>
        <w:rPr>
          <w:rStyle w:val="15"/>
          <w:b w:val="0"/>
          <w:bCs w:val="0"/>
          <w:sz w:val="20"/>
          <w:szCs w:val="20"/>
        </w:rPr>
        <w:t>Database &amp; Messaging: Oracle 19c, SQL Server, DocumentDB/MongoDB, Kafka, PostgreSQL.</w:t>
      </w:r>
    </w:p>
    <w:p w14:paraId="2927A126">
      <w:pPr>
        <w:numPr>
          <w:ilvl w:val="0"/>
          <w:numId w:val="1"/>
        </w:numPr>
        <w:spacing w:after="0" w:line="240" w:lineRule="auto"/>
        <w:ind w:left="360"/>
        <w:rPr>
          <w:rStyle w:val="15"/>
          <w:sz w:val="20"/>
          <w:szCs w:val="20"/>
        </w:rPr>
      </w:pPr>
      <w:r>
        <w:rPr>
          <w:rStyle w:val="15"/>
          <w:rFonts w:eastAsiaTheme="majorEastAsia"/>
          <w:b w:val="0"/>
          <w:bCs w:val="0"/>
          <w:sz w:val="22"/>
          <w:szCs w:val="22"/>
        </w:rPr>
        <w:t>Extensive experience in building, integrating, and testing RESTful  with strong expertise in testing frameworks (JUnit, Mockito) and tools such as Postman, Swagger/OpenAPI, Grafana, Log4j, IntelliJ, Eclipse, and Jira.</w:t>
      </w:r>
    </w:p>
    <w:p w14:paraId="1560A0AA">
      <w:pPr>
        <w:numPr>
          <w:ilvl w:val="0"/>
          <w:numId w:val="1"/>
        </w:numPr>
        <w:spacing w:after="0" w:line="240" w:lineRule="auto"/>
        <w:ind w:left="360"/>
        <w:rPr>
          <w:sz w:val="22"/>
          <w:szCs w:val="22"/>
        </w:rPr>
      </w:pPr>
      <w:r>
        <w:rPr>
          <w:sz w:val="22"/>
          <w:szCs w:val="22"/>
        </w:rPr>
        <w:t>Engineered distributed locking and cluster coordination using Apache ZooKeeper, ensuring data consistency across a 20-node cluster and eliminating race conditions in high-concurrency scenarios.</w:t>
      </w:r>
    </w:p>
    <w:p w14:paraId="70427A15">
      <w:pPr>
        <w:numPr>
          <w:ilvl w:val="0"/>
          <w:numId w:val="1"/>
        </w:numPr>
        <w:spacing w:after="0" w:line="240" w:lineRule="auto"/>
        <w:ind w:left="360"/>
        <w:rPr>
          <w:sz w:val="22"/>
          <w:szCs w:val="22"/>
        </w:rPr>
      </w:pPr>
      <w:r>
        <w:rPr>
          <w:sz w:val="22"/>
          <w:szCs w:val="22"/>
        </w:rPr>
        <w:t>Leveraged AI-augmented tools like GitHub Copilot and Cursor to automate boilerplate code generation, resulting in a 20% increase in overall sprint productivity.</w:t>
      </w:r>
    </w:p>
    <w:p w14:paraId="3D95A321">
      <w:pPr>
        <w:numPr>
          <w:ilvl w:val="0"/>
          <w:numId w:val="1"/>
        </w:numPr>
        <w:spacing w:after="0" w:line="240" w:lineRule="auto"/>
        <w:ind w:left="360"/>
        <w:rPr>
          <w:sz w:val="22"/>
          <w:szCs w:val="22"/>
        </w:rPr>
      </w:pPr>
      <w:r>
        <w:rPr>
          <w:sz w:val="22"/>
          <w:szCs w:val="22"/>
        </w:rPr>
        <w:t xml:space="preserve"> complex legacy codebases to improve modularity and testability, increasing unit test coverage from 60% to 92% using JUnit 5 and Mockito</w:t>
      </w:r>
    </w:p>
    <w:p w14:paraId="7897F544">
      <w:pPr>
        <w:numPr>
          <w:ilvl w:val="0"/>
          <w:numId w:val="1"/>
        </w:numPr>
        <w:spacing w:after="0" w:line="240" w:lineRule="auto"/>
        <w:ind w:left="360"/>
        <w:rPr>
          <w:sz w:val="22"/>
          <w:szCs w:val="22"/>
        </w:rPr>
      </w:pPr>
      <w:r>
        <w:rPr>
          <w:sz w:val="22"/>
          <w:szCs w:val="22"/>
        </w:rPr>
        <w:t>Tools &amp; Infrastructure: Linux Basics, Git/GitHub, Maven, Jenkins, AWS Services (EC2, S3, RDS)</w:t>
      </w:r>
    </w:p>
    <w:p w14:paraId="645F2E5B">
      <w:pPr>
        <w:numPr>
          <w:ilvl w:val="0"/>
          <w:numId w:val="1"/>
        </w:numPr>
        <w:spacing w:after="0" w:line="240" w:lineRule="auto"/>
        <w:ind w:left="360"/>
        <w:rPr>
          <w:sz w:val="22"/>
          <w:szCs w:val="22"/>
        </w:rPr>
      </w:pPr>
      <w:r>
        <w:rPr>
          <w:sz w:val="22"/>
          <w:szCs w:val="22"/>
        </w:rPr>
        <w:t>Resolved critical performance bottlenecks in a multi-threaded processing engine by optimizing CompletableFuture tasks and thread pool configurations, doubling the processing throughput.</w:t>
      </w:r>
    </w:p>
    <w:p w14:paraId="09869A90">
      <w:pPr>
        <w:numPr>
          <w:ilvl w:val="0"/>
          <w:numId w:val="1"/>
        </w:numPr>
        <w:spacing w:after="0" w:line="240" w:lineRule="auto"/>
        <w:ind w:left="360"/>
        <w:rPr>
          <w:sz w:val="22"/>
          <w:szCs w:val="22"/>
        </w:rPr>
      </w:pPr>
      <w:r>
        <w:rPr>
          <w:sz w:val="22"/>
          <w:szCs w:val="22"/>
        </w:rPr>
        <w:t>Specifically included resolving security vulnerabilities</w:t>
      </w:r>
      <w:r>
        <w:rPr>
          <w:rFonts w:hint="default"/>
          <w:sz w:val="22"/>
          <w:szCs w:val="22"/>
          <w:lang w:val="en-US"/>
        </w:rPr>
        <w:t xml:space="preserve"> </w:t>
      </w:r>
      <w:r>
        <w:rPr>
          <w:sz w:val="22"/>
          <w:szCs w:val="22"/>
        </w:rPr>
        <w:t xml:space="preserve">and </w:t>
      </w:r>
      <w:r>
        <w:rPr>
          <w:rFonts w:hint="default"/>
          <w:sz w:val="22"/>
          <w:szCs w:val="22"/>
          <w:lang w:val="en-US"/>
        </w:rPr>
        <w:t>ris</w:t>
      </w:r>
      <w:r>
        <w:rPr>
          <w:sz w:val="22"/>
          <w:szCs w:val="22"/>
        </w:rPr>
        <w:t>k analysis.</w:t>
      </w:r>
    </w:p>
    <w:p w14:paraId="2527923F">
      <w:pPr>
        <w:numPr>
          <w:ilvl w:val="0"/>
          <w:numId w:val="1"/>
        </w:numPr>
        <w:spacing w:after="0" w:line="240" w:lineRule="auto"/>
        <w:ind w:left="360"/>
        <w:rPr>
          <w:sz w:val="22"/>
          <w:szCs w:val="22"/>
        </w:rPr>
      </w:pPr>
      <w:r>
        <w:rPr>
          <w:sz w:val="22"/>
          <w:szCs w:val="22"/>
        </w:rPr>
        <w:t>Familiar with Agile/Scrum methodologies, participating in sprint planning, backlog grooming, daily stand-ups, and retrospectives to ensure iterative delivery.</w:t>
      </w:r>
    </w:p>
    <w:p w14:paraId="6EE74228">
      <w:pPr>
        <w:numPr>
          <w:ilvl w:val="0"/>
          <w:numId w:val="1"/>
        </w:numPr>
        <w:spacing w:after="0" w:line="240" w:lineRule="auto"/>
        <w:ind w:left="360"/>
        <w:rPr>
          <w:sz w:val="22"/>
          <w:szCs w:val="22"/>
        </w:rPr>
      </w:pPr>
      <w:r>
        <w:rPr>
          <w:sz w:val="22"/>
          <w:szCs w:val="22"/>
        </w:rPr>
        <w:t>Experience with Infrastructure as Code (IaC) using Terraform and AWS CloudFormation for automated provisioning and configuration of cloud environments.</w:t>
      </w:r>
    </w:p>
    <w:p w14:paraId="09B22C53">
      <w:pPr>
        <w:numPr>
          <w:ilvl w:val="0"/>
          <w:numId w:val="1"/>
        </w:numPr>
        <w:spacing w:after="0" w:line="240" w:lineRule="auto"/>
        <w:ind w:left="360"/>
        <w:rPr>
          <w:sz w:val="22"/>
          <w:szCs w:val="22"/>
        </w:rPr>
      </w:pPr>
      <w:r>
        <w:rPr>
          <w:sz w:val="22"/>
          <w:szCs w:val="22"/>
        </w:rPr>
        <w:t>Cloud Infrastructure: Optimized application performance in cloud environments through proactive monitoring, logging, and performance tuning of PostgreSQL and NoSQL data layers.</w:t>
      </w:r>
    </w:p>
    <w:p w14:paraId="7FC98C8C">
      <w:pPr>
        <w:numPr>
          <w:ilvl w:val="0"/>
          <w:numId w:val="1"/>
        </w:numPr>
        <w:spacing w:after="0" w:line="240" w:lineRule="auto"/>
        <w:ind w:left="360"/>
        <w:rPr>
          <w:sz w:val="22"/>
          <w:szCs w:val="22"/>
        </w:rPr>
      </w:pPr>
      <w:r>
        <w:rPr>
          <w:sz w:val="22"/>
          <w:szCs w:val="22"/>
        </w:rPr>
        <w:t>Implemented secure authentication and authorization mechanisms using OAuth2.0, JWT, and integrations</w:t>
      </w:r>
    </w:p>
    <w:p w14:paraId="1CD79DCD">
      <w:pPr>
        <w:numPr>
          <w:ilvl w:val="0"/>
          <w:numId w:val="1"/>
        </w:numPr>
        <w:spacing w:after="0" w:line="240" w:lineRule="auto"/>
        <w:ind w:left="360"/>
        <w:rPr>
          <w:sz w:val="22"/>
          <w:szCs w:val="22"/>
        </w:rPr>
      </w:pPr>
      <w:r>
        <w:rPr>
          <w:sz w:val="22"/>
          <w:szCs w:val="22"/>
        </w:rPr>
        <w:t>Skilled in application performance tuning, load balancing, and scalability optimization for enterprise-grade solutions.</w:t>
      </w:r>
    </w:p>
    <w:p w14:paraId="4E570295">
      <w:pPr>
        <w:numPr>
          <w:ilvl w:val="0"/>
          <w:numId w:val="1"/>
        </w:numPr>
        <w:spacing w:after="0" w:line="240" w:lineRule="auto"/>
        <w:ind w:left="360"/>
        <w:rPr>
          <w:sz w:val="22"/>
          <w:szCs w:val="22"/>
        </w:rPr>
      </w:pPr>
      <w:r>
        <w:rPr>
          <w:sz w:val="22"/>
          <w:szCs w:val="22"/>
        </w:rPr>
        <w:t>Actively involved in code reviews, technical mentoring, and enforcing development best practices to enhance team productivity and maintain high-quality deliverables.</w:t>
      </w:r>
    </w:p>
    <w:p w14:paraId="2C012115">
      <w:pPr>
        <w:spacing w:after="0" w:line="240" w:lineRule="auto"/>
        <w:rPr>
          <w:b/>
          <w:bCs/>
        </w:rPr>
      </w:pPr>
      <w:r>
        <w:rPr>
          <w:b/>
          <w:bCs/>
        </w:rPr>
        <w:t>Technical Skills:</w:t>
      </w:r>
    </w:p>
    <w:tbl>
      <w:tblPr>
        <w:tblStyle w:val="12"/>
        <w:tblW w:w="1049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2977"/>
        <w:gridCol w:w="7513"/>
      </w:tblGrid>
      <w:tr w14:paraId="6FFDD2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5" w:hRule="atLeast"/>
        </w:trPr>
        <w:tc>
          <w:tcPr>
            <w:tcW w:w="2977" w:type="dxa"/>
          </w:tcPr>
          <w:p w14:paraId="5D5FFE3F">
            <w:pPr>
              <w:rPr>
                <w:b/>
                <w:bCs/>
                <w:sz w:val="22"/>
                <w:szCs w:val="22"/>
              </w:rPr>
            </w:pPr>
            <w:r>
              <w:rPr>
                <w:b/>
                <w:bCs/>
                <w:sz w:val="22"/>
                <w:szCs w:val="22"/>
              </w:rPr>
              <w:t>Programming Languages</w:t>
            </w:r>
          </w:p>
        </w:tc>
        <w:tc>
          <w:tcPr>
            <w:tcW w:w="7513" w:type="dxa"/>
          </w:tcPr>
          <w:p w14:paraId="0E3DC77C">
            <w:pPr>
              <w:pStyle w:val="41"/>
              <w:ind w:left="0"/>
              <w:rPr>
                <w:rFonts w:asciiTheme="minorHAnsi" w:hAnsiTheme="minorHAnsi" w:cstheme="minorHAnsi"/>
                <w:sz w:val="22"/>
                <w:szCs w:val="22"/>
              </w:rPr>
            </w:pPr>
            <w:r>
              <w:rPr>
                <w:rFonts w:asciiTheme="minorHAnsi" w:hAnsiTheme="minorHAnsi" w:cstheme="minorHAnsi"/>
                <w:sz w:val="22"/>
                <w:szCs w:val="22"/>
              </w:rPr>
              <w:t>Java, SQL</w:t>
            </w:r>
          </w:p>
        </w:tc>
      </w:tr>
      <w:tr w14:paraId="362863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2977" w:type="dxa"/>
          </w:tcPr>
          <w:p w14:paraId="3113EF07">
            <w:pPr>
              <w:pStyle w:val="41"/>
              <w:ind w:left="0"/>
              <w:rPr>
                <w:rFonts w:asciiTheme="minorHAnsi" w:hAnsiTheme="minorHAnsi" w:cstheme="minorHAnsi"/>
                <w:b/>
                <w:sz w:val="22"/>
                <w:szCs w:val="22"/>
              </w:rPr>
            </w:pPr>
            <w:r>
              <w:rPr>
                <w:rFonts w:asciiTheme="minorHAnsi" w:hAnsiTheme="minorHAnsi" w:cstheme="minorHAnsi"/>
                <w:b/>
                <w:sz w:val="22"/>
                <w:szCs w:val="22"/>
              </w:rPr>
              <w:t>Tools &amp; Technologies</w:t>
            </w:r>
          </w:p>
        </w:tc>
        <w:tc>
          <w:tcPr>
            <w:tcW w:w="7513" w:type="dxa"/>
          </w:tcPr>
          <w:p w14:paraId="7724367D">
            <w:pPr>
              <w:pStyle w:val="41"/>
              <w:ind w:left="0"/>
              <w:rPr>
                <w:rFonts w:hint="default" w:asciiTheme="minorHAnsi" w:hAnsiTheme="minorHAnsi" w:cstheme="minorHAnsi"/>
                <w:sz w:val="22"/>
                <w:szCs w:val="22"/>
                <w:lang w:val="en-US"/>
              </w:rPr>
            </w:pPr>
            <w:r>
              <w:rPr>
                <w:rFonts w:asciiTheme="minorHAnsi" w:hAnsiTheme="minorHAnsi" w:cstheme="minorHAnsi"/>
                <w:sz w:val="22"/>
                <w:szCs w:val="22"/>
              </w:rPr>
              <w:t>Git, Maven, Postman, Swagger, JUnit, Mockito, Grafana, Log4j, Jira</w:t>
            </w:r>
            <w:r>
              <w:rPr>
                <w:rFonts w:hint="default" w:asciiTheme="minorHAnsi" w:hAnsiTheme="minorHAnsi" w:cstheme="minorHAnsi"/>
                <w:sz w:val="22"/>
                <w:szCs w:val="22"/>
                <w:lang w:val="en-US"/>
              </w:rPr>
              <w:t>,splunk</w:t>
            </w:r>
          </w:p>
        </w:tc>
      </w:tr>
      <w:tr w14:paraId="50A9B5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2977" w:type="dxa"/>
          </w:tcPr>
          <w:p w14:paraId="55D2A553">
            <w:pPr>
              <w:pStyle w:val="41"/>
              <w:ind w:left="0"/>
              <w:rPr>
                <w:rFonts w:asciiTheme="minorHAnsi" w:hAnsiTheme="minorHAnsi" w:cstheme="minorHAnsi"/>
                <w:b/>
                <w:sz w:val="22"/>
                <w:szCs w:val="22"/>
              </w:rPr>
            </w:pPr>
            <w:r>
              <w:rPr>
                <w:rFonts w:asciiTheme="minorHAnsi" w:hAnsiTheme="minorHAnsi" w:cstheme="minorHAnsi"/>
                <w:b/>
                <w:spacing w:val="-2"/>
                <w:sz w:val="22"/>
                <w:szCs w:val="22"/>
              </w:rPr>
              <w:t>Database</w:t>
            </w:r>
          </w:p>
        </w:tc>
        <w:tc>
          <w:tcPr>
            <w:tcW w:w="7513" w:type="dxa"/>
          </w:tcPr>
          <w:p w14:paraId="134689C2">
            <w:pPr>
              <w:pStyle w:val="41"/>
              <w:ind w:left="0"/>
              <w:rPr>
                <w:rFonts w:asciiTheme="minorHAnsi" w:hAnsiTheme="minorHAnsi" w:cstheme="minorHAnsi"/>
                <w:sz w:val="22"/>
                <w:szCs w:val="22"/>
              </w:rPr>
            </w:pPr>
            <w:r>
              <w:rPr>
                <w:rFonts w:asciiTheme="minorHAnsi" w:hAnsiTheme="minorHAnsi" w:cstheme="minorHAnsi"/>
                <w:sz w:val="22"/>
                <w:szCs w:val="22"/>
              </w:rPr>
              <w:t>MySQL, PostgreSQL, MongoDB, Redis</w:t>
            </w:r>
          </w:p>
        </w:tc>
      </w:tr>
      <w:tr w14:paraId="2837BE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2977" w:type="dxa"/>
          </w:tcPr>
          <w:p w14:paraId="42333592">
            <w:pPr>
              <w:pStyle w:val="41"/>
              <w:ind w:left="0"/>
              <w:rPr>
                <w:rFonts w:asciiTheme="minorHAnsi" w:hAnsiTheme="minorHAnsi" w:cstheme="minorHAnsi"/>
                <w:b/>
                <w:spacing w:val="-2"/>
                <w:sz w:val="22"/>
                <w:szCs w:val="22"/>
              </w:rPr>
            </w:pPr>
            <w:r>
              <w:rPr>
                <w:rFonts w:asciiTheme="minorHAnsi" w:hAnsiTheme="minorHAnsi" w:cstheme="minorHAnsi"/>
                <w:b/>
                <w:sz w:val="22"/>
                <w:szCs w:val="22"/>
              </w:rPr>
              <w:t>Version</w:t>
            </w:r>
            <w:r>
              <w:rPr>
                <w:rFonts w:asciiTheme="minorHAnsi" w:hAnsiTheme="minorHAnsi" w:cstheme="minorHAnsi"/>
                <w:b/>
                <w:spacing w:val="-5"/>
                <w:sz w:val="22"/>
                <w:szCs w:val="22"/>
              </w:rPr>
              <w:t xml:space="preserve"> </w:t>
            </w:r>
            <w:r>
              <w:rPr>
                <w:rFonts w:asciiTheme="minorHAnsi" w:hAnsiTheme="minorHAnsi" w:cstheme="minorHAnsi"/>
                <w:b/>
                <w:spacing w:val="-2"/>
                <w:sz w:val="22"/>
                <w:szCs w:val="22"/>
              </w:rPr>
              <w:t>Control</w:t>
            </w:r>
          </w:p>
        </w:tc>
        <w:tc>
          <w:tcPr>
            <w:tcW w:w="7513" w:type="dxa"/>
          </w:tcPr>
          <w:p w14:paraId="2E57BE34">
            <w:pPr>
              <w:pStyle w:val="41"/>
              <w:ind w:left="0"/>
              <w:rPr>
                <w:rFonts w:asciiTheme="minorHAnsi" w:hAnsiTheme="minorHAnsi" w:cstheme="minorHAnsi"/>
                <w:sz w:val="22"/>
                <w:szCs w:val="22"/>
              </w:rPr>
            </w:pPr>
            <w:r>
              <w:rPr>
                <w:rFonts w:asciiTheme="minorHAnsi" w:hAnsiTheme="minorHAnsi" w:cstheme="minorHAnsi"/>
                <w:sz w:val="22"/>
                <w:szCs w:val="22"/>
              </w:rPr>
              <w:t>GIT,</w:t>
            </w:r>
            <w:r>
              <w:rPr>
                <w:rFonts w:asciiTheme="minorHAnsi" w:hAnsiTheme="minorHAnsi" w:cstheme="minorHAnsi"/>
                <w:spacing w:val="-2"/>
                <w:sz w:val="22"/>
                <w:szCs w:val="22"/>
              </w:rPr>
              <w:t xml:space="preserve"> </w:t>
            </w:r>
            <w:r>
              <w:rPr>
                <w:rFonts w:asciiTheme="minorHAnsi" w:hAnsiTheme="minorHAnsi" w:cstheme="minorHAnsi"/>
                <w:sz w:val="22"/>
                <w:szCs w:val="22"/>
              </w:rPr>
              <w:t>Bit</w:t>
            </w:r>
            <w:r>
              <w:rPr>
                <w:rFonts w:asciiTheme="minorHAnsi" w:hAnsiTheme="minorHAnsi" w:cstheme="minorHAnsi"/>
                <w:spacing w:val="-3"/>
                <w:sz w:val="22"/>
                <w:szCs w:val="22"/>
              </w:rPr>
              <w:t xml:space="preserve"> </w:t>
            </w:r>
            <w:r>
              <w:rPr>
                <w:rFonts w:asciiTheme="minorHAnsi" w:hAnsiTheme="minorHAnsi" w:cstheme="minorHAnsi"/>
                <w:sz w:val="22"/>
                <w:szCs w:val="22"/>
              </w:rPr>
              <w:t>Bucket,</w:t>
            </w:r>
            <w:r>
              <w:rPr>
                <w:rFonts w:asciiTheme="minorHAnsi" w:hAnsiTheme="minorHAnsi" w:cstheme="minorHAnsi"/>
                <w:spacing w:val="-2"/>
                <w:sz w:val="22"/>
                <w:szCs w:val="22"/>
              </w:rPr>
              <w:t xml:space="preserve"> GitHub</w:t>
            </w:r>
          </w:p>
        </w:tc>
      </w:tr>
      <w:tr w14:paraId="1CA7C6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2977" w:type="dxa"/>
          </w:tcPr>
          <w:p w14:paraId="1E1B7E1F">
            <w:pPr>
              <w:pStyle w:val="41"/>
              <w:ind w:left="0"/>
              <w:rPr>
                <w:rFonts w:asciiTheme="minorHAnsi" w:hAnsiTheme="minorHAnsi" w:cstheme="minorHAnsi"/>
                <w:b/>
                <w:sz w:val="22"/>
                <w:szCs w:val="22"/>
              </w:rPr>
            </w:pPr>
            <w:r>
              <w:rPr>
                <w:rFonts w:asciiTheme="minorHAnsi" w:hAnsiTheme="minorHAnsi" w:cstheme="minorHAnsi"/>
                <w:b/>
                <w:sz w:val="22"/>
                <w:szCs w:val="22"/>
              </w:rPr>
              <w:t xml:space="preserve">ID </w:t>
            </w:r>
            <w:r>
              <w:rPr>
                <w:rFonts w:asciiTheme="minorHAnsi" w:hAnsiTheme="minorHAnsi" w:cstheme="minorHAnsi"/>
                <w:b/>
                <w:spacing w:val="-2"/>
                <w:sz w:val="22"/>
                <w:szCs w:val="22"/>
              </w:rPr>
              <w:t>Environments</w:t>
            </w:r>
          </w:p>
        </w:tc>
        <w:tc>
          <w:tcPr>
            <w:tcW w:w="7513" w:type="dxa"/>
          </w:tcPr>
          <w:p w14:paraId="27DEE46E">
            <w:pPr>
              <w:pStyle w:val="41"/>
              <w:ind w:left="0"/>
              <w:rPr>
                <w:rFonts w:asciiTheme="minorHAnsi" w:hAnsiTheme="minorHAnsi" w:cstheme="minorHAnsi"/>
                <w:sz w:val="22"/>
                <w:szCs w:val="22"/>
              </w:rPr>
            </w:pPr>
            <w:r>
              <w:rPr>
                <w:rFonts w:asciiTheme="minorHAnsi" w:hAnsiTheme="minorHAnsi" w:cstheme="minorHAnsi"/>
                <w:sz w:val="22"/>
                <w:szCs w:val="22"/>
              </w:rPr>
              <w:t>Eclipse,</w:t>
            </w:r>
            <w:r>
              <w:rPr>
                <w:rFonts w:asciiTheme="minorHAnsi" w:hAnsiTheme="minorHAnsi" w:cstheme="minorHAnsi"/>
                <w:spacing w:val="-4"/>
                <w:sz w:val="22"/>
                <w:szCs w:val="22"/>
              </w:rPr>
              <w:t xml:space="preserve"> </w:t>
            </w:r>
            <w:r>
              <w:rPr>
                <w:rFonts w:asciiTheme="minorHAnsi" w:hAnsiTheme="minorHAnsi" w:cstheme="minorHAnsi"/>
                <w:sz w:val="22"/>
                <w:szCs w:val="22"/>
              </w:rPr>
              <w:t>IntelliJ</w:t>
            </w:r>
            <w:r>
              <w:rPr>
                <w:rFonts w:asciiTheme="minorHAnsi" w:hAnsiTheme="minorHAnsi" w:cstheme="minorHAnsi"/>
                <w:spacing w:val="-5"/>
                <w:sz w:val="22"/>
                <w:szCs w:val="22"/>
              </w:rPr>
              <w:t xml:space="preserve"> </w:t>
            </w:r>
            <w:r>
              <w:rPr>
                <w:rFonts w:asciiTheme="minorHAnsi" w:hAnsiTheme="minorHAnsi" w:cstheme="minorHAnsi"/>
                <w:sz w:val="22"/>
                <w:szCs w:val="22"/>
              </w:rPr>
              <w:t>IDEA,</w:t>
            </w:r>
            <w:r>
              <w:rPr>
                <w:rFonts w:asciiTheme="minorHAnsi" w:hAnsiTheme="minorHAnsi" w:cstheme="minorHAnsi"/>
                <w:spacing w:val="-4"/>
                <w:sz w:val="22"/>
                <w:szCs w:val="22"/>
              </w:rPr>
              <w:t xml:space="preserve"> </w:t>
            </w:r>
            <w:r>
              <w:rPr>
                <w:rFonts w:asciiTheme="minorHAnsi" w:hAnsiTheme="minorHAnsi" w:cstheme="minorHAnsi"/>
                <w:sz w:val="22"/>
                <w:szCs w:val="22"/>
              </w:rPr>
              <w:t>VS</w:t>
            </w:r>
            <w:r>
              <w:rPr>
                <w:rFonts w:asciiTheme="minorHAnsi" w:hAnsiTheme="minorHAnsi" w:cstheme="minorHAnsi"/>
                <w:spacing w:val="-4"/>
                <w:sz w:val="22"/>
                <w:szCs w:val="22"/>
              </w:rPr>
              <w:t xml:space="preserve"> Code</w:t>
            </w:r>
          </w:p>
        </w:tc>
      </w:tr>
      <w:tr w14:paraId="4EE954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2977" w:type="dxa"/>
          </w:tcPr>
          <w:p w14:paraId="3F982135">
            <w:pPr>
              <w:pStyle w:val="41"/>
              <w:ind w:left="0"/>
              <w:rPr>
                <w:rFonts w:asciiTheme="minorHAnsi" w:hAnsiTheme="minorHAnsi" w:cstheme="minorHAnsi"/>
                <w:b/>
                <w:sz w:val="22"/>
                <w:szCs w:val="22"/>
              </w:rPr>
            </w:pPr>
            <w:r>
              <w:rPr>
                <w:rFonts w:asciiTheme="minorHAnsi" w:hAnsiTheme="minorHAnsi" w:cstheme="minorHAnsi"/>
                <w:b/>
                <w:sz w:val="22"/>
                <w:szCs w:val="22"/>
              </w:rPr>
              <w:t>Cloud</w:t>
            </w:r>
            <w:r>
              <w:rPr>
                <w:rFonts w:asciiTheme="minorHAnsi" w:hAnsiTheme="minorHAnsi" w:cstheme="minorHAnsi"/>
                <w:b/>
                <w:spacing w:val="-6"/>
                <w:sz w:val="22"/>
                <w:szCs w:val="22"/>
              </w:rPr>
              <w:t xml:space="preserve"> </w:t>
            </w:r>
            <w:r>
              <w:rPr>
                <w:rFonts w:asciiTheme="minorHAnsi" w:hAnsiTheme="minorHAnsi" w:cstheme="minorHAnsi"/>
                <w:b/>
                <w:spacing w:val="-2"/>
                <w:sz w:val="22"/>
                <w:szCs w:val="22"/>
              </w:rPr>
              <w:t>Platforms</w:t>
            </w:r>
          </w:p>
        </w:tc>
        <w:tc>
          <w:tcPr>
            <w:tcW w:w="7513" w:type="dxa"/>
          </w:tcPr>
          <w:p w14:paraId="275A0CA8">
            <w:pPr>
              <w:pStyle w:val="14"/>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lang w:val="en-US"/>
              </w:rPr>
              <w:t>AWS (EC2, S3, Lambda, RDS, EKS), Docker, Kubernetes, Jenkins, CI/CD</w:t>
            </w:r>
          </w:p>
        </w:tc>
      </w:tr>
      <w:tr w14:paraId="50F195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2977" w:type="dxa"/>
          </w:tcPr>
          <w:p w14:paraId="0F6913D7">
            <w:pPr>
              <w:pStyle w:val="41"/>
              <w:ind w:left="0"/>
              <w:rPr>
                <w:rFonts w:asciiTheme="minorHAnsi" w:hAnsiTheme="minorHAnsi" w:cstheme="minorHAnsi"/>
                <w:b/>
                <w:sz w:val="22"/>
                <w:szCs w:val="22"/>
              </w:rPr>
            </w:pPr>
            <w:r>
              <w:rPr>
                <w:rFonts w:asciiTheme="minorHAnsi" w:hAnsiTheme="minorHAnsi" w:cstheme="minorHAnsi"/>
                <w:b/>
                <w:sz w:val="22"/>
                <w:szCs w:val="22"/>
              </w:rPr>
              <w:t>Operating</w:t>
            </w:r>
            <w:r>
              <w:rPr>
                <w:rFonts w:asciiTheme="minorHAnsi" w:hAnsiTheme="minorHAnsi" w:cstheme="minorHAnsi"/>
                <w:b/>
                <w:spacing w:val="-6"/>
                <w:sz w:val="22"/>
                <w:szCs w:val="22"/>
              </w:rPr>
              <w:t xml:space="preserve"> </w:t>
            </w:r>
            <w:r>
              <w:rPr>
                <w:rFonts w:asciiTheme="minorHAnsi" w:hAnsiTheme="minorHAnsi" w:cstheme="minorHAnsi"/>
                <w:b/>
                <w:spacing w:val="-2"/>
                <w:sz w:val="22"/>
                <w:szCs w:val="22"/>
              </w:rPr>
              <w:t>Systems</w:t>
            </w:r>
          </w:p>
        </w:tc>
        <w:tc>
          <w:tcPr>
            <w:tcW w:w="7513" w:type="dxa"/>
          </w:tcPr>
          <w:p w14:paraId="7BE7AD48">
            <w:pPr>
              <w:pStyle w:val="14"/>
              <w:spacing w:before="0" w:beforeAutospacing="0" w:after="0" w:afterAutospacing="0"/>
              <w:rPr>
                <w:rFonts w:hint="default" w:asciiTheme="minorHAnsi" w:hAnsiTheme="minorHAnsi" w:cstheme="minorHAnsi"/>
                <w:spacing w:val="-3"/>
                <w:sz w:val="22"/>
                <w:szCs w:val="22"/>
                <w:lang w:val="en-US"/>
              </w:rPr>
            </w:pPr>
            <w:r>
              <w:rPr>
                <w:rFonts w:asciiTheme="minorHAnsi" w:hAnsiTheme="minorHAnsi" w:cstheme="minorHAnsi"/>
                <w:sz w:val="22"/>
                <w:szCs w:val="22"/>
              </w:rPr>
              <w:t>Familiarity</w:t>
            </w:r>
            <w:r>
              <w:rPr>
                <w:rFonts w:asciiTheme="minorHAnsi" w:hAnsiTheme="minorHAnsi" w:cstheme="minorHAnsi"/>
                <w:spacing w:val="-6"/>
                <w:sz w:val="22"/>
                <w:szCs w:val="22"/>
              </w:rPr>
              <w:t xml:space="preserve"> </w:t>
            </w:r>
            <w:r>
              <w:rPr>
                <w:rFonts w:asciiTheme="minorHAnsi" w:hAnsiTheme="minorHAnsi" w:cstheme="minorHAnsi"/>
                <w:sz w:val="22"/>
                <w:szCs w:val="22"/>
              </w:rPr>
              <w:t>with</w:t>
            </w:r>
            <w:r>
              <w:rPr>
                <w:rFonts w:asciiTheme="minorHAnsi" w:hAnsiTheme="minorHAnsi" w:cstheme="minorHAnsi"/>
                <w:spacing w:val="-5"/>
                <w:sz w:val="22"/>
                <w:szCs w:val="22"/>
              </w:rPr>
              <w:t xml:space="preserve"> </w:t>
            </w:r>
            <w:r>
              <w:rPr>
                <w:rFonts w:asciiTheme="minorHAnsi" w:hAnsiTheme="minorHAnsi" w:cstheme="minorHAnsi"/>
                <w:sz w:val="22"/>
                <w:szCs w:val="22"/>
              </w:rPr>
              <w:t>the</w:t>
            </w:r>
            <w:r>
              <w:rPr>
                <w:rFonts w:asciiTheme="minorHAnsi" w:hAnsiTheme="minorHAnsi" w:cstheme="minorHAnsi"/>
                <w:spacing w:val="-4"/>
                <w:sz w:val="22"/>
                <w:szCs w:val="22"/>
              </w:rPr>
              <w:t xml:space="preserve"> </w:t>
            </w:r>
            <w:r>
              <w:rPr>
                <w:rFonts w:asciiTheme="minorHAnsi" w:hAnsiTheme="minorHAnsi" w:cstheme="minorHAnsi"/>
                <w:sz w:val="22"/>
                <w:szCs w:val="22"/>
              </w:rPr>
              <w:t>windows</w:t>
            </w:r>
            <w:r>
              <w:rPr>
                <w:rFonts w:hint="default" w:asciiTheme="minorHAnsi" w:hAnsiTheme="minorHAnsi" w:cstheme="minorHAnsi"/>
                <w:sz w:val="22"/>
                <w:szCs w:val="22"/>
                <w:lang w:val="en-US"/>
              </w:rPr>
              <w:t>,</w:t>
            </w:r>
            <w:r>
              <w:rPr>
                <w:rFonts w:asciiTheme="minorHAnsi" w:hAnsiTheme="minorHAnsi" w:cstheme="minorHAnsi"/>
                <w:spacing w:val="-3"/>
                <w:sz w:val="22"/>
                <w:szCs w:val="22"/>
              </w:rPr>
              <w:t xml:space="preserve"> </w:t>
            </w:r>
            <w:r>
              <w:rPr>
                <w:rFonts w:hint="default" w:asciiTheme="minorHAnsi" w:hAnsiTheme="minorHAnsi" w:cstheme="minorHAnsi"/>
                <w:spacing w:val="-3"/>
                <w:sz w:val="22"/>
                <w:szCs w:val="22"/>
                <w:lang w:val="en-US"/>
              </w:rPr>
              <w:t xml:space="preserve"> Linux </w:t>
            </w:r>
          </w:p>
          <w:p w14:paraId="0FAAA247">
            <w:pPr>
              <w:pStyle w:val="14"/>
              <w:spacing w:before="0" w:beforeAutospacing="0" w:after="0" w:afterAutospacing="0"/>
              <w:rPr>
                <w:rFonts w:hint="default" w:asciiTheme="minorHAnsi" w:hAnsiTheme="minorHAnsi" w:cstheme="minorHAnsi"/>
                <w:sz w:val="22"/>
                <w:szCs w:val="22"/>
                <w:lang w:val="en-US"/>
              </w:rPr>
            </w:pPr>
          </w:p>
        </w:tc>
      </w:tr>
      <w:tr w14:paraId="0E8A89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2977" w:type="dxa"/>
          </w:tcPr>
          <w:p w14:paraId="117BB125">
            <w:pPr>
              <w:pStyle w:val="41"/>
              <w:ind w:left="0"/>
              <w:rPr>
                <w:rFonts w:asciiTheme="minorHAnsi" w:hAnsiTheme="minorHAnsi" w:cstheme="minorHAnsi"/>
                <w:b/>
                <w:sz w:val="22"/>
                <w:szCs w:val="22"/>
              </w:rPr>
            </w:pPr>
            <w:r>
              <w:rPr>
                <w:rFonts w:asciiTheme="minorHAnsi" w:hAnsiTheme="minorHAnsi" w:cstheme="minorHAnsi"/>
                <w:b/>
                <w:sz w:val="22"/>
                <w:szCs w:val="22"/>
              </w:rPr>
              <w:t>Methodologies</w:t>
            </w:r>
          </w:p>
        </w:tc>
        <w:tc>
          <w:tcPr>
            <w:tcW w:w="7513" w:type="dxa"/>
          </w:tcPr>
          <w:p w14:paraId="4DC1846F">
            <w:pPr>
              <w:pStyle w:val="14"/>
              <w:spacing w:before="0" w:beforeAutospacing="0" w:after="0" w:afterAutospacing="0"/>
              <w:rPr>
                <w:rFonts w:asciiTheme="minorHAnsi" w:hAnsiTheme="minorHAnsi" w:cstheme="minorHAnsi"/>
                <w:sz w:val="22"/>
                <w:szCs w:val="22"/>
                <w:lang w:val="en-US"/>
              </w:rPr>
            </w:pPr>
            <w:r>
              <w:rPr>
                <w:rFonts w:asciiTheme="minorHAnsi" w:hAnsiTheme="minorHAnsi" w:cstheme="minorHAnsi"/>
                <w:sz w:val="22"/>
                <w:szCs w:val="22"/>
              </w:rPr>
              <w:t>Agile, Scrum</w:t>
            </w:r>
          </w:p>
        </w:tc>
      </w:tr>
    </w:tbl>
    <w:p w14:paraId="5C369679">
      <w:pPr>
        <w:spacing w:after="0" w:line="240" w:lineRule="auto"/>
        <w:rPr>
          <w:sz w:val="22"/>
          <w:szCs w:val="22"/>
        </w:rPr>
      </w:pPr>
    </w:p>
    <w:p w14:paraId="316CD6D5">
      <w:pPr>
        <w:spacing w:after="0" w:line="240" w:lineRule="auto"/>
        <w:rPr>
          <w:rFonts w:hint="default"/>
          <w:sz w:val="22"/>
          <w:szCs w:val="22"/>
          <w:lang w:val="en-US"/>
        </w:rPr>
      </w:pPr>
      <w:r>
        <w:rPr>
          <w:rFonts w:hint="default"/>
          <w:sz w:val="22"/>
          <w:szCs w:val="22"/>
          <w:lang w:val="en-US"/>
        </w:rPr>
        <w:t xml:space="preserve">   client : wallmart </w:t>
      </w:r>
    </w:p>
    <w:p w14:paraId="27E13E84">
      <w:pPr>
        <w:spacing w:after="0" w:line="240" w:lineRule="auto"/>
        <w:rPr>
          <w:rFonts w:hint="default"/>
          <w:b/>
          <w:bCs/>
          <w:sz w:val="22"/>
          <w:szCs w:val="22"/>
          <w:lang w:val="en-US"/>
        </w:rPr>
      </w:pPr>
      <w:r>
        <w:rPr>
          <w:b/>
          <w:bCs/>
          <w:u w:val="single"/>
        </w:rPr>
        <w:t>Professional Experience:</w:t>
      </w:r>
      <w:r>
        <w:rPr>
          <w:b/>
          <w:bCs/>
          <w:sz w:val="22"/>
          <w:szCs w:val="22"/>
        </w:rPr>
        <w:br w:type="textWrapping"/>
      </w:r>
      <w:r>
        <w:rPr>
          <w:rFonts w:hint="default"/>
          <w:b/>
          <w:bCs/>
          <w:sz w:val="22"/>
          <w:szCs w:val="22"/>
          <w:lang w:val="en-US"/>
        </w:rPr>
        <w:t>Lead</w:t>
      </w:r>
      <w:r>
        <w:rPr>
          <w:b/>
          <w:bCs/>
          <w:sz w:val="22"/>
          <w:szCs w:val="22"/>
        </w:rPr>
        <w:t xml:space="preserve"> Java Full Stack Developer                                                                                                                            </w:t>
      </w:r>
      <w:r>
        <w:rPr>
          <w:rFonts w:hint="default"/>
          <w:b/>
          <w:bCs/>
          <w:sz w:val="22"/>
          <w:szCs w:val="22"/>
          <w:lang w:val="en-US"/>
        </w:rPr>
        <w:t>April</w:t>
      </w:r>
      <w:r>
        <w:rPr>
          <w:b/>
          <w:bCs/>
          <w:sz w:val="22"/>
          <w:szCs w:val="22"/>
        </w:rPr>
        <w:t xml:space="preserve"> 2025 - </w:t>
      </w:r>
      <w:r>
        <w:rPr>
          <w:rFonts w:hint="default"/>
          <w:b/>
          <w:bCs/>
          <w:sz w:val="22"/>
          <w:szCs w:val="22"/>
          <w:lang w:val="en-US"/>
        </w:rPr>
        <w:t>April 2026</w:t>
      </w:r>
    </w:p>
    <w:p w14:paraId="071BE8F1">
      <w:pPr>
        <w:spacing w:after="0" w:line="240" w:lineRule="auto"/>
        <w:rPr>
          <w:b/>
          <w:bCs/>
          <w:sz w:val="22"/>
          <w:szCs w:val="22"/>
        </w:rPr>
      </w:pPr>
      <w:r>
        <w:rPr>
          <w:b/>
          <w:bCs/>
          <w:sz w:val="22"/>
          <w:szCs w:val="22"/>
        </w:rPr>
        <w:t>Project Description:</w:t>
      </w:r>
    </w:p>
    <w:p w14:paraId="592BAC81">
      <w:pPr>
        <w:spacing w:after="0" w:line="240" w:lineRule="auto"/>
        <w:rPr>
          <w:sz w:val="22"/>
          <w:szCs w:val="22"/>
        </w:rPr>
      </w:pPr>
      <w:r>
        <w:rPr>
          <w:sz w:val="22"/>
          <w:szCs w:val="22"/>
        </w:rPr>
        <w:t xml:space="preserve">Designed and developed scalable, cloud-native full stack applications for Walmart’s e-commerce and retail platforms, supporting high-volume transactions across ordering, inventory, and supply chain systems. Modernized legacy systems using microservices, </w:t>
      </w:r>
      <w:r>
        <w:rPr>
          <w:rFonts w:hint="default"/>
          <w:sz w:val="22"/>
          <w:szCs w:val="22"/>
          <w:lang w:val="en-US"/>
        </w:rPr>
        <w:t>React</w:t>
      </w:r>
      <w:r>
        <w:rPr>
          <w:sz w:val="22"/>
          <w:szCs w:val="22"/>
        </w:rPr>
        <w:t>-based UIs, and A</w:t>
      </w:r>
      <w:r>
        <w:rPr>
          <w:rFonts w:hint="default"/>
          <w:sz w:val="22"/>
          <w:szCs w:val="22"/>
          <w:lang w:val="en-US"/>
        </w:rPr>
        <w:t>Zure</w:t>
      </w:r>
      <w:r>
        <w:rPr>
          <w:sz w:val="22"/>
          <w:szCs w:val="22"/>
        </w:rPr>
        <w:t xml:space="preserve"> cloud technologies to improve performance, scalability, and reliability during peak traffic events.</w:t>
      </w:r>
    </w:p>
    <w:p w14:paraId="4BA24CF8">
      <w:pPr>
        <w:spacing w:before="120" w:after="0" w:line="240" w:lineRule="auto"/>
        <w:rPr>
          <w:b/>
          <w:bCs/>
          <w:sz w:val="22"/>
          <w:szCs w:val="22"/>
        </w:rPr>
      </w:pPr>
      <w:r>
        <w:rPr>
          <w:b/>
          <w:bCs/>
          <w:sz w:val="22"/>
          <w:szCs w:val="22"/>
        </w:rPr>
        <w:t>Responsibilities:</w:t>
      </w:r>
    </w:p>
    <w:p w14:paraId="7B75926D">
      <w:pPr>
        <w:pStyle w:val="31"/>
        <w:numPr>
          <w:ilvl w:val="1"/>
          <w:numId w:val="2"/>
        </w:numPr>
        <w:spacing w:after="0" w:line="240" w:lineRule="auto"/>
        <w:ind w:left="360"/>
        <w:rPr>
          <w:sz w:val="22"/>
          <w:szCs w:val="22"/>
        </w:rPr>
      </w:pPr>
      <w:r>
        <w:rPr>
          <w:sz w:val="22"/>
          <w:szCs w:val="22"/>
        </w:rPr>
        <w:t xml:space="preserve">Designed and developed </w:t>
      </w:r>
      <w:r>
        <w:rPr>
          <w:b/>
          <w:bCs/>
          <w:sz w:val="22"/>
          <w:szCs w:val="22"/>
        </w:rPr>
        <w:t>large-scale, high-performance microservices</w:t>
      </w:r>
      <w:r>
        <w:rPr>
          <w:sz w:val="22"/>
          <w:szCs w:val="22"/>
        </w:rPr>
        <w:t xml:space="preserve"> using </w:t>
      </w:r>
      <w:r>
        <w:rPr>
          <w:b/>
          <w:bCs/>
          <w:sz w:val="22"/>
          <w:szCs w:val="22"/>
        </w:rPr>
        <w:t xml:space="preserve">Java </w:t>
      </w:r>
      <w:r>
        <w:rPr>
          <w:rFonts w:hint="default"/>
          <w:b/>
          <w:bCs/>
          <w:sz w:val="22"/>
          <w:szCs w:val="22"/>
          <w:lang w:val="en-US"/>
        </w:rPr>
        <w:t>21</w:t>
      </w:r>
      <w:r>
        <w:rPr>
          <w:b/>
          <w:bCs/>
          <w:sz w:val="22"/>
          <w:szCs w:val="22"/>
        </w:rPr>
        <w:t>, Spring Boot, and Spring Cloud</w:t>
      </w:r>
      <w:r>
        <w:rPr>
          <w:sz w:val="22"/>
          <w:szCs w:val="22"/>
        </w:rPr>
        <w:t xml:space="preserve"> to support Walmart’s e-commerce, supply chain, and retail platforms.</w:t>
      </w:r>
      <w:r>
        <w:rPr>
          <w:rFonts w:hint="default"/>
          <w:sz w:val="22"/>
          <w:szCs w:val="22"/>
          <w:lang w:val="en-US"/>
        </w:rPr>
        <w:t xml:space="preserve">Inventry mangement and Auto status updates </w:t>
      </w:r>
    </w:p>
    <w:p w14:paraId="1DEC8A04">
      <w:pPr>
        <w:pStyle w:val="31"/>
        <w:numPr>
          <w:ilvl w:val="1"/>
          <w:numId w:val="2"/>
        </w:numPr>
        <w:spacing w:after="0" w:line="240" w:lineRule="auto"/>
        <w:ind w:left="360"/>
        <w:rPr>
          <w:sz w:val="22"/>
          <w:szCs w:val="22"/>
        </w:rPr>
      </w:pPr>
      <w:r>
        <w:rPr>
          <w:sz w:val="22"/>
          <w:szCs w:val="22"/>
        </w:rPr>
        <w:t xml:space="preserve"> clean architecture principles to improve scalability, maintainability, and long-term system evolution.</w:t>
      </w:r>
    </w:p>
    <w:p w14:paraId="510FD90C">
      <w:pPr>
        <w:pStyle w:val="31"/>
        <w:numPr>
          <w:ilvl w:val="1"/>
          <w:numId w:val="2"/>
        </w:numPr>
        <w:spacing w:after="0" w:line="240" w:lineRule="auto"/>
        <w:ind w:left="360"/>
        <w:rPr>
          <w:sz w:val="22"/>
          <w:szCs w:val="22"/>
        </w:rPr>
      </w:pPr>
      <w:r>
        <w:rPr>
          <w:sz w:val="22"/>
          <w:szCs w:val="22"/>
        </w:rPr>
        <w:t xml:space="preserve">Built and optimized </w:t>
      </w:r>
      <w:r>
        <w:rPr>
          <w:b/>
          <w:bCs/>
          <w:sz w:val="22"/>
          <w:szCs w:val="22"/>
        </w:rPr>
        <w:t>RESTful APIs</w:t>
      </w:r>
      <w:r>
        <w:rPr>
          <w:sz w:val="22"/>
          <w:szCs w:val="22"/>
        </w:rPr>
        <w:t xml:space="preserve"> for order management, inventory tracking, pricing, and customer services, handling extremely high transaction volumes.</w:t>
      </w:r>
    </w:p>
    <w:p w14:paraId="51D570B5">
      <w:pPr>
        <w:pStyle w:val="31"/>
        <w:numPr>
          <w:ilvl w:val="1"/>
          <w:numId w:val="2"/>
        </w:numPr>
        <w:spacing w:after="0" w:line="240" w:lineRule="auto"/>
        <w:ind w:left="360"/>
        <w:rPr>
          <w:sz w:val="22"/>
          <w:szCs w:val="22"/>
        </w:rPr>
      </w:pPr>
      <w:r>
        <w:rPr>
          <w:sz w:val="22"/>
          <w:szCs w:val="22"/>
        </w:rPr>
        <w:t>Provide senior-level technical guidance and mentorship to junior and mid-level developers, conducting thorough code reviews to ensure code quality, consistency, and maintainability.</w:t>
      </w:r>
    </w:p>
    <w:p w14:paraId="72866AC3">
      <w:pPr>
        <w:pStyle w:val="31"/>
        <w:numPr>
          <w:ilvl w:val="1"/>
          <w:numId w:val="2"/>
        </w:numPr>
        <w:spacing w:after="0" w:line="240" w:lineRule="auto"/>
        <w:ind w:left="360"/>
        <w:rPr>
          <w:sz w:val="22"/>
          <w:szCs w:val="22"/>
        </w:rPr>
      </w:pPr>
      <w:r>
        <w:rPr>
          <w:sz w:val="22"/>
          <w:szCs w:val="22"/>
        </w:rPr>
        <w:t>Troubleshoot and resolve complex application issues across development, testing, and production environments, minimizing downtime during active production incidents</w:t>
      </w:r>
    </w:p>
    <w:p w14:paraId="18B52EAA">
      <w:pPr>
        <w:pStyle w:val="31"/>
        <w:numPr>
          <w:ilvl w:val="1"/>
          <w:numId w:val="2"/>
        </w:numPr>
        <w:spacing w:after="0" w:line="240" w:lineRule="auto"/>
        <w:ind w:left="360"/>
        <w:rPr>
          <w:sz w:val="22"/>
          <w:szCs w:val="22"/>
        </w:rPr>
      </w:pPr>
      <w:r>
        <w:rPr>
          <w:sz w:val="22"/>
          <w:szCs w:val="22"/>
        </w:rPr>
        <w:t>Architected complex state management logic using Redux Toolkit with Type-safe Hooks, ensuring predictable data flow and easier debugging in a distributed team environment.</w:t>
      </w:r>
    </w:p>
    <w:p w14:paraId="0862A0EA">
      <w:pPr>
        <w:pStyle w:val="31"/>
        <w:numPr>
          <w:ilvl w:val="1"/>
          <w:numId w:val="2"/>
        </w:numPr>
        <w:spacing w:after="0" w:line="240" w:lineRule="auto"/>
        <w:ind w:left="360"/>
        <w:rPr>
          <w:sz w:val="22"/>
          <w:szCs w:val="22"/>
        </w:rPr>
      </w:pPr>
      <w:r>
        <w:rPr>
          <w:sz w:val="22"/>
          <w:szCs w:val="22"/>
        </w:rPr>
        <w:t xml:space="preserve">Migrated legacy monolithic applications to cloud-native microservices architecture deployed on </w:t>
      </w:r>
      <w:r>
        <w:rPr>
          <w:b/>
          <w:bCs/>
          <w:sz w:val="22"/>
          <w:szCs w:val="22"/>
        </w:rPr>
        <w:t>A</w:t>
      </w:r>
      <w:r>
        <w:rPr>
          <w:rFonts w:hint="default"/>
          <w:b/>
          <w:bCs/>
          <w:sz w:val="22"/>
          <w:szCs w:val="22"/>
          <w:lang w:val="en-US"/>
        </w:rPr>
        <w:t xml:space="preserve">zure </w:t>
      </w:r>
    </w:p>
    <w:p w14:paraId="5162DC1B">
      <w:pPr>
        <w:pStyle w:val="31"/>
        <w:numPr>
          <w:ilvl w:val="1"/>
          <w:numId w:val="2"/>
        </w:numPr>
        <w:spacing w:after="0" w:line="240" w:lineRule="auto"/>
        <w:ind w:left="360"/>
        <w:rPr>
          <w:sz w:val="22"/>
          <w:szCs w:val="22"/>
        </w:rPr>
      </w:pPr>
      <w:r>
        <w:rPr>
          <w:rFonts w:hint="default"/>
          <w:sz w:val="22"/>
          <w:szCs w:val="22"/>
          <w:lang w:val="en-US"/>
        </w:rPr>
        <w:t xml:space="preserve">RAG  automation data integration that combine structural quries using copilet </w:t>
      </w:r>
    </w:p>
    <w:p w14:paraId="5091EB58">
      <w:pPr>
        <w:pStyle w:val="31"/>
        <w:numPr>
          <w:ilvl w:val="1"/>
          <w:numId w:val="2"/>
        </w:numPr>
        <w:spacing w:after="0" w:line="240" w:lineRule="auto"/>
        <w:ind w:left="360"/>
        <w:rPr>
          <w:sz w:val="22"/>
          <w:szCs w:val="22"/>
        </w:rPr>
      </w:pPr>
      <w:r>
        <w:rPr>
          <w:sz w:val="22"/>
          <w:szCs w:val="22"/>
        </w:rPr>
        <w:t xml:space="preserve"> Lead major modernization initiatives, including refactoring monolithic codebases into modular architectures to reduce technical debt and improve long-term maintainability.</w:t>
      </w:r>
    </w:p>
    <w:p w14:paraId="65CC9192">
      <w:pPr>
        <w:pStyle w:val="31"/>
        <w:numPr>
          <w:ilvl w:val="1"/>
          <w:numId w:val="2"/>
        </w:numPr>
        <w:spacing w:after="0" w:line="240" w:lineRule="auto"/>
        <w:ind w:left="360"/>
        <w:rPr>
          <w:sz w:val="22"/>
          <w:szCs w:val="22"/>
        </w:rPr>
      </w:pPr>
      <w:r>
        <w:rPr>
          <w:sz w:val="22"/>
          <w:szCs w:val="22"/>
        </w:rPr>
        <w:t xml:space="preserve">Implemented </w:t>
      </w:r>
      <w:r>
        <w:rPr>
          <w:b/>
          <w:bCs/>
          <w:sz w:val="22"/>
          <w:szCs w:val="22"/>
        </w:rPr>
        <w:t xml:space="preserve">API Gateway </w:t>
      </w:r>
      <w:r>
        <w:rPr>
          <w:sz w:val="22"/>
          <w:szCs w:val="22"/>
        </w:rPr>
        <w:t xml:space="preserve"> for centralized routing, rate limiting, and secure service communication.</w:t>
      </w:r>
    </w:p>
    <w:p w14:paraId="6B1798B5">
      <w:pPr>
        <w:pStyle w:val="31"/>
        <w:numPr>
          <w:ilvl w:val="1"/>
          <w:numId w:val="2"/>
        </w:numPr>
        <w:spacing w:after="0" w:line="240" w:lineRule="auto"/>
        <w:ind w:left="360"/>
        <w:rPr>
          <w:sz w:val="22"/>
          <w:szCs w:val="22"/>
        </w:rPr>
      </w:pPr>
      <w:r>
        <w:rPr>
          <w:sz w:val="22"/>
          <w:szCs w:val="22"/>
        </w:rPr>
        <w:t>Technical Leadership &amp; Mentorship: Serve as a technical mentor for junior and mid-level engineers, leading design reviews, architecture discussions, and complex problem-solving sessions.</w:t>
      </w:r>
    </w:p>
    <w:p w14:paraId="403728EA">
      <w:pPr>
        <w:pStyle w:val="31"/>
        <w:numPr>
          <w:ilvl w:val="1"/>
          <w:numId w:val="2"/>
        </w:numPr>
        <w:spacing w:after="0" w:line="240" w:lineRule="auto"/>
        <w:ind w:left="360"/>
        <w:rPr>
          <w:sz w:val="22"/>
          <w:szCs w:val="22"/>
        </w:rPr>
      </w:pPr>
      <w:r>
        <w:rPr>
          <w:sz w:val="22"/>
          <w:szCs w:val="22"/>
        </w:rPr>
        <w:t>Production Support: Assisted support teams by providing expert advice on system functionality and technical fixes for production-critical issues.</w:t>
      </w:r>
    </w:p>
    <w:p w14:paraId="49F907B4">
      <w:pPr>
        <w:pStyle w:val="31"/>
        <w:numPr>
          <w:ilvl w:val="1"/>
          <w:numId w:val="2"/>
        </w:numPr>
        <w:spacing w:after="0" w:line="240" w:lineRule="auto"/>
        <w:ind w:left="360"/>
        <w:rPr>
          <w:sz w:val="22"/>
          <w:szCs w:val="22"/>
        </w:rPr>
      </w:pPr>
      <w:r>
        <w:rPr>
          <w:sz w:val="22"/>
          <w:szCs w:val="22"/>
        </w:rPr>
        <w:t xml:space="preserve">Applied </w:t>
      </w:r>
      <w:r>
        <w:rPr>
          <w:b/>
          <w:bCs/>
          <w:sz w:val="22"/>
          <w:szCs w:val="22"/>
        </w:rPr>
        <w:t>Spring Security with OAuth2, JWT</w:t>
      </w:r>
      <w:r>
        <w:rPr>
          <w:sz w:val="22"/>
          <w:szCs w:val="22"/>
        </w:rPr>
        <w:t xml:space="preserve"> to protect customer, vendor, and internal service access.</w:t>
      </w:r>
    </w:p>
    <w:p w14:paraId="48634919">
      <w:pPr>
        <w:pStyle w:val="31"/>
        <w:numPr>
          <w:ilvl w:val="1"/>
          <w:numId w:val="2"/>
        </w:numPr>
        <w:spacing w:after="0" w:line="240" w:lineRule="auto"/>
        <w:ind w:left="360"/>
        <w:rPr>
          <w:sz w:val="22"/>
          <w:szCs w:val="22"/>
        </w:rPr>
      </w:pPr>
      <w:r>
        <w:rPr>
          <w:sz w:val="22"/>
          <w:szCs w:val="22"/>
        </w:rPr>
        <w:t xml:space="preserve">Integrated </w:t>
      </w:r>
      <w:r>
        <w:rPr>
          <w:b/>
          <w:bCs/>
          <w:sz w:val="22"/>
          <w:szCs w:val="22"/>
        </w:rPr>
        <w:t>Kafka</w:t>
      </w:r>
      <w:r>
        <w:rPr>
          <w:rFonts w:hint="default"/>
          <w:b/>
          <w:bCs/>
          <w:sz w:val="22"/>
          <w:szCs w:val="22"/>
          <w:lang w:val="en-US"/>
        </w:rPr>
        <w:t xml:space="preserve"> </w:t>
      </w:r>
      <w:r>
        <w:rPr>
          <w:sz w:val="22"/>
          <w:szCs w:val="22"/>
        </w:rPr>
        <w:t>event-driven processing, real-time inventory updates, and order notifications.</w:t>
      </w:r>
    </w:p>
    <w:p w14:paraId="5F3528DB">
      <w:pPr>
        <w:pStyle w:val="31"/>
        <w:numPr>
          <w:ilvl w:val="1"/>
          <w:numId w:val="2"/>
        </w:numPr>
        <w:spacing w:after="0" w:line="240" w:lineRule="auto"/>
        <w:ind w:left="360"/>
        <w:rPr>
          <w:sz w:val="22"/>
          <w:szCs w:val="22"/>
        </w:rPr>
      </w:pPr>
      <w:r>
        <w:rPr>
          <w:sz w:val="22"/>
          <w:szCs w:val="22"/>
        </w:rPr>
        <w:t xml:space="preserve">Implemented resilience and fault-tolerance patterns (Circuit Breaker, Retry, Rate Limiting) using </w:t>
      </w:r>
      <w:r>
        <w:rPr>
          <w:b/>
          <w:bCs/>
          <w:sz w:val="22"/>
          <w:szCs w:val="22"/>
        </w:rPr>
        <w:t>Resilience4j</w:t>
      </w:r>
      <w:r>
        <w:rPr>
          <w:sz w:val="22"/>
          <w:szCs w:val="22"/>
        </w:rPr>
        <w:t xml:space="preserve"> </w:t>
      </w:r>
    </w:p>
    <w:p w14:paraId="0AB1A6F2">
      <w:pPr>
        <w:pStyle w:val="31"/>
        <w:numPr>
          <w:ilvl w:val="1"/>
          <w:numId w:val="2"/>
        </w:numPr>
        <w:spacing w:after="0" w:line="240" w:lineRule="auto"/>
        <w:ind w:left="360"/>
        <w:rPr>
          <w:sz w:val="22"/>
          <w:szCs w:val="22"/>
        </w:rPr>
      </w:pPr>
      <w:r>
        <w:rPr>
          <w:sz w:val="22"/>
          <w:szCs w:val="22"/>
        </w:rPr>
        <w:t>Optimized frontend performance using lazy loading, code splitting, and caching strategies to improve page load times during high traffic.</w:t>
      </w:r>
    </w:p>
    <w:p w14:paraId="3924E4E8">
      <w:pPr>
        <w:pStyle w:val="31"/>
        <w:numPr>
          <w:ilvl w:val="1"/>
          <w:numId w:val="2"/>
        </w:numPr>
        <w:spacing w:after="0" w:line="240" w:lineRule="auto"/>
        <w:ind w:left="360"/>
        <w:rPr>
          <w:sz w:val="22"/>
          <w:szCs w:val="22"/>
        </w:rPr>
      </w:pPr>
      <w:r>
        <w:rPr>
          <w:sz w:val="22"/>
          <w:szCs w:val="22"/>
        </w:rPr>
        <w:t xml:space="preserve">Containerized applications using </w:t>
      </w:r>
      <w:r>
        <w:rPr>
          <w:b/>
          <w:bCs/>
          <w:sz w:val="22"/>
          <w:szCs w:val="22"/>
        </w:rPr>
        <w:t>Docker</w:t>
      </w:r>
      <w:r>
        <w:rPr>
          <w:sz w:val="22"/>
          <w:szCs w:val="22"/>
        </w:rPr>
        <w:t xml:space="preserve"> and orchestrated deployments with </w:t>
      </w:r>
      <w:r>
        <w:rPr>
          <w:b/>
          <w:bCs/>
          <w:sz w:val="22"/>
          <w:szCs w:val="22"/>
        </w:rPr>
        <w:t>Kubernetes (EKS)</w:t>
      </w:r>
      <w:r>
        <w:rPr>
          <w:sz w:val="22"/>
          <w:szCs w:val="22"/>
        </w:rPr>
        <w:t xml:space="preserve"> for high availability and auto-scaling.</w:t>
      </w:r>
    </w:p>
    <w:p w14:paraId="336476C1">
      <w:pPr>
        <w:pStyle w:val="31"/>
        <w:numPr>
          <w:ilvl w:val="1"/>
          <w:numId w:val="2"/>
        </w:numPr>
        <w:spacing w:after="0" w:line="240" w:lineRule="auto"/>
        <w:ind w:left="360"/>
        <w:rPr>
          <w:sz w:val="22"/>
          <w:szCs w:val="22"/>
        </w:rPr>
      </w:pPr>
      <w:r>
        <w:rPr>
          <w:sz w:val="22"/>
          <w:szCs w:val="22"/>
        </w:rPr>
        <w:t xml:space="preserve">Automated CI/CD pipelines using </w:t>
      </w:r>
      <w:r>
        <w:rPr>
          <w:b/>
          <w:bCs/>
          <w:sz w:val="22"/>
          <w:szCs w:val="22"/>
        </w:rPr>
        <w:t>Jenkins, GitLab CI, and GitHub Actions</w:t>
      </w:r>
      <w:r>
        <w:rPr>
          <w:sz w:val="22"/>
          <w:szCs w:val="22"/>
        </w:rPr>
        <w:t>, enabling faster and reliable deployments.</w:t>
      </w:r>
    </w:p>
    <w:p w14:paraId="652B41E7">
      <w:pPr>
        <w:pStyle w:val="31"/>
        <w:numPr>
          <w:ilvl w:val="1"/>
          <w:numId w:val="2"/>
        </w:numPr>
        <w:spacing w:after="0" w:line="240" w:lineRule="auto"/>
        <w:ind w:left="360"/>
        <w:rPr>
          <w:sz w:val="22"/>
          <w:szCs w:val="22"/>
        </w:rPr>
      </w:pPr>
      <w:r>
        <w:rPr>
          <w:sz w:val="22"/>
          <w:szCs w:val="22"/>
        </w:rPr>
        <w:t>Implemented caching strategies using</w:t>
      </w:r>
      <w:r>
        <w:rPr>
          <w:b/>
          <w:bCs/>
          <w:sz w:val="22"/>
          <w:szCs w:val="22"/>
        </w:rPr>
        <w:t xml:space="preserve"> </w:t>
      </w:r>
      <w:r>
        <w:rPr>
          <w:rFonts w:hint="default"/>
          <w:b/>
          <w:bCs/>
          <w:sz w:val="22"/>
          <w:szCs w:val="22"/>
          <w:lang w:val="en-US"/>
        </w:rPr>
        <w:t>Azure</w:t>
      </w:r>
      <w:r>
        <w:rPr>
          <w:b/>
          <w:bCs/>
          <w:sz w:val="22"/>
          <w:szCs w:val="22"/>
        </w:rPr>
        <w:t>Redis</w:t>
      </w:r>
      <w:r>
        <w:rPr>
          <w:sz w:val="22"/>
          <w:szCs w:val="22"/>
        </w:rPr>
        <w:t xml:space="preserve"> to reduce latency and improve application performance.</w:t>
      </w:r>
    </w:p>
    <w:p w14:paraId="51FD2DF7">
      <w:pPr>
        <w:pStyle w:val="31"/>
        <w:numPr>
          <w:ilvl w:val="1"/>
          <w:numId w:val="2"/>
        </w:numPr>
        <w:spacing w:after="0" w:line="240" w:lineRule="auto"/>
        <w:ind w:left="360"/>
        <w:rPr>
          <w:sz w:val="22"/>
          <w:szCs w:val="22"/>
        </w:rPr>
      </w:pPr>
      <w:r>
        <w:rPr>
          <w:sz w:val="22"/>
          <w:szCs w:val="22"/>
        </w:rPr>
        <w:t xml:space="preserve">Performed </w:t>
      </w:r>
      <w:r>
        <w:rPr>
          <w:b/>
          <w:bCs/>
          <w:sz w:val="22"/>
          <w:szCs w:val="22"/>
        </w:rPr>
        <w:t xml:space="preserve">JVM </w:t>
      </w:r>
      <w:r>
        <w:rPr>
          <w:sz w:val="22"/>
          <w:szCs w:val="22"/>
        </w:rPr>
        <w:t>tuning and performance optimization, improving API throughput and response times.</w:t>
      </w:r>
    </w:p>
    <w:p w14:paraId="0455E51C">
      <w:pPr>
        <w:pStyle w:val="31"/>
        <w:numPr>
          <w:ilvl w:val="1"/>
          <w:numId w:val="2"/>
        </w:numPr>
        <w:spacing w:after="0" w:line="240" w:lineRule="auto"/>
        <w:ind w:left="360"/>
        <w:rPr>
          <w:sz w:val="22"/>
          <w:szCs w:val="22"/>
        </w:rPr>
      </w:pPr>
      <w:r>
        <w:rPr>
          <w:sz w:val="22"/>
          <w:szCs w:val="22"/>
        </w:rPr>
        <w:t xml:space="preserve">Implemented centralized logging and monitoring using </w:t>
      </w:r>
      <w:r>
        <w:rPr>
          <w:rFonts w:hint="default"/>
          <w:sz w:val="22"/>
          <w:szCs w:val="22"/>
          <w:lang w:val="en-US"/>
        </w:rPr>
        <w:t>datadog</w:t>
      </w:r>
      <w:r>
        <w:rPr>
          <w:b/>
          <w:bCs/>
          <w:sz w:val="22"/>
          <w:szCs w:val="22"/>
        </w:rPr>
        <w:t>, Prometheus, and Grafana</w:t>
      </w:r>
      <w:r>
        <w:rPr>
          <w:sz w:val="22"/>
          <w:szCs w:val="22"/>
        </w:rPr>
        <w:t>.</w:t>
      </w:r>
    </w:p>
    <w:p w14:paraId="3CE4FAC2">
      <w:pPr>
        <w:pStyle w:val="31"/>
        <w:numPr>
          <w:ilvl w:val="1"/>
          <w:numId w:val="2"/>
        </w:numPr>
        <w:spacing w:after="0" w:line="240" w:lineRule="auto"/>
        <w:ind w:left="360"/>
        <w:rPr>
          <w:sz w:val="22"/>
          <w:szCs w:val="22"/>
        </w:rPr>
      </w:pPr>
      <w:r>
        <w:rPr>
          <w:sz w:val="22"/>
          <w:szCs w:val="22"/>
        </w:rPr>
        <w:t>Led code reviews and mentored junior developers, enforcing best practices and coding standards.</w:t>
      </w:r>
    </w:p>
    <w:p w14:paraId="2F90D094">
      <w:pPr>
        <w:pStyle w:val="31"/>
        <w:numPr>
          <w:ilvl w:val="1"/>
          <w:numId w:val="2"/>
        </w:numPr>
        <w:spacing w:after="0" w:line="240" w:lineRule="auto"/>
        <w:ind w:left="360"/>
        <w:rPr>
          <w:sz w:val="22"/>
          <w:szCs w:val="22"/>
        </w:rPr>
      </w:pPr>
      <w:r>
        <w:rPr>
          <w:sz w:val="22"/>
          <w:szCs w:val="22"/>
        </w:rPr>
        <w:t xml:space="preserve">Documented APIs using </w:t>
      </w:r>
      <w:r>
        <w:rPr>
          <w:b/>
          <w:bCs/>
          <w:sz w:val="22"/>
          <w:szCs w:val="22"/>
        </w:rPr>
        <w:t>Swagger/OpenAPI</w:t>
      </w:r>
      <w:r>
        <w:rPr>
          <w:sz w:val="22"/>
          <w:szCs w:val="22"/>
        </w:rPr>
        <w:t>, ensuring consistent integration across distributed systems.</w:t>
      </w:r>
    </w:p>
    <w:p w14:paraId="2325BCE7">
      <w:pPr>
        <w:spacing w:after="0" w:line="240" w:lineRule="auto"/>
        <w:rPr>
          <w:color w:val="0D0D0D" w:themeColor="text1" w:themeTint="F2"/>
          <w:sz w:val="22"/>
          <w:szCs w:val="22"/>
          <w14:textFill>
            <w14:solidFill>
              <w14:schemeClr w14:val="tx1">
                <w14:lumMod w14:val="95000"/>
                <w14:lumOff w14:val="5000"/>
              </w14:schemeClr>
            </w14:solidFill>
          </w14:textFill>
        </w:rPr>
      </w:pPr>
      <w:r>
        <w:rPr>
          <w:b/>
          <w:bCs/>
          <w:color w:val="0D0D0D" w:themeColor="text1" w:themeTint="F2"/>
          <w:sz w:val="22"/>
          <w:szCs w:val="22"/>
          <w14:textFill>
            <w14:solidFill>
              <w14:schemeClr w14:val="tx1">
                <w14:lumMod w14:val="95000"/>
                <w14:lumOff w14:val="5000"/>
              </w14:schemeClr>
            </w14:solidFill>
          </w14:textFill>
        </w:rPr>
        <w:t>Environment:</w:t>
      </w:r>
      <w:r>
        <w:rPr>
          <w:color w:val="0D0D0D" w:themeColor="text1" w:themeTint="F2"/>
          <w:sz w:val="22"/>
          <w:szCs w:val="22"/>
          <w14:textFill>
            <w14:solidFill>
              <w14:schemeClr w14:val="tx1">
                <w14:lumMod w14:val="95000"/>
                <w14:lumOff w14:val="5000"/>
              </w14:schemeClr>
            </w14:solidFill>
          </w14:textFill>
        </w:rPr>
        <w:t xml:space="preserve"> Java </w:t>
      </w:r>
      <w:r>
        <w:rPr>
          <w:rFonts w:hint="default"/>
          <w:color w:val="0D0D0D" w:themeColor="text1" w:themeTint="F2"/>
          <w:sz w:val="22"/>
          <w:szCs w:val="22"/>
          <w:lang w:val="en-US"/>
          <w14:textFill>
            <w14:solidFill>
              <w14:schemeClr w14:val="tx1">
                <w14:lumMod w14:val="95000"/>
                <w14:lumOff w14:val="5000"/>
              </w14:schemeClr>
            </w14:solidFill>
          </w14:textFill>
        </w:rPr>
        <w:t>17</w:t>
      </w:r>
      <w:r>
        <w:rPr>
          <w:color w:val="0D0D0D" w:themeColor="text1" w:themeTint="F2"/>
          <w:sz w:val="22"/>
          <w:szCs w:val="22"/>
          <w14:textFill>
            <w14:solidFill>
              <w14:schemeClr w14:val="tx1">
                <w14:lumMod w14:val="95000"/>
                <w14:lumOff w14:val="5000"/>
              </w14:schemeClr>
            </w14:solidFill>
          </w14:textFill>
        </w:rPr>
        <w:t>, Spring Boot, Spring Cloud, REST APIs,A</w:t>
      </w:r>
      <w:r>
        <w:rPr>
          <w:rFonts w:hint="default"/>
          <w:color w:val="0D0D0D" w:themeColor="text1" w:themeTint="F2"/>
          <w:sz w:val="22"/>
          <w:szCs w:val="22"/>
          <w:lang w:val="en-US"/>
          <w14:textFill>
            <w14:solidFill>
              <w14:schemeClr w14:val="tx1">
                <w14:lumMod w14:val="95000"/>
                <w14:lumOff w14:val="5000"/>
              </w14:schemeClr>
            </w14:solidFill>
          </w14:textFill>
        </w:rPr>
        <w:t>zure</w:t>
      </w:r>
      <w:r>
        <w:rPr>
          <w:color w:val="0D0D0D" w:themeColor="text1" w:themeTint="F2"/>
          <w:sz w:val="22"/>
          <w:szCs w:val="22"/>
          <w14:textFill>
            <w14:solidFill>
              <w14:schemeClr w14:val="tx1">
                <w14:lumMod w14:val="95000"/>
                <w14:lumOff w14:val="5000"/>
              </w14:schemeClr>
            </w14:solidFill>
          </w14:textFill>
        </w:rPr>
        <w:t xml:space="preserve"> , Kafka, Docker, Kubernetes, Jenkins,  PostgreSQL, MongoDB, OAuth2/JWT, JUnit, Git, Agile/Scrum.Azure Cosmos DB</w:t>
      </w:r>
      <w:r>
        <w:rPr>
          <w:rFonts w:hint="default"/>
          <w:color w:val="0D0D0D" w:themeColor="text1" w:themeTint="F2"/>
          <w:sz w:val="22"/>
          <w:szCs w:val="22"/>
          <w14:textFill>
            <w14:solidFill>
              <w14:schemeClr w14:val="tx1">
                <w14:lumMod w14:val="95000"/>
                <w14:lumOff w14:val="5000"/>
              </w14:schemeClr>
            </w14:solidFill>
          </w14:textFill>
        </w:rPr>
        <w:t> </w:t>
      </w:r>
    </w:p>
    <w:p w14:paraId="5A1F4C39">
      <w:pPr>
        <w:spacing w:after="0" w:line="240" w:lineRule="auto"/>
        <w:rPr>
          <w:color w:val="0D0D0D" w:themeColor="text1" w:themeTint="F2"/>
          <w:sz w:val="22"/>
          <w:szCs w:val="22"/>
          <w14:textFill>
            <w14:solidFill>
              <w14:schemeClr w14:val="tx1">
                <w14:lumMod w14:val="95000"/>
                <w14:lumOff w14:val="5000"/>
              </w14:schemeClr>
            </w14:solidFill>
          </w14:textFill>
        </w:rPr>
      </w:pPr>
      <w:r>
        <w:rPr>
          <w:color w:val="0D0D0D" w:themeColor="text1" w:themeTint="F2"/>
          <w:sz w:val="22"/>
          <w:szCs w:val="22"/>
          <w14:textFill>
            <w14:solidFill>
              <w14:schemeClr w14:val="tx1">
                <w14:lumMod w14:val="95000"/>
                <w14:lumOff w14:val="5000"/>
              </w14:schemeClr>
            </w14:solidFill>
          </w14:textFill>
        </w:rPr>
        <w:t xml:space="preserve"> _______________________________________________________________________________________________</w:t>
      </w:r>
    </w:p>
    <w:p w14:paraId="14096E59">
      <w:pPr>
        <w:spacing w:after="0" w:line="240" w:lineRule="auto"/>
        <w:rPr>
          <w:b/>
          <w:bCs/>
          <w:color w:val="2E75B6" w:themeColor="accent1" w:themeShade="BF"/>
          <w:sz w:val="22"/>
          <w:szCs w:val="22"/>
          <w:lang w:val="en-US"/>
        </w:rPr>
      </w:pPr>
      <w:r>
        <w:rPr>
          <w:b/>
          <w:bCs/>
          <w:color w:val="000000" w:themeColor="text1"/>
          <w:sz w:val="22"/>
          <w:szCs w:val="22"/>
          <w14:textFill>
            <w14:solidFill>
              <w14:schemeClr w14:val="tx1"/>
            </w14:solidFill>
          </w14:textFill>
        </w:rPr>
        <w:t xml:space="preserve">Onpassive </w:t>
      </w:r>
      <w:r>
        <w:rPr>
          <w:b/>
          <w:bCs/>
          <w:color w:val="000000" w:themeColor="text1"/>
          <w:sz w:val="22"/>
          <w:szCs w:val="22"/>
          <w14:textFill>
            <w14:solidFill>
              <w14:schemeClr w14:val="tx1"/>
            </w14:solidFill>
          </w14:textFill>
        </w:rPr>
        <w:br w:type="textWrapping"/>
      </w:r>
      <w:r>
        <w:rPr>
          <w:rFonts w:hint="default"/>
          <w:b/>
          <w:bCs/>
          <w:color w:val="000000" w:themeColor="text1"/>
          <w:sz w:val="22"/>
          <w:szCs w:val="22"/>
          <w:lang w:val="en-US"/>
          <w14:textFill>
            <w14:solidFill>
              <w14:schemeClr w14:val="tx1"/>
            </w14:solidFill>
          </w14:textFill>
        </w:rPr>
        <w:t xml:space="preserve">Lead </w:t>
      </w:r>
      <w:r>
        <w:rPr>
          <w:b/>
          <w:bCs/>
          <w:color w:val="000000" w:themeColor="text1"/>
          <w:sz w:val="22"/>
          <w:szCs w:val="22"/>
          <w14:textFill>
            <w14:solidFill>
              <w14:schemeClr w14:val="tx1"/>
            </w14:solidFill>
          </w14:textFill>
        </w:rPr>
        <w:t xml:space="preserve">Java Full Stack Developer | </w:t>
      </w:r>
      <w:r>
        <w:rPr>
          <w:b/>
          <w:bCs/>
          <w:color w:val="000000" w:themeColor="text1"/>
          <w:sz w:val="22"/>
          <w:szCs w:val="22"/>
          <w:lang w:val="en-US"/>
          <w14:textFill>
            <w14:solidFill>
              <w14:schemeClr w14:val="tx1"/>
            </w14:solidFill>
          </w14:textFill>
        </w:rPr>
        <w:t xml:space="preserve">India </w:t>
      </w:r>
      <w:r>
        <w:rPr>
          <w:b/>
          <w:bCs/>
          <w:sz w:val="22"/>
          <w:szCs w:val="22"/>
          <w:lang w:val="en-US"/>
        </w:rPr>
        <w:t xml:space="preserve">|                                                                                                         </w:t>
      </w:r>
      <w:r>
        <w:rPr>
          <w:b/>
          <w:bCs/>
          <w:sz w:val="22"/>
          <w:szCs w:val="22"/>
        </w:rPr>
        <w:t>May 2022 -</w:t>
      </w:r>
      <w:r>
        <w:rPr>
          <w:rFonts w:hint="default"/>
          <w:b/>
          <w:bCs/>
          <w:sz w:val="22"/>
          <w:szCs w:val="22"/>
          <w:lang w:val="en-US"/>
        </w:rPr>
        <w:t xml:space="preserve">April </w:t>
      </w:r>
      <w:r>
        <w:rPr>
          <w:b/>
          <w:bCs/>
          <w:sz w:val="22"/>
          <w:szCs w:val="22"/>
          <w:lang w:val="en-US"/>
        </w:rPr>
        <w:t>2025</w:t>
      </w:r>
    </w:p>
    <w:p w14:paraId="5A7D5B6D">
      <w:pPr>
        <w:spacing w:after="0" w:line="240" w:lineRule="auto"/>
        <w:rPr>
          <w:color w:val="2E75B6" w:themeColor="accent1" w:themeShade="BF"/>
          <w:lang w:val="en-US"/>
        </w:rPr>
      </w:pPr>
      <w:r>
        <w:rPr>
          <w:rFonts w:cstheme="minorHAnsi"/>
          <w:b/>
          <w:bCs/>
          <w:color w:val="000000" w:themeColor="text1"/>
          <w:sz w:val="22"/>
          <w:szCs w:val="22"/>
          <w:lang w:val="en-US"/>
          <w14:textFill>
            <w14:solidFill>
              <w14:schemeClr w14:val="tx1"/>
            </w14:solidFill>
          </w14:textFill>
        </w:rPr>
        <w:t>Description:</w:t>
      </w:r>
      <w:r>
        <w:rPr>
          <w:rFonts w:cstheme="minorHAnsi"/>
          <w:color w:val="000000" w:themeColor="text1"/>
          <w:sz w:val="22"/>
          <w:szCs w:val="22"/>
          <w:lang w:val="en-US"/>
          <w14:textFill>
            <w14:solidFill>
              <w14:schemeClr w14:val="tx1"/>
            </w14:solidFill>
          </w14:textFill>
        </w:rPr>
        <w:t xml:space="preserve"> The OES includes a dashboard, marketplace, and My Favorites feature. The dashboard provides a centralized view of business operations, while the marketplace offers access to multiple applications with a single login. The ecosystem is a multi-platform hub for business.</w:t>
      </w:r>
    </w:p>
    <w:p w14:paraId="61730260">
      <w:pPr>
        <w:spacing w:before="120" w:after="0" w:line="240" w:lineRule="auto"/>
        <w:rPr>
          <w:b/>
          <w:bCs/>
          <w:sz w:val="22"/>
          <w:szCs w:val="22"/>
        </w:rPr>
      </w:pPr>
      <w:r>
        <w:rPr>
          <w:b/>
          <w:bCs/>
          <w:sz w:val="22"/>
          <w:szCs w:val="22"/>
        </w:rPr>
        <w:t>Responsibilities:</w:t>
      </w:r>
    </w:p>
    <w:p w14:paraId="55D5B39E">
      <w:pPr>
        <w:pStyle w:val="31"/>
        <w:numPr>
          <w:ilvl w:val="0"/>
          <w:numId w:val="3"/>
        </w:numPr>
        <w:spacing w:after="0" w:line="240" w:lineRule="auto"/>
        <w:ind w:left="360"/>
        <w:rPr>
          <w:sz w:val="22"/>
          <w:szCs w:val="22"/>
        </w:rPr>
      </w:pPr>
      <w:r>
        <w:rPr>
          <w:sz w:val="22"/>
          <w:szCs w:val="22"/>
        </w:rPr>
        <w:t xml:space="preserve">Designed and developed end-to-end full stack applications using </w:t>
      </w:r>
      <w:r>
        <w:rPr>
          <w:b/>
          <w:bCs/>
          <w:sz w:val="22"/>
          <w:szCs w:val="22"/>
        </w:rPr>
        <w:t>Java 17, Spring Boot, Spring MVC, RESTful APIs</w:t>
      </w:r>
      <w:r>
        <w:rPr>
          <w:sz w:val="22"/>
          <w:szCs w:val="22"/>
        </w:rPr>
        <w:t>, delivering scalable solutions.</w:t>
      </w:r>
    </w:p>
    <w:p w14:paraId="7948307F">
      <w:pPr>
        <w:pStyle w:val="31"/>
        <w:numPr>
          <w:ilvl w:val="0"/>
          <w:numId w:val="3"/>
        </w:numPr>
        <w:spacing w:after="0" w:line="240" w:lineRule="auto"/>
        <w:ind w:left="360"/>
        <w:rPr>
          <w:sz w:val="22"/>
          <w:szCs w:val="22"/>
        </w:rPr>
      </w:pPr>
      <w:r>
        <w:rPr>
          <w:sz w:val="22"/>
          <w:szCs w:val="22"/>
        </w:rPr>
        <w:t xml:space="preserve">Built modular, reusable </w:t>
      </w:r>
      <w:r>
        <w:rPr>
          <w:b/>
          <w:bCs/>
          <w:sz w:val="22"/>
          <w:szCs w:val="22"/>
        </w:rPr>
        <w:t>Spring Boot microservices</w:t>
      </w:r>
      <w:r>
        <w:rPr>
          <w:sz w:val="22"/>
          <w:szCs w:val="22"/>
        </w:rPr>
        <w:t>, significantly improving code maintainability and accelerating feature development.</w:t>
      </w:r>
    </w:p>
    <w:p w14:paraId="208A9EB9">
      <w:pPr>
        <w:pStyle w:val="31"/>
        <w:numPr>
          <w:ilvl w:val="0"/>
          <w:numId w:val="3"/>
        </w:numPr>
        <w:spacing w:after="0" w:line="240" w:lineRule="auto"/>
        <w:ind w:left="360"/>
        <w:rPr>
          <w:sz w:val="22"/>
          <w:szCs w:val="22"/>
        </w:rPr>
      </w:pPr>
      <w:r>
        <w:rPr>
          <w:sz w:val="22"/>
          <w:szCs w:val="22"/>
        </w:rPr>
        <w:t>Developed a Python script to automate data analysis in Excel,</w:t>
      </w:r>
      <w:r>
        <w:rPr>
          <w:rFonts w:hint="default"/>
          <w:sz w:val="22"/>
          <w:szCs w:val="22"/>
        </w:rPr>
        <w:t> improving efficiency by 60%</w:t>
      </w:r>
    </w:p>
    <w:p w14:paraId="2F600996">
      <w:pPr>
        <w:pStyle w:val="31"/>
        <w:numPr>
          <w:ilvl w:val="0"/>
          <w:numId w:val="3"/>
        </w:numPr>
        <w:spacing w:after="0" w:line="240" w:lineRule="auto"/>
        <w:ind w:left="360"/>
        <w:rPr>
          <w:sz w:val="22"/>
          <w:szCs w:val="22"/>
        </w:rPr>
      </w:pPr>
      <w:r>
        <w:rPr>
          <w:sz w:val="22"/>
          <w:szCs w:val="22"/>
        </w:rPr>
        <w:t>Gathering the requirements, and developed the UI functionalities as per the User story given.</w:t>
      </w:r>
    </w:p>
    <w:p w14:paraId="7BCA5176">
      <w:pPr>
        <w:pStyle w:val="31"/>
        <w:numPr>
          <w:ilvl w:val="0"/>
          <w:numId w:val="3"/>
        </w:numPr>
        <w:spacing w:after="0" w:line="240" w:lineRule="auto"/>
        <w:ind w:left="360"/>
        <w:rPr>
          <w:sz w:val="22"/>
          <w:szCs w:val="22"/>
        </w:rPr>
      </w:pPr>
      <w:r>
        <w:rPr>
          <w:sz w:val="22"/>
          <w:szCs w:val="22"/>
        </w:rPr>
        <w:t>Used various angular components, directives and services as per the requirements.</w:t>
      </w:r>
    </w:p>
    <w:p w14:paraId="643D6CA4">
      <w:pPr>
        <w:pStyle w:val="31"/>
        <w:numPr>
          <w:ilvl w:val="0"/>
          <w:numId w:val="3"/>
        </w:numPr>
        <w:spacing w:after="0" w:line="240" w:lineRule="auto"/>
        <w:ind w:left="360"/>
        <w:rPr>
          <w:sz w:val="22"/>
          <w:szCs w:val="22"/>
        </w:rPr>
      </w:pPr>
      <w:r>
        <w:rPr>
          <w:sz w:val="22"/>
          <w:szCs w:val="22"/>
        </w:rPr>
        <w:t>Collaborated in Agile/Scrum teams to deliver cloud-native, production-ready full stack applications on AWS.</w:t>
      </w:r>
    </w:p>
    <w:p w14:paraId="541D3E77">
      <w:pPr>
        <w:pStyle w:val="31"/>
        <w:numPr>
          <w:ilvl w:val="0"/>
          <w:numId w:val="3"/>
        </w:numPr>
        <w:spacing w:after="0" w:line="240" w:lineRule="auto"/>
        <w:ind w:left="360"/>
        <w:rPr>
          <w:sz w:val="22"/>
          <w:szCs w:val="22"/>
        </w:rPr>
      </w:pPr>
      <w:r>
        <w:rPr>
          <w:sz w:val="22"/>
          <w:szCs w:val="22"/>
        </w:rPr>
        <w:t xml:space="preserve">Containerized applications using </w:t>
      </w:r>
      <w:r>
        <w:rPr>
          <w:b/>
          <w:bCs/>
          <w:sz w:val="22"/>
          <w:szCs w:val="22"/>
        </w:rPr>
        <w:t>Docker</w:t>
      </w:r>
      <w:r>
        <w:rPr>
          <w:sz w:val="22"/>
          <w:szCs w:val="22"/>
        </w:rPr>
        <w:t xml:space="preserve"> and managed deployments using </w:t>
      </w:r>
      <w:r>
        <w:rPr>
          <w:b/>
          <w:bCs/>
          <w:sz w:val="22"/>
          <w:szCs w:val="22"/>
        </w:rPr>
        <w:t>Kubernetes</w:t>
      </w:r>
      <w:r>
        <w:rPr>
          <w:sz w:val="22"/>
          <w:szCs w:val="22"/>
        </w:rPr>
        <w:t>, performing daily operations for monitoring, debugging, and scaling.</w:t>
      </w:r>
    </w:p>
    <w:p w14:paraId="4FD34F2F">
      <w:pPr>
        <w:pStyle w:val="31"/>
        <w:numPr>
          <w:ilvl w:val="0"/>
          <w:numId w:val="3"/>
        </w:numPr>
        <w:spacing w:after="0" w:line="240" w:lineRule="auto"/>
        <w:ind w:left="360"/>
        <w:rPr>
          <w:sz w:val="22"/>
          <w:szCs w:val="22"/>
        </w:rPr>
      </w:pPr>
      <w:r>
        <w:rPr>
          <w:rFonts w:hint="default"/>
          <w:sz w:val="22"/>
          <w:szCs w:val="22"/>
          <w:lang w:val="en-US"/>
        </w:rPr>
        <w:t>Copilet for generative bot for quriesand for frequently  issues</w:t>
      </w:r>
    </w:p>
    <w:p w14:paraId="0EAF487E">
      <w:pPr>
        <w:pStyle w:val="31"/>
        <w:numPr>
          <w:ilvl w:val="0"/>
          <w:numId w:val="3"/>
        </w:numPr>
        <w:spacing w:after="0" w:line="240" w:lineRule="auto"/>
        <w:ind w:left="357" w:hanging="357"/>
        <w:rPr>
          <w:sz w:val="22"/>
          <w:szCs w:val="22"/>
        </w:rPr>
      </w:pPr>
      <w:r>
        <w:rPr>
          <w:sz w:val="22"/>
          <w:szCs w:val="22"/>
        </w:rPr>
        <w:t>Automated infrastructure provisioning and scaling on AWS EC2 using the AWS SDK for Java, enabling high availability and cost optimization.</w:t>
      </w:r>
    </w:p>
    <w:p w14:paraId="2B1FD5EE">
      <w:pPr>
        <w:pStyle w:val="31"/>
        <w:numPr>
          <w:ilvl w:val="0"/>
          <w:numId w:val="3"/>
        </w:numPr>
        <w:spacing w:after="0" w:line="240" w:lineRule="auto"/>
        <w:ind w:left="360"/>
        <w:rPr>
          <w:sz w:val="22"/>
          <w:szCs w:val="22"/>
        </w:rPr>
      </w:pPr>
      <w:r>
        <w:rPr>
          <w:sz w:val="22"/>
          <w:szCs w:val="22"/>
        </w:rPr>
        <w:t>Designed and implemented concurrent and multi-threaded Java applications to process high-volume, real-time data streams with high throughput.</w:t>
      </w:r>
    </w:p>
    <w:p w14:paraId="54582198">
      <w:pPr>
        <w:pStyle w:val="31"/>
        <w:numPr>
          <w:ilvl w:val="0"/>
          <w:numId w:val="3"/>
        </w:numPr>
        <w:spacing w:after="0" w:line="240" w:lineRule="auto"/>
        <w:ind w:left="360"/>
        <w:rPr>
          <w:sz w:val="22"/>
          <w:szCs w:val="22"/>
        </w:rPr>
      </w:pPr>
      <w:r>
        <w:rPr>
          <w:sz w:val="22"/>
          <w:szCs w:val="22"/>
        </w:rPr>
        <w:t>Designed and implemented real-time data pipelines using Apache Kafka, ensuring fault tolerance, scalability, and reliable message delivery.</w:t>
      </w:r>
    </w:p>
    <w:p w14:paraId="702C1D9E">
      <w:pPr>
        <w:pStyle w:val="31"/>
        <w:numPr>
          <w:ilvl w:val="0"/>
          <w:numId w:val="3"/>
        </w:numPr>
        <w:spacing w:after="0" w:line="240" w:lineRule="auto"/>
        <w:ind w:left="360"/>
        <w:rPr>
          <w:sz w:val="22"/>
          <w:szCs w:val="22"/>
        </w:rPr>
      </w:pPr>
      <w:r>
        <w:rPr>
          <w:sz w:val="22"/>
          <w:szCs w:val="22"/>
        </w:rPr>
        <w:t xml:space="preserve">Built and optimized </w:t>
      </w:r>
      <w:r>
        <w:rPr>
          <w:b/>
          <w:bCs/>
          <w:sz w:val="22"/>
          <w:szCs w:val="22"/>
        </w:rPr>
        <w:t>Kafka Producers and Consumers</w:t>
      </w:r>
      <w:r>
        <w:rPr>
          <w:sz w:val="22"/>
          <w:szCs w:val="22"/>
        </w:rPr>
        <w:t xml:space="preserve"> with </w:t>
      </w:r>
      <w:r>
        <w:rPr>
          <w:b/>
          <w:bCs/>
          <w:sz w:val="22"/>
          <w:szCs w:val="22"/>
        </w:rPr>
        <w:t>Spring Kafka</w:t>
      </w:r>
      <w:r>
        <w:rPr>
          <w:sz w:val="22"/>
          <w:szCs w:val="22"/>
        </w:rPr>
        <w:t>, ensuring reliable message delivery and fault tolerance.</w:t>
      </w:r>
    </w:p>
    <w:p w14:paraId="38153046">
      <w:pPr>
        <w:pStyle w:val="31"/>
        <w:numPr>
          <w:ilvl w:val="0"/>
          <w:numId w:val="3"/>
        </w:numPr>
        <w:spacing w:after="0" w:line="240" w:lineRule="auto"/>
        <w:ind w:left="360"/>
        <w:rPr>
          <w:sz w:val="22"/>
          <w:szCs w:val="22"/>
        </w:rPr>
      </w:pPr>
      <w:r>
        <w:rPr>
          <w:sz w:val="22"/>
          <w:szCs w:val="22"/>
        </w:rPr>
        <w:t xml:space="preserve">Utilized </w:t>
      </w:r>
      <w:r>
        <w:rPr>
          <w:b/>
          <w:bCs/>
          <w:sz w:val="22"/>
          <w:szCs w:val="22"/>
        </w:rPr>
        <w:t>Generative AI tools and prompt engineering</w:t>
      </w:r>
      <w:r>
        <w:rPr>
          <w:sz w:val="22"/>
          <w:szCs w:val="22"/>
        </w:rPr>
        <w:t xml:space="preserve"> to accelerate development of complex </w:t>
      </w:r>
      <w:r>
        <w:rPr>
          <w:b/>
          <w:bCs/>
          <w:sz w:val="22"/>
          <w:szCs w:val="22"/>
        </w:rPr>
        <w:t>SQL queries, data transformation scripts</w:t>
      </w:r>
      <w:r>
        <w:rPr>
          <w:sz w:val="22"/>
          <w:szCs w:val="22"/>
        </w:rPr>
        <w:t>, and analytical logic.</w:t>
      </w:r>
    </w:p>
    <w:p w14:paraId="5D55F1ED">
      <w:pPr>
        <w:pStyle w:val="31"/>
        <w:numPr>
          <w:ilvl w:val="0"/>
          <w:numId w:val="3"/>
        </w:numPr>
        <w:spacing w:after="0" w:line="240" w:lineRule="auto"/>
        <w:ind w:left="360"/>
        <w:rPr>
          <w:sz w:val="22"/>
          <w:szCs w:val="22"/>
        </w:rPr>
      </w:pPr>
      <w:r>
        <w:rPr>
          <w:sz w:val="22"/>
          <w:szCs w:val="22"/>
        </w:rPr>
        <w:t>Decoupled monolithic architecture by implementing Amazon SQS as an asynchronous message broker, reducing request latency by 40% and improving system resilience during traffic spikes</w:t>
      </w:r>
    </w:p>
    <w:p w14:paraId="6AF4F9CE">
      <w:pPr>
        <w:pStyle w:val="31"/>
        <w:numPr>
          <w:ilvl w:val="0"/>
          <w:numId w:val="3"/>
        </w:numPr>
        <w:spacing w:after="0" w:line="240" w:lineRule="auto"/>
        <w:ind w:left="360"/>
        <w:rPr>
          <w:sz w:val="22"/>
          <w:szCs w:val="22"/>
        </w:rPr>
      </w:pPr>
      <w:r>
        <w:rPr>
          <w:sz w:val="22"/>
          <w:szCs w:val="22"/>
        </w:rPr>
        <w:t>Implemented dynamic centralized configuration management using ZooKeeper, enabling real-time property updates across the ecosystem without requiring service restarts or downtime</w:t>
      </w:r>
    </w:p>
    <w:p w14:paraId="6C5EE478">
      <w:pPr>
        <w:pStyle w:val="31"/>
        <w:numPr>
          <w:ilvl w:val="0"/>
          <w:numId w:val="3"/>
        </w:numPr>
        <w:spacing w:after="0" w:line="240" w:lineRule="auto"/>
        <w:ind w:left="360"/>
        <w:rPr>
          <w:sz w:val="22"/>
          <w:szCs w:val="22"/>
        </w:rPr>
      </w:pPr>
      <w:r>
        <w:rPr>
          <w:sz w:val="22"/>
          <w:szCs w:val="22"/>
        </w:rPr>
        <w:t xml:space="preserve">Leveraged </w:t>
      </w:r>
      <w:r>
        <w:rPr>
          <w:b/>
          <w:bCs/>
          <w:sz w:val="22"/>
          <w:szCs w:val="22"/>
        </w:rPr>
        <w:t>AI-powered code completion tools</w:t>
      </w:r>
      <w:r>
        <w:rPr>
          <w:sz w:val="22"/>
          <w:szCs w:val="22"/>
        </w:rPr>
        <w:t xml:space="preserve"> beyond basic Copilot usage to assist in algorithm design, pattern recognition, and refactoring.</w:t>
      </w:r>
    </w:p>
    <w:p w14:paraId="02EA4549">
      <w:pPr>
        <w:pStyle w:val="31"/>
        <w:numPr>
          <w:ilvl w:val="0"/>
          <w:numId w:val="3"/>
        </w:numPr>
        <w:spacing w:after="0" w:line="240" w:lineRule="auto"/>
        <w:ind w:left="360"/>
        <w:rPr>
          <w:sz w:val="22"/>
          <w:szCs w:val="22"/>
        </w:rPr>
      </w:pPr>
      <w:r>
        <w:rPr>
          <w:sz w:val="22"/>
          <w:szCs w:val="22"/>
        </w:rPr>
        <w:t xml:space="preserve">Managed integration and end-to-end testing using </w:t>
      </w:r>
      <w:r>
        <w:rPr>
          <w:b/>
          <w:bCs/>
          <w:sz w:val="22"/>
          <w:szCs w:val="22"/>
        </w:rPr>
        <w:t>JUnit, Mockito</w:t>
      </w:r>
      <w:r>
        <w:rPr>
          <w:sz w:val="22"/>
          <w:szCs w:val="22"/>
        </w:rPr>
        <w:t>, ensuring high test coverage and application stability.</w:t>
      </w:r>
    </w:p>
    <w:p w14:paraId="3CB038D4">
      <w:pPr>
        <w:pStyle w:val="31"/>
        <w:numPr>
          <w:ilvl w:val="0"/>
          <w:numId w:val="3"/>
        </w:numPr>
        <w:spacing w:after="0" w:line="240" w:lineRule="auto"/>
        <w:ind w:left="360"/>
        <w:rPr>
          <w:sz w:val="22"/>
          <w:szCs w:val="22"/>
        </w:rPr>
      </w:pPr>
      <w:r>
        <w:rPr>
          <w:sz w:val="22"/>
          <w:szCs w:val="22"/>
        </w:rPr>
        <w:t xml:space="preserve">Coordinated CI/CD pipelines using </w:t>
      </w:r>
      <w:r>
        <w:rPr>
          <w:b/>
          <w:bCs/>
          <w:sz w:val="22"/>
          <w:szCs w:val="22"/>
        </w:rPr>
        <w:t>Git, GitHub, Jenkins</w:t>
      </w:r>
      <w:r>
        <w:rPr>
          <w:sz w:val="22"/>
          <w:szCs w:val="22"/>
        </w:rPr>
        <w:t>, enabling automated builds, testing, and deployments to AWS environments.</w:t>
      </w:r>
    </w:p>
    <w:p w14:paraId="09811245">
      <w:pPr>
        <w:pStyle w:val="31"/>
        <w:numPr>
          <w:ilvl w:val="0"/>
          <w:numId w:val="3"/>
        </w:numPr>
        <w:spacing w:after="0" w:line="240" w:lineRule="auto"/>
        <w:ind w:left="360"/>
        <w:rPr>
          <w:sz w:val="22"/>
          <w:szCs w:val="22"/>
        </w:rPr>
      </w:pPr>
      <w:r>
        <w:rPr>
          <w:sz w:val="22"/>
          <w:szCs w:val="22"/>
        </w:rPr>
        <w:t xml:space="preserve">Monitored application and infrastructure performance using </w:t>
      </w:r>
      <w:r>
        <w:rPr>
          <w:b/>
          <w:bCs/>
          <w:sz w:val="22"/>
          <w:szCs w:val="22"/>
        </w:rPr>
        <w:t>CloudWatch, Prometheus, Grafana</w:t>
      </w:r>
      <w:r>
        <w:rPr>
          <w:sz w:val="22"/>
          <w:szCs w:val="22"/>
        </w:rPr>
        <w:t>, proactively identifying and resolving issues.</w:t>
      </w:r>
    </w:p>
    <w:p w14:paraId="05E71B49">
      <w:pPr>
        <w:pStyle w:val="31"/>
        <w:numPr>
          <w:ilvl w:val="0"/>
          <w:numId w:val="3"/>
        </w:numPr>
        <w:spacing w:after="0" w:line="240" w:lineRule="auto"/>
        <w:ind w:left="360"/>
        <w:rPr>
          <w:sz w:val="22"/>
          <w:szCs w:val="22"/>
        </w:rPr>
      </w:pPr>
      <w:r>
        <w:rPr>
          <w:sz w:val="22"/>
          <w:szCs w:val="22"/>
        </w:rPr>
        <w:t xml:space="preserve">Monitored and maintained </w:t>
      </w:r>
      <w:r>
        <w:rPr>
          <w:b/>
          <w:bCs/>
          <w:sz w:val="22"/>
          <w:szCs w:val="22"/>
        </w:rPr>
        <w:t>Kafka and ZooKeeper</w:t>
      </w:r>
      <w:r>
        <w:rPr>
          <w:sz w:val="22"/>
          <w:szCs w:val="22"/>
        </w:rPr>
        <w:t xml:space="preserve"> cluster health to ensure reliability and consistent throughput.</w:t>
      </w:r>
    </w:p>
    <w:p w14:paraId="02CC20B9">
      <w:pPr>
        <w:pStyle w:val="31"/>
        <w:numPr>
          <w:ilvl w:val="0"/>
          <w:numId w:val="3"/>
        </w:numPr>
        <w:spacing w:after="0" w:line="240" w:lineRule="auto"/>
        <w:ind w:left="360"/>
        <w:rPr>
          <w:sz w:val="22"/>
          <w:szCs w:val="22"/>
        </w:rPr>
      </w:pPr>
      <w:r>
        <w:rPr>
          <w:sz w:val="22"/>
          <w:szCs w:val="22"/>
        </w:rPr>
        <w:t>Participated in incident management and root-cause analysis using logs, metrics, and alerts, improving system resilience and response time.</w:t>
      </w:r>
    </w:p>
    <w:p w14:paraId="37080D2E">
      <w:pPr>
        <w:pBdr>
          <w:bottom w:val="single" w:color="auto" w:sz="12" w:space="1"/>
        </w:pBdr>
        <w:spacing w:after="0" w:line="240" w:lineRule="auto"/>
        <w:rPr>
          <w:b/>
          <w:bCs/>
          <w:sz w:val="20"/>
          <w:szCs w:val="20"/>
        </w:rPr>
      </w:pPr>
      <w:r>
        <w:rPr>
          <w:rStyle w:val="15"/>
          <w:rFonts w:eastAsiaTheme="majorEastAsia"/>
          <w:sz w:val="22"/>
          <w:szCs w:val="22"/>
        </w:rPr>
        <w:t xml:space="preserve">Environment: </w:t>
      </w:r>
      <w:r>
        <w:rPr>
          <w:rStyle w:val="15"/>
          <w:rFonts w:eastAsiaTheme="majorEastAsia"/>
          <w:b w:val="0"/>
          <w:bCs w:val="0"/>
          <w:sz w:val="22"/>
          <w:szCs w:val="22"/>
        </w:rPr>
        <w:t>Java, Spring Boot, Spring MVC, Spring Cloud, REST APIs,Maven, Docker, Kubernetes, AWS (EC2, ELB, Auto Scaling, VPC, IAM, ElastiCache), Apache Kafka, Redis,Generative AI, SQL, JUnit, Mockito, Git, GitHub, Jenkins, Agile/Scrum, CloudWatch, Prometheus, Grafana, CI/CD, OAuth2/JWT.</w:t>
      </w:r>
    </w:p>
    <w:p w14:paraId="34C39468">
      <w:pPr>
        <w:pStyle w:val="4"/>
        <w:spacing w:before="0" w:after="0" w:line="240" w:lineRule="auto"/>
        <w:rPr>
          <w:rFonts w:cstheme="minorHAnsi"/>
          <w:b/>
          <w:bCs/>
          <w:color w:val="auto"/>
          <w:sz w:val="22"/>
          <w:szCs w:val="22"/>
          <w:lang w:val="en-US"/>
        </w:rPr>
      </w:pPr>
      <w:r>
        <w:rPr>
          <w:rFonts w:cstheme="minorHAnsi"/>
          <w:b/>
          <w:bCs/>
          <w:color w:val="auto"/>
          <w:sz w:val="22"/>
          <w:szCs w:val="22"/>
        </w:rPr>
        <w:t xml:space="preserve">Onpassive </w:t>
      </w:r>
      <w:r>
        <w:rPr>
          <w:rFonts w:cstheme="minorHAnsi"/>
          <w:b/>
          <w:bCs/>
          <w:color w:val="auto"/>
          <w:sz w:val="22"/>
          <w:szCs w:val="22"/>
        </w:rPr>
        <w:br w:type="textWrapping"/>
      </w:r>
      <w:r>
        <w:rPr>
          <w:rFonts w:cstheme="minorHAnsi"/>
          <w:b/>
          <w:bCs/>
          <w:color w:val="auto"/>
          <w:sz w:val="22"/>
          <w:szCs w:val="22"/>
          <w:lang w:val="en-US"/>
        </w:rPr>
        <w:t>O-mail |</w:t>
      </w:r>
      <w:r>
        <w:rPr>
          <w:rFonts w:cstheme="minorHAnsi"/>
          <w:b/>
          <w:bCs/>
          <w:color w:val="auto"/>
          <w:sz w:val="22"/>
          <w:szCs w:val="22"/>
        </w:rPr>
        <w:t xml:space="preserve"> Sr. Java Back-End Developer | </w:t>
      </w:r>
      <w:r>
        <w:rPr>
          <w:rFonts w:cstheme="minorHAnsi"/>
          <w:b/>
          <w:bCs/>
          <w:color w:val="auto"/>
          <w:sz w:val="22"/>
          <w:szCs w:val="22"/>
          <w:lang w:val="en-US"/>
        </w:rPr>
        <w:t xml:space="preserve">India |                                                                                        </w:t>
      </w:r>
      <w:r>
        <w:rPr>
          <w:rFonts w:cstheme="minorHAnsi"/>
          <w:b/>
          <w:bCs/>
          <w:color w:val="auto"/>
          <w:sz w:val="22"/>
          <w:szCs w:val="22"/>
        </w:rPr>
        <w:t>Feb 2020 - May 2022</w:t>
      </w:r>
    </w:p>
    <w:p w14:paraId="7F5F8FF3">
      <w:pPr>
        <w:pStyle w:val="38"/>
        <w:spacing w:before="0" w:after="0" w:line="240" w:lineRule="auto"/>
        <w:rPr>
          <w:rFonts w:asciiTheme="minorHAnsi" w:hAnsiTheme="minorHAnsi" w:cstheme="minorHAnsi"/>
          <w:sz w:val="22"/>
          <w:szCs w:val="22"/>
        </w:rPr>
      </w:pPr>
      <w:r>
        <w:rPr>
          <w:rFonts w:asciiTheme="minorHAnsi" w:hAnsiTheme="minorHAnsi" w:cstheme="minorHAnsi"/>
          <w:b/>
          <w:bCs/>
          <w:sz w:val="22"/>
          <w:szCs w:val="22"/>
          <w:lang w:val="en-US"/>
        </w:rPr>
        <w:t>Description:</w:t>
      </w:r>
      <w:r>
        <w:rPr>
          <w:rFonts w:asciiTheme="minorHAnsi" w:hAnsiTheme="minorHAnsi" w:cstheme="minorHAnsi"/>
          <w:sz w:val="22"/>
          <w:szCs w:val="22"/>
        </w:rPr>
        <w:t xml:space="preserve"> </w:t>
      </w:r>
      <w:r>
        <w:rPr>
          <w:rFonts w:asciiTheme="minorHAnsi" w:hAnsiTheme="minorHAnsi" w:cstheme="minorHAnsi"/>
          <w:color w:val="0D0D0D" w:themeColor="text1" w:themeTint="F2"/>
          <w:sz w:val="22"/>
          <w:szCs w:val="22"/>
          <w14:textFill>
            <w14:solidFill>
              <w14:schemeClr w14:val="tx1">
                <w14:lumMod w14:val="95000"/>
                <w14:lumOff w14:val="5000"/>
              </w14:schemeClr>
            </w14:solidFill>
          </w14:textFill>
        </w:rPr>
        <w:t>The goal of this project is to create mailing software where applications send and receive emails to and from multiple domains using an external server. The OMAIL web email platform empowers users with the flexibility to create personalized emails permitting them to enable notifications across multiple devices and schedule emails according to their convenience</w:t>
      </w:r>
      <w:r>
        <w:rPr>
          <w:rFonts w:asciiTheme="minorHAnsi" w:hAnsiTheme="minorHAnsi" w:cstheme="minorHAnsi"/>
          <w:sz w:val="22"/>
          <w:szCs w:val="22"/>
        </w:rPr>
        <w:t>.</w:t>
      </w:r>
    </w:p>
    <w:p w14:paraId="5B164919">
      <w:pPr>
        <w:spacing w:before="120" w:after="0" w:line="240" w:lineRule="auto"/>
        <w:rPr>
          <w:b/>
          <w:bCs/>
          <w:sz w:val="22"/>
          <w:szCs w:val="22"/>
        </w:rPr>
      </w:pPr>
      <w:r>
        <w:rPr>
          <w:b/>
          <w:bCs/>
          <w:sz w:val="22"/>
          <w:szCs w:val="22"/>
        </w:rPr>
        <w:t>Responsibilities:</w:t>
      </w:r>
    </w:p>
    <w:p w14:paraId="790B8DE2">
      <w:pPr>
        <w:pStyle w:val="31"/>
        <w:numPr>
          <w:ilvl w:val="0"/>
          <w:numId w:val="4"/>
        </w:numPr>
        <w:spacing w:after="0" w:line="240" w:lineRule="auto"/>
        <w:ind w:left="357" w:hanging="357"/>
        <w:rPr>
          <w:sz w:val="22"/>
          <w:szCs w:val="22"/>
        </w:rPr>
      </w:pPr>
      <w:r>
        <w:rPr>
          <w:sz w:val="22"/>
          <w:szCs w:val="22"/>
        </w:rPr>
        <w:t xml:space="preserve">Developed and maintained microservices-based applications for the OMAIL platform using </w:t>
      </w:r>
      <w:r>
        <w:rPr>
          <w:b/>
          <w:bCs/>
          <w:sz w:val="22"/>
          <w:szCs w:val="22"/>
        </w:rPr>
        <w:t>Java 8/1</w:t>
      </w:r>
      <w:r>
        <w:rPr>
          <w:rFonts w:hint="default"/>
          <w:b/>
          <w:bCs/>
          <w:sz w:val="22"/>
          <w:szCs w:val="22"/>
          <w:lang w:val="en-US"/>
        </w:rPr>
        <w:t>7</w:t>
      </w:r>
      <w:r>
        <w:rPr>
          <w:b/>
          <w:bCs/>
          <w:sz w:val="22"/>
          <w:szCs w:val="22"/>
        </w:rPr>
        <w:t>, Spring Boot, and Spring MVC</w:t>
      </w:r>
      <w:r>
        <w:rPr>
          <w:sz w:val="22"/>
          <w:szCs w:val="22"/>
        </w:rPr>
        <w:t>, improving scalability and reliability.</w:t>
      </w:r>
    </w:p>
    <w:p w14:paraId="2F14793D">
      <w:pPr>
        <w:pStyle w:val="31"/>
        <w:numPr>
          <w:ilvl w:val="0"/>
          <w:numId w:val="4"/>
        </w:numPr>
        <w:spacing w:after="0" w:line="240" w:lineRule="auto"/>
        <w:ind w:left="357" w:hanging="357"/>
        <w:rPr>
          <w:sz w:val="22"/>
          <w:szCs w:val="22"/>
        </w:rPr>
      </w:pPr>
      <w:r>
        <w:rPr>
          <w:sz w:val="22"/>
          <w:szCs w:val="22"/>
        </w:rPr>
        <w:t xml:space="preserve">Implemented </w:t>
      </w:r>
      <w:r>
        <w:rPr>
          <w:b/>
          <w:bCs/>
          <w:sz w:val="22"/>
          <w:szCs w:val="22"/>
        </w:rPr>
        <w:t>JWT/OAuth2 authentication</w:t>
      </w:r>
      <w:r>
        <w:rPr>
          <w:sz w:val="22"/>
          <w:szCs w:val="22"/>
        </w:rPr>
        <w:t xml:space="preserve"> for secure user login and role-based access control.</w:t>
      </w:r>
    </w:p>
    <w:p w14:paraId="4B107B55">
      <w:pPr>
        <w:pStyle w:val="31"/>
        <w:numPr>
          <w:ilvl w:val="0"/>
          <w:numId w:val="4"/>
        </w:numPr>
        <w:spacing w:after="0" w:line="240" w:lineRule="auto"/>
        <w:ind w:left="357" w:hanging="357"/>
        <w:rPr>
          <w:sz w:val="22"/>
          <w:szCs w:val="22"/>
        </w:rPr>
      </w:pPr>
      <w:r>
        <w:rPr>
          <w:sz w:val="22"/>
          <w:szCs w:val="22"/>
        </w:rPr>
        <w:t>Worked with the front-end technologies called Angular</w:t>
      </w:r>
      <w:r>
        <w:rPr>
          <w:rFonts w:hint="default"/>
          <w:sz w:val="22"/>
          <w:szCs w:val="22"/>
          <w:lang w:val="en-US"/>
        </w:rPr>
        <w:t xml:space="preserve"> 13</w:t>
      </w:r>
      <w:r>
        <w:rPr>
          <w:sz w:val="22"/>
          <w:szCs w:val="22"/>
        </w:rPr>
        <w:t xml:space="preserve"> CSS3, HTML5, Bootstrap, TypeScript during the undertaken of the project period.</w:t>
      </w:r>
    </w:p>
    <w:p w14:paraId="5EE83C95">
      <w:pPr>
        <w:pStyle w:val="31"/>
        <w:numPr>
          <w:ilvl w:val="0"/>
          <w:numId w:val="4"/>
        </w:numPr>
        <w:spacing w:after="0" w:line="240" w:lineRule="auto"/>
        <w:ind w:left="357" w:hanging="357"/>
        <w:rPr>
          <w:sz w:val="22"/>
          <w:szCs w:val="22"/>
        </w:rPr>
      </w:pPr>
      <w:r>
        <w:rPr>
          <w:sz w:val="22"/>
          <w:szCs w:val="22"/>
        </w:rPr>
        <w:t>Gathering the requirements, and developed the UI functionalities as per the User story given</w:t>
      </w:r>
    </w:p>
    <w:p w14:paraId="1ABF5D72">
      <w:pPr>
        <w:pStyle w:val="31"/>
        <w:numPr>
          <w:ilvl w:val="0"/>
          <w:numId w:val="4"/>
        </w:numPr>
        <w:spacing w:after="0" w:line="240" w:lineRule="auto"/>
        <w:ind w:left="357" w:hanging="357"/>
        <w:rPr>
          <w:sz w:val="22"/>
          <w:szCs w:val="22"/>
        </w:rPr>
      </w:pPr>
      <w:r>
        <w:rPr>
          <w:sz w:val="22"/>
          <w:szCs w:val="22"/>
        </w:rPr>
        <w:t>Includes designing and development of scalable, Maintainable and reusable modules for web application as per client requirement.</w:t>
      </w:r>
    </w:p>
    <w:p w14:paraId="3A18A87F">
      <w:pPr>
        <w:pStyle w:val="31"/>
        <w:numPr>
          <w:ilvl w:val="0"/>
          <w:numId w:val="4"/>
        </w:numPr>
        <w:spacing w:after="0" w:line="240" w:lineRule="auto"/>
        <w:ind w:left="357" w:hanging="357"/>
        <w:rPr>
          <w:sz w:val="22"/>
          <w:szCs w:val="22"/>
        </w:rPr>
      </w:pPr>
      <w:r>
        <w:rPr>
          <w:sz w:val="22"/>
          <w:szCs w:val="22"/>
        </w:rPr>
        <w:t xml:space="preserve">Utilized logging, debugging, and monitoring with </w:t>
      </w:r>
      <w:r>
        <w:rPr>
          <w:b/>
          <w:bCs/>
          <w:sz w:val="22"/>
          <w:szCs w:val="22"/>
        </w:rPr>
        <w:t>log4j and SLF4J</w:t>
      </w:r>
      <w:r>
        <w:rPr>
          <w:sz w:val="22"/>
          <w:szCs w:val="22"/>
        </w:rPr>
        <w:t>, improving maintainability and issue tracking.</w:t>
      </w:r>
    </w:p>
    <w:p w14:paraId="76A4F94C">
      <w:pPr>
        <w:pStyle w:val="31"/>
        <w:numPr>
          <w:ilvl w:val="0"/>
          <w:numId w:val="4"/>
        </w:numPr>
        <w:spacing w:after="0" w:line="240" w:lineRule="auto"/>
        <w:ind w:left="357" w:hanging="357"/>
        <w:rPr>
          <w:sz w:val="22"/>
          <w:szCs w:val="22"/>
        </w:rPr>
      </w:pPr>
      <w:r>
        <w:rPr>
          <w:sz w:val="22"/>
          <w:szCs w:val="22"/>
        </w:rPr>
        <w:t xml:space="preserve">Conducted </w:t>
      </w:r>
      <w:r>
        <w:rPr>
          <w:b/>
          <w:bCs/>
          <w:sz w:val="22"/>
          <w:szCs w:val="22"/>
        </w:rPr>
        <w:t>unit and integration testing</w:t>
      </w:r>
      <w:r>
        <w:rPr>
          <w:sz w:val="22"/>
          <w:szCs w:val="22"/>
        </w:rPr>
        <w:t xml:space="preserve"> using </w:t>
      </w:r>
      <w:r>
        <w:rPr>
          <w:b/>
          <w:bCs/>
          <w:sz w:val="22"/>
          <w:szCs w:val="22"/>
        </w:rPr>
        <w:t>JUnit, Mockito, and Jest</w:t>
      </w:r>
      <w:r>
        <w:rPr>
          <w:sz w:val="22"/>
          <w:szCs w:val="22"/>
        </w:rPr>
        <w:t xml:space="preserve"> to ensure code reliability.</w:t>
      </w:r>
    </w:p>
    <w:p w14:paraId="4EAA30F5">
      <w:pPr>
        <w:pStyle w:val="31"/>
        <w:numPr>
          <w:ilvl w:val="0"/>
          <w:numId w:val="4"/>
        </w:numPr>
        <w:spacing w:after="0" w:line="240" w:lineRule="auto"/>
        <w:ind w:left="357" w:hanging="357"/>
        <w:rPr>
          <w:sz w:val="22"/>
          <w:szCs w:val="22"/>
        </w:rPr>
      </w:pPr>
      <w:r>
        <w:rPr>
          <w:sz w:val="22"/>
          <w:szCs w:val="22"/>
        </w:rPr>
        <w:t xml:space="preserve">Coordinated deployment and cloud operations using </w:t>
      </w:r>
      <w:r>
        <w:rPr>
          <w:b/>
          <w:bCs/>
          <w:sz w:val="22"/>
          <w:szCs w:val="22"/>
        </w:rPr>
        <w:t xml:space="preserve">AWS (EC2, S3, CloudFormation, </w:t>
      </w:r>
      <w:r>
        <w:rPr>
          <w:rFonts w:hint="default"/>
          <w:b/>
          <w:bCs/>
          <w:sz w:val="22"/>
          <w:szCs w:val="22"/>
          <w:lang w:val="en-US"/>
        </w:rPr>
        <w:t>A</w:t>
      </w:r>
      <w:r>
        <w:rPr>
          <w:b/>
          <w:bCs/>
          <w:sz w:val="22"/>
          <w:szCs w:val="22"/>
        </w:rPr>
        <w:t>LB)</w:t>
      </w:r>
      <w:r>
        <w:rPr>
          <w:sz w:val="22"/>
          <w:szCs w:val="22"/>
        </w:rPr>
        <w:t>, optimizing load balancing, performance, and security.</w:t>
      </w:r>
    </w:p>
    <w:p w14:paraId="7E0052B2">
      <w:pPr>
        <w:pStyle w:val="31"/>
        <w:numPr>
          <w:ilvl w:val="0"/>
          <w:numId w:val="4"/>
        </w:numPr>
        <w:spacing w:after="0" w:line="240" w:lineRule="auto"/>
        <w:ind w:left="357" w:hanging="357"/>
        <w:rPr>
          <w:sz w:val="22"/>
          <w:szCs w:val="22"/>
        </w:rPr>
      </w:pPr>
      <w:r>
        <w:rPr>
          <w:sz w:val="22"/>
          <w:szCs w:val="22"/>
        </w:rPr>
        <w:t xml:space="preserve">Implemented </w:t>
      </w:r>
      <w:r>
        <w:rPr>
          <w:b/>
          <w:bCs/>
          <w:sz w:val="22"/>
          <w:szCs w:val="22"/>
        </w:rPr>
        <w:t>CI/CD pipelines</w:t>
      </w:r>
      <w:r>
        <w:rPr>
          <w:sz w:val="22"/>
          <w:szCs w:val="22"/>
        </w:rPr>
        <w:t xml:space="preserve"> with </w:t>
      </w:r>
      <w:r>
        <w:rPr>
          <w:b/>
          <w:bCs/>
          <w:sz w:val="22"/>
          <w:szCs w:val="22"/>
        </w:rPr>
        <w:t>Jenkins/GitHub Actions</w:t>
      </w:r>
      <w:r>
        <w:rPr>
          <w:sz w:val="22"/>
          <w:szCs w:val="22"/>
        </w:rPr>
        <w:t xml:space="preserve"> for automated build, test, and deployment workflows.</w:t>
      </w:r>
    </w:p>
    <w:p w14:paraId="4542534F">
      <w:pPr>
        <w:pStyle w:val="31"/>
        <w:numPr>
          <w:ilvl w:val="0"/>
          <w:numId w:val="4"/>
        </w:numPr>
        <w:spacing w:after="0" w:line="240" w:lineRule="auto"/>
        <w:ind w:left="357" w:hanging="357"/>
        <w:rPr>
          <w:sz w:val="22"/>
          <w:szCs w:val="22"/>
        </w:rPr>
      </w:pPr>
      <w:r>
        <w:rPr>
          <w:sz w:val="22"/>
          <w:szCs w:val="22"/>
        </w:rPr>
        <w:t xml:space="preserve">Managed source control and versioning with </w:t>
      </w:r>
      <w:r>
        <w:rPr>
          <w:b/>
          <w:bCs/>
          <w:sz w:val="22"/>
          <w:szCs w:val="22"/>
        </w:rPr>
        <w:t>GIT</w:t>
      </w:r>
      <w:r>
        <w:rPr>
          <w:sz w:val="22"/>
          <w:szCs w:val="22"/>
        </w:rPr>
        <w:t>, including branching, merging, and pull request workflows.</w:t>
      </w:r>
    </w:p>
    <w:p w14:paraId="7CC85526">
      <w:pPr>
        <w:pStyle w:val="31"/>
        <w:numPr>
          <w:ilvl w:val="0"/>
          <w:numId w:val="4"/>
        </w:numPr>
        <w:spacing w:after="0" w:line="240" w:lineRule="auto"/>
        <w:ind w:left="357" w:hanging="357"/>
        <w:rPr>
          <w:sz w:val="22"/>
          <w:szCs w:val="22"/>
        </w:rPr>
      </w:pPr>
      <w:r>
        <w:rPr>
          <w:sz w:val="22"/>
          <w:szCs w:val="22"/>
        </w:rPr>
        <w:t xml:space="preserve">Tracked tasks, stories, and bugs using </w:t>
      </w:r>
      <w:r>
        <w:rPr>
          <w:b/>
          <w:bCs/>
          <w:sz w:val="22"/>
          <w:szCs w:val="22"/>
        </w:rPr>
        <w:t>JIRA</w:t>
      </w:r>
      <w:r>
        <w:rPr>
          <w:sz w:val="22"/>
          <w:szCs w:val="22"/>
        </w:rPr>
        <w:t>, ensuring efficient project management and team collaboration.</w:t>
      </w:r>
    </w:p>
    <w:p w14:paraId="3AE45F71">
      <w:pPr>
        <w:pStyle w:val="31"/>
        <w:numPr>
          <w:ilvl w:val="0"/>
          <w:numId w:val="4"/>
        </w:numPr>
        <w:spacing w:after="0" w:line="240" w:lineRule="auto"/>
        <w:ind w:left="357" w:hanging="357"/>
        <w:rPr>
          <w:sz w:val="22"/>
          <w:szCs w:val="22"/>
        </w:rPr>
      </w:pPr>
      <w:r>
        <w:rPr>
          <w:sz w:val="22"/>
          <w:szCs w:val="22"/>
        </w:rPr>
        <w:t xml:space="preserve">Followed </w:t>
      </w:r>
      <w:r>
        <w:rPr>
          <w:b/>
          <w:bCs/>
          <w:sz w:val="22"/>
          <w:szCs w:val="22"/>
        </w:rPr>
        <w:t>Agile/Scrum</w:t>
      </w:r>
      <w:r>
        <w:rPr>
          <w:sz w:val="22"/>
          <w:szCs w:val="22"/>
        </w:rPr>
        <w:t xml:space="preserve"> methodologies, participating in daily stand-ups, sprint planning, and retrospectives for timely project deliveries.</w:t>
      </w:r>
    </w:p>
    <w:p w14:paraId="10D3CA89">
      <w:pPr>
        <w:spacing w:after="0" w:line="240" w:lineRule="auto"/>
        <w:rPr>
          <w:b/>
          <w:bCs/>
          <w:color w:val="0D0D0D" w:themeColor="text1" w:themeTint="F2"/>
          <w:sz w:val="20"/>
          <w:szCs w:val="20"/>
          <w14:textFill>
            <w14:solidFill>
              <w14:schemeClr w14:val="tx1">
                <w14:lumMod w14:val="95000"/>
                <w14:lumOff w14:val="5000"/>
              </w14:schemeClr>
            </w14:solidFill>
          </w14:textFill>
        </w:rPr>
      </w:pPr>
      <w:r>
        <w:rPr>
          <w:rStyle w:val="15"/>
          <w:rFonts w:eastAsiaTheme="majorEastAsia"/>
          <w:color w:val="0D0D0D" w:themeColor="text1" w:themeTint="F2"/>
          <w:sz w:val="22"/>
          <w:szCs w:val="22"/>
          <w14:textFill>
            <w14:solidFill>
              <w14:schemeClr w14:val="tx1">
                <w14:lumMod w14:val="95000"/>
                <w14:lumOff w14:val="5000"/>
              </w14:schemeClr>
            </w14:solidFill>
          </w14:textFill>
        </w:rPr>
        <w:t>Environment:</w:t>
      </w:r>
      <w:r>
        <w:rPr>
          <w:rStyle w:val="15"/>
          <w:rFonts w:eastAsiaTheme="majorEastAsia"/>
          <w:b w:val="0"/>
          <w:bCs w:val="0"/>
          <w:color w:val="0D0D0D" w:themeColor="text1" w:themeTint="F2"/>
          <w:sz w:val="22"/>
          <w:szCs w:val="22"/>
          <w14:textFill>
            <w14:solidFill>
              <w14:schemeClr w14:val="tx1">
                <w14:lumMod w14:val="95000"/>
                <w14:lumOff w14:val="5000"/>
              </w14:schemeClr>
            </w14:solidFill>
          </w14:textFill>
        </w:rPr>
        <w:t xml:space="preserve"> Java 8/11, Spring Boot, Spring MVC,REST APIs, JWT/OAuth2, Redux/Context API, MySQL/PostgreSQL, log4j, SLF4J, JUnit, Mockito, Jest, AWS (EC2, S3, CloudFormation, ELB), Jenkins/GitHub Actions, GIT, JIRA.</w:t>
      </w:r>
      <w:r>
        <w:rPr>
          <w:rStyle w:val="15"/>
          <w:rFonts w:eastAsiaTheme="majorEastAsia"/>
          <w:b w:val="0"/>
          <w:bCs w:val="0"/>
          <w:color w:val="0D0D0D" w:themeColor="text1" w:themeTint="F2"/>
          <w:sz w:val="22"/>
          <w:szCs w:val="22"/>
          <w14:textFill>
            <w14:solidFill>
              <w14:schemeClr w14:val="tx1">
                <w14:lumMod w14:val="95000"/>
                <w14:lumOff w14:val="5000"/>
              </w14:schemeClr>
            </w14:solidFill>
          </w14:textFill>
        </w:rPr>
        <w:br w:type="textWrapping"/>
      </w:r>
      <w:r>
        <w:rPr>
          <w:rStyle w:val="15"/>
          <w:rFonts w:eastAsiaTheme="majorEastAsia"/>
          <w:b w:val="0"/>
          <w:bCs w:val="0"/>
          <w:color w:val="0D0D0D" w:themeColor="text1" w:themeTint="F2"/>
          <w:sz w:val="22"/>
          <w:szCs w:val="22"/>
          <w14:textFill>
            <w14:solidFill>
              <w14:schemeClr w14:val="tx1">
                <w14:lumMod w14:val="95000"/>
                <w14:lumOff w14:val="5000"/>
              </w14:schemeClr>
            </w14:solidFill>
          </w14:textFill>
        </w:rPr>
        <w:t>_______________________________________________________________________________________________</w:t>
      </w:r>
    </w:p>
    <w:p w14:paraId="2A100F5B">
      <w:pPr>
        <w:pStyle w:val="4"/>
        <w:spacing w:before="0" w:after="0" w:line="240" w:lineRule="auto"/>
        <w:rPr>
          <w:b/>
          <w:bCs/>
          <w:color w:val="auto"/>
          <w:sz w:val="22"/>
          <w:szCs w:val="22"/>
          <w:lang w:val="en-US"/>
        </w:rPr>
      </w:pPr>
      <w:r>
        <w:rPr>
          <w:b/>
          <w:bCs/>
          <w:color w:val="auto"/>
          <w:sz w:val="22"/>
          <w:szCs w:val="22"/>
        </w:rPr>
        <w:t xml:space="preserve">Onpassive </w:t>
      </w:r>
      <w:r>
        <w:rPr>
          <w:b/>
          <w:bCs/>
          <w:color w:val="auto"/>
          <w:sz w:val="22"/>
          <w:szCs w:val="22"/>
        </w:rPr>
        <w:br w:type="textWrapping"/>
      </w:r>
      <w:r>
        <w:rPr>
          <w:b/>
          <w:bCs/>
          <w:color w:val="auto"/>
          <w:sz w:val="22"/>
          <w:szCs w:val="22"/>
          <w:lang w:val="en-US"/>
        </w:rPr>
        <w:t xml:space="preserve"> o-bless |</w:t>
      </w:r>
      <w:r>
        <w:rPr>
          <w:b/>
          <w:bCs/>
          <w:color w:val="auto"/>
          <w:sz w:val="22"/>
          <w:szCs w:val="22"/>
        </w:rPr>
        <w:t xml:space="preserve"> Java Full Stack Developer | </w:t>
      </w:r>
      <w:r>
        <w:rPr>
          <w:b/>
          <w:bCs/>
          <w:color w:val="auto"/>
          <w:sz w:val="22"/>
          <w:szCs w:val="22"/>
          <w:lang w:val="en-US"/>
        </w:rPr>
        <w:t xml:space="preserve">India |                                                                                         </w:t>
      </w:r>
      <w:r>
        <w:rPr>
          <w:rFonts w:cstheme="minorHAnsi"/>
          <w:b/>
          <w:bCs/>
          <w:color w:val="auto"/>
          <w:sz w:val="22"/>
          <w:szCs w:val="22"/>
        </w:rPr>
        <w:t>May 2019 - Feb 2020</w:t>
      </w:r>
    </w:p>
    <w:p w14:paraId="31903ED5">
      <w:pPr>
        <w:pStyle w:val="38"/>
        <w:spacing w:before="0" w:after="0" w:line="240" w:lineRule="auto"/>
        <w:rPr>
          <w:rFonts w:asciiTheme="minorHAnsi" w:hAnsiTheme="minorHAnsi" w:cstheme="minorHAnsi"/>
          <w:sz w:val="22"/>
          <w:szCs w:val="22"/>
        </w:rPr>
      </w:pPr>
      <w:r>
        <w:rPr>
          <w:rFonts w:asciiTheme="minorHAnsi" w:hAnsiTheme="minorHAnsi" w:cstheme="minorHAnsi"/>
          <w:b/>
          <w:bCs/>
          <w:sz w:val="22"/>
          <w:szCs w:val="22"/>
          <w:lang w:val="en-US"/>
        </w:rPr>
        <w:t>Description</w:t>
      </w:r>
      <w:r>
        <w:rPr>
          <w:rFonts w:asciiTheme="minorHAnsi" w:hAnsiTheme="minorHAnsi" w:cstheme="minorHAnsi"/>
          <w:sz w:val="22"/>
          <w:szCs w:val="22"/>
          <w:lang w:val="en-US"/>
        </w:rPr>
        <w:t>:</w:t>
      </w:r>
      <w:r>
        <w:rPr>
          <w:rFonts w:asciiTheme="minorHAnsi" w:hAnsiTheme="minorHAnsi" w:cstheme="minorHAnsi"/>
          <w:sz w:val="22"/>
          <w:szCs w:val="22"/>
        </w:rPr>
        <w:t xml:space="preserve"> </w:t>
      </w:r>
      <w:r>
        <w:rPr>
          <w:rFonts w:asciiTheme="minorHAnsi" w:hAnsiTheme="minorHAnsi" w:cstheme="minorHAnsi"/>
          <w:color w:val="0D0D0D" w:themeColor="text1" w:themeTint="F2"/>
          <w:sz w:val="22"/>
          <w:szCs w:val="22"/>
          <w14:textFill>
            <w14:solidFill>
              <w14:schemeClr w14:val="tx1">
                <w14:lumMod w14:val="95000"/>
                <w14:lumOff w14:val="5000"/>
              </w14:schemeClr>
            </w14:solidFill>
          </w14:textFill>
        </w:rPr>
        <w:t>The goal of this project is to create crowdfunding from multiple regions login and from admin login we can create campaigns, NGO, payment gateway charges to apply for the campaign. And from user login they can also create campaigns.</w:t>
      </w:r>
    </w:p>
    <w:p w14:paraId="65462E6A">
      <w:pPr>
        <w:pStyle w:val="38"/>
        <w:spacing w:before="120" w:after="0" w:line="240" w:lineRule="auto"/>
        <w:rPr>
          <w:rFonts w:asciiTheme="minorHAnsi" w:hAnsiTheme="minorHAnsi" w:cstheme="minorHAnsi"/>
          <w:b/>
          <w:bCs/>
          <w:sz w:val="22"/>
          <w:szCs w:val="22"/>
        </w:rPr>
      </w:pPr>
      <w:r>
        <w:rPr>
          <w:rFonts w:asciiTheme="minorHAnsi" w:hAnsiTheme="minorHAnsi" w:cstheme="minorHAnsi"/>
          <w:b/>
          <w:bCs/>
          <w:sz w:val="22"/>
          <w:szCs w:val="22"/>
        </w:rPr>
        <w:t>Responsibilities:</w:t>
      </w:r>
    </w:p>
    <w:p w14:paraId="3FC68F3B">
      <w:pPr>
        <w:pStyle w:val="31"/>
        <w:numPr>
          <w:ilvl w:val="0"/>
          <w:numId w:val="5"/>
        </w:numPr>
        <w:spacing w:after="0" w:line="240" w:lineRule="auto"/>
        <w:ind w:left="360"/>
        <w:rPr>
          <w:sz w:val="22"/>
          <w:szCs w:val="22"/>
        </w:rPr>
      </w:pPr>
      <w:r>
        <w:rPr>
          <w:sz w:val="22"/>
          <w:szCs w:val="22"/>
        </w:rPr>
        <w:t xml:space="preserve">Developed and maintained containerized full-stack applications in a microservices architecture using </w:t>
      </w:r>
      <w:r>
        <w:rPr>
          <w:b/>
          <w:bCs/>
          <w:sz w:val="22"/>
          <w:szCs w:val="22"/>
        </w:rPr>
        <w:t>Java, Spring Boot, REST APIs, Angular, and Docker</w:t>
      </w:r>
      <w:r>
        <w:rPr>
          <w:sz w:val="22"/>
          <w:szCs w:val="22"/>
        </w:rPr>
        <w:t>, improving deployment speed and system performance.</w:t>
      </w:r>
    </w:p>
    <w:p w14:paraId="1F4F4A27">
      <w:pPr>
        <w:pStyle w:val="31"/>
        <w:numPr>
          <w:ilvl w:val="0"/>
          <w:numId w:val="5"/>
        </w:numPr>
        <w:spacing w:after="0" w:line="240" w:lineRule="auto"/>
        <w:ind w:left="360"/>
        <w:rPr>
          <w:sz w:val="22"/>
          <w:szCs w:val="22"/>
        </w:rPr>
      </w:pPr>
      <w:r>
        <w:rPr>
          <w:sz w:val="22"/>
          <w:szCs w:val="22"/>
        </w:rPr>
        <w:t xml:space="preserve">Implemented transaction management strategies within middleware using </w:t>
      </w:r>
      <w:r>
        <w:rPr>
          <w:b/>
          <w:bCs/>
          <w:sz w:val="22"/>
          <w:szCs w:val="22"/>
        </w:rPr>
        <w:t>Spring Transaction Management</w:t>
      </w:r>
      <w:r>
        <w:rPr>
          <w:sz w:val="22"/>
          <w:szCs w:val="22"/>
        </w:rPr>
        <w:t>, ensuring data consistency and reliability across services.</w:t>
      </w:r>
    </w:p>
    <w:p w14:paraId="31427E9B">
      <w:pPr>
        <w:pStyle w:val="31"/>
        <w:numPr>
          <w:ilvl w:val="0"/>
          <w:numId w:val="5"/>
        </w:numPr>
        <w:spacing w:after="0" w:line="240" w:lineRule="auto"/>
        <w:ind w:left="360"/>
        <w:rPr>
          <w:sz w:val="22"/>
          <w:szCs w:val="22"/>
        </w:rPr>
      </w:pPr>
      <w:r>
        <w:rPr>
          <w:sz w:val="22"/>
          <w:szCs w:val="22"/>
        </w:rPr>
        <w:t xml:space="preserve">Designed and developed </w:t>
      </w:r>
      <w:r>
        <w:rPr>
          <w:b/>
          <w:bCs/>
          <w:sz w:val="22"/>
          <w:szCs w:val="22"/>
        </w:rPr>
        <w:t>microservices</w:t>
      </w:r>
      <w:r>
        <w:rPr>
          <w:sz w:val="22"/>
          <w:szCs w:val="22"/>
        </w:rPr>
        <w:t xml:space="preserve"> using </w:t>
      </w:r>
      <w:r>
        <w:rPr>
          <w:b/>
          <w:bCs/>
          <w:sz w:val="22"/>
          <w:szCs w:val="22"/>
        </w:rPr>
        <w:t>Spring Boot</w:t>
      </w:r>
      <w:r>
        <w:rPr>
          <w:sz w:val="22"/>
          <w:szCs w:val="22"/>
        </w:rPr>
        <w:t xml:space="preserve"> and </w:t>
      </w:r>
      <w:r>
        <w:rPr>
          <w:b/>
          <w:bCs/>
          <w:sz w:val="22"/>
          <w:szCs w:val="22"/>
        </w:rPr>
        <w:t>RESTful Web Services</w:t>
      </w:r>
      <w:r>
        <w:rPr>
          <w:sz w:val="22"/>
          <w:szCs w:val="22"/>
        </w:rPr>
        <w:t>, dividing applications into business components to enhance scalability and maintainability.</w:t>
      </w:r>
    </w:p>
    <w:p w14:paraId="3990DEEC">
      <w:pPr>
        <w:pStyle w:val="31"/>
        <w:numPr>
          <w:ilvl w:val="0"/>
          <w:numId w:val="5"/>
        </w:numPr>
        <w:spacing w:after="0" w:line="240" w:lineRule="auto"/>
        <w:ind w:left="360"/>
        <w:rPr>
          <w:sz w:val="22"/>
          <w:szCs w:val="22"/>
        </w:rPr>
      </w:pPr>
      <w:r>
        <w:rPr>
          <w:sz w:val="22"/>
          <w:szCs w:val="22"/>
        </w:rPr>
        <w:t xml:space="preserve">Built dynamic user interfaces with </w:t>
      </w:r>
      <w:r>
        <w:rPr>
          <w:b/>
          <w:bCs/>
          <w:sz w:val="22"/>
          <w:szCs w:val="22"/>
        </w:rPr>
        <w:t>Angular</w:t>
      </w:r>
      <w:r>
        <w:rPr>
          <w:sz w:val="22"/>
          <w:szCs w:val="22"/>
        </w:rPr>
        <w:t>, integrated with backend APIs to provide interactive and responsive front-end experiences.</w:t>
      </w:r>
    </w:p>
    <w:p w14:paraId="68F8C327">
      <w:pPr>
        <w:pStyle w:val="31"/>
        <w:numPr>
          <w:ilvl w:val="0"/>
          <w:numId w:val="5"/>
        </w:numPr>
        <w:spacing w:after="0" w:line="240" w:lineRule="auto"/>
        <w:ind w:left="360"/>
        <w:rPr>
          <w:sz w:val="22"/>
          <w:szCs w:val="22"/>
        </w:rPr>
      </w:pPr>
      <w:r>
        <w:rPr>
          <w:sz w:val="22"/>
          <w:szCs w:val="22"/>
        </w:rPr>
        <w:t xml:space="preserve">Designed and optimized </w:t>
      </w:r>
      <w:r>
        <w:rPr>
          <w:b/>
          <w:bCs/>
          <w:sz w:val="22"/>
          <w:szCs w:val="22"/>
        </w:rPr>
        <w:t>SQL and NoSQL databases</w:t>
      </w:r>
      <w:r>
        <w:rPr>
          <w:sz w:val="22"/>
          <w:szCs w:val="22"/>
        </w:rPr>
        <w:t>, implementing efficient queries, indexing, and data modeling.</w:t>
      </w:r>
    </w:p>
    <w:p w14:paraId="49E32F09">
      <w:pPr>
        <w:pStyle w:val="31"/>
        <w:numPr>
          <w:ilvl w:val="0"/>
          <w:numId w:val="5"/>
        </w:numPr>
        <w:spacing w:after="0" w:line="240" w:lineRule="auto"/>
        <w:ind w:left="360"/>
        <w:rPr>
          <w:sz w:val="22"/>
          <w:szCs w:val="22"/>
        </w:rPr>
      </w:pPr>
      <w:r>
        <w:rPr>
          <w:sz w:val="22"/>
          <w:szCs w:val="22"/>
        </w:rPr>
        <w:t xml:space="preserve">Developed serverless applications using </w:t>
      </w:r>
      <w:r>
        <w:rPr>
          <w:b/>
          <w:bCs/>
          <w:sz w:val="22"/>
          <w:szCs w:val="22"/>
        </w:rPr>
        <w:t>AWS Lambda</w:t>
      </w:r>
      <w:r>
        <w:rPr>
          <w:sz w:val="22"/>
          <w:szCs w:val="22"/>
        </w:rPr>
        <w:t xml:space="preserve"> with Java, integrating </w:t>
      </w:r>
      <w:r>
        <w:rPr>
          <w:b/>
          <w:bCs/>
          <w:sz w:val="22"/>
          <w:szCs w:val="22"/>
        </w:rPr>
        <w:t>RESTful APIs</w:t>
      </w:r>
      <w:r>
        <w:rPr>
          <w:sz w:val="22"/>
          <w:szCs w:val="22"/>
        </w:rPr>
        <w:t xml:space="preserve"> to automate workflows and reduce operational overhead.</w:t>
      </w:r>
    </w:p>
    <w:p w14:paraId="561C7298">
      <w:pPr>
        <w:pStyle w:val="31"/>
        <w:numPr>
          <w:ilvl w:val="0"/>
          <w:numId w:val="5"/>
        </w:numPr>
        <w:spacing w:after="0" w:line="240" w:lineRule="auto"/>
        <w:ind w:left="360"/>
        <w:rPr>
          <w:sz w:val="22"/>
          <w:szCs w:val="22"/>
        </w:rPr>
      </w:pPr>
      <w:r>
        <w:rPr>
          <w:sz w:val="22"/>
          <w:szCs w:val="22"/>
        </w:rPr>
        <w:t xml:space="preserve">Configured and managed </w:t>
      </w:r>
      <w:r>
        <w:rPr>
          <w:b/>
          <w:bCs/>
          <w:sz w:val="22"/>
          <w:szCs w:val="22"/>
        </w:rPr>
        <w:t>Kafka</w:t>
      </w:r>
      <w:r>
        <w:rPr>
          <w:sz w:val="22"/>
          <w:szCs w:val="22"/>
        </w:rPr>
        <w:t xml:space="preserve"> topics, partitions, and replication factors, ensuring scalability, data durability, and real-time messaging capabilities.</w:t>
      </w:r>
    </w:p>
    <w:p w14:paraId="1B76EB47">
      <w:pPr>
        <w:pStyle w:val="31"/>
        <w:numPr>
          <w:ilvl w:val="0"/>
          <w:numId w:val="5"/>
        </w:numPr>
        <w:spacing w:after="0" w:line="240" w:lineRule="auto"/>
        <w:ind w:left="360"/>
        <w:rPr>
          <w:sz w:val="22"/>
          <w:szCs w:val="22"/>
        </w:rPr>
      </w:pPr>
      <w:r>
        <w:rPr>
          <w:sz w:val="22"/>
          <w:szCs w:val="22"/>
        </w:rPr>
        <w:t xml:space="preserve">Wrote </w:t>
      </w:r>
      <w:r>
        <w:rPr>
          <w:b/>
          <w:bCs/>
          <w:sz w:val="22"/>
          <w:szCs w:val="22"/>
        </w:rPr>
        <w:t>unit and integration tests</w:t>
      </w:r>
      <w:r>
        <w:rPr>
          <w:sz w:val="22"/>
          <w:szCs w:val="22"/>
        </w:rPr>
        <w:t xml:space="preserve"> using </w:t>
      </w:r>
      <w:r>
        <w:rPr>
          <w:b/>
          <w:bCs/>
          <w:sz w:val="22"/>
          <w:szCs w:val="22"/>
        </w:rPr>
        <w:t xml:space="preserve">JUnit, </w:t>
      </w:r>
      <w:r>
        <w:rPr>
          <w:rFonts w:hint="default"/>
          <w:b/>
          <w:bCs/>
          <w:sz w:val="22"/>
          <w:szCs w:val="22"/>
          <w:lang w:val="en-US"/>
        </w:rPr>
        <w:t xml:space="preserve"> sonarQube,</w:t>
      </w:r>
      <w:r>
        <w:rPr>
          <w:b/>
          <w:bCs/>
          <w:sz w:val="22"/>
          <w:szCs w:val="22"/>
        </w:rPr>
        <w:t>Mockito</w:t>
      </w:r>
      <w:r>
        <w:rPr>
          <w:sz w:val="22"/>
          <w:szCs w:val="22"/>
        </w:rPr>
        <w:t>, ensuring code reliability and reducing production bugs.</w:t>
      </w:r>
    </w:p>
    <w:p w14:paraId="3CF8E418">
      <w:pPr>
        <w:pStyle w:val="31"/>
        <w:numPr>
          <w:ilvl w:val="0"/>
          <w:numId w:val="5"/>
        </w:numPr>
        <w:spacing w:after="0" w:line="240" w:lineRule="auto"/>
        <w:ind w:left="360"/>
        <w:rPr>
          <w:sz w:val="22"/>
          <w:szCs w:val="22"/>
        </w:rPr>
      </w:pPr>
      <w:r>
        <w:rPr>
          <w:sz w:val="22"/>
          <w:szCs w:val="22"/>
        </w:rPr>
        <w:t xml:space="preserve">Created </w:t>
      </w:r>
      <w:r>
        <w:rPr>
          <w:b/>
          <w:bCs/>
          <w:sz w:val="22"/>
          <w:szCs w:val="22"/>
        </w:rPr>
        <w:t>CI/CD pipelines</w:t>
      </w:r>
      <w:r>
        <w:rPr>
          <w:sz w:val="22"/>
          <w:szCs w:val="22"/>
        </w:rPr>
        <w:t xml:space="preserve"> with </w:t>
      </w:r>
      <w:r>
        <w:rPr>
          <w:b/>
          <w:bCs/>
          <w:sz w:val="22"/>
          <w:szCs w:val="22"/>
        </w:rPr>
        <w:t>Jenkins and Maven</w:t>
      </w:r>
      <w:r>
        <w:rPr>
          <w:sz w:val="22"/>
          <w:szCs w:val="22"/>
        </w:rPr>
        <w:t>, automating build, test, and deployment processes.</w:t>
      </w:r>
    </w:p>
    <w:p w14:paraId="4FE32ABF">
      <w:pPr>
        <w:pStyle w:val="31"/>
        <w:numPr>
          <w:ilvl w:val="0"/>
          <w:numId w:val="5"/>
        </w:numPr>
        <w:spacing w:after="0" w:line="240" w:lineRule="auto"/>
        <w:ind w:left="360"/>
        <w:rPr>
          <w:sz w:val="22"/>
          <w:szCs w:val="22"/>
        </w:rPr>
      </w:pPr>
      <w:r>
        <w:rPr>
          <w:sz w:val="22"/>
          <w:szCs w:val="22"/>
        </w:rPr>
        <w:t xml:space="preserve">Tracked project progress and managed tasks using </w:t>
      </w:r>
      <w:r>
        <w:rPr>
          <w:b/>
          <w:bCs/>
          <w:sz w:val="22"/>
          <w:szCs w:val="22"/>
        </w:rPr>
        <w:t>Jira</w:t>
      </w:r>
      <w:r>
        <w:rPr>
          <w:sz w:val="22"/>
          <w:szCs w:val="22"/>
        </w:rPr>
        <w:t>, participating actively in daily SCRUM meetings and sprint retrospectives to ensure timely delivery.</w:t>
      </w:r>
    </w:p>
    <w:p w14:paraId="1CFD95F8">
      <w:pPr>
        <w:pStyle w:val="31"/>
        <w:numPr>
          <w:ilvl w:val="0"/>
          <w:numId w:val="5"/>
        </w:numPr>
        <w:spacing w:after="0" w:line="240" w:lineRule="auto"/>
        <w:ind w:left="360"/>
        <w:rPr>
          <w:sz w:val="22"/>
          <w:szCs w:val="22"/>
        </w:rPr>
      </w:pPr>
      <w:r>
        <w:rPr>
          <w:sz w:val="22"/>
          <w:szCs w:val="22"/>
        </w:rPr>
        <w:t xml:space="preserve">Applied </w:t>
      </w:r>
      <w:r>
        <w:rPr>
          <w:b/>
          <w:bCs/>
          <w:sz w:val="22"/>
          <w:szCs w:val="22"/>
        </w:rPr>
        <w:t>Spring Security, OAuth2, and JWT</w:t>
      </w:r>
      <w:r>
        <w:rPr>
          <w:sz w:val="22"/>
          <w:szCs w:val="22"/>
        </w:rPr>
        <w:t xml:space="preserve"> best practices to secure applications at both frontend and backend levels.</w:t>
      </w:r>
    </w:p>
    <w:p w14:paraId="46D09369">
      <w:pPr>
        <w:pStyle w:val="31"/>
        <w:numPr>
          <w:ilvl w:val="0"/>
          <w:numId w:val="5"/>
        </w:numPr>
        <w:spacing w:after="0" w:line="240" w:lineRule="auto"/>
        <w:ind w:left="360"/>
        <w:rPr>
          <w:sz w:val="22"/>
          <w:szCs w:val="22"/>
        </w:rPr>
      </w:pPr>
      <w:r>
        <w:rPr>
          <w:sz w:val="22"/>
          <w:szCs w:val="22"/>
        </w:rPr>
        <w:t xml:space="preserve">Managed code repositories using </w:t>
      </w:r>
      <w:r>
        <w:rPr>
          <w:b/>
          <w:bCs/>
          <w:sz w:val="22"/>
          <w:szCs w:val="22"/>
        </w:rPr>
        <w:t>Git/GitHub</w:t>
      </w:r>
      <w:r>
        <w:rPr>
          <w:sz w:val="22"/>
          <w:szCs w:val="22"/>
        </w:rPr>
        <w:t>, including branching, merging, and resolving conflicts collaboratively.</w:t>
      </w:r>
    </w:p>
    <w:p w14:paraId="5D95584D">
      <w:pPr>
        <w:pStyle w:val="31"/>
        <w:numPr>
          <w:ilvl w:val="0"/>
          <w:numId w:val="5"/>
        </w:numPr>
        <w:spacing w:after="0" w:line="240" w:lineRule="auto"/>
        <w:ind w:left="360"/>
        <w:rPr>
          <w:sz w:val="22"/>
          <w:szCs w:val="22"/>
        </w:rPr>
      </w:pPr>
      <w:r>
        <w:rPr>
          <w:sz w:val="22"/>
          <w:szCs w:val="22"/>
        </w:rPr>
        <w:t xml:space="preserve">Implemented application monitoring and logging using </w:t>
      </w:r>
      <w:r>
        <w:rPr>
          <w:b/>
          <w:bCs/>
          <w:sz w:val="22"/>
          <w:szCs w:val="22"/>
        </w:rPr>
        <w:t>ELK Stack (Elasticsearch, Logstash, Kibana)</w:t>
      </w:r>
      <w:r>
        <w:rPr>
          <w:sz w:val="22"/>
          <w:szCs w:val="22"/>
        </w:rPr>
        <w:t>, improving issue tracking and debugging.</w:t>
      </w:r>
    </w:p>
    <w:p w14:paraId="7106F94A">
      <w:pPr>
        <w:pStyle w:val="31"/>
        <w:numPr>
          <w:ilvl w:val="0"/>
          <w:numId w:val="5"/>
        </w:numPr>
        <w:spacing w:after="0" w:line="240" w:lineRule="auto"/>
        <w:ind w:left="360"/>
        <w:rPr>
          <w:sz w:val="22"/>
          <w:szCs w:val="22"/>
        </w:rPr>
      </w:pPr>
      <w:r>
        <w:rPr>
          <w:sz w:val="22"/>
          <w:szCs w:val="22"/>
        </w:rPr>
        <w:t>Developed and maintained microservices for crowdfunding platforms, enhancing scalability and user engagement through seamless integration between backend services and frontend interfaces.</w:t>
      </w:r>
    </w:p>
    <w:p w14:paraId="7B39FD84">
      <w:pPr>
        <w:spacing w:after="0" w:line="240" w:lineRule="auto"/>
        <w:rPr>
          <w:b/>
          <w:bCs/>
          <w:color w:val="0D0D0D" w:themeColor="text1" w:themeTint="F2"/>
          <w:sz w:val="20"/>
          <w:szCs w:val="20"/>
          <w14:textFill>
            <w14:solidFill>
              <w14:schemeClr w14:val="tx1">
                <w14:lumMod w14:val="95000"/>
                <w14:lumOff w14:val="5000"/>
              </w14:schemeClr>
            </w14:solidFill>
          </w14:textFill>
        </w:rPr>
      </w:pPr>
      <w:r>
        <w:rPr>
          <w:rStyle w:val="15"/>
          <w:rFonts w:eastAsiaTheme="majorEastAsia"/>
          <w:color w:val="0D0D0D" w:themeColor="text1" w:themeTint="F2"/>
          <w:sz w:val="22"/>
          <w:szCs w:val="22"/>
          <w14:textFill>
            <w14:solidFill>
              <w14:schemeClr w14:val="tx1">
                <w14:lumMod w14:val="95000"/>
                <w14:lumOff w14:val="5000"/>
              </w14:schemeClr>
            </w14:solidFill>
          </w14:textFill>
        </w:rPr>
        <w:t>Environment:</w:t>
      </w:r>
      <w:r>
        <w:rPr>
          <w:rStyle w:val="15"/>
          <w:rFonts w:eastAsiaTheme="majorEastAsia"/>
          <w:b w:val="0"/>
          <w:bCs w:val="0"/>
          <w:color w:val="0D0D0D" w:themeColor="text1" w:themeTint="F2"/>
          <w:sz w:val="22"/>
          <w:szCs w:val="22"/>
          <w14:textFill>
            <w14:solidFill>
              <w14:schemeClr w14:val="tx1">
                <w14:lumMod w14:val="95000"/>
                <w14:lumOff w14:val="5000"/>
              </w14:schemeClr>
            </w14:solidFill>
          </w14:textFill>
        </w:rPr>
        <w:t xml:space="preserve"> Java, Spring Boot, RESTful APIs, Microservices, Angular, AWS Lambda, Docker, Jenkins, Maven, Kafka, Redis, JUnit, Mockito, Selenium, Git/GitHub, ELK Stack, Spring Security,</w:t>
      </w:r>
      <w:r>
        <w:rPr>
          <w:rStyle w:val="15"/>
          <w:rFonts w:hint="default" w:eastAsiaTheme="majorEastAsia"/>
          <w:b w:val="0"/>
          <w:bCs w:val="0"/>
          <w:color w:val="0D0D0D" w:themeColor="text1" w:themeTint="F2"/>
          <w:sz w:val="22"/>
          <w:szCs w:val="22"/>
          <w:lang w:val="en-US"/>
          <w14:textFill>
            <w14:solidFill>
              <w14:schemeClr w14:val="tx1">
                <w14:lumMod w14:val="95000"/>
                <w14:lumOff w14:val="5000"/>
              </w14:schemeClr>
            </w14:solidFill>
          </w14:textFill>
        </w:rPr>
        <w:t>splunk,</w:t>
      </w:r>
      <w:r>
        <w:rPr>
          <w:rStyle w:val="15"/>
          <w:rFonts w:eastAsiaTheme="majorEastAsia"/>
          <w:b w:val="0"/>
          <w:bCs w:val="0"/>
          <w:color w:val="0D0D0D" w:themeColor="text1" w:themeTint="F2"/>
          <w:sz w:val="22"/>
          <w:szCs w:val="22"/>
          <w14:textFill>
            <w14:solidFill>
              <w14:schemeClr w14:val="tx1">
                <w14:lumMod w14:val="95000"/>
                <w14:lumOff w14:val="5000"/>
              </w14:schemeClr>
            </w14:solidFill>
          </w14:textFill>
        </w:rPr>
        <w:t xml:space="preserve"> OAuth2.</w:t>
      </w:r>
      <w:r>
        <w:rPr>
          <w:rStyle w:val="15"/>
          <w:rFonts w:eastAsiaTheme="majorEastAsia"/>
          <w:b w:val="0"/>
          <w:bCs w:val="0"/>
          <w:color w:val="0D0D0D" w:themeColor="text1" w:themeTint="F2"/>
          <w:sz w:val="22"/>
          <w:szCs w:val="22"/>
          <w14:textFill>
            <w14:solidFill>
              <w14:schemeClr w14:val="tx1">
                <w14:lumMod w14:val="95000"/>
                <w14:lumOff w14:val="5000"/>
              </w14:schemeClr>
            </w14:solidFill>
          </w14:textFill>
        </w:rPr>
        <w:br w:type="textWrapping"/>
      </w:r>
      <w:r>
        <w:rPr>
          <w:rStyle w:val="15"/>
          <w:rFonts w:eastAsiaTheme="majorEastAsia"/>
          <w:b w:val="0"/>
          <w:bCs w:val="0"/>
          <w:color w:val="0D0D0D" w:themeColor="text1" w:themeTint="F2"/>
          <w:sz w:val="22"/>
          <w:szCs w:val="22"/>
          <w14:textFill>
            <w14:solidFill>
              <w14:schemeClr w14:val="tx1">
                <w14:lumMod w14:val="95000"/>
                <w14:lumOff w14:val="5000"/>
              </w14:schemeClr>
            </w14:solidFill>
          </w14:textFill>
        </w:rPr>
        <w:t>_______________________________________________________________________________________________</w:t>
      </w:r>
    </w:p>
    <w:p w14:paraId="219107AF">
      <w:pPr>
        <w:pStyle w:val="40"/>
        <w:widowControl w:val="0"/>
        <w:spacing w:after="0" w:line="240" w:lineRule="auto"/>
        <w:jc w:val="both"/>
        <w:rPr>
          <w:rFonts w:asciiTheme="minorHAnsi" w:hAnsiTheme="minorHAnsi" w:cstheme="minorHAnsi"/>
          <w:b/>
          <w:bCs/>
          <w:lang w:val="en-US"/>
        </w:rPr>
      </w:pPr>
      <w:r>
        <w:rPr>
          <w:rFonts w:hint="default" w:asciiTheme="minorHAnsi" w:hAnsiTheme="minorHAnsi" w:cstheme="minorHAnsi"/>
          <w:b/>
          <w:bCs/>
          <w:lang w:val="en-US"/>
        </w:rPr>
        <w:t>CTRL-page</w:t>
      </w:r>
      <w:r>
        <w:rPr>
          <w:rFonts w:asciiTheme="minorHAnsi" w:hAnsiTheme="minorHAnsi" w:cstheme="minorHAnsi"/>
          <w:b/>
          <w:bCs/>
          <w:lang w:val="en-US"/>
        </w:rPr>
        <w:br w:type="textWrapping"/>
      </w:r>
      <w:r>
        <w:rPr>
          <w:rFonts w:asciiTheme="minorHAnsi" w:hAnsiTheme="minorHAnsi" w:cstheme="minorHAnsi"/>
          <w:b/>
          <w:bCs/>
        </w:rPr>
        <w:t xml:space="preserve">Associate </w:t>
      </w:r>
      <w:r>
        <w:rPr>
          <w:rFonts w:asciiTheme="minorHAnsi" w:hAnsiTheme="minorHAnsi" w:cstheme="minorHAnsi"/>
          <w:b/>
          <w:bCs/>
          <w:lang w:val="en-US"/>
        </w:rPr>
        <w:t xml:space="preserve">Java </w:t>
      </w:r>
      <w:r>
        <w:rPr>
          <w:rFonts w:asciiTheme="minorHAnsi" w:hAnsiTheme="minorHAnsi" w:cstheme="minorHAnsi"/>
          <w:b/>
          <w:bCs/>
        </w:rPr>
        <w:t>Developer</w:t>
      </w:r>
      <w:r>
        <w:rPr>
          <w:rFonts w:asciiTheme="minorHAnsi" w:hAnsiTheme="minorHAnsi" w:cstheme="minorHAnsi"/>
          <w:b/>
          <w:bCs/>
          <w:lang w:val="en-US"/>
        </w:rPr>
        <w:t xml:space="preserve"> |India |                                                                                                             </w:t>
      </w:r>
      <w:r>
        <w:rPr>
          <w:rFonts w:hint="default" w:asciiTheme="minorHAnsi" w:hAnsiTheme="minorHAnsi" w:cstheme="minorHAnsi"/>
          <w:b/>
          <w:bCs/>
          <w:lang w:val="en-US"/>
        </w:rPr>
        <w:t>March</w:t>
      </w:r>
      <w:r>
        <w:rPr>
          <w:rFonts w:asciiTheme="minorHAnsi" w:hAnsiTheme="minorHAnsi" w:cstheme="minorHAnsi"/>
          <w:b/>
          <w:bCs/>
        </w:rPr>
        <w:t xml:space="preserve"> 201</w:t>
      </w:r>
      <w:r>
        <w:rPr>
          <w:rFonts w:hint="default" w:asciiTheme="minorHAnsi" w:hAnsiTheme="minorHAnsi" w:cstheme="minorHAnsi"/>
          <w:b/>
          <w:bCs/>
          <w:lang w:val="en-US"/>
        </w:rPr>
        <w:t>5</w:t>
      </w:r>
      <w:r>
        <w:rPr>
          <w:rFonts w:asciiTheme="minorHAnsi" w:hAnsiTheme="minorHAnsi" w:cstheme="minorHAnsi"/>
          <w:b/>
          <w:bCs/>
        </w:rPr>
        <w:t xml:space="preserve"> - May 2019</w:t>
      </w:r>
    </w:p>
    <w:p w14:paraId="04B7C844">
      <w:pPr>
        <w:pStyle w:val="36"/>
        <w:spacing w:line="240" w:lineRule="auto"/>
        <w:rPr>
          <w:rFonts w:asciiTheme="minorHAnsi" w:hAnsiTheme="minorHAnsi" w:cstheme="minorHAnsi"/>
          <w:sz w:val="22"/>
          <w:szCs w:val="22"/>
        </w:rPr>
      </w:pPr>
      <w:r>
        <w:rPr>
          <w:rFonts w:asciiTheme="minorHAnsi" w:hAnsiTheme="minorHAnsi" w:cstheme="minorHAnsi"/>
          <w:b/>
          <w:bCs/>
          <w:sz w:val="22"/>
          <w:szCs w:val="22"/>
          <w:lang w:val="en-US"/>
        </w:rPr>
        <w:t xml:space="preserve">Description: </w:t>
      </w:r>
      <w:r>
        <w:rPr>
          <w:rStyle w:val="39"/>
          <w:rFonts w:asciiTheme="minorHAnsi" w:hAnsiTheme="minorHAnsi" w:cstheme="minorHAnsi"/>
          <w:sz w:val="22"/>
          <w:szCs w:val="22"/>
        </w:rPr>
        <w:t>Test</w:t>
      </w:r>
      <w:r>
        <w:rPr>
          <w:rStyle w:val="39"/>
          <w:rFonts w:asciiTheme="minorHAnsi" w:hAnsiTheme="minorHAnsi" w:cstheme="minorHAnsi"/>
          <w:sz w:val="22"/>
          <w:szCs w:val="22"/>
          <w:lang w:val="en-US"/>
        </w:rPr>
        <w:t>-</w:t>
      </w:r>
      <w:r>
        <w:rPr>
          <w:rStyle w:val="39"/>
          <w:rFonts w:asciiTheme="minorHAnsi" w:hAnsiTheme="minorHAnsi" w:cstheme="minorHAnsi"/>
          <w:sz w:val="22"/>
          <w:szCs w:val="22"/>
        </w:rPr>
        <w:t>Wheel is a cloud-based test Automation Solution which aids in achieving both structured manual and automated tests in parallel. Script-less Automated Testing Test</w:t>
      </w:r>
      <w:r>
        <w:rPr>
          <w:rStyle w:val="39"/>
          <w:rFonts w:asciiTheme="minorHAnsi" w:hAnsiTheme="minorHAnsi" w:cstheme="minorHAnsi"/>
          <w:sz w:val="22"/>
          <w:szCs w:val="22"/>
          <w:lang w:val="en-US"/>
        </w:rPr>
        <w:t>-</w:t>
      </w:r>
      <w:r>
        <w:rPr>
          <w:rStyle w:val="39"/>
          <w:rFonts w:asciiTheme="minorHAnsi" w:hAnsiTheme="minorHAnsi" w:cstheme="minorHAnsi"/>
          <w:sz w:val="22"/>
          <w:szCs w:val="22"/>
        </w:rPr>
        <w:t>Wheel starts right from the Development unit test. Automation Framework Tool of Test</w:t>
      </w:r>
      <w:r>
        <w:rPr>
          <w:rStyle w:val="39"/>
          <w:rFonts w:asciiTheme="minorHAnsi" w:hAnsiTheme="minorHAnsi" w:cstheme="minorHAnsi"/>
          <w:sz w:val="22"/>
          <w:szCs w:val="22"/>
          <w:lang w:val="en-US"/>
        </w:rPr>
        <w:t>-</w:t>
      </w:r>
      <w:r>
        <w:rPr>
          <w:rStyle w:val="39"/>
          <w:rFonts w:asciiTheme="minorHAnsi" w:hAnsiTheme="minorHAnsi" w:cstheme="minorHAnsi"/>
          <w:sz w:val="22"/>
          <w:szCs w:val="22"/>
        </w:rPr>
        <w:t>Wheel covers the entire test</w:t>
      </w:r>
      <w:r>
        <w:rPr>
          <w:rStyle w:val="39"/>
          <w:rFonts w:asciiTheme="minorHAnsi" w:hAnsiTheme="minorHAnsi" w:cstheme="minorHAnsi"/>
          <w:sz w:val="22"/>
          <w:szCs w:val="22"/>
          <w:lang w:val="en-US"/>
        </w:rPr>
        <w:t xml:space="preserve"> </w:t>
      </w:r>
      <w:r>
        <w:rPr>
          <w:rStyle w:val="39"/>
          <w:rFonts w:asciiTheme="minorHAnsi" w:hAnsiTheme="minorHAnsi" w:cstheme="minorHAnsi"/>
          <w:sz w:val="22"/>
          <w:szCs w:val="22"/>
        </w:rPr>
        <w:t>cycle of an enterprise web and mobile application along with test run environment, we do Plan, Build and Run your test. Our Automated testing service aims at improving the Client web and mobile application by reducing human effort and time Build and Run your test</w:t>
      </w:r>
    </w:p>
    <w:p w14:paraId="1EDCBFE9">
      <w:pPr>
        <w:spacing w:before="120" w:after="0" w:line="240" w:lineRule="auto"/>
        <w:rPr>
          <w:b/>
          <w:bCs/>
        </w:rPr>
      </w:pPr>
      <w:r>
        <w:rPr>
          <w:b/>
          <w:bCs/>
          <w:sz w:val="22"/>
          <w:szCs w:val="22"/>
        </w:rPr>
        <w:t>Responsibilities</w:t>
      </w:r>
      <w:r>
        <w:rPr>
          <w:b/>
          <w:bCs/>
        </w:rPr>
        <w:t>:</w:t>
      </w:r>
    </w:p>
    <w:p w14:paraId="3458C834">
      <w:pPr>
        <w:pStyle w:val="31"/>
        <w:numPr>
          <w:ilvl w:val="0"/>
          <w:numId w:val="6"/>
        </w:numPr>
        <w:spacing w:after="0" w:line="240" w:lineRule="auto"/>
        <w:ind w:left="357" w:hanging="357"/>
        <w:rPr>
          <w:sz w:val="22"/>
          <w:szCs w:val="22"/>
        </w:rPr>
      </w:pPr>
      <w:r>
        <w:rPr>
          <w:sz w:val="22"/>
          <w:szCs w:val="22"/>
        </w:rPr>
        <w:t xml:space="preserve">Developed and maintained web applications using </w:t>
      </w:r>
      <w:r>
        <w:rPr>
          <w:b/>
          <w:bCs/>
          <w:sz w:val="22"/>
          <w:szCs w:val="22"/>
        </w:rPr>
        <w:t>Java</w:t>
      </w:r>
      <w:r>
        <w:rPr>
          <w:sz w:val="22"/>
          <w:szCs w:val="22"/>
        </w:rPr>
        <w:t xml:space="preserve">, </w:t>
      </w:r>
      <w:r>
        <w:rPr>
          <w:b/>
          <w:bCs/>
          <w:sz w:val="22"/>
          <w:szCs w:val="22"/>
        </w:rPr>
        <w:t>Spring Boot</w:t>
      </w:r>
      <w:r>
        <w:rPr>
          <w:sz w:val="22"/>
          <w:szCs w:val="22"/>
        </w:rPr>
        <w:t xml:space="preserve">, and </w:t>
      </w:r>
      <w:r>
        <w:rPr>
          <w:b/>
          <w:bCs/>
          <w:sz w:val="22"/>
          <w:szCs w:val="22"/>
        </w:rPr>
        <w:t>Maven</w:t>
      </w:r>
      <w:r>
        <w:rPr>
          <w:sz w:val="22"/>
          <w:szCs w:val="22"/>
        </w:rPr>
        <w:t>, improving client engagement and application performance.</w:t>
      </w:r>
    </w:p>
    <w:p w14:paraId="52D03D09">
      <w:pPr>
        <w:pStyle w:val="31"/>
        <w:numPr>
          <w:ilvl w:val="0"/>
          <w:numId w:val="6"/>
        </w:numPr>
        <w:spacing w:after="0" w:line="240" w:lineRule="auto"/>
        <w:ind w:left="357" w:hanging="357"/>
        <w:rPr>
          <w:sz w:val="22"/>
          <w:szCs w:val="22"/>
        </w:rPr>
      </w:pPr>
      <w:r>
        <w:rPr>
          <w:sz w:val="22"/>
          <w:szCs w:val="22"/>
        </w:rPr>
        <w:t xml:space="preserve">Designed and implemented </w:t>
      </w:r>
      <w:r>
        <w:rPr>
          <w:b/>
          <w:bCs/>
          <w:sz w:val="22"/>
          <w:szCs w:val="22"/>
        </w:rPr>
        <w:t>RESTful APIs</w:t>
      </w:r>
      <w:r>
        <w:rPr>
          <w:sz w:val="22"/>
          <w:szCs w:val="22"/>
        </w:rPr>
        <w:t xml:space="preserve"> with </w:t>
      </w:r>
      <w:r>
        <w:rPr>
          <w:b/>
          <w:bCs/>
          <w:sz w:val="22"/>
          <w:szCs w:val="22"/>
        </w:rPr>
        <w:t>Spring Boot</w:t>
      </w:r>
      <w:r>
        <w:rPr>
          <w:sz w:val="22"/>
          <w:szCs w:val="22"/>
        </w:rPr>
        <w:t xml:space="preserve">, including </w:t>
      </w:r>
      <w:r>
        <w:rPr>
          <w:b/>
          <w:bCs/>
          <w:sz w:val="22"/>
          <w:szCs w:val="22"/>
        </w:rPr>
        <w:t>Controller</w:t>
      </w:r>
      <w:r>
        <w:rPr>
          <w:sz w:val="22"/>
          <w:szCs w:val="22"/>
        </w:rPr>
        <w:t xml:space="preserve">, </w:t>
      </w:r>
      <w:r>
        <w:rPr>
          <w:b/>
          <w:bCs/>
          <w:sz w:val="22"/>
          <w:szCs w:val="22"/>
        </w:rPr>
        <w:t>Service</w:t>
      </w:r>
      <w:r>
        <w:rPr>
          <w:sz w:val="22"/>
          <w:szCs w:val="22"/>
        </w:rPr>
        <w:t xml:space="preserve">, and </w:t>
      </w:r>
      <w:r>
        <w:rPr>
          <w:b/>
          <w:bCs/>
          <w:sz w:val="22"/>
          <w:szCs w:val="22"/>
        </w:rPr>
        <w:t>DAO layers</w:t>
      </w:r>
      <w:r>
        <w:rPr>
          <w:sz w:val="22"/>
          <w:szCs w:val="22"/>
        </w:rPr>
        <w:t xml:space="preserve">, leveraging </w:t>
      </w:r>
      <w:r>
        <w:rPr>
          <w:b/>
          <w:bCs/>
          <w:sz w:val="22"/>
          <w:szCs w:val="22"/>
        </w:rPr>
        <w:t>Spring Data JPA</w:t>
      </w:r>
      <w:r>
        <w:rPr>
          <w:sz w:val="22"/>
          <w:szCs w:val="22"/>
        </w:rPr>
        <w:t xml:space="preserve"> and </w:t>
      </w:r>
      <w:r>
        <w:rPr>
          <w:b/>
          <w:bCs/>
          <w:sz w:val="22"/>
          <w:szCs w:val="22"/>
        </w:rPr>
        <w:t>CRUD Repository</w:t>
      </w:r>
      <w:r>
        <w:rPr>
          <w:sz w:val="22"/>
          <w:szCs w:val="22"/>
        </w:rPr>
        <w:t xml:space="preserve"> for database operations.</w:t>
      </w:r>
    </w:p>
    <w:p w14:paraId="3BA955C9">
      <w:pPr>
        <w:pStyle w:val="31"/>
        <w:numPr>
          <w:ilvl w:val="0"/>
          <w:numId w:val="6"/>
        </w:numPr>
        <w:spacing w:after="0" w:line="240" w:lineRule="auto"/>
        <w:ind w:left="357" w:hanging="357"/>
        <w:rPr>
          <w:sz w:val="22"/>
          <w:szCs w:val="22"/>
        </w:rPr>
      </w:pPr>
      <w:r>
        <w:rPr>
          <w:sz w:val="22"/>
          <w:szCs w:val="22"/>
        </w:rPr>
        <w:t xml:space="preserve">Built and maintained front-end interfaces using </w:t>
      </w:r>
      <w:r>
        <w:rPr>
          <w:b/>
          <w:bCs/>
          <w:sz w:val="22"/>
          <w:szCs w:val="22"/>
        </w:rPr>
        <w:t>HTML</w:t>
      </w:r>
      <w:r>
        <w:rPr>
          <w:sz w:val="22"/>
          <w:szCs w:val="22"/>
        </w:rPr>
        <w:t xml:space="preserve">, </w:t>
      </w:r>
      <w:r>
        <w:rPr>
          <w:b/>
          <w:bCs/>
          <w:sz w:val="22"/>
          <w:szCs w:val="22"/>
        </w:rPr>
        <w:t>JSP</w:t>
      </w:r>
      <w:r>
        <w:rPr>
          <w:sz w:val="22"/>
          <w:szCs w:val="22"/>
        </w:rPr>
        <w:t xml:space="preserve">, and </w:t>
      </w:r>
      <w:r>
        <w:rPr>
          <w:b/>
          <w:bCs/>
          <w:sz w:val="22"/>
          <w:szCs w:val="22"/>
        </w:rPr>
        <w:t>jQuery</w:t>
      </w:r>
      <w:r>
        <w:rPr>
          <w:sz w:val="22"/>
          <w:szCs w:val="22"/>
        </w:rPr>
        <w:t>, ensuring responsive and user-friendly designs.</w:t>
      </w:r>
    </w:p>
    <w:p w14:paraId="437A486A">
      <w:pPr>
        <w:pStyle w:val="31"/>
        <w:numPr>
          <w:ilvl w:val="0"/>
          <w:numId w:val="6"/>
        </w:numPr>
        <w:spacing w:after="0" w:line="240" w:lineRule="auto"/>
        <w:ind w:left="357" w:hanging="357"/>
        <w:rPr>
          <w:sz w:val="22"/>
          <w:szCs w:val="22"/>
        </w:rPr>
      </w:pPr>
      <w:r>
        <w:rPr>
          <w:sz w:val="22"/>
          <w:szCs w:val="22"/>
        </w:rPr>
        <w:t xml:space="preserve">Implemented security features for web applications using </w:t>
      </w:r>
      <w:r>
        <w:rPr>
          <w:b/>
          <w:bCs/>
          <w:sz w:val="22"/>
          <w:szCs w:val="22"/>
        </w:rPr>
        <w:t>Spring Security</w:t>
      </w:r>
      <w:r>
        <w:rPr>
          <w:sz w:val="22"/>
          <w:szCs w:val="22"/>
        </w:rPr>
        <w:t xml:space="preserve"> and role-based access control.</w:t>
      </w:r>
    </w:p>
    <w:p w14:paraId="1816F003">
      <w:pPr>
        <w:pStyle w:val="31"/>
        <w:numPr>
          <w:ilvl w:val="0"/>
          <w:numId w:val="6"/>
        </w:numPr>
        <w:spacing w:after="0" w:line="240" w:lineRule="auto"/>
        <w:ind w:left="357" w:hanging="357"/>
        <w:rPr>
          <w:sz w:val="22"/>
          <w:szCs w:val="22"/>
        </w:rPr>
      </w:pPr>
      <w:r>
        <w:rPr>
          <w:sz w:val="22"/>
          <w:szCs w:val="22"/>
        </w:rPr>
        <w:t xml:space="preserve">Participated </w:t>
      </w:r>
      <w:bookmarkStart w:id="0" w:name="_GoBack"/>
      <w:bookmarkEnd w:id="0"/>
      <w:r>
        <w:rPr>
          <w:sz w:val="22"/>
          <w:szCs w:val="22"/>
        </w:rPr>
        <w:t xml:space="preserve">in full </w:t>
      </w:r>
      <w:r>
        <w:rPr>
          <w:b/>
          <w:bCs/>
          <w:sz w:val="22"/>
          <w:szCs w:val="22"/>
        </w:rPr>
        <w:t>SDLC</w:t>
      </w:r>
      <w:r>
        <w:rPr>
          <w:sz w:val="22"/>
          <w:szCs w:val="22"/>
        </w:rPr>
        <w:t xml:space="preserve"> (Requirement Analysis, Design, Coding, Testing, Deployment) using </w:t>
      </w:r>
      <w:r>
        <w:rPr>
          <w:b/>
          <w:bCs/>
          <w:sz w:val="22"/>
          <w:szCs w:val="22"/>
        </w:rPr>
        <w:t>Agile/Scrum</w:t>
      </w:r>
      <w:r>
        <w:rPr>
          <w:sz w:val="22"/>
          <w:szCs w:val="22"/>
        </w:rPr>
        <w:t xml:space="preserve"> methodology.</w:t>
      </w:r>
    </w:p>
    <w:p w14:paraId="4C9BF4F4">
      <w:pPr>
        <w:pStyle w:val="31"/>
        <w:numPr>
          <w:ilvl w:val="0"/>
          <w:numId w:val="6"/>
        </w:numPr>
        <w:spacing w:after="0" w:line="240" w:lineRule="auto"/>
        <w:ind w:left="357" w:hanging="357"/>
        <w:rPr>
          <w:sz w:val="22"/>
          <w:szCs w:val="22"/>
        </w:rPr>
      </w:pPr>
      <w:r>
        <w:rPr>
          <w:sz w:val="22"/>
          <w:szCs w:val="22"/>
        </w:rPr>
        <w:t>Collaborated with cross-functional teams to ensure timely project delivery and alignment with client requirements.</w:t>
      </w:r>
    </w:p>
    <w:p w14:paraId="6ED81B0E">
      <w:pPr>
        <w:pStyle w:val="31"/>
        <w:numPr>
          <w:ilvl w:val="0"/>
          <w:numId w:val="6"/>
        </w:numPr>
        <w:spacing w:after="0" w:line="240" w:lineRule="auto"/>
        <w:ind w:left="357" w:hanging="357"/>
        <w:rPr>
          <w:sz w:val="22"/>
          <w:szCs w:val="22"/>
        </w:rPr>
      </w:pPr>
      <w:r>
        <w:rPr>
          <w:sz w:val="22"/>
          <w:szCs w:val="22"/>
        </w:rPr>
        <w:t>Analyzed user feedback and application metrics to refine features and enhance functionality, boosting user satisfaction.</w:t>
      </w:r>
    </w:p>
    <w:p w14:paraId="58977F9A">
      <w:pPr>
        <w:pStyle w:val="31"/>
        <w:numPr>
          <w:ilvl w:val="0"/>
          <w:numId w:val="6"/>
        </w:numPr>
        <w:spacing w:after="0" w:line="240" w:lineRule="auto"/>
        <w:ind w:left="357" w:hanging="357"/>
        <w:rPr>
          <w:sz w:val="22"/>
          <w:szCs w:val="22"/>
        </w:rPr>
      </w:pPr>
      <w:r>
        <w:rPr>
          <w:sz w:val="22"/>
          <w:szCs w:val="22"/>
        </w:rPr>
        <w:t xml:space="preserve">Assisted in database design, query optimization, and transaction management using </w:t>
      </w:r>
      <w:r>
        <w:rPr>
          <w:b/>
          <w:bCs/>
          <w:sz w:val="22"/>
          <w:szCs w:val="22"/>
        </w:rPr>
        <w:t>SQL</w:t>
      </w:r>
      <w:r>
        <w:rPr>
          <w:sz w:val="22"/>
          <w:szCs w:val="22"/>
        </w:rPr>
        <w:t xml:space="preserve"> and </w:t>
      </w:r>
      <w:r>
        <w:rPr>
          <w:b/>
          <w:bCs/>
          <w:sz w:val="22"/>
          <w:szCs w:val="22"/>
        </w:rPr>
        <w:t>JPA</w:t>
      </w:r>
      <w:r>
        <w:rPr>
          <w:sz w:val="22"/>
          <w:szCs w:val="22"/>
        </w:rPr>
        <w:t xml:space="preserve"> for efficient data handling.</w:t>
      </w:r>
    </w:p>
    <w:p w14:paraId="6AB6C47E">
      <w:pPr>
        <w:spacing w:after="0" w:line="240" w:lineRule="auto"/>
        <w:rPr>
          <w:sz w:val="22"/>
          <w:szCs w:val="22"/>
        </w:rPr>
      </w:pPr>
      <w:r>
        <w:rPr>
          <w:b/>
          <w:bCs/>
          <w:sz w:val="22"/>
          <w:szCs w:val="22"/>
        </w:rPr>
        <w:t>Environment:</w:t>
      </w:r>
      <w:r>
        <w:rPr>
          <w:sz w:val="22"/>
          <w:szCs w:val="22"/>
        </w:rPr>
        <w:t xml:space="preserve"> Java, Spring Boot, Spring Data JPA, RESTful APIs, Maven, JSP, HTML, jQuery, Spring Security, SQL, Test Automation, Agile/Scrum.</w:t>
      </w:r>
    </w:p>
    <w:p w14:paraId="70A7E452">
      <w:pPr>
        <w:rPr>
          <w:rFonts w:hint="default"/>
          <w:lang w:val="en-US"/>
        </w:rPr>
      </w:pPr>
      <w:r>
        <w:rPr>
          <w:rFonts w:hint="default"/>
          <w:b/>
          <w:bCs/>
          <w:lang w:val="en-US"/>
        </w:rPr>
        <w:t>Education</w:t>
      </w:r>
    </w:p>
    <w:p w14:paraId="267D9E96">
      <w:pPr>
        <w:rPr>
          <w:rFonts w:hint="default"/>
          <w:lang w:val="en-US"/>
        </w:rPr>
      </w:pPr>
      <w:r>
        <w:rPr>
          <w:rFonts w:hint="default"/>
          <w:lang w:val="en-US"/>
        </w:rPr>
        <w:t>Bachelor of Technology (B.Tech) in Information Technology  P.Indra Reddy Memorial Engineering College | Chevella, India Affiliated to Jawaharlal Nehru Technological University Hyderabad (JNTUH) | 2014</w:t>
      </w:r>
    </w:p>
    <w:p w14:paraId="5ADA3E56"/>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swiss"/>
    <w:pitch w:val="default"/>
    <w:sig w:usb0="E1002EFF" w:usb1="C000605B" w:usb2="00000029" w:usb3="00000000" w:csb0="200101FF" w:csb1="20280000"/>
  </w:font>
  <w:font w:name="Roboto">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75746E"/>
    <w:multiLevelType w:val="multilevel"/>
    <w:tmpl w:val="1475746E"/>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1440" w:hanging="360"/>
      </w:pPr>
      <w:rPr>
        <w:rFonts w:hint="default" w:ascii="Symbol" w:hAnsi="Symbo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6EC5E41"/>
    <w:multiLevelType w:val="multilevel"/>
    <w:tmpl w:val="26EC5E4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8A047A5"/>
    <w:multiLevelType w:val="multilevel"/>
    <w:tmpl w:val="28A047A5"/>
    <w:lvl w:ilvl="0" w:tentative="0">
      <w:start w:val="1"/>
      <w:numFmt w:val="bullet"/>
      <w:lvlText w:val=""/>
      <w:lvlJc w:val="left"/>
      <w:pPr>
        <w:tabs>
          <w:tab w:val="left" w:pos="720"/>
        </w:tabs>
        <w:ind w:left="720" w:hanging="360"/>
      </w:pPr>
      <w:rPr>
        <w:rFonts w:hint="default" w:ascii="Symbol" w:hAnsi="Symbol"/>
        <w:sz w:val="20"/>
      </w:rPr>
    </w:lvl>
    <w:lvl w:ilvl="1" w:tentative="0">
      <w:start w:val="0"/>
      <w:numFmt w:val="bullet"/>
      <w:lvlText w:val="•"/>
      <w:lvlJc w:val="left"/>
      <w:pPr>
        <w:ind w:left="1440" w:hanging="360"/>
      </w:pPr>
      <w:rPr>
        <w:rFonts w:hint="default" w:ascii="Calibri" w:hAnsi="Calibri" w:cs="Calibri" w:eastAsiaTheme="minorHAnsi"/>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FE56730"/>
    <w:multiLevelType w:val="multilevel"/>
    <w:tmpl w:val="3FE5673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49E351B4"/>
    <w:multiLevelType w:val="multilevel"/>
    <w:tmpl w:val="49E351B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4A3F0F1D"/>
    <w:multiLevelType w:val="multilevel"/>
    <w:tmpl w:val="4A3F0F1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0"/>
  </w:num>
  <w:num w:numId="3">
    <w:abstractNumId w:val="3"/>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34C8"/>
    <w:rsid w:val="000E3EA5"/>
    <w:rsid w:val="001734C8"/>
    <w:rsid w:val="005B5975"/>
    <w:rsid w:val="007911B1"/>
    <w:rsid w:val="00AA4F5C"/>
    <w:rsid w:val="00F25599"/>
    <w:rsid w:val="010B2AC3"/>
    <w:rsid w:val="013214E6"/>
    <w:rsid w:val="01412F9D"/>
    <w:rsid w:val="025B1CCA"/>
    <w:rsid w:val="04361CF6"/>
    <w:rsid w:val="052C6D8B"/>
    <w:rsid w:val="068F69D2"/>
    <w:rsid w:val="0842497A"/>
    <w:rsid w:val="08B63C46"/>
    <w:rsid w:val="08C91775"/>
    <w:rsid w:val="0AA60D06"/>
    <w:rsid w:val="0AC05A68"/>
    <w:rsid w:val="0B2B0517"/>
    <w:rsid w:val="0E152E61"/>
    <w:rsid w:val="0E2635DE"/>
    <w:rsid w:val="0EE448FE"/>
    <w:rsid w:val="0FEA6ACE"/>
    <w:rsid w:val="110F618C"/>
    <w:rsid w:val="13324B8D"/>
    <w:rsid w:val="144846D5"/>
    <w:rsid w:val="14A04D63"/>
    <w:rsid w:val="1510089B"/>
    <w:rsid w:val="156712A9"/>
    <w:rsid w:val="15CD7D54"/>
    <w:rsid w:val="167417E7"/>
    <w:rsid w:val="18F71505"/>
    <w:rsid w:val="1B0D536D"/>
    <w:rsid w:val="1C2D6AC9"/>
    <w:rsid w:val="1D613643"/>
    <w:rsid w:val="1E0E6FDF"/>
    <w:rsid w:val="1E8A43AA"/>
    <w:rsid w:val="1FBD7C1F"/>
    <w:rsid w:val="1FDE5B46"/>
    <w:rsid w:val="20446BFF"/>
    <w:rsid w:val="20F56A22"/>
    <w:rsid w:val="22575365"/>
    <w:rsid w:val="252157F8"/>
    <w:rsid w:val="25997A40"/>
    <w:rsid w:val="269D5FE9"/>
    <w:rsid w:val="27A04912"/>
    <w:rsid w:val="282525ED"/>
    <w:rsid w:val="2ADF27E6"/>
    <w:rsid w:val="2B890395"/>
    <w:rsid w:val="2BD24A20"/>
    <w:rsid w:val="2C0931CD"/>
    <w:rsid w:val="2C35085A"/>
    <w:rsid w:val="2C80668E"/>
    <w:rsid w:val="2DB92F13"/>
    <w:rsid w:val="2E992581"/>
    <w:rsid w:val="2EEC200B"/>
    <w:rsid w:val="2F194CF3"/>
    <w:rsid w:val="2F5277B1"/>
    <w:rsid w:val="2F704E99"/>
    <w:rsid w:val="313A50D3"/>
    <w:rsid w:val="32774ADB"/>
    <w:rsid w:val="3325459F"/>
    <w:rsid w:val="349D0BDD"/>
    <w:rsid w:val="35392011"/>
    <w:rsid w:val="35AD429D"/>
    <w:rsid w:val="369D27CC"/>
    <w:rsid w:val="37CC4D38"/>
    <w:rsid w:val="38AA3C86"/>
    <w:rsid w:val="38F165F8"/>
    <w:rsid w:val="395E5A97"/>
    <w:rsid w:val="3A1B6EDC"/>
    <w:rsid w:val="3B960286"/>
    <w:rsid w:val="3BA62369"/>
    <w:rsid w:val="3CD270D5"/>
    <w:rsid w:val="3CF81D16"/>
    <w:rsid w:val="3DD50400"/>
    <w:rsid w:val="40FB31AB"/>
    <w:rsid w:val="42282918"/>
    <w:rsid w:val="42363E2C"/>
    <w:rsid w:val="42EE4A25"/>
    <w:rsid w:val="460615EF"/>
    <w:rsid w:val="46C23027"/>
    <w:rsid w:val="487600EF"/>
    <w:rsid w:val="49A91765"/>
    <w:rsid w:val="4A2C64BB"/>
    <w:rsid w:val="4F5E0042"/>
    <w:rsid w:val="4F660CD1"/>
    <w:rsid w:val="507F399C"/>
    <w:rsid w:val="511A741E"/>
    <w:rsid w:val="5152731C"/>
    <w:rsid w:val="52183ABE"/>
    <w:rsid w:val="5332420A"/>
    <w:rsid w:val="54036AE1"/>
    <w:rsid w:val="541740C1"/>
    <w:rsid w:val="548B3542"/>
    <w:rsid w:val="57435CBA"/>
    <w:rsid w:val="57AD4064"/>
    <w:rsid w:val="57B82678"/>
    <w:rsid w:val="586C319D"/>
    <w:rsid w:val="58717625"/>
    <w:rsid w:val="5A6432D8"/>
    <w:rsid w:val="5AD36E0F"/>
    <w:rsid w:val="5C8F070C"/>
    <w:rsid w:val="5CB62C1B"/>
    <w:rsid w:val="5CF4010E"/>
    <w:rsid w:val="5D5F77BE"/>
    <w:rsid w:val="5DC44F64"/>
    <w:rsid w:val="5EEB7F6A"/>
    <w:rsid w:val="5F5A62FF"/>
    <w:rsid w:val="5FA266F3"/>
    <w:rsid w:val="62B71584"/>
    <w:rsid w:val="62C75F9B"/>
    <w:rsid w:val="642C4190"/>
    <w:rsid w:val="64EB3CC1"/>
    <w:rsid w:val="65EC10C6"/>
    <w:rsid w:val="66414053"/>
    <w:rsid w:val="669A7F65"/>
    <w:rsid w:val="66D76745"/>
    <w:rsid w:val="673E51F0"/>
    <w:rsid w:val="67996803"/>
    <w:rsid w:val="69F06D97"/>
    <w:rsid w:val="6A6869A1"/>
    <w:rsid w:val="6ABF15AE"/>
    <w:rsid w:val="6B9E6A1E"/>
    <w:rsid w:val="6C881BCA"/>
    <w:rsid w:val="6F383D07"/>
    <w:rsid w:val="70065659"/>
    <w:rsid w:val="70291091"/>
    <w:rsid w:val="72002E95"/>
    <w:rsid w:val="74800B65"/>
    <w:rsid w:val="74F16113"/>
    <w:rsid w:val="755C75F0"/>
    <w:rsid w:val="76645648"/>
    <w:rsid w:val="79697EBE"/>
    <w:rsid w:val="798B4E50"/>
    <w:rsid w:val="7AC810FF"/>
    <w:rsid w:val="7BAB16F2"/>
    <w:rsid w:val="7CDC52E7"/>
    <w:rsid w:val="7D0B5E36"/>
    <w:rsid w:val="7FE068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E75B6"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E75B6" w:themeColor="accent1" w:themeShade="BF"/>
      <w:sz w:val="32"/>
      <w:szCs w:val="32"/>
    </w:rPr>
  </w:style>
  <w:style w:type="paragraph" w:styleId="4">
    <w:name w:val="heading 3"/>
    <w:basedOn w:val="1"/>
    <w:next w:val="1"/>
    <w:link w:val="20"/>
    <w:unhideWhenUsed/>
    <w:qFormat/>
    <w:uiPriority w:val="0"/>
    <w:pPr>
      <w:keepNext/>
      <w:keepLines/>
      <w:spacing w:before="160" w:after="80"/>
      <w:outlineLvl w:val="2"/>
    </w:pPr>
    <w:rPr>
      <w:rFonts w:eastAsiaTheme="majorEastAsia" w:cstheme="majorBidi"/>
      <w:color w:val="2E75B6"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E75B6"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E75B6"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0563C1" w:themeColor="hyperlink"/>
      <w:u w:val="single"/>
      <w14:textFill>
        <w14:solidFill>
          <w14:schemeClr w14:val="hlink"/>
        </w14:solidFill>
      </w14:textFill>
    </w:rPr>
  </w:style>
  <w:style w:type="paragraph" w:styleId="14">
    <w:name w:val="Normal (Web)"/>
    <w:basedOn w:val="1"/>
    <w:unhideWhenUsed/>
    <w:qFormat/>
    <w:uiPriority w:val="0"/>
    <w:pPr>
      <w:spacing w:before="100" w:beforeAutospacing="1" w:after="100" w:afterAutospacing="1" w:line="240" w:lineRule="auto"/>
    </w:pPr>
    <w:rPr>
      <w:rFonts w:ascii="Times New Roman" w:hAnsi="Times New Roman" w:eastAsia="Times New Roman" w:cs="Times New Roman"/>
      <w:kern w:val="0"/>
      <w:lang w:eastAsia="en-IN"/>
      <w14:ligatures w14:val="none"/>
    </w:rPr>
  </w:style>
  <w:style w:type="character" w:styleId="15">
    <w:name w:val="Strong"/>
    <w:basedOn w:val="11"/>
    <w:qFormat/>
    <w:uiPriority w:val="0"/>
    <w:rPr>
      <w:b/>
      <w:bCs/>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2E75B6"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2E75B6" w:themeColor="accent1" w:themeShade="BF"/>
      <w:sz w:val="32"/>
      <w:szCs w:val="32"/>
    </w:rPr>
  </w:style>
  <w:style w:type="character" w:customStyle="1" w:styleId="20">
    <w:name w:val="Heading 3 Char"/>
    <w:basedOn w:val="11"/>
    <w:link w:val="4"/>
    <w:qFormat/>
    <w:uiPriority w:val="0"/>
    <w:rPr>
      <w:rFonts w:eastAsiaTheme="majorEastAsia" w:cstheme="majorBidi"/>
      <w:color w:val="2E75B6"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2E75B6" w:themeColor="accent1" w:themeShade="BF"/>
    </w:rPr>
  </w:style>
  <w:style w:type="character" w:customStyle="1" w:styleId="22">
    <w:name w:val="Heading 5 Char"/>
    <w:basedOn w:val="11"/>
    <w:link w:val="6"/>
    <w:semiHidden/>
    <w:qFormat/>
    <w:uiPriority w:val="9"/>
    <w:rPr>
      <w:rFonts w:eastAsiaTheme="majorEastAsia" w:cstheme="majorBidi"/>
      <w:color w:val="2E75B6"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E75B6" w:themeColor="accent1" w:themeShade="BF"/>
    </w:rPr>
  </w:style>
  <w:style w:type="paragraph" w:styleId="33">
    <w:name w:val="Intense Quote"/>
    <w:basedOn w:val="1"/>
    <w:next w:val="1"/>
    <w:link w:val="34"/>
    <w:qFormat/>
    <w:uiPriority w:val="30"/>
    <w:pPr>
      <w:pBdr>
        <w:top w:val="single" w:color="2E75B5" w:themeColor="accent1" w:themeShade="BF" w:sz="4" w:space="10"/>
        <w:bottom w:val="single" w:color="2E75B5" w:themeColor="accent1" w:themeShade="BF" w:sz="4" w:space="10"/>
      </w:pBdr>
      <w:spacing w:before="360" w:after="360"/>
      <w:ind w:left="864" w:right="864"/>
      <w:jc w:val="center"/>
    </w:pPr>
    <w:rPr>
      <w:i/>
      <w:iCs/>
      <w:color w:val="2E75B6" w:themeColor="accent1" w:themeShade="BF"/>
    </w:rPr>
  </w:style>
  <w:style w:type="character" w:customStyle="1" w:styleId="34">
    <w:name w:val="Intense Quote Char"/>
    <w:basedOn w:val="11"/>
    <w:link w:val="33"/>
    <w:qFormat/>
    <w:uiPriority w:val="30"/>
    <w:rPr>
      <w:i/>
      <w:iCs/>
      <w:color w:val="2E75B6" w:themeColor="accent1" w:themeShade="BF"/>
    </w:rPr>
  </w:style>
  <w:style w:type="character" w:customStyle="1" w:styleId="35">
    <w:name w:val="Intense Reference"/>
    <w:basedOn w:val="11"/>
    <w:qFormat/>
    <w:uiPriority w:val="32"/>
    <w:rPr>
      <w:b/>
      <w:bCs/>
      <w:smallCaps/>
      <w:color w:val="2E75B6" w:themeColor="accent1" w:themeShade="BF"/>
      <w:spacing w:val="5"/>
    </w:rPr>
  </w:style>
  <w:style w:type="paragraph" w:customStyle="1" w:styleId="36">
    <w:name w:val="_Style 16"/>
    <w:link w:val="37"/>
    <w:qFormat/>
    <w:uiPriority w:val="0"/>
    <w:pPr>
      <w:spacing w:after="0" w:line="312" w:lineRule="auto"/>
    </w:pPr>
    <w:rPr>
      <w:rFonts w:ascii="Arial" w:hAnsi="Arial" w:eastAsia="Arial" w:cs="Arial"/>
      <w:color w:val="171717"/>
      <w:kern w:val="0"/>
      <w:sz w:val="19"/>
      <w:szCs w:val="19"/>
      <w:lang w:val="en-IN" w:eastAsia="en-IN" w:bidi="ar-SA"/>
      <w14:ligatures w14:val="none"/>
    </w:rPr>
  </w:style>
  <w:style w:type="character" w:customStyle="1" w:styleId="37">
    <w:name w:val="_Style 16 Char"/>
    <w:link w:val="36"/>
    <w:qFormat/>
    <w:uiPriority w:val="0"/>
    <w:rPr>
      <w:rFonts w:ascii="Arial" w:hAnsi="Arial" w:eastAsia="Arial" w:cs="Arial"/>
      <w:color w:val="171717"/>
      <w:kern w:val="0"/>
      <w:sz w:val="19"/>
      <w:szCs w:val="19"/>
      <w:lang w:val="en-IN" w:eastAsia="en-IN"/>
      <w14:ligatures w14:val="none"/>
    </w:rPr>
  </w:style>
  <w:style w:type="paragraph" w:customStyle="1" w:styleId="38">
    <w:name w:val="_Style 15"/>
    <w:link w:val="39"/>
    <w:qFormat/>
    <w:uiPriority w:val="0"/>
    <w:pPr>
      <w:spacing w:before="45" w:after="45" w:line="312" w:lineRule="auto"/>
    </w:pPr>
    <w:rPr>
      <w:rFonts w:ascii="Arial" w:hAnsi="Arial" w:eastAsia="Arial" w:cs="Arial"/>
      <w:color w:val="171717"/>
      <w:kern w:val="0"/>
      <w:sz w:val="19"/>
      <w:szCs w:val="19"/>
      <w:lang w:val="en-IN" w:eastAsia="en-IN" w:bidi="ar-SA"/>
      <w14:ligatures w14:val="none"/>
    </w:rPr>
  </w:style>
  <w:style w:type="character" w:customStyle="1" w:styleId="39">
    <w:name w:val="_Style 15 Char"/>
    <w:link w:val="38"/>
    <w:qFormat/>
    <w:uiPriority w:val="0"/>
    <w:rPr>
      <w:rFonts w:ascii="Arial" w:hAnsi="Arial" w:eastAsia="Arial" w:cs="Arial"/>
      <w:color w:val="171717"/>
      <w:kern w:val="0"/>
      <w:sz w:val="19"/>
      <w:szCs w:val="19"/>
      <w:lang w:val="en-IN" w:eastAsia="en-IN"/>
      <w14:ligatures w14:val="none"/>
    </w:rPr>
  </w:style>
  <w:style w:type="paragraph" w:customStyle="1" w:styleId="40">
    <w:name w:val="Standard"/>
    <w:qFormat/>
    <w:uiPriority w:val="0"/>
    <w:pPr>
      <w:suppressAutoHyphens/>
      <w:autoSpaceDN w:val="0"/>
      <w:spacing w:after="160" w:line="247" w:lineRule="auto"/>
      <w:textAlignment w:val="baseline"/>
    </w:pPr>
    <w:rPr>
      <w:rFonts w:ascii="Calibri" w:hAnsi="Calibri" w:eastAsia="Times New Roman" w:cs="Tahoma"/>
      <w:kern w:val="3"/>
      <w:sz w:val="22"/>
      <w:szCs w:val="22"/>
      <w:lang w:val="en-IN" w:eastAsia="en-IN" w:bidi="ar-SA"/>
      <w14:ligatures w14:val="none"/>
    </w:rPr>
  </w:style>
  <w:style w:type="paragraph" w:customStyle="1" w:styleId="41">
    <w:name w:val="Table Paragraph"/>
    <w:basedOn w:val="1"/>
    <w:qFormat/>
    <w:uiPriority w:val="1"/>
    <w:pPr>
      <w:spacing w:after="0" w:line="248" w:lineRule="exact"/>
      <w:ind w:left="107"/>
    </w:pPr>
    <w:rPr>
      <w:rFonts w:ascii="Calibri" w:hAnsi="Calibri" w:eastAsia="Calibri" w:cs="Calibri"/>
      <w:color w:val="171717"/>
      <w:kern w:val="0"/>
      <w:sz w:val="21"/>
      <w:szCs w:val="21"/>
      <w:lang w:val="en-US"/>
      <w14:ligatures w14:val="none"/>
    </w:rPr>
  </w:style>
  <w:style w:type="character" w:customStyle="1" w:styleId="42">
    <w:name w:val="_Style 24"/>
    <w:unhideWhenUsed/>
    <w:qFormat/>
    <w:uiPriority w:val="99"/>
    <w:rPr>
      <w:color w:val="171717"/>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2024</Words>
  <Characters>14248</Characters>
  <Lines>130</Lines>
  <Paragraphs>36</Paragraphs>
  <TotalTime>448</TotalTime>
  <ScaleCrop>false</ScaleCrop>
  <LinksUpToDate>false</LinksUpToDate>
  <CharactersWithSpaces>16665</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2026-01-14T18:19:00Z</dcterms:created>
  <dc:creator>Caliber-Mani</dc:creator>
  <cp:lastModifiedBy>kishore</cp:lastModifiedBy>
  <dcterms:modified xsi:type="dcterms:W3CDTF">2026-05-06T16:47:38Z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289F7CE4662B43AC906F5FC56AAC7AF3_13</vt:lpwstr>
  </property>
  <property fmtid="{D5CDD505-2E9C-101B-9397-08002B2CF9AE}" pid="4" name="KSOTemplateDocerSaveRecord">
    <vt:lpwstr>eyJoZGlkIjoiNTRhOGQ5ZWYxMzg5Zjg2NDkwZjcwZTFhNDNmZTIwNTMiLCJ1c2VySWQiOiI1Njc0MzYyNzYzNDAifQ==</vt:lpwstr>
  </property>
</Properties>
</file>