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D397F" w14:textId="4301EA3A" w:rsidR="0014111C" w:rsidRPr="00F07CB6" w:rsidRDefault="002E6976" w:rsidP="001275D0">
      <w:pPr>
        <w:ind w:left="3600" w:firstLine="720"/>
        <w:rPr>
          <w:rFonts w:asciiTheme="minorHAnsi" w:eastAsia="Times New Roman" w:hAnsiTheme="minorHAnsi" w:cstheme="minorHAnsi"/>
          <w:b/>
          <w:bCs/>
          <w:color w:val="000000"/>
          <w:sz w:val="28"/>
          <w:szCs w:val="28"/>
        </w:rPr>
      </w:pPr>
      <w:r w:rsidRPr="00F07CB6">
        <w:rPr>
          <w:rFonts w:asciiTheme="minorHAnsi" w:eastAsia="Times New Roman" w:hAnsiTheme="minorHAnsi" w:cstheme="minorHAnsi"/>
          <w:b/>
          <w:bCs/>
          <w:color w:val="000000"/>
          <w:sz w:val="28"/>
          <w:szCs w:val="28"/>
        </w:rPr>
        <w:t>Pavani Karnati</w:t>
      </w:r>
    </w:p>
    <w:p w14:paraId="7D6CEEA0" w14:textId="0E1EFF2A" w:rsidR="0014111C" w:rsidRPr="002B2C18" w:rsidRDefault="00D21AB9" w:rsidP="0083268C">
      <w:pPr>
        <w:pStyle w:val="Heading1"/>
        <w:spacing w:line="276" w:lineRule="auto"/>
        <w:ind w:left="0"/>
        <w:jc w:val="center"/>
        <w:rPr>
          <w:rFonts w:asciiTheme="minorHAnsi" w:hAnsiTheme="minorHAnsi" w:cstheme="minorHAnsi"/>
          <w:spacing w:val="6"/>
          <w:sz w:val="20"/>
          <w:szCs w:val="20"/>
          <w:u w:val="none"/>
        </w:rPr>
      </w:pPr>
      <w:hyperlink r:id="rId6" w:history="1">
        <w:r w:rsidRPr="002B2C18">
          <w:rPr>
            <w:rStyle w:val="Hyperlink"/>
            <w:rFonts w:asciiTheme="minorHAnsi" w:hAnsiTheme="minorHAnsi" w:cstheme="minorHAnsi"/>
            <w:spacing w:val="6"/>
            <w:sz w:val="20"/>
            <w:szCs w:val="20"/>
          </w:rPr>
          <w:t>LinkedIn</w:t>
        </w:r>
      </w:hyperlink>
      <w:r w:rsidRPr="002B2C18">
        <w:rPr>
          <w:rFonts w:asciiTheme="minorHAnsi" w:hAnsiTheme="minorHAnsi" w:cstheme="minorHAnsi"/>
          <w:spacing w:val="6"/>
          <w:sz w:val="20"/>
          <w:szCs w:val="20"/>
          <w:u w:val="none"/>
        </w:rPr>
        <w:t xml:space="preserve"> </w:t>
      </w:r>
      <w:r w:rsidR="0014111C" w:rsidRPr="002B2C18">
        <w:rPr>
          <w:rFonts w:asciiTheme="minorHAnsi" w:hAnsiTheme="minorHAnsi" w:cstheme="minorHAnsi"/>
          <w:spacing w:val="6"/>
          <w:sz w:val="20"/>
          <w:szCs w:val="20"/>
          <w:u w:val="none"/>
        </w:rPr>
        <w:t>|</w:t>
      </w:r>
      <w:hyperlink r:id="rId7" w:history="1">
        <w:r w:rsidR="0014111C" w:rsidRPr="00F94492">
          <w:rPr>
            <w:rStyle w:val="Hyperlink"/>
            <w:rFonts w:asciiTheme="minorHAnsi" w:hAnsiTheme="minorHAnsi" w:cstheme="minorHAnsi"/>
            <w:spacing w:val="6"/>
            <w:sz w:val="20"/>
            <w:szCs w:val="20"/>
          </w:rPr>
          <w:t xml:space="preserve"> </w:t>
        </w:r>
        <w:r w:rsidR="003E78E8" w:rsidRPr="00F94492">
          <w:rPr>
            <w:rStyle w:val="Hyperlink"/>
            <w:rFonts w:asciiTheme="minorHAnsi" w:hAnsiTheme="minorHAnsi" w:cstheme="minorHAnsi"/>
          </w:rPr>
          <w:t>pavanikarnati276@gmail.com</w:t>
        </w:r>
      </w:hyperlink>
      <w:r w:rsidR="003E78E8" w:rsidRPr="002B2C18">
        <w:rPr>
          <w:rFonts w:asciiTheme="minorHAnsi" w:hAnsiTheme="minorHAnsi" w:cstheme="minorHAnsi"/>
          <w:u w:val="none"/>
        </w:rPr>
        <w:t xml:space="preserve"> </w:t>
      </w:r>
      <w:r w:rsidR="0014111C" w:rsidRPr="002B2C18">
        <w:rPr>
          <w:rFonts w:asciiTheme="minorHAnsi" w:hAnsiTheme="minorHAnsi" w:cstheme="minorHAnsi"/>
          <w:spacing w:val="6"/>
          <w:sz w:val="20"/>
          <w:szCs w:val="20"/>
          <w:u w:val="none"/>
        </w:rPr>
        <w:t xml:space="preserve">| </w:t>
      </w:r>
      <w:r w:rsidRPr="002B2C18">
        <w:rPr>
          <w:rFonts w:asciiTheme="minorHAnsi" w:hAnsiTheme="minorHAnsi" w:cstheme="minorHAnsi"/>
          <w:spacing w:val="6"/>
          <w:sz w:val="20"/>
          <w:szCs w:val="20"/>
          <w:u w:val="none"/>
        </w:rPr>
        <w:t>413239795</w:t>
      </w:r>
      <w:r w:rsidR="00236544" w:rsidRPr="002B2C18">
        <w:rPr>
          <w:rFonts w:asciiTheme="minorHAnsi" w:hAnsiTheme="minorHAnsi" w:cstheme="minorHAnsi"/>
          <w:spacing w:val="6"/>
          <w:sz w:val="20"/>
          <w:szCs w:val="20"/>
          <w:u w:val="none"/>
        </w:rPr>
        <w:t>0</w:t>
      </w:r>
    </w:p>
    <w:p w14:paraId="210C4768" w14:textId="58111347" w:rsidR="0083268C" w:rsidRPr="001275D0" w:rsidRDefault="003E78E8" w:rsidP="00217E8D">
      <w:pPr>
        <w:pStyle w:val="Heading1"/>
        <w:spacing w:line="276" w:lineRule="auto"/>
        <w:ind w:left="3021"/>
        <w:rPr>
          <w:rFonts w:asciiTheme="minorHAnsi" w:hAnsiTheme="minorHAnsi" w:cstheme="minorHAnsi"/>
          <w:spacing w:val="6"/>
          <w:u w:val="none"/>
        </w:rPr>
      </w:pPr>
      <w:r w:rsidRPr="006137F2">
        <w:rPr>
          <w:rFonts w:asciiTheme="minorHAnsi" w:hAnsiTheme="minorHAnsi" w:cstheme="minorHAnsi"/>
          <w:spacing w:val="6"/>
          <w:sz w:val="23"/>
          <w:szCs w:val="23"/>
          <w:u w:val="none"/>
        </w:rPr>
        <w:t xml:space="preserve">     </w:t>
      </w:r>
      <w:r w:rsidR="005B3A2F" w:rsidRPr="006137F2">
        <w:rPr>
          <w:rFonts w:asciiTheme="minorHAnsi" w:hAnsiTheme="minorHAnsi" w:cstheme="minorHAnsi"/>
          <w:spacing w:val="6"/>
          <w:sz w:val="23"/>
          <w:szCs w:val="23"/>
          <w:u w:val="none"/>
        </w:rPr>
        <w:t xml:space="preserve"> </w:t>
      </w:r>
      <w:r w:rsidR="006137F2">
        <w:rPr>
          <w:rFonts w:asciiTheme="minorHAnsi" w:hAnsiTheme="minorHAnsi" w:cstheme="minorHAnsi"/>
          <w:spacing w:val="6"/>
          <w:sz w:val="23"/>
          <w:szCs w:val="23"/>
          <w:u w:val="none"/>
        </w:rPr>
        <w:t xml:space="preserve">    </w:t>
      </w:r>
      <w:r w:rsidR="005B3A2F" w:rsidRPr="006137F2">
        <w:rPr>
          <w:rFonts w:asciiTheme="minorHAnsi" w:hAnsiTheme="minorHAnsi" w:cstheme="minorHAnsi"/>
          <w:spacing w:val="6"/>
          <w:sz w:val="23"/>
          <w:szCs w:val="23"/>
          <w:u w:val="none"/>
        </w:rPr>
        <w:t xml:space="preserve"> </w:t>
      </w:r>
      <w:r w:rsidRPr="001275D0">
        <w:rPr>
          <w:rFonts w:asciiTheme="minorHAnsi" w:hAnsiTheme="minorHAnsi" w:cstheme="minorHAnsi"/>
          <w:spacing w:val="6"/>
          <w:u w:val="none"/>
        </w:rPr>
        <w:t xml:space="preserve">Senior </w:t>
      </w:r>
      <w:r w:rsidR="00C83AA4" w:rsidRPr="001275D0">
        <w:rPr>
          <w:rFonts w:asciiTheme="minorHAnsi" w:hAnsiTheme="minorHAnsi" w:cstheme="minorHAnsi"/>
          <w:spacing w:val="6"/>
          <w:u w:val="none"/>
        </w:rPr>
        <w:t xml:space="preserve">Java </w:t>
      </w:r>
      <w:r w:rsidR="004A19EB">
        <w:rPr>
          <w:rFonts w:asciiTheme="minorHAnsi" w:hAnsiTheme="minorHAnsi" w:cstheme="minorHAnsi"/>
          <w:spacing w:val="6"/>
          <w:u w:val="none"/>
        </w:rPr>
        <w:t xml:space="preserve">Backend </w:t>
      </w:r>
      <w:r w:rsidRPr="001275D0">
        <w:rPr>
          <w:rFonts w:asciiTheme="minorHAnsi" w:hAnsiTheme="minorHAnsi" w:cstheme="minorHAnsi"/>
          <w:spacing w:val="6"/>
          <w:u w:val="none"/>
        </w:rPr>
        <w:t>Developer</w:t>
      </w:r>
    </w:p>
    <w:p w14:paraId="141C3D76" w14:textId="1A6E8593" w:rsidR="005B3A2F" w:rsidRPr="006137F2" w:rsidRDefault="00000000" w:rsidP="00BB31BE">
      <w:pPr>
        <w:pStyle w:val="Heading1"/>
        <w:spacing w:line="360" w:lineRule="auto"/>
        <w:ind w:left="0"/>
        <w:jc w:val="both"/>
        <w:rPr>
          <w:rFonts w:asciiTheme="minorHAnsi" w:hAnsiTheme="minorHAnsi" w:cstheme="minorHAnsi"/>
          <w:spacing w:val="-2"/>
          <w:sz w:val="23"/>
          <w:szCs w:val="23"/>
        </w:rPr>
      </w:pPr>
      <w:r w:rsidRPr="006137F2">
        <w:rPr>
          <w:rFonts w:asciiTheme="minorHAnsi" w:hAnsiTheme="minorHAnsi" w:cstheme="minorHAnsi"/>
          <w:sz w:val="23"/>
          <w:szCs w:val="23"/>
        </w:rPr>
        <w:t>PROFESSIONAL</w:t>
      </w:r>
      <w:r w:rsidRPr="006137F2">
        <w:rPr>
          <w:rFonts w:asciiTheme="minorHAnsi" w:hAnsiTheme="minorHAnsi" w:cstheme="minorHAnsi"/>
          <w:spacing w:val="-5"/>
          <w:sz w:val="23"/>
          <w:szCs w:val="23"/>
        </w:rPr>
        <w:t xml:space="preserve"> </w:t>
      </w:r>
      <w:r w:rsidRPr="006137F2">
        <w:rPr>
          <w:rFonts w:asciiTheme="minorHAnsi" w:hAnsiTheme="minorHAnsi" w:cstheme="minorHAnsi"/>
          <w:spacing w:val="-2"/>
          <w:sz w:val="23"/>
          <w:szCs w:val="23"/>
        </w:rPr>
        <w:t>SUMMARY</w:t>
      </w:r>
    </w:p>
    <w:p w14:paraId="5E8922A0" w14:textId="77777777" w:rsidR="00917519" w:rsidRPr="00917519" w:rsidRDefault="00917519" w:rsidP="00917519">
      <w:pPr>
        <w:pStyle w:val="NormalWeb"/>
        <w:numPr>
          <w:ilvl w:val="0"/>
          <w:numId w:val="33"/>
        </w:numPr>
        <w:spacing w:before="0" w:beforeAutospacing="0" w:line="276" w:lineRule="auto"/>
        <w:jc w:val="both"/>
        <w:rPr>
          <w:rFonts w:asciiTheme="minorHAnsi" w:hAnsiTheme="minorHAnsi" w:cstheme="minorHAnsi"/>
          <w:sz w:val="20"/>
          <w:szCs w:val="20"/>
        </w:rPr>
      </w:pPr>
      <w:r w:rsidRPr="00917519">
        <w:rPr>
          <w:rFonts w:asciiTheme="minorHAnsi" w:hAnsiTheme="minorHAnsi" w:cstheme="minorHAnsi"/>
          <w:sz w:val="20"/>
          <w:szCs w:val="20"/>
          <w:lang w:val="en-US"/>
        </w:rPr>
        <w:t xml:space="preserve">Senior </w:t>
      </w:r>
      <w:r w:rsidRPr="00917519">
        <w:rPr>
          <w:rFonts w:asciiTheme="minorHAnsi" w:hAnsiTheme="minorHAnsi" w:cstheme="minorHAnsi"/>
          <w:b/>
          <w:bCs/>
          <w:sz w:val="20"/>
          <w:szCs w:val="20"/>
          <w:lang w:val="en-US"/>
        </w:rPr>
        <w:t>Java Backend Developer</w:t>
      </w:r>
      <w:r w:rsidRPr="00917519">
        <w:rPr>
          <w:rFonts w:asciiTheme="minorHAnsi" w:hAnsiTheme="minorHAnsi" w:cstheme="minorHAnsi"/>
          <w:sz w:val="20"/>
          <w:szCs w:val="20"/>
          <w:lang w:val="en-US"/>
        </w:rPr>
        <w:t xml:space="preserve"> with 10+ years of experience building scalable microservices using </w:t>
      </w:r>
      <w:r w:rsidRPr="00917519">
        <w:rPr>
          <w:rFonts w:asciiTheme="minorHAnsi" w:hAnsiTheme="minorHAnsi" w:cstheme="minorHAnsi"/>
          <w:b/>
          <w:bCs/>
          <w:sz w:val="20"/>
          <w:szCs w:val="20"/>
          <w:lang w:val="en-US"/>
        </w:rPr>
        <w:t>Java</w:t>
      </w:r>
      <w:r w:rsidRPr="00917519">
        <w:rPr>
          <w:rFonts w:asciiTheme="minorHAnsi" w:hAnsiTheme="minorHAnsi" w:cstheme="minorHAnsi"/>
          <w:sz w:val="20"/>
          <w:szCs w:val="20"/>
          <w:lang w:val="en-US"/>
        </w:rPr>
        <w:t xml:space="preserve"> and </w:t>
      </w:r>
      <w:r w:rsidRPr="00917519">
        <w:rPr>
          <w:rFonts w:asciiTheme="minorHAnsi" w:hAnsiTheme="minorHAnsi" w:cstheme="minorHAnsi"/>
          <w:b/>
          <w:bCs/>
          <w:sz w:val="20"/>
          <w:szCs w:val="20"/>
          <w:lang w:val="en-US"/>
        </w:rPr>
        <w:t>Spring Boot</w:t>
      </w:r>
      <w:r w:rsidRPr="00917519">
        <w:rPr>
          <w:rFonts w:asciiTheme="minorHAnsi" w:hAnsiTheme="minorHAnsi" w:cstheme="minorHAnsi"/>
          <w:sz w:val="20"/>
          <w:szCs w:val="20"/>
          <w:lang w:val="en-US"/>
        </w:rPr>
        <w:t xml:space="preserve">, delivering high-performance </w:t>
      </w:r>
      <w:r w:rsidRPr="00917519">
        <w:rPr>
          <w:rFonts w:asciiTheme="minorHAnsi" w:hAnsiTheme="minorHAnsi" w:cstheme="minorHAnsi"/>
          <w:b/>
          <w:bCs/>
          <w:sz w:val="20"/>
          <w:szCs w:val="20"/>
          <w:lang w:val="en-US"/>
        </w:rPr>
        <w:t>enterprise applications</w:t>
      </w:r>
      <w:r w:rsidRPr="00917519">
        <w:rPr>
          <w:rFonts w:asciiTheme="minorHAnsi" w:hAnsiTheme="minorHAnsi" w:cstheme="minorHAnsi"/>
          <w:sz w:val="20"/>
          <w:szCs w:val="20"/>
          <w:lang w:val="en-US"/>
        </w:rPr>
        <w:t xml:space="preserve"> across healthcare, banking, and retail domains.</w:t>
      </w:r>
    </w:p>
    <w:p w14:paraId="050C7B20" w14:textId="52B756C8" w:rsidR="00917519" w:rsidRPr="00917519" w:rsidRDefault="00917519" w:rsidP="00917519">
      <w:pPr>
        <w:pStyle w:val="NormalWeb"/>
        <w:numPr>
          <w:ilvl w:val="0"/>
          <w:numId w:val="33"/>
        </w:numPr>
        <w:spacing w:line="276" w:lineRule="auto"/>
        <w:jc w:val="both"/>
        <w:rPr>
          <w:rFonts w:asciiTheme="minorHAnsi" w:hAnsiTheme="minorHAnsi" w:cstheme="minorHAnsi"/>
          <w:sz w:val="20"/>
          <w:szCs w:val="20"/>
        </w:rPr>
      </w:pPr>
      <w:r w:rsidRPr="00917519">
        <w:rPr>
          <w:rFonts w:asciiTheme="minorHAnsi" w:hAnsiTheme="minorHAnsi" w:cstheme="minorHAnsi"/>
          <w:sz w:val="20"/>
          <w:szCs w:val="20"/>
        </w:rPr>
        <w:t xml:space="preserve">Expertise in backend development using </w:t>
      </w:r>
      <w:r w:rsidRPr="00917519">
        <w:rPr>
          <w:rStyle w:val="Strong"/>
          <w:rFonts w:asciiTheme="minorHAnsi" w:hAnsiTheme="minorHAnsi" w:cstheme="minorHAnsi"/>
          <w:sz w:val="20"/>
          <w:szCs w:val="20"/>
        </w:rPr>
        <w:t>Spring Boot</w:t>
      </w:r>
      <w:r w:rsidRPr="00917519">
        <w:rPr>
          <w:rFonts w:asciiTheme="minorHAnsi" w:hAnsiTheme="minorHAnsi" w:cstheme="minorHAnsi"/>
          <w:sz w:val="20"/>
          <w:szCs w:val="20"/>
        </w:rPr>
        <w:t xml:space="preserve"> for microservices and </w:t>
      </w:r>
      <w:r w:rsidRPr="00917519">
        <w:rPr>
          <w:rStyle w:val="Strong"/>
          <w:rFonts w:asciiTheme="minorHAnsi" w:hAnsiTheme="minorHAnsi" w:cstheme="minorHAnsi"/>
          <w:sz w:val="20"/>
          <w:szCs w:val="20"/>
        </w:rPr>
        <w:t>Spring Cloud</w:t>
      </w:r>
      <w:r w:rsidRPr="00917519">
        <w:rPr>
          <w:rFonts w:asciiTheme="minorHAnsi" w:hAnsiTheme="minorHAnsi" w:cstheme="minorHAnsi"/>
          <w:sz w:val="20"/>
          <w:szCs w:val="20"/>
        </w:rPr>
        <w:t xml:space="preserve"> for distributed systems, while leveraging </w:t>
      </w:r>
      <w:r w:rsidRPr="00917519">
        <w:rPr>
          <w:rStyle w:val="Strong"/>
          <w:rFonts w:asciiTheme="minorHAnsi" w:hAnsiTheme="minorHAnsi" w:cstheme="minorHAnsi"/>
          <w:sz w:val="20"/>
          <w:szCs w:val="20"/>
        </w:rPr>
        <w:t xml:space="preserve">Spring </w:t>
      </w:r>
      <w:proofErr w:type="spellStart"/>
      <w:r w:rsidRPr="00917519">
        <w:rPr>
          <w:rStyle w:val="Strong"/>
          <w:rFonts w:asciiTheme="minorHAnsi" w:hAnsiTheme="minorHAnsi" w:cstheme="minorHAnsi"/>
          <w:sz w:val="20"/>
          <w:szCs w:val="20"/>
        </w:rPr>
        <w:t>WebFlux</w:t>
      </w:r>
      <w:proofErr w:type="spellEnd"/>
      <w:r w:rsidRPr="00917519">
        <w:rPr>
          <w:rFonts w:asciiTheme="minorHAnsi" w:hAnsiTheme="minorHAnsi" w:cstheme="minorHAnsi"/>
          <w:sz w:val="20"/>
          <w:szCs w:val="20"/>
        </w:rPr>
        <w:t xml:space="preserve">, </w:t>
      </w:r>
      <w:r w:rsidRPr="00917519">
        <w:rPr>
          <w:rStyle w:val="Strong"/>
          <w:rFonts w:asciiTheme="minorHAnsi" w:hAnsiTheme="minorHAnsi" w:cstheme="minorHAnsi"/>
          <w:sz w:val="20"/>
          <w:szCs w:val="20"/>
        </w:rPr>
        <w:t>Spring MVC</w:t>
      </w:r>
      <w:r w:rsidRPr="00917519">
        <w:rPr>
          <w:rFonts w:asciiTheme="minorHAnsi" w:hAnsiTheme="minorHAnsi" w:cstheme="minorHAnsi"/>
          <w:sz w:val="20"/>
          <w:szCs w:val="20"/>
        </w:rPr>
        <w:t xml:space="preserve">, and </w:t>
      </w:r>
      <w:r w:rsidRPr="00917519">
        <w:rPr>
          <w:rStyle w:val="Strong"/>
          <w:rFonts w:asciiTheme="minorHAnsi" w:hAnsiTheme="minorHAnsi" w:cstheme="minorHAnsi"/>
          <w:sz w:val="20"/>
          <w:szCs w:val="20"/>
        </w:rPr>
        <w:t>Spring Security</w:t>
      </w:r>
      <w:r w:rsidRPr="00917519">
        <w:rPr>
          <w:rFonts w:asciiTheme="minorHAnsi" w:hAnsiTheme="minorHAnsi" w:cstheme="minorHAnsi"/>
          <w:sz w:val="20"/>
          <w:szCs w:val="20"/>
        </w:rPr>
        <w:t xml:space="preserve"> to build scalable enterprise applications.</w:t>
      </w:r>
    </w:p>
    <w:p w14:paraId="4ADC3990" w14:textId="211FB376" w:rsidR="00917519" w:rsidRPr="00917519" w:rsidRDefault="00917519" w:rsidP="00917519">
      <w:pPr>
        <w:pStyle w:val="NormalWeb"/>
        <w:numPr>
          <w:ilvl w:val="0"/>
          <w:numId w:val="33"/>
        </w:numPr>
        <w:spacing w:line="276" w:lineRule="auto"/>
        <w:jc w:val="both"/>
        <w:rPr>
          <w:rFonts w:asciiTheme="minorHAnsi" w:hAnsiTheme="minorHAnsi" w:cstheme="minorHAnsi"/>
          <w:sz w:val="20"/>
          <w:szCs w:val="20"/>
        </w:rPr>
      </w:pPr>
      <w:r w:rsidRPr="00917519">
        <w:rPr>
          <w:rFonts w:asciiTheme="minorHAnsi" w:hAnsiTheme="minorHAnsi" w:cstheme="minorHAnsi"/>
          <w:sz w:val="20"/>
          <w:szCs w:val="20"/>
        </w:rPr>
        <w:t xml:space="preserve">Designed scalable microservices using </w:t>
      </w:r>
      <w:r w:rsidRPr="00917519">
        <w:rPr>
          <w:rStyle w:val="Strong"/>
          <w:rFonts w:asciiTheme="minorHAnsi" w:hAnsiTheme="minorHAnsi" w:cstheme="minorHAnsi"/>
          <w:sz w:val="20"/>
          <w:szCs w:val="20"/>
        </w:rPr>
        <w:t>Java</w:t>
      </w:r>
      <w:r w:rsidRPr="00917519">
        <w:rPr>
          <w:rFonts w:asciiTheme="minorHAnsi" w:hAnsiTheme="minorHAnsi" w:cstheme="minorHAnsi"/>
          <w:sz w:val="20"/>
          <w:szCs w:val="20"/>
        </w:rPr>
        <w:t xml:space="preserve"> for backend business logic and </w:t>
      </w:r>
      <w:r w:rsidRPr="00917519">
        <w:rPr>
          <w:rStyle w:val="Strong"/>
          <w:rFonts w:asciiTheme="minorHAnsi" w:hAnsiTheme="minorHAnsi" w:cstheme="minorHAnsi"/>
          <w:sz w:val="20"/>
          <w:szCs w:val="20"/>
        </w:rPr>
        <w:t>Spring Boot</w:t>
      </w:r>
      <w:r w:rsidRPr="00917519">
        <w:rPr>
          <w:rFonts w:asciiTheme="minorHAnsi" w:hAnsiTheme="minorHAnsi" w:cstheme="minorHAnsi"/>
          <w:sz w:val="20"/>
          <w:szCs w:val="20"/>
        </w:rPr>
        <w:t xml:space="preserve"> for service development, implementing modular architectures, inter-service communication, and maintainable solutions supporting data processing workflows.</w:t>
      </w:r>
    </w:p>
    <w:p w14:paraId="3511B10F" w14:textId="5A80F6A8" w:rsidR="00E65151" w:rsidRPr="00E65151" w:rsidRDefault="00E65151" w:rsidP="00917519">
      <w:pPr>
        <w:pStyle w:val="NormalWeb"/>
        <w:numPr>
          <w:ilvl w:val="0"/>
          <w:numId w:val="33"/>
        </w:numPr>
        <w:spacing w:line="276" w:lineRule="auto"/>
        <w:ind w:left="714" w:hanging="357"/>
        <w:jc w:val="both"/>
        <w:rPr>
          <w:rFonts w:asciiTheme="minorHAnsi" w:hAnsiTheme="minorHAnsi" w:cstheme="minorHAnsi"/>
          <w:sz w:val="20"/>
          <w:szCs w:val="20"/>
        </w:rPr>
      </w:pPr>
      <w:r w:rsidRPr="00E65151">
        <w:rPr>
          <w:rFonts w:asciiTheme="minorHAnsi" w:hAnsiTheme="minorHAnsi" w:cstheme="minorHAnsi"/>
          <w:sz w:val="20"/>
          <w:szCs w:val="20"/>
        </w:rPr>
        <w:t xml:space="preserve">Implemented high-performance </w:t>
      </w:r>
      <w:r w:rsidRPr="00E65151">
        <w:rPr>
          <w:rStyle w:val="Strong"/>
          <w:rFonts w:asciiTheme="minorHAnsi" w:hAnsiTheme="minorHAnsi" w:cstheme="minorHAnsi"/>
          <w:sz w:val="20"/>
          <w:szCs w:val="20"/>
        </w:rPr>
        <w:t>RESTful APIs</w:t>
      </w:r>
      <w:r w:rsidRPr="00E65151">
        <w:rPr>
          <w:rFonts w:asciiTheme="minorHAnsi" w:hAnsiTheme="minorHAnsi" w:cstheme="minorHAnsi"/>
          <w:sz w:val="20"/>
          <w:szCs w:val="20"/>
        </w:rPr>
        <w:t xml:space="preserve"> and </w:t>
      </w:r>
      <w:proofErr w:type="spellStart"/>
      <w:r w:rsidRPr="00E65151">
        <w:rPr>
          <w:rStyle w:val="Strong"/>
          <w:rFonts w:asciiTheme="minorHAnsi" w:hAnsiTheme="minorHAnsi" w:cstheme="minorHAnsi"/>
          <w:sz w:val="20"/>
          <w:szCs w:val="20"/>
        </w:rPr>
        <w:t>GraphQL</w:t>
      </w:r>
      <w:proofErr w:type="spellEnd"/>
      <w:r w:rsidRPr="00E65151">
        <w:rPr>
          <w:rFonts w:asciiTheme="minorHAnsi" w:hAnsiTheme="minorHAnsi" w:cstheme="minorHAnsi"/>
          <w:sz w:val="20"/>
          <w:szCs w:val="20"/>
        </w:rPr>
        <w:t xml:space="preserve"> services using </w:t>
      </w:r>
      <w:r w:rsidRPr="00E65151">
        <w:rPr>
          <w:rStyle w:val="Strong"/>
          <w:rFonts w:asciiTheme="minorHAnsi" w:hAnsiTheme="minorHAnsi" w:cstheme="minorHAnsi"/>
          <w:sz w:val="20"/>
          <w:szCs w:val="20"/>
        </w:rPr>
        <w:t>Java Spring Boot</w:t>
      </w:r>
      <w:r w:rsidRPr="00E65151">
        <w:rPr>
          <w:rFonts w:asciiTheme="minorHAnsi" w:hAnsiTheme="minorHAnsi" w:cstheme="minorHAnsi"/>
          <w:sz w:val="20"/>
          <w:szCs w:val="20"/>
        </w:rPr>
        <w:t xml:space="preserve">, while leveraging </w:t>
      </w:r>
      <w:proofErr w:type="spellStart"/>
      <w:r w:rsidRPr="00E65151">
        <w:rPr>
          <w:rStyle w:val="Strong"/>
          <w:rFonts w:asciiTheme="minorHAnsi" w:hAnsiTheme="minorHAnsi" w:cstheme="minorHAnsi"/>
          <w:sz w:val="20"/>
          <w:szCs w:val="20"/>
        </w:rPr>
        <w:t>gRPC</w:t>
      </w:r>
      <w:proofErr w:type="spellEnd"/>
      <w:r w:rsidRPr="00E65151">
        <w:rPr>
          <w:rFonts w:asciiTheme="minorHAnsi" w:hAnsiTheme="minorHAnsi" w:cstheme="minorHAnsi"/>
          <w:sz w:val="20"/>
          <w:szCs w:val="20"/>
        </w:rPr>
        <w:t xml:space="preserve"> for low-latency communication between React.js, Angular frontends, and distributed backend microservices.</w:t>
      </w:r>
    </w:p>
    <w:p w14:paraId="02C26A43" w14:textId="168C89FC" w:rsidR="00E65151" w:rsidRPr="00E65151" w:rsidRDefault="00E65151" w:rsidP="00917519">
      <w:pPr>
        <w:pStyle w:val="NormalWeb"/>
        <w:numPr>
          <w:ilvl w:val="0"/>
          <w:numId w:val="33"/>
        </w:numPr>
        <w:spacing w:line="276" w:lineRule="auto"/>
        <w:ind w:left="714" w:hanging="357"/>
        <w:jc w:val="both"/>
        <w:rPr>
          <w:rFonts w:asciiTheme="minorHAnsi" w:hAnsiTheme="minorHAnsi" w:cstheme="minorHAnsi"/>
          <w:sz w:val="20"/>
          <w:szCs w:val="20"/>
        </w:rPr>
      </w:pPr>
      <w:r w:rsidRPr="00E65151">
        <w:rPr>
          <w:rFonts w:asciiTheme="minorHAnsi" w:hAnsiTheme="minorHAnsi" w:cstheme="minorHAnsi"/>
          <w:sz w:val="20"/>
          <w:szCs w:val="20"/>
        </w:rPr>
        <w:t xml:space="preserve">Implemented thread-safe concurrent processing using </w:t>
      </w:r>
      <w:proofErr w:type="spellStart"/>
      <w:r w:rsidRPr="00E65151">
        <w:rPr>
          <w:rStyle w:val="Strong"/>
          <w:rFonts w:asciiTheme="minorHAnsi" w:hAnsiTheme="minorHAnsi" w:cstheme="minorHAnsi"/>
          <w:sz w:val="20"/>
          <w:szCs w:val="20"/>
        </w:rPr>
        <w:t>ExecutorService</w:t>
      </w:r>
      <w:proofErr w:type="spellEnd"/>
      <w:r w:rsidRPr="00E65151">
        <w:rPr>
          <w:rFonts w:asciiTheme="minorHAnsi" w:hAnsiTheme="minorHAnsi" w:cstheme="minorHAnsi"/>
          <w:sz w:val="20"/>
          <w:szCs w:val="20"/>
        </w:rPr>
        <w:t xml:space="preserve"> and </w:t>
      </w:r>
      <w:proofErr w:type="spellStart"/>
      <w:r w:rsidRPr="00E65151">
        <w:rPr>
          <w:rStyle w:val="Strong"/>
          <w:rFonts w:asciiTheme="minorHAnsi" w:hAnsiTheme="minorHAnsi" w:cstheme="minorHAnsi"/>
          <w:sz w:val="20"/>
          <w:szCs w:val="20"/>
        </w:rPr>
        <w:t>CompletableFuture</w:t>
      </w:r>
      <w:proofErr w:type="spellEnd"/>
      <w:r w:rsidRPr="00E65151">
        <w:rPr>
          <w:rFonts w:asciiTheme="minorHAnsi" w:hAnsiTheme="minorHAnsi" w:cstheme="minorHAnsi"/>
          <w:sz w:val="20"/>
          <w:szCs w:val="20"/>
        </w:rPr>
        <w:t>, while utilizing Java concurrency frameworks to optimize parallel execution, improve scalability, and enhance microservices performance.</w:t>
      </w:r>
    </w:p>
    <w:p w14:paraId="77734FB3" w14:textId="6F5F270A" w:rsidR="00E65151" w:rsidRPr="00E65151" w:rsidRDefault="00E65151" w:rsidP="00917519">
      <w:pPr>
        <w:pStyle w:val="NormalWeb"/>
        <w:numPr>
          <w:ilvl w:val="0"/>
          <w:numId w:val="33"/>
        </w:numPr>
        <w:spacing w:line="276" w:lineRule="auto"/>
        <w:ind w:left="714" w:hanging="357"/>
        <w:jc w:val="both"/>
        <w:rPr>
          <w:rFonts w:asciiTheme="minorHAnsi" w:hAnsiTheme="minorHAnsi" w:cstheme="minorHAnsi"/>
          <w:sz w:val="20"/>
          <w:szCs w:val="20"/>
        </w:rPr>
      </w:pPr>
      <w:r w:rsidRPr="00E65151">
        <w:rPr>
          <w:rFonts w:asciiTheme="minorHAnsi" w:hAnsiTheme="minorHAnsi" w:cstheme="minorHAnsi"/>
          <w:sz w:val="20"/>
          <w:szCs w:val="20"/>
        </w:rPr>
        <w:t xml:space="preserve">Implemented CI/CD pipelines using </w:t>
      </w:r>
      <w:r w:rsidRPr="00E65151">
        <w:rPr>
          <w:rStyle w:val="Strong"/>
          <w:rFonts w:asciiTheme="minorHAnsi" w:hAnsiTheme="minorHAnsi" w:cstheme="minorHAnsi"/>
          <w:sz w:val="20"/>
          <w:szCs w:val="20"/>
        </w:rPr>
        <w:t>Jenkins</w:t>
      </w:r>
      <w:r w:rsidRPr="00E65151">
        <w:rPr>
          <w:rFonts w:asciiTheme="minorHAnsi" w:hAnsiTheme="minorHAnsi" w:cstheme="minorHAnsi"/>
          <w:sz w:val="20"/>
          <w:szCs w:val="20"/>
        </w:rPr>
        <w:t xml:space="preserve"> and </w:t>
      </w:r>
      <w:r w:rsidRPr="00E65151">
        <w:rPr>
          <w:rStyle w:val="Strong"/>
          <w:rFonts w:asciiTheme="minorHAnsi" w:hAnsiTheme="minorHAnsi" w:cstheme="minorHAnsi"/>
          <w:sz w:val="20"/>
          <w:szCs w:val="20"/>
        </w:rPr>
        <w:t>GitHub Actions</w:t>
      </w:r>
      <w:r w:rsidRPr="00E65151">
        <w:rPr>
          <w:rFonts w:asciiTheme="minorHAnsi" w:hAnsiTheme="minorHAnsi" w:cstheme="minorHAnsi"/>
          <w:sz w:val="20"/>
          <w:szCs w:val="20"/>
        </w:rPr>
        <w:t xml:space="preserve">, while leveraging </w:t>
      </w:r>
      <w:r w:rsidRPr="00E65151">
        <w:rPr>
          <w:rStyle w:val="Strong"/>
          <w:rFonts w:asciiTheme="minorHAnsi" w:hAnsiTheme="minorHAnsi" w:cstheme="minorHAnsi"/>
          <w:sz w:val="20"/>
          <w:szCs w:val="20"/>
        </w:rPr>
        <w:t>Maven</w:t>
      </w:r>
      <w:r w:rsidRPr="00E65151">
        <w:rPr>
          <w:rFonts w:asciiTheme="minorHAnsi" w:hAnsiTheme="minorHAnsi" w:cstheme="minorHAnsi"/>
          <w:sz w:val="20"/>
          <w:szCs w:val="20"/>
        </w:rPr>
        <w:t xml:space="preserve"> and </w:t>
      </w:r>
      <w:r w:rsidRPr="00E65151">
        <w:rPr>
          <w:rStyle w:val="Strong"/>
          <w:rFonts w:asciiTheme="minorHAnsi" w:hAnsiTheme="minorHAnsi" w:cstheme="minorHAnsi"/>
          <w:sz w:val="20"/>
          <w:szCs w:val="20"/>
        </w:rPr>
        <w:t>Gradle</w:t>
      </w:r>
      <w:r w:rsidRPr="00E65151">
        <w:rPr>
          <w:rFonts w:asciiTheme="minorHAnsi" w:hAnsiTheme="minorHAnsi" w:cstheme="minorHAnsi"/>
          <w:sz w:val="20"/>
          <w:szCs w:val="20"/>
        </w:rPr>
        <w:t xml:space="preserve"> to automate build, testing, deployment workflows, and continuous delivery across enterprise environments.</w:t>
      </w:r>
    </w:p>
    <w:p w14:paraId="7FD81613" w14:textId="77777777" w:rsidR="00E65151" w:rsidRPr="00E65151" w:rsidRDefault="00E65151" w:rsidP="00917519">
      <w:pPr>
        <w:pStyle w:val="NormalWeb"/>
        <w:numPr>
          <w:ilvl w:val="0"/>
          <w:numId w:val="33"/>
        </w:numPr>
        <w:spacing w:line="276" w:lineRule="auto"/>
        <w:jc w:val="both"/>
        <w:rPr>
          <w:rFonts w:asciiTheme="minorHAnsi" w:hAnsiTheme="minorHAnsi" w:cstheme="minorHAnsi"/>
          <w:sz w:val="20"/>
          <w:szCs w:val="20"/>
        </w:rPr>
      </w:pPr>
      <w:r w:rsidRPr="00E65151">
        <w:rPr>
          <w:rFonts w:asciiTheme="minorHAnsi" w:hAnsiTheme="minorHAnsi" w:cstheme="minorHAnsi"/>
          <w:sz w:val="20"/>
          <w:szCs w:val="20"/>
        </w:rPr>
        <w:t xml:space="preserve">Implemented event-driven architectures using </w:t>
      </w:r>
      <w:r w:rsidRPr="00E65151">
        <w:rPr>
          <w:rStyle w:val="Strong"/>
          <w:rFonts w:asciiTheme="minorHAnsi" w:hAnsiTheme="minorHAnsi" w:cstheme="minorHAnsi"/>
          <w:sz w:val="20"/>
          <w:szCs w:val="20"/>
        </w:rPr>
        <w:t>Apache Kafka</w:t>
      </w:r>
      <w:r w:rsidRPr="00E65151">
        <w:rPr>
          <w:rFonts w:asciiTheme="minorHAnsi" w:hAnsiTheme="minorHAnsi" w:cstheme="minorHAnsi"/>
          <w:sz w:val="20"/>
          <w:szCs w:val="20"/>
        </w:rPr>
        <w:t xml:space="preserve"> for real-time streaming and </w:t>
      </w:r>
      <w:r w:rsidRPr="00E65151">
        <w:rPr>
          <w:rStyle w:val="Strong"/>
          <w:rFonts w:asciiTheme="minorHAnsi" w:hAnsiTheme="minorHAnsi" w:cstheme="minorHAnsi"/>
          <w:sz w:val="20"/>
          <w:szCs w:val="20"/>
        </w:rPr>
        <w:t>AWS SQS</w:t>
      </w:r>
      <w:r w:rsidRPr="00E65151">
        <w:rPr>
          <w:rFonts w:asciiTheme="minorHAnsi" w:hAnsiTheme="minorHAnsi" w:cstheme="minorHAnsi"/>
          <w:sz w:val="20"/>
          <w:szCs w:val="20"/>
        </w:rPr>
        <w:t xml:space="preserve"> for asynchronous processing, while leveraging </w:t>
      </w:r>
      <w:r w:rsidRPr="00E65151">
        <w:rPr>
          <w:rStyle w:val="Strong"/>
          <w:rFonts w:asciiTheme="minorHAnsi" w:hAnsiTheme="minorHAnsi" w:cstheme="minorHAnsi"/>
          <w:sz w:val="20"/>
          <w:szCs w:val="20"/>
        </w:rPr>
        <w:t>RabbitMQ</w:t>
      </w:r>
      <w:r w:rsidRPr="00E65151">
        <w:rPr>
          <w:rFonts w:asciiTheme="minorHAnsi" w:hAnsiTheme="minorHAnsi" w:cstheme="minorHAnsi"/>
          <w:sz w:val="20"/>
          <w:szCs w:val="20"/>
        </w:rPr>
        <w:t xml:space="preserve">, </w:t>
      </w:r>
      <w:r w:rsidRPr="00E65151">
        <w:rPr>
          <w:rStyle w:val="Strong"/>
          <w:rFonts w:asciiTheme="minorHAnsi" w:hAnsiTheme="minorHAnsi" w:cstheme="minorHAnsi"/>
          <w:sz w:val="20"/>
          <w:szCs w:val="20"/>
        </w:rPr>
        <w:t>JMS</w:t>
      </w:r>
      <w:r w:rsidRPr="00E65151">
        <w:rPr>
          <w:rFonts w:asciiTheme="minorHAnsi" w:hAnsiTheme="minorHAnsi" w:cstheme="minorHAnsi"/>
          <w:sz w:val="20"/>
          <w:szCs w:val="20"/>
        </w:rPr>
        <w:t xml:space="preserve">, </w:t>
      </w:r>
      <w:r w:rsidRPr="00E65151">
        <w:rPr>
          <w:rStyle w:val="Strong"/>
          <w:rFonts w:asciiTheme="minorHAnsi" w:hAnsiTheme="minorHAnsi" w:cstheme="minorHAnsi"/>
          <w:sz w:val="20"/>
          <w:szCs w:val="20"/>
        </w:rPr>
        <w:t>IBM WebSphere MQ</w:t>
      </w:r>
      <w:r w:rsidRPr="00E65151">
        <w:rPr>
          <w:rFonts w:asciiTheme="minorHAnsi" w:hAnsiTheme="minorHAnsi" w:cstheme="minorHAnsi"/>
          <w:sz w:val="20"/>
          <w:szCs w:val="20"/>
        </w:rPr>
        <w:t xml:space="preserve">, and </w:t>
      </w:r>
      <w:r w:rsidRPr="00E65151">
        <w:rPr>
          <w:rStyle w:val="Strong"/>
          <w:rFonts w:asciiTheme="minorHAnsi" w:hAnsiTheme="minorHAnsi" w:cstheme="minorHAnsi"/>
          <w:sz w:val="20"/>
          <w:szCs w:val="20"/>
        </w:rPr>
        <w:t>SNS</w:t>
      </w:r>
      <w:r w:rsidRPr="00E65151">
        <w:rPr>
          <w:rFonts w:asciiTheme="minorHAnsi" w:hAnsiTheme="minorHAnsi" w:cstheme="minorHAnsi"/>
          <w:sz w:val="20"/>
          <w:szCs w:val="20"/>
        </w:rPr>
        <w:t xml:space="preserve"> for reliable enterprise messaging.</w:t>
      </w:r>
    </w:p>
    <w:p w14:paraId="1FD3C62C" w14:textId="6ECCAEE5" w:rsidR="00E65151" w:rsidRPr="00E65151" w:rsidRDefault="00E65151" w:rsidP="00917519">
      <w:pPr>
        <w:pStyle w:val="NormalWeb"/>
        <w:numPr>
          <w:ilvl w:val="0"/>
          <w:numId w:val="33"/>
        </w:numPr>
        <w:spacing w:line="276" w:lineRule="auto"/>
        <w:jc w:val="both"/>
        <w:rPr>
          <w:rFonts w:asciiTheme="minorHAnsi" w:hAnsiTheme="minorHAnsi" w:cstheme="minorHAnsi"/>
          <w:sz w:val="20"/>
          <w:szCs w:val="20"/>
        </w:rPr>
      </w:pPr>
      <w:r w:rsidRPr="00E65151">
        <w:rPr>
          <w:rFonts w:asciiTheme="minorHAnsi" w:hAnsiTheme="minorHAnsi" w:cstheme="minorHAnsi"/>
          <w:sz w:val="20"/>
          <w:szCs w:val="20"/>
        </w:rPr>
        <w:t xml:space="preserve">Developed real-time data processing systems using </w:t>
      </w:r>
      <w:r w:rsidRPr="00E65151">
        <w:rPr>
          <w:rStyle w:val="Strong"/>
          <w:rFonts w:asciiTheme="minorHAnsi" w:hAnsiTheme="minorHAnsi" w:cstheme="minorHAnsi"/>
          <w:sz w:val="20"/>
          <w:szCs w:val="20"/>
        </w:rPr>
        <w:t>Apache Flink</w:t>
      </w:r>
      <w:r w:rsidRPr="00E65151">
        <w:rPr>
          <w:rFonts w:asciiTheme="minorHAnsi" w:hAnsiTheme="minorHAnsi" w:cstheme="minorHAnsi"/>
          <w:sz w:val="20"/>
          <w:szCs w:val="20"/>
        </w:rPr>
        <w:t xml:space="preserve"> for stream analytics and </w:t>
      </w:r>
      <w:r w:rsidRPr="00E65151">
        <w:rPr>
          <w:rStyle w:val="Strong"/>
          <w:rFonts w:asciiTheme="minorHAnsi" w:hAnsiTheme="minorHAnsi" w:cstheme="minorHAnsi"/>
          <w:sz w:val="20"/>
          <w:szCs w:val="20"/>
        </w:rPr>
        <w:t>Apache Kafka</w:t>
      </w:r>
      <w:r w:rsidRPr="00E65151">
        <w:rPr>
          <w:rFonts w:asciiTheme="minorHAnsi" w:hAnsiTheme="minorHAnsi" w:cstheme="minorHAnsi"/>
          <w:sz w:val="20"/>
          <w:szCs w:val="20"/>
        </w:rPr>
        <w:t xml:space="preserve"> for continuous ingestion, enabling scalable, low-latency processing across distributed enterprise applications.</w:t>
      </w:r>
    </w:p>
    <w:p w14:paraId="1A6655C9" w14:textId="3D5E72B7" w:rsidR="00E65151" w:rsidRPr="00E65151" w:rsidRDefault="00E65151" w:rsidP="00917519">
      <w:pPr>
        <w:pStyle w:val="NormalWeb"/>
        <w:numPr>
          <w:ilvl w:val="0"/>
          <w:numId w:val="33"/>
        </w:numPr>
        <w:spacing w:line="276" w:lineRule="auto"/>
        <w:jc w:val="both"/>
        <w:rPr>
          <w:rFonts w:asciiTheme="minorHAnsi" w:hAnsiTheme="minorHAnsi" w:cstheme="minorHAnsi"/>
          <w:sz w:val="20"/>
          <w:szCs w:val="20"/>
        </w:rPr>
      </w:pPr>
      <w:r w:rsidRPr="00E65151">
        <w:rPr>
          <w:rFonts w:asciiTheme="minorHAnsi" w:hAnsiTheme="minorHAnsi" w:cstheme="minorHAnsi"/>
          <w:sz w:val="20"/>
          <w:szCs w:val="20"/>
        </w:rPr>
        <w:t xml:space="preserve">Integrated enterprise frontend applications using </w:t>
      </w:r>
      <w:r w:rsidRPr="00E65151">
        <w:rPr>
          <w:rStyle w:val="Strong"/>
          <w:rFonts w:asciiTheme="minorHAnsi" w:hAnsiTheme="minorHAnsi" w:cstheme="minorHAnsi"/>
          <w:sz w:val="20"/>
          <w:szCs w:val="20"/>
        </w:rPr>
        <w:t>TypeScript</w:t>
      </w:r>
      <w:r w:rsidRPr="00E65151">
        <w:rPr>
          <w:rFonts w:asciiTheme="minorHAnsi" w:hAnsiTheme="minorHAnsi" w:cstheme="minorHAnsi"/>
          <w:sz w:val="20"/>
          <w:szCs w:val="20"/>
        </w:rPr>
        <w:t xml:space="preserve"> and </w:t>
      </w:r>
      <w:r w:rsidRPr="00E65151">
        <w:rPr>
          <w:rStyle w:val="Strong"/>
          <w:rFonts w:asciiTheme="minorHAnsi" w:hAnsiTheme="minorHAnsi" w:cstheme="minorHAnsi"/>
          <w:sz w:val="20"/>
          <w:szCs w:val="20"/>
        </w:rPr>
        <w:t>React.js</w:t>
      </w:r>
      <w:r w:rsidRPr="00E65151">
        <w:rPr>
          <w:rFonts w:asciiTheme="minorHAnsi" w:hAnsiTheme="minorHAnsi" w:cstheme="minorHAnsi"/>
          <w:sz w:val="20"/>
          <w:szCs w:val="20"/>
        </w:rPr>
        <w:t xml:space="preserve">, while leveraging </w:t>
      </w:r>
      <w:r w:rsidRPr="00E65151">
        <w:rPr>
          <w:rStyle w:val="Strong"/>
          <w:rFonts w:asciiTheme="minorHAnsi" w:hAnsiTheme="minorHAnsi" w:cstheme="minorHAnsi"/>
          <w:sz w:val="20"/>
          <w:szCs w:val="20"/>
        </w:rPr>
        <w:t>Angular</w:t>
      </w:r>
      <w:r w:rsidRPr="00E65151">
        <w:rPr>
          <w:rFonts w:asciiTheme="minorHAnsi" w:hAnsiTheme="minorHAnsi" w:cstheme="minorHAnsi"/>
          <w:sz w:val="20"/>
          <w:szCs w:val="20"/>
        </w:rPr>
        <w:t xml:space="preserve">, </w:t>
      </w:r>
      <w:r w:rsidRPr="00E65151">
        <w:rPr>
          <w:rStyle w:val="Strong"/>
          <w:rFonts w:asciiTheme="minorHAnsi" w:hAnsiTheme="minorHAnsi" w:cstheme="minorHAnsi"/>
          <w:sz w:val="20"/>
          <w:szCs w:val="20"/>
        </w:rPr>
        <w:t>HTML5</w:t>
      </w:r>
      <w:r w:rsidRPr="00E65151">
        <w:rPr>
          <w:rFonts w:asciiTheme="minorHAnsi" w:hAnsiTheme="minorHAnsi" w:cstheme="minorHAnsi"/>
          <w:sz w:val="20"/>
          <w:szCs w:val="20"/>
        </w:rPr>
        <w:t xml:space="preserve">, and </w:t>
      </w:r>
      <w:r w:rsidRPr="00E65151">
        <w:rPr>
          <w:rStyle w:val="Strong"/>
          <w:rFonts w:asciiTheme="minorHAnsi" w:hAnsiTheme="minorHAnsi" w:cstheme="minorHAnsi"/>
          <w:sz w:val="20"/>
          <w:szCs w:val="20"/>
        </w:rPr>
        <w:t>CSS3</w:t>
      </w:r>
      <w:r w:rsidRPr="00E65151">
        <w:rPr>
          <w:rFonts w:asciiTheme="minorHAnsi" w:hAnsiTheme="minorHAnsi" w:cstheme="minorHAnsi"/>
          <w:sz w:val="20"/>
          <w:szCs w:val="20"/>
        </w:rPr>
        <w:t xml:space="preserve"> to deliver responsive user interfaces interacting seamlessly with backend APIs.</w:t>
      </w:r>
    </w:p>
    <w:p w14:paraId="04561E28" w14:textId="77777777"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Leveraged </w:t>
      </w:r>
      <w:r w:rsidRPr="00917519">
        <w:rPr>
          <w:rStyle w:val="Strong"/>
          <w:rFonts w:asciiTheme="minorHAnsi" w:hAnsiTheme="minorHAnsi" w:cstheme="minorHAnsi"/>
          <w:sz w:val="20"/>
          <w:szCs w:val="20"/>
        </w:rPr>
        <w:t>Spring Data JPA</w:t>
      </w:r>
      <w:r w:rsidRPr="00917519">
        <w:rPr>
          <w:rFonts w:asciiTheme="minorHAnsi" w:hAnsiTheme="minorHAnsi" w:cstheme="minorHAnsi"/>
          <w:sz w:val="20"/>
          <w:szCs w:val="20"/>
        </w:rPr>
        <w:t xml:space="preserve"> for optimized persistence and </w:t>
      </w:r>
      <w:r w:rsidRPr="00917519">
        <w:rPr>
          <w:rStyle w:val="Strong"/>
          <w:rFonts w:asciiTheme="minorHAnsi" w:hAnsiTheme="minorHAnsi" w:cstheme="minorHAnsi"/>
          <w:sz w:val="20"/>
          <w:szCs w:val="20"/>
        </w:rPr>
        <w:t>Hibernate ORM</w:t>
      </w:r>
      <w:r w:rsidRPr="00917519">
        <w:rPr>
          <w:rFonts w:asciiTheme="minorHAnsi" w:hAnsiTheme="minorHAnsi" w:cstheme="minorHAnsi"/>
          <w:sz w:val="20"/>
          <w:szCs w:val="20"/>
        </w:rPr>
        <w:t xml:space="preserve"> for efficient database interactions, enabling scalable query processing, transaction management, and high-performance data access across distributed enterprise applications handling large datasets.</w:t>
      </w:r>
    </w:p>
    <w:p w14:paraId="76CF8A98" w14:textId="3576A8A6"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Proficient in database management using </w:t>
      </w:r>
      <w:r w:rsidRPr="00917519">
        <w:rPr>
          <w:rStyle w:val="Strong"/>
          <w:rFonts w:asciiTheme="minorHAnsi" w:hAnsiTheme="minorHAnsi" w:cstheme="minorHAnsi"/>
          <w:sz w:val="20"/>
          <w:szCs w:val="20"/>
        </w:rPr>
        <w:t>PostgreSQL</w:t>
      </w:r>
      <w:r w:rsidRPr="00917519">
        <w:rPr>
          <w:rFonts w:asciiTheme="minorHAnsi" w:hAnsiTheme="minorHAnsi" w:cstheme="minorHAnsi"/>
          <w:sz w:val="20"/>
          <w:szCs w:val="20"/>
        </w:rPr>
        <w:t xml:space="preserve"> for transactional systems and </w:t>
      </w:r>
      <w:r w:rsidRPr="00917519">
        <w:rPr>
          <w:rStyle w:val="Strong"/>
          <w:rFonts w:asciiTheme="minorHAnsi" w:hAnsiTheme="minorHAnsi" w:cstheme="minorHAnsi"/>
          <w:sz w:val="20"/>
          <w:szCs w:val="20"/>
        </w:rPr>
        <w:t>MongoDB</w:t>
      </w:r>
      <w:r w:rsidRPr="00917519">
        <w:rPr>
          <w:rFonts w:asciiTheme="minorHAnsi" w:hAnsiTheme="minorHAnsi" w:cstheme="minorHAnsi"/>
          <w:sz w:val="20"/>
          <w:szCs w:val="20"/>
        </w:rPr>
        <w:t xml:space="preserve"> for unstructured data, while leveraging </w:t>
      </w:r>
      <w:r w:rsidRPr="00917519">
        <w:rPr>
          <w:rStyle w:val="Strong"/>
          <w:rFonts w:asciiTheme="minorHAnsi" w:hAnsiTheme="minorHAnsi" w:cstheme="minorHAnsi"/>
          <w:sz w:val="20"/>
          <w:szCs w:val="20"/>
        </w:rPr>
        <w:t>Redis</w:t>
      </w:r>
      <w:r w:rsidRPr="00917519">
        <w:rPr>
          <w:rFonts w:asciiTheme="minorHAnsi" w:hAnsiTheme="minorHAnsi" w:cstheme="minorHAnsi"/>
          <w:sz w:val="20"/>
          <w:szCs w:val="20"/>
        </w:rPr>
        <w:t xml:space="preserve">, </w:t>
      </w:r>
      <w:r w:rsidRPr="00917519">
        <w:rPr>
          <w:rStyle w:val="Strong"/>
          <w:rFonts w:asciiTheme="minorHAnsi" w:hAnsiTheme="minorHAnsi" w:cstheme="minorHAnsi"/>
          <w:sz w:val="20"/>
          <w:szCs w:val="20"/>
        </w:rPr>
        <w:t>Oracle</w:t>
      </w:r>
      <w:r w:rsidRPr="00917519">
        <w:rPr>
          <w:rFonts w:asciiTheme="minorHAnsi" w:hAnsiTheme="minorHAnsi" w:cstheme="minorHAnsi"/>
          <w:sz w:val="20"/>
          <w:szCs w:val="20"/>
        </w:rPr>
        <w:t xml:space="preserve">, </w:t>
      </w:r>
      <w:r w:rsidRPr="00917519">
        <w:rPr>
          <w:rStyle w:val="Strong"/>
          <w:rFonts w:asciiTheme="minorHAnsi" w:hAnsiTheme="minorHAnsi" w:cstheme="minorHAnsi"/>
          <w:sz w:val="20"/>
          <w:szCs w:val="20"/>
        </w:rPr>
        <w:t>MySQL</w:t>
      </w:r>
      <w:r w:rsidRPr="00917519">
        <w:rPr>
          <w:rFonts w:asciiTheme="minorHAnsi" w:hAnsiTheme="minorHAnsi" w:cstheme="minorHAnsi"/>
          <w:sz w:val="20"/>
          <w:szCs w:val="20"/>
        </w:rPr>
        <w:t xml:space="preserve">, and </w:t>
      </w:r>
      <w:r w:rsidRPr="00917519">
        <w:rPr>
          <w:rStyle w:val="Strong"/>
          <w:rFonts w:asciiTheme="minorHAnsi" w:hAnsiTheme="minorHAnsi" w:cstheme="minorHAnsi"/>
          <w:sz w:val="20"/>
          <w:szCs w:val="20"/>
        </w:rPr>
        <w:t>Cassandra</w:t>
      </w:r>
      <w:r w:rsidRPr="00917519">
        <w:rPr>
          <w:rFonts w:asciiTheme="minorHAnsi" w:hAnsiTheme="minorHAnsi" w:cstheme="minorHAnsi"/>
          <w:sz w:val="20"/>
          <w:szCs w:val="20"/>
        </w:rPr>
        <w:t xml:space="preserve"> for enterprise storage, indexing,</w:t>
      </w:r>
      <w:r>
        <w:rPr>
          <w:rFonts w:asciiTheme="minorHAnsi" w:hAnsiTheme="minorHAnsi" w:cstheme="minorHAnsi"/>
          <w:sz w:val="20"/>
          <w:szCs w:val="20"/>
        </w:rPr>
        <w:t xml:space="preserve"> </w:t>
      </w:r>
      <w:r w:rsidRPr="00917519">
        <w:rPr>
          <w:rFonts w:asciiTheme="minorHAnsi" w:hAnsiTheme="minorHAnsi" w:cstheme="minorHAnsi"/>
          <w:sz w:val="20"/>
          <w:szCs w:val="20"/>
        </w:rPr>
        <w:t>and high-availability data architectures.</w:t>
      </w:r>
    </w:p>
    <w:p w14:paraId="1304CD8D" w14:textId="393B6F68"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Implemented distributed caching strategies using </w:t>
      </w:r>
      <w:r w:rsidRPr="00917519">
        <w:rPr>
          <w:rStyle w:val="Strong"/>
          <w:rFonts w:asciiTheme="minorHAnsi" w:hAnsiTheme="minorHAnsi" w:cstheme="minorHAnsi"/>
          <w:sz w:val="20"/>
          <w:szCs w:val="20"/>
        </w:rPr>
        <w:t>Redis</w:t>
      </w:r>
      <w:r w:rsidRPr="00917519">
        <w:rPr>
          <w:rFonts w:asciiTheme="minorHAnsi" w:hAnsiTheme="minorHAnsi" w:cstheme="minorHAnsi"/>
          <w:sz w:val="20"/>
          <w:szCs w:val="20"/>
        </w:rPr>
        <w:t xml:space="preserve"> to reduce latency and optimize database access, improving application performance, scalability, cache consistency, and high-frequency transaction processing across distributed enterprise systems.</w:t>
      </w:r>
    </w:p>
    <w:p w14:paraId="3A4E5617" w14:textId="382DB1FD"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Designed secure backend systems using </w:t>
      </w:r>
      <w:r w:rsidRPr="00917519">
        <w:rPr>
          <w:rStyle w:val="Strong"/>
          <w:rFonts w:asciiTheme="minorHAnsi" w:hAnsiTheme="minorHAnsi" w:cstheme="minorHAnsi"/>
          <w:sz w:val="20"/>
          <w:szCs w:val="20"/>
        </w:rPr>
        <w:t>OAuth 2.0</w:t>
      </w:r>
      <w:r w:rsidRPr="00917519">
        <w:rPr>
          <w:rFonts w:asciiTheme="minorHAnsi" w:hAnsiTheme="minorHAnsi" w:cstheme="minorHAnsi"/>
          <w:sz w:val="20"/>
          <w:szCs w:val="20"/>
        </w:rPr>
        <w:t xml:space="preserve"> for authentication and </w:t>
      </w:r>
      <w:r w:rsidRPr="00917519">
        <w:rPr>
          <w:rStyle w:val="Strong"/>
          <w:rFonts w:asciiTheme="minorHAnsi" w:hAnsiTheme="minorHAnsi" w:cstheme="minorHAnsi"/>
          <w:sz w:val="20"/>
          <w:szCs w:val="20"/>
        </w:rPr>
        <w:t>OpenID Connect</w:t>
      </w:r>
      <w:r w:rsidRPr="00917519">
        <w:rPr>
          <w:rFonts w:asciiTheme="minorHAnsi" w:hAnsiTheme="minorHAnsi" w:cstheme="minorHAnsi"/>
          <w:sz w:val="20"/>
          <w:szCs w:val="20"/>
        </w:rPr>
        <w:t xml:space="preserve"> for identity management, while leveraging </w:t>
      </w:r>
      <w:r w:rsidRPr="00917519">
        <w:rPr>
          <w:rStyle w:val="Strong"/>
          <w:rFonts w:asciiTheme="minorHAnsi" w:hAnsiTheme="minorHAnsi" w:cstheme="minorHAnsi"/>
          <w:sz w:val="20"/>
          <w:szCs w:val="20"/>
        </w:rPr>
        <w:t>RBAC</w:t>
      </w:r>
      <w:r w:rsidRPr="00917519">
        <w:rPr>
          <w:rFonts w:asciiTheme="minorHAnsi" w:hAnsiTheme="minorHAnsi" w:cstheme="minorHAnsi"/>
          <w:sz w:val="20"/>
          <w:szCs w:val="20"/>
        </w:rPr>
        <w:t xml:space="preserve"> and </w:t>
      </w:r>
      <w:r w:rsidRPr="00917519">
        <w:rPr>
          <w:rStyle w:val="Strong"/>
          <w:rFonts w:asciiTheme="minorHAnsi" w:hAnsiTheme="minorHAnsi" w:cstheme="minorHAnsi"/>
          <w:sz w:val="20"/>
          <w:szCs w:val="20"/>
        </w:rPr>
        <w:t>MFA</w:t>
      </w:r>
      <w:r w:rsidRPr="00917519">
        <w:rPr>
          <w:rFonts w:asciiTheme="minorHAnsi" w:hAnsiTheme="minorHAnsi" w:cstheme="minorHAnsi"/>
          <w:sz w:val="20"/>
          <w:szCs w:val="20"/>
        </w:rPr>
        <w:t xml:space="preserve"> for enterprise-grade authorization, token security, and regulatory compliance.</w:t>
      </w:r>
    </w:p>
    <w:p w14:paraId="6A498F36" w14:textId="4C11FC25"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Built cloud-native applications using </w:t>
      </w:r>
      <w:r w:rsidRPr="00917519">
        <w:rPr>
          <w:rStyle w:val="Strong"/>
          <w:rFonts w:asciiTheme="minorHAnsi" w:hAnsiTheme="minorHAnsi" w:cstheme="minorHAnsi"/>
          <w:sz w:val="20"/>
          <w:szCs w:val="20"/>
        </w:rPr>
        <w:t>AWS Lambda</w:t>
      </w:r>
      <w:r w:rsidRPr="00917519">
        <w:rPr>
          <w:rFonts w:asciiTheme="minorHAnsi" w:hAnsiTheme="minorHAnsi" w:cstheme="minorHAnsi"/>
          <w:sz w:val="20"/>
          <w:szCs w:val="20"/>
        </w:rPr>
        <w:t xml:space="preserve"> for serverless processing and </w:t>
      </w:r>
      <w:r w:rsidRPr="00917519">
        <w:rPr>
          <w:rStyle w:val="Strong"/>
          <w:rFonts w:asciiTheme="minorHAnsi" w:hAnsiTheme="minorHAnsi" w:cstheme="minorHAnsi"/>
          <w:sz w:val="20"/>
          <w:szCs w:val="20"/>
        </w:rPr>
        <w:t>EC2</w:t>
      </w:r>
      <w:r w:rsidRPr="00917519">
        <w:rPr>
          <w:rFonts w:asciiTheme="minorHAnsi" w:hAnsiTheme="minorHAnsi" w:cstheme="minorHAnsi"/>
          <w:sz w:val="20"/>
          <w:szCs w:val="20"/>
        </w:rPr>
        <w:t xml:space="preserve"> for scalable compute workloads, while leveraging </w:t>
      </w:r>
      <w:r w:rsidRPr="00917519">
        <w:rPr>
          <w:rStyle w:val="Strong"/>
          <w:rFonts w:asciiTheme="minorHAnsi" w:hAnsiTheme="minorHAnsi" w:cstheme="minorHAnsi"/>
          <w:sz w:val="20"/>
          <w:szCs w:val="20"/>
        </w:rPr>
        <w:t>S3</w:t>
      </w:r>
      <w:r w:rsidRPr="00917519">
        <w:rPr>
          <w:rFonts w:asciiTheme="minorHAnsi" w:hAnsiTheme="minorHAnsi" w:cstheme="minorHAnsi"/>
          <w:sz w:val="20"/>
          <w:szCs w:val="20"/>
        </w:rPr>
        <w:t xml:space="preserve">, </w:t>
      </w:r>
      <w:r w:rsidRPr="00917519">
        <w:rPr>
          <w:rStyle w:val="Strong"/>
          <w:rFonts w:asciiTheme="minorHAnsi" w:hAnsiTheme="minorHAnsi" w:cstheme="minorHAnsi"/>
          <w:sz w:val="20"/>
          <w:szCs w:val="20"/>
        </w:rPr>
        <w:t>RDS</w:t>
      </w:r>
      <w:r w:rsidRPr="00917519">
        <w:rPr>
          <w:rFonts w:asciiTheme="minorHAnsi" w:hAnsiTheme="minorHAnsi" w:cstheme="minorHAnsi"/>
          <w:sz w:val="20"/>
          <w:szCs w:val="20"/>
        </w:rPr>
        <w:t xml:space="preserve">, </w:t>
      </w:r>
      <w:r w:rsidRPr="00917519">
        <w:rPr>
          <w:rStyle w:val="Strong"/>
          <w:rFonts w:asciiTheme="minorHAnsi" w:hAnsiTheme="minorHAnsi" w:cstheme="minorHAnsi"/>
          <w:sz w:val="20"/>
          <w:szCs w:val="20"/>
        </w:rPr>
        <w:t>ECS</w:t>
      </w:r>
      <w:r w:rsidRPr="00917519">
        <w:rPr>
          <w:rFonts w:asciiTheme="minorHAnsi" w:hAnsiTheme="minorHAnsi" w:cstheme="minorHAnsi"/>
          <w:sz w:val="20"/>
          <w:szCs w:val="20"/>
        </w:rPr>
        <w:t xml:space="preserve">, and </w:t>
      </w:r>
      <w:r w:rsidRPr="00917519">
        <w:rPr>
          <w:rStyle w:val="Strong"/>
          <w:rFonts w:asciiTheme="minorHAnsi" w:hAnsiTheme="minorHAnsi" w:cstheme="minorHAnsi"/>
          <w:sz w:val="20"/>
          <w:szCs w:val="20"/>
        </w:rPr>
        <w:t>API Gateway</w:t>
      </w:r>
      <w:r w:rsidRPr="00917519">
        <w:rPr>
          <w:rFonts w:asciiTheme="minorHAnsi" w:hAnsiTheme="minorHAnsi" w:cstheme="minorHAnsi"/>
          <w:sz w:val="20"/>
          <w:szCs w:val="20"/>
        </w:rPr>
        <w:t xml:space="preserve"> for resilient distributed cloud architectures.</w:t>
      </w:r>
    </w:p>
    <w:p w14:paraId="2308092C" w14:textId="6902EAFC"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Worked with </w:t>
      </w:r>
      <w:r w:rsidRPr="00917519">
        <w:rPr>
          <w:rStyle w:val="Strong"/>
          <w:rFonts w:asciiTheme="minorHAnsi" w:hAnsiTheme="minorHAnsi" w:cstheme="minorHAnsi"/>
          <w:sz w:val="20"/>
          <w:szCs w:val="20"/>
        </w:rPr>
        <w:t>Azure Functions</w:t>
      </w:r>
      <w:r w:rsidRPr="00917519">
        <w:rPr>
          <w:rFonts w:asciiTheme="minorHAnsi" w:hAnsiTheme="minorHAnsi" w:cstheme="minorHAnsi"/>
          <w:sz w:val="20"/>
          <w:szCs w:val="20"/>
        </w:rPr>
        <w:t xml:space="preserve"> for serverless integration and </w:t>
      </w:r>
      <w:r w:rsidRPr="00917519">
        <w:rPr>
          <w:rStyle w:val="Strong"/>
          <w:rFonts w:asciiTheme="minorHAnsi" w:hAnsiTheme="minorHAnsi" w:cstheme="minorHAnsi"/>
          <w:sz w:val="20"/>
          <w:szCs w:val="20"/>
        </w:rPr>
        <w:t>Azure Virtual Machines</w:t>
      </w:r>
      <w:r w:rsidRPr="00917519">
        <w:rPr>
          <w:rFonts w:asciiTheme="minorHAnsi" w:hAnsiTheme="minorHAnsi" w:cstheme="minorHAnsi"/>
          <w:sz w:val="20"/>
          <w:szCs w:val="20"/>
        </w:rPr>
        <w:t xml:space="preserve"> for enterprise workloads, while leveraging </w:t>
      </w:r>
      <w:r w:rsidRPr="00917519">
        <w:rPr>
          <w:rStyle w:val="Strong"/>
          <w:rFonts w:asciiTheme="minorHAnsi" w:hAnsiTheme="minorHAnsi" w:cstheme="minorHAnsi"/>
          <w:sz w:val="20"/>
          <w:szCs w:val="20"/>
        </w:rPr>
        <w:t>Blob Storage</w:t>
      </w:r>
      <w:r w:rsidRPr="00917519">
        <w:rPr>
          <w:rFonts w:asciiTheme="minorHAnsi" w:hAnsiTheme="minorHAnsi" w:cstheme="minorHAnsi"/>
          <w:sz w:val="20"/>
          <w:szCs w:val="20"/>
        </w:rPr>
        <w:t xml:space="preserve"> and </w:t>
      </w:r>
      <w:r w:rsidRPr="00917519">
        <w:rPr>
          <w:rStyle w:val="Strong"/>
          <w:rFonts w:asciiTheme="minorHAnsi" w:hAnsiTheme="minorHAnsi" w:cstheme="minorHAnsi"/>
          <w:sz w:val="20"/>
          <w:szCs w:val="20"/>
        </w:rPr>
        <w:t>API Management</w:t>
      </w:r>
      <w:r w:rsidRPr="00917519">
        <w:rPr>
          <w:rFonts w:asciiTheme="minorHAnsi" w:hAnsiTheme="minorHAnsi" w:cstheme="minorHAnsi"/>
          <w:sz w:val="20"/>
          <w:szCs w:val="20"/>
        </w:rPr>
        <w:t xml:space="preserve"> for hybrid cloud orchestration, scalability, and secure enterprise integrations.</w:t>
      </w:r>
    </w:p>
    <w:p w14:paraId="0654AECF" w14:textId="2FFDB3B1"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Containerized enterprise applications using </w:t>
      </w:r>
      <w:r w:rsidRPr="00917519">
        <w:rPr>
          <w:rStyle w:val="Strong"/>
          <w:rFonts w:asciiTheme="minorHAnsi" w:hAnsiTheme="minorHAnsi" w:cstheme="minorHAnsi"/>
          <w:sz w:val="20"/>
          <w:szCs w:val="20"/>
        </w:rPr>
        <w:t>Docker</w:t>
      </w:r>
      <w:r w:rsidRPr="00917519">
        <w:rPr>
          <w:rFonts w:asciiTheme="minorHAnsi" w:hAnsiTheme="minorHAnsi" w:cstheme="minorHAnsi"/>
          <w:sz w:val="20"/>
          <w:szCs w:val="20"/>
        </w:rPr>
        <w:t xml:space="preserve"> and deployed scalable workloads on </w:t>
      </w:r>
      <w:r w:rsidRPr="00917519">
        <w:rPr>
          <w:rStyle w:val="Strong"/>
          <w:rFonts w:asciiTheme="minorHAnsi" w:hAnsiTheme="minorHAnsi" w:cstheme="minorHAnsi"/>
          <w:sz w:val="20"/>
          <w:szCs w:val="20"/>
        </w:rPr>
        <w:t>Kubernetes</w:t>
      </w:r>
      <w:r w:rsidRPr="00917519">
        <w:rPr>
          <w:rFonts w:asciiTheme="minorHAnsi" w:hAnsiTheme="minorHAnsi" w:cstheme="minorHAnsi"/>
          <w:sz w:val="20"/>
          <w:szCs w:val="20"/>
        </w:rPr>
        <w:t>, enabling efficient orchestration, auto-scaling, rolling deployments, resource optimization, and consistent multi-environment application management across enterprise systems.</w:t>
      </w:r>
    </w:p>
    <w:p w14:paraId="5C7B8C5C" w14:textId="77777777" w:rsidR="00813343" w:rsidRPr="00813343" w:rsidRDefault="00813343" w:rsidP="00917519">
      <w:pPr>
        <w:pStyle w:val="NormalWeb"/>
        <w:numPr>
          <w:ilvl w:val="0"/>
          <w:numId w:val="33"/>
        </w:numPr>
        <w:spacing w:line="276" w:lineRule="auto"/>
        <w:ind w:left="714" w:hanging="357"/>
        <w:jc w:val="both"/>
        <w:rPr>
          <w:rFonts w:asciiTheme="minorHAnsi" w:hAnsiTheme="minorHAnsi" w:cstheme="minorHAnsi"/>
          <w:sz w:val="20"/>
          <w:szCs w:val="20"/>
        </w:rPr>
      </w:pPr>
      <w:r w:rsidRPr="00813343">
        <w:rPr>
          <w:rFonts w:asciiTheme="minorHAnsi" w:hAnsiTheme="minorHAnsi" w:cstheme="minorHAnsi"/>
          <w:sz w:val="20"/>
          <w:szCs w:val="20"/>
          <w:lang w:val="en-US"/>
        </w:rPr>
        <w:t xml:space="preserve">Implemented Test-Driven Development (TDD) using </w:t>
      </w:r>
      <w:r w:rsidRPr="00813343">
        <w:rPr>
          <w:rFonts w:asciiTheme="minorHAnsi" w:hAnsiTheme="minorHAnsi" w:cstheme="minorHAnsi"/>
          <w:b/>
          <w:bCs/>
          <w:sz w:val="20"/>
          <w:szCs w:val="20"/>
          <w:lang w:val="en-US"/>
        </w:rPr>
        <w:t>JUnit</w:t>
      </w:r>
      <w:r w:rsidRPr="00813343">
        <w:rPr>
          <w:rFonts w:asciiTheme="minorHAnsi" w:hAnsiTheme="minorHAnsi" w:cstheme="minorHAnsi"/>
          <w:sz w:val="20"/>
          <w:szCs w:val="20"/>
          <w:lang w:val="en-US"/>
        </w:rPr>
        <w:t xml:space="preserve"> and </w:t>
      </w:r>
      <w:r w:rsidRPr="00813343">
        <w:rPr>
          <w:rFonts w:asciiTheme="minorHAnsi" w:hAnsiTheme="minorHAnsi" w:cstheme="minorHAnsi"/>
          <w:b/>
          <w:bCs/>
          <w:sz w:val="20"/>
          <w:szCs w:val="20"/>
          <w:lang w:val="en-US"/>
        </w:rPr>
        <w:t>Mockito</w:t>
      </w:r>
      <w:r w:rsidRPr="00813343">
        <w:rPr>
          <w:rFonts w:asciiTheme="minorHAnsi" w:hAnsiTheme="minorHAnsi" w:cstheme="minorHAnsi"/>
          <w:sz w:val="20"/>
          <w:szCs w:val="20"/>
          <w:lang w:val="en-US"/>
        </w:rPr>
        <w:t xml:space="preserve">, and Behavior-Driven Development (BDD) using </w:t>
      </w:r>
      <w:r w:rsidRPr="00813343">
        <w:rPr>
          <w:rFonts w:asciiTheme="minorHAnsi" w:hAnsiTheme="minorHAnsi" w:cstheme="minorHAnsi"/>
          <w:b/>
          <w:bCs/>
          <w:sz w:val="20"/>
          <w:szCs w:val="20"/>
          <w:lang w:val="en-US"/>
        </w:rPr>
        <w:t>Cucumber</w:t>
      </w:r>
      <w:r w:rsidRPr="00813343">
        <w:rPr>
          <w:rFonts w:asciiTheme="minorHAnsi" w:hAnsiTheme="minorHAnsi" w:cstheme="minorHAnsi"/>
          <w:sz w:val="20"/>
          <w:szCs w:val="20"/>
          <w:lang w:val="en-US"/>
        </w:rPr>
        <w:t>, ensuring high-quality code, reliable API validation, improved collaboration between development and QA teams, and faster defect identification across enterprise microservices.</w:t>
      </w:r>
    </w:p>
    <w:p w14:paraId="48509D3E" w14:textId="7F6EE607"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Implemented monitoring using </w:t>
      </w:r>
      <w:r w:rsidRPr="00917519">
        <w:rPr>
          <w:rStyle w:val="Strong"/>
          <w:rFonts w:asciiTheme="minorHAnsi" w:hAnsiTheme="minorHAnsi" w:cstheme="minorHAnsi"/>
          <w:sz w:val="20"/>
          <w:szCs w:val="20"/>
        </w:rPr>
        <w:t>Prometheus</w:t>
      </w:r>
      <w:r w:rsidRPr="00917519">
        <w:rPr>
          <w:rFonts w:asciiTheme="minorHAnsi" w:hAnsiTheme="minorHAnsi" w:cstheme="minorHAnsi"/>
          <w:sz w:val="20"/>
          <w:szCs w:val="20"/>
        </w:rPr>
        <w:t xml:space="preserve"> for metrics collection and </w:t>
      </w:r>
      <w:r w:rsidRPr="00917519">
        <w:rPr>
          <w:rStyle w:val="Strong"/>
          <w:rFonts w:asciiTheme="minorHAnsi" w:hAnsiTheme="minorHAnsi" w:cstheme="minorHAnsi"/>
          <w:sz w:val="20"/>
          <w:szCs w:val="20"/>
        </w:rPr>
        <w:t>Grafana</w:t>
      </w:r>
      <w:r w:rsidRPr="00917519">
        <w:rPr>
          <w:rFonts w:asciiTheme="minorHAnsi" w:hAnsiTheme="minorHAnsi" w:cstheme="minorHAnsi"/>
          <w:sz w:val="20"/>
          <w:szCs w:val="20"/>
        </w:rPr>
        <w:t xml:space="preserve"> for visualization, while leveraging </w:t>
      </w:r>
      <w:r w:rsidRPr="00917519">
        <w:rPr>
          <w:rStyle w:val="Strong"/>
          <w:rFonts w:asciiTheme="minorHAnsi" w:hAnsiTheme="minorHAnsi" w:cstheme="minorHAnsi"/>
          <w:sz w:val="20"/>
          <w:szCs w:val="20"/>
        </w:rPr>
        <w:t>Log4j</w:t>
      </w:r>
      <w:r w:rsidRPr="00917519">
        <w:rPr>
          <w:rFonts w:asciiTheme="minorHAnsi" w:hAnsiTheme="minorHAnsi" w:cstheme="minorHAnsi"/>
          <w:sz w:val="20"/>
          <w:szCs w:val="20"/>
        </w:rPr>
        <w:t xml:space="preserve"> and the </w:t>
      </w:r>
      <w:r w:rsidRPr="00917519">
        <w:rPr>
          <w:rStyle w:val="Strong"/>
          <w:rFonts w:asciiTheme="minorHAnsi" w:hAnsiTheme="minorHAnsi" w:cstheme="minorHAnsi"/>
          <w:sz w:val="20"/>
          <w:szCs w:val="20"/>
        </w:rPr>
        <w:t>ELK Stack</w:t>
      </w:r>
      <w:r w:rsidRPr="00917519">
        <w:rPr>
          <w:rFonts w:asciiTheme="minorHAnsi" w:hAnsiTheme="minorHAnsi" w:cstheme="minorHAnsi"/>
          <w:sz w:val="20"/>
          <w:szCs w:val="20"/>
        </w:rPr>
        <w:t xml:space="preserve"> for centralized logging, observability, alerting, and proactive enterprise issue detection.</w:t>
      </w:r>
    </w:p>
    <w:p w14:paraId="57AD202D" w14:textId="6B08977B"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Implemented distributed tracing using </w:t>
      </w:r>
      <w:r w:rsidRPr="00917519">
        <w:rPr>
          <w:rStyle w:val="Strong"/>
          <w:rFonts w:asciiTheme="minorHAnsi" w:hAnsiTheme="minorHAnsi" w:cstheme="minorHAnsi"/>
          <w:sz w:val="20"/>
          <w:szCs w:val="20"/>
        </w:rPr>
        <w:t>Jaeger</w:t>
      </w:r>
      <w:r w:rsidRPr="00917519">
        <w:rPr>
          <w:rFonts w:asciiTheme="minorHAnsi" w:hAnsiTheme="minorHAnsi" w:cstheme="minorHAnsi"/>
          <w:sz w:val="20"/>
          <w:szCs w:val="20"/>
        </w:rPr>
        <w:t xml:space="preserve"> for end-to-end request tracking, enabling performance monitoring, latency analysis, root cause identification, and efficient debugging across distributed microservices and enterprise transaction systems.</w:t>
      </w:r>
    </w:p>
    <w:p w14:paraId="27B83138" w14:textId="43A84085"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Designed resilient Java microservices using </w:t>
      </w:r>
      <w:r w:rsidRPr="00917519">
        <w:rPr>
          <w:rStyle w:val="Strong"/>
          <w:rFonts w:asciiTheme="minorHAnsi" w:hAnsiTheme="minorHAnsi" w:cstheme="minorHAnsi"/>
          <w:sz w:val="20"/>
          <w:szCs w:val="20"/>
        </w:rPr>
        <w:t>Resilience4j</w:t>
      </w:r>
      <w:r w:rsidRPr="00917519">
        <w:rPr>
          <w:rFonts w:asciiTheme="minorHAnsi" w:hAnsiTheme="minorHAnsi" w:cstheme="minorHAnsi"/>
          <w:sz w:val="20"/>
          <w:szCs w:val="20"/>
        </w:rPr>
        <w:t xml:space="preserve"> for circuit breakers and retries, while leveraging </w:t>
      </w:r>
      <w:r w:rsidRPr="00917519">
        <w:rPr>
          <w:rStyle w:val="Strong"/>
          <w:rFonts w:asciiTheme="minorHAnsi" w:hAnsiTheme="minorHAnsi" w:cstheme="minorHAnsi"/>
          <w:sz w:val="20"/>
          <w:szCs w:val="20"/>
        </w:rPr>
        <w:t>Eureka</w:t>
      </w:r>
      <w:r w:rsidRPr="00917519">
        <w:rPr>
          <w:rFonts w:asciiTheme="minorHAnsi" w:hAnsiTheme="minorHAnsi" w:cstheme="minorHAnsi"/>
          <w:sz w:val="20"/>
          <w:szCs w:val="20"/>
        </w:rPr>
        <w:t xml:space="preserve"> for service discovery, dynamic load balancing, failover handling, and distributed enterprise system reliability.</w:t>
      </w:r>
    </w:p>
    <w:p w14:paraId="60450723" w14:textId="28C00B74"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Designed enterprise ETL workflows using </w:t>
      </w:r>
      <w:r w:rsidRPr="00917519">
        <w:rPr>
          <w:rStyle w:val="Strong"/>
          <w:rFonts w:asciiTheme="minorHAnsi" w:hAnsiTheme="minorHAnsi" w:cstheme="minorHAnsi"/>
          <w:sz w:val="20"/>
          <w:szCs w:val="20"/>
        </w:rPr>
        <w:t xml:space="preserve">Apache </w:t>
      </w:r>
      <w:proofErr w:type="spellStart"/>
      <w:r w:rsidRPr="00917519">
        <w:rPr>
          <w:rStyle w:val="Strong"/>
          <w:rFonts w:asciiTheme="minorHAnsi" w:hAnsiTheme="minorHAnsi" w:cstheme="minorHAnsi"/>
          <w:sz w:val="20"/>
          <w:szCs w:val="20"/>
        </w:rPr>
        <w:t>NiFi</w:t>
      </w:r>
      <w:proofErr w:type="spellEnd"/>
      <w:r w:rsidRPr="00917519">
        <w:rPr>
          <w:rFonts w:asciiTheme="minorHAnsi" w:hAnsiTheme="minorHAnsi" w:cstheme="minorHAnsi"/>
          <w:sz w:val="20"/>
          <w:szCs w:val="20"/>
        </w:rPr>
        <w:t xml:space="preserve"> for data ingestion and transformation, enabling scalable validation, routing, workflow automation, and seamless integration across distributed microservices and enterprise data pipelines.</w:t>
      </w:r>
    </w:p>
    <w:p w14:paraId="532FA2BB" w14:textId="75F7F421"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Integrated AI-driven enterprise solutions using </w:t>
      </w:r>
      <w:proofErr w:type="spellStart"/>
      <w:r w:rsidRPr="00917519">
        <w:rPr>
          <w:rStyle w:val="Strong"/>
          <w:rFonts w:asciiTheme="minorHAnsi" w:hAnsiTheme="minorHAnsi" w:cstheme="minorHAnsi"/>
          <w:sz w:val="20"/>
          <w:szCs w:val="20"/>
        </w:rPr>
        <w:t>LangChain</w:t>
      </w:r>
      <w:proofErr w:type="spellEnd"/>
      <w:r w:rsidRPr="00917519">
        <w:rPr>
          <w:rFonts w:asciiTheme="minorHAnsi" w:hAnsiTheme="minorHAnsi" w:cstheme="minorHAnsi"/>
          <w:sz w:val="20"/>
          <w:szCs w:val="20"/>
        </w:rPr>
        <w:t xml:space="preserve"> for orchestration and </w:t>
      </w:r>
      <w:r w:rsidRPr="00917519">
        <w:rPr>
          <w:rStyle w:val="Strong"/>
          <w:rFonts w:asciiTheme="minorHAnsi" w:hAnsiTheme="minorHAnsi" w:cstheme="minorHAnsi"/>
          <w:sz w:val="20"/>
          <w:szCs w:val="20"/>
        </w:rPr>
        <w:t>OpenAI GPT</w:t>
      </w:r>
      <w:r w:rsidRPr="00917519">
        <w:rPr>
          <w:rFonts w:asciiTheme="minorHAnsi" w:hAnsiTheme="minorHAnsi" w:cstheme="minorHAnsi"/>
          <w:sz w:val="20"/>
          <w:szCs w:val="20"/>
        </w:rPr>
        <w:t xml:space="preserve"> for intelligent automation, while leveraging </w:t>
      </w:r>
      <w:proofErr w:type="spellStart"/>
      <w:r w:rsidRPr="00917519">
        <w:rPr>
          <w:rStyle w:val="Strong"/>
          <w:rFonts w:asciiTheme="minorHAnsi" w:hAnsiTheme="minorHAnsi" w:cstheme="minorHAnsi"/>
          <w:sz w:val="20"/>
          <w:szCs w:val="20"/>
        </w:rPr>
        <w:t>LlamaIndex</w:t>
      </w:r>
      <w:proofErr w:type="spellEnd"/>
      <w:r w:rsidRPr="00917519">
        <w:rPr>
          <w:rFonts w:asciiTheme="minorHAnsi" w:hAnsiTheme="minorHAnsi" w:cstheme="minorHAnsi"/>
          <w:sz w:val="20"/>
          <w:szCs w:val="20"/>
        </w:rPr>
        <w:t xml:space="preserve"> for advanced conversational AI and enterprise workflows.</w:t>
      </w:r>
    </w:p>
    <w:p w14:paraId="6582B1AE" w14:textId="6C92AF78"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Developed intelligent RAG pipelines using </w:t>
      </w:r>
      <w:r w:rsidRPr="00917519">
        <w:rPr>
          <w:rStyle w:val="Strong"/>
          <w:rFonts w:asciiTheme="minorHAnsi" w:hAnsiTheme="minorHAnsi" w:cstheme="minorHAnsi"/>
          <w:sz w:val="20"/>
          <w:szCs w:val="20"/>
        </w:rPr>
        <w:t>FAISS</w:t>
      </w:r>
      <w:r w:rsidRPr="00917519">
        <w:rPr>
          <w:rFonts w:asciiTheme="minorHAnsi" w:hAnsiTheme="minorHAnsi" w:cstheme="minorHAnsi"/>
          <w:sz w:val="20"/>
          <w:szCs w:val="20"/>
        </w:rPr>
        <w:t xml:space="preserve"> for vector retrieval and </w:t>
      </w:r>
      <w:r w:rsidRPr="00917519">
        <w:rPr>
          <w:rStyle w:val="Strong"/>
          <w:rFonts w:asciiTheme="minorHAnsi" w:hAnsiTheme="minorHAnsi" w:cstheme="minorHAnsi"/>
          <w:sz w:val="20"/>
          <w:szCs w:val="20"/>
        </w:rPr>
        <w:t>Pinecone</w:t>
      </w:r>
      <w:r w:rsidRPr="00917519">
        <w:rPr>
          <w:rFonts w:asciiTheme="minorHAnsi" w:hAnsiTheme="minorHAnsi" w:cstheme="minorHAnsi"/>
          <w:sz w:val="20"/>
          <w:szCs w:val="20"/>
        </w:rPr>
        <w:t xml:space="preserve"> for semantic search, improving contextual response accuracy, knowledge retrieval efficiency, and AI-driven enterprise decision support systems.</w:t>
      </w:r>
    </w:p>
    <w:p w14:paraId="4DAC18F8" w14:textId="140C2AE0" w:rsidR="00917519" w:rsidRPr="00917519" w:rsidRDefault="00917519" w:rsidP="00917519">
      <w:pPr>
        <w:pStyle w:val="NormalWeb"/>
        <w:numPr>
          <w:ilvl w:val="0"/>
          <w:numId w:val="33"/>
        </w:numPr>
        <w:spacing w:line="276" w:lineRule="auto"/>
        <w:ind w:left="714" w:hanging="357"/>
        <w:jc w:val="both"/>
        <w:rPr>
          <w:rFonts w:asciiTheme="minorHAnsi" w:hAnsiTheme="minorHAnsi" w:cstheme="minorHAnsi"/>
          <w:sz w:val="20"/>
          <w:szCs w:val="20"/>
        </w:rPr>
      </w:pPr>
      <w:r w:rsidRPr="00917519">
        <w:rPr>
          <w:rFonts w:asciiTheme="minorHAnsi" w:hAnsiTheme="minorHAnsi" w:cstheme="minorHAnsi"/>
          <w:sz w:val="20"/>
          <w:szCs w:val="20"/>
        </w:rPr>
        <w:t xml:space="preserve">Worked in </w:t>
      </w:r>
      <w:r w:rsidRPr="00917519">
        <w:rPr>
          <w:rStyle w:val="Strong"/>
          <w:rFonts w:asciiTheme="minorHAnsi" w:hAnsiTheme="minorHAnsi" w:cstheme="minorHAnsi"/>
          <w:sz w:val="20"/>
          <w:szCs w:val="20"/>
        </w:rPr>
        <w:t>Agile Scrum</w:t>
      </w:r>
      <w:r w:rsidRPr="00917519">
        <w:rPr>
          <w:rFonts w:asciiTheme="minorHAnsi" w:hAnsiTheme="minorHAnsi" w:cstheme="minorHAnsi"/>
          <w:sz w:val="20"/>
          <w:szCs w:val="20"/>
        </w:rPr>
        <w:t xml:space="preserve"> environments using </w:t>
      </w:r>
      <w:r w:rsidRPr="00917519">
        <w:rPr>
          <w:rStyle w:val="Strong"/>
          <w:rFonts w:asciiTheme="minorHAnsi" w:hAnsiTheme="minorHAnsi" w:cstheme="minorHAnsi"/>
          <w:sz w:val="20"/>
          <w:szCs w:val="20"/>
        </w:rPr>
        <w:t>Jira</w:t>
      </w:r>
      <w:r w:rsidRPr="00917519">
        <w:rPr>
          <w:rFonts w:asciiTheme="minorHAnsi" w:hAnsiTheme="minorHAnsi" w:cstheme="minorHAnsi"/>
          <w:sz w:val="20"/>
          <w:szCs w:val="20"/>
        </w:rPr>
        <w:t xml:space="preserve"> for sprint management and </w:t>
      </w:r>
      <w:r w:rsidRPr="00917519">
        <w:rPr>
          <w:rStyle w:val="Strong"/>
          <w:rFonts w:asciiTheme="minorHAnsi" w:hAnsiTheme="minorHAnsi" w:cstheme="minorHAnsi"/>
          <w:sz w:val="20"/>
          <w:szCs w:val="20"/>
        </w:rPr>
        <w:t>Git</w:t>
      </w:r>
      <w:r w:rsidRPr="00917519">
        <w:rPr>
          <w:rFonts w:asciiTheme="minorHAnsi" w:hAnsiTheme="minorHAnsi" w:cstheme="minorHAnsi"/>
          <w:sz w:val="20"/>
          <w:szCs w:val="20"/>
        </w:rPr>
        <w:t xml:space="preserve"> for version control, while leveraging </w:t>
      </w:r>
      <w:r w:rsidRPr="00917519">
        <w:rPr>
          <w:rStyle w:val="Strong"/>
          <w:rFonts w:asciiTheme="minorHAnsi" w:hAnsiTheme="minorHAnsi" w:cstheme="minorHAnsi"/>
          <w:sz w:val="20"/>
          <w:szCs w:val="20"/>
        </w:rPr>
        <w:t>Confluence</w:t>
      </w:r>
      <w:r w:rsidRPr="00917519">
        <w:rPr>
          <w:rFonts w:asciiTheme="minorHAnsi" w:hAnsiTheme="minorHAnsi" w:cstheme="minorHAnsi"/>
          <w:sz w:val="20"/>
          <w:szCs w:val="20"/>
        </w:rPr>
        <w:t xml:space="preserve"> for collaboration, documentation management, and cross-functional enterprise development workflows.</w:t>
      </w:r>
    </w:p>
    <w:p w14:paraId="7A5AABBF" w14:textId="0E4023DA" w:rsidR="00244A61" w:rsidRPr="006137F2" w:rsidRDefault="00000000" w:rsidP="00BB31BE">
      <w:pPr>
        <w:pStyle w:val="Heading1"/>
        <w:spacing w:line="360" w:lineRule="auto"/>
        <w:jc w:val="both"/>
        <w:rPr>
          <w:rFonts w:asciiTheme="minorHAnsi" w:hAnsiTheme="minorHAnsi" w:cstheme="minorHAnsi"/>
          <w:spacing w:val="-2"/>
          <w:sz w:val="23"/>
          <w:szCs w:val="23"/>
        </w:rPr>
      </w:pPr>
      <w:r w:rsidRPr="006137F2">
        <w:rPr>
          <w:rFonts w:asciiTheme="minorHAnsi" w:hAnsiTheme="minorHAnsi" w:cstheme="minorHAnsi"/>
          <w:sz w:val="23"/>
          <w:szCs w:val="23"/>
        </w:rPr>
        <w:lastRenderedPageBreak/>
        <w:t>TECHNICAL</w:t>
      </w:r>
      <w:r w:rsidRPr="006137F2">
        <w:rPr>
          <w:rFonts w:asciiTheme="minorHAnsi" w:hAnsiTheme="minorHAnsi" w:cstheme="minorHAnsi"/>
          <w:spacing w:val="-9"/>
          <w:sz w:val="23"/>
          <w:szCs w:val="23"/>
        </w:rPr>
        <w:t xml:space="preserve"> </w:t>
      </w:r>
      <w:r w:rsidRPr="006137F2">
        <w:rPr>
          <w:rFonts w:asciiTheme="minorHAnsi" w:hAnsiTheme="minorHAnsi" w:cstheme="minorHAnsi"/>
          <w:spacing w:val="-2"/>
          <w:sz w:val="23"/>
          <w:szCs w:val="23"/>
        </w:rPr>
        <w:t>SKILLS</w:t>
      </w:r>
    </w:p>
    <w:p w14:paraId="4F954D63" w14:textId="164FBFB0" w:rsidR="00B41B55" w:rsidRPr="002B2C18" w:rsidRDefault="00000000"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Programming</w:t>
      </w:r>
      <w:r w:rsidRPr="002B2C18">
        <w:rPr>
          <w:rFonts w:asciiTheme="minorHAnsi" w:hAnsiTheme="minorHAnsi" w:cstheme="minorHAnsi"/>
          <w:b/>
          <w:spacing w:val="38"/>
          <w:sz w:val="20"/>
          <w:szCs w:val="20"/>
        </w:rPr>
        <w:t xml:space="preserve"> </w:t>
      </w:r>
      <w:r w:rsidRPr="002B2C18">
        <w:rPr>
          <w:rFonts w:asciiTheme="minorHAnsi" w:hAnsiTheme="minorHAnsi" w:cstheme="minorHAnsi"/>
          <w:b/>
          <w:sz w:val="20"/>
          <w:szCs w:val="20"/>
        </w:rPr>
        <w:t>Languages:</w:t>
      </w:r>
      <w:r w:rsidRPr="002B2C18">
        <w:rPr>
          <w:rFonts w:asciiTheme="minorHAnsi" w:hAnsiTheme="minorHAnsi" w:cstheme="minorHAnsi"/>
          <w:b/>
          <w:spacing w:val="38"/>
          <w:sz w:val="20"/>
          <w:szCs w:val="20"/>
        </w:rPr>
        <w:t xml:space="preserve"> </w:t>
      </w:r>
      <w:r w:rsidRPr="002B2C18">
        <w:rPr>
          <w:rFonts w:asciiTheme="minorHAnsi" w:hAnsiTheme="minorHAnsi" w:cstheme="minorHAnsi"/>
          <w:sz w:val="20"/>
          <w:szCs w:val="20"/>
        </w:rPr>
        <w:t>Java,</w:t>
      </w:r>
      <w:r w:rsidRPr="002B2C18">
        <w:rPr>
          <w:rFonts w:asciiTheme="minorHAnsi" w:hAnsiTheme="minorHAnsi" w:cstheme="minorHAnsi"/>
          <w:spacing w:val="38"/>
          <w:sz w:val="20"/>
          <w:szCs w:val="20"/>
        </w:rPr>
        <w:t xml:space="preserve"> </w:t>
      </w:r>
      <w:r w:rsidRPr="002B2C18">
        <w:rPr>
          <w:rFonts w:asciiTheme="minorHAnsi" w:hAnsiTheme="minorHAnsi" w:cstheme="minorHAnsi"/>
          <w:sz w:val="20"/>
          <w:szCs w:val="20"/>
        </w:rPr>
        <w:t xml:space="preserve">JavaScript, TypeScript, Python, </w:t>
      </w:r>
      <w:r w:rsidR="00C94455" w:rsidRPr="002B2C18">
        <w:rPr>
          <w:rFonts w:asciiTheme="minorHAnsi" w:hAnsiTheme="minorHAnsi" w:cstheme="minorHAnsi"/>
          <w:sz w:val="20"/>
          <w:szCs w:val="20"/>
        </w:rPr>
        <w:t>Go</w:t>
      </w:r>
      <w:r w:rsidR="007A0207" w:rsidRPr="002B2C18">
        <w:rPr>
          <w:rFonts w:asciiTheme="minorHAnsi" w:hAnsiTheme="minorHAnsi" w:cstheme="minorHAnsi"/>
          <w:sz w:val="20"/>
          <w:szCs w:val="20"/>
        </w:rPr>
        <w:t>lang</w:t>
      </w:r>
      <w:r w:rsidR="00C94455" w:rsidRPr="002B2C18">
        <w:rPr>
          <w:rFonts w:asciiTheme="minorHAnsi" w:hAnsiTheme="minorHAnsi" w:cstheme="minorHAnsi"/>
          <w:sz w:val="20"/>
          <w:szCs w:val="20"/>
        </w:rPr>
        <w:t xml:space="preserve">, </w:t>
      </w:r>
      <w:r w:rsidR="007A0207" w:rsidRPr="002B2C18">
        <w:rPr>
          <w:rFonts w:asciiTheme="minorHAnsi" w:hAnsiTheme="minorHAnsi" w:cstheme="minorHAnsi"/>
          <w:sz w:val="20"/>
          <w:szCs w:val="20"/>
        </w:rPr>
        <w:t>Kotlin</w:t>
      </w:r>
      <w:r w:rsidR="00C94455" w:rsidRPr="002B2C18">
        <w:rPr>
          <w:rFonts w:asciiTheme="minorHAnsi" w:hAnsiTheme="minorHAnsi" w:cstheme="minorHAnsi"/>
          <w:sz w:val="20"/>
          <w:szCs w:val="20"/>
        </w:rPr>
        <w:t xml:space="preserve">, </w:t>
      </w:r>
      <w:r w:rsidRPr="002B2C18">
        <w:rPr>
          <w:rFonts w:asciiTheme="minorHAnsi" w:hAnsiTheme="minorHAnsi" w:cstheme="minorHAnsi"/>
          <w:sz w:val="20"/>
          <w:szCs w:val="20"/>
        </w:rPr>
        <w:t xml:space="preserve">SQL, </w:t>
      </w:r>
      <w:r w:rsidRPr="002B2C18">
        <w:rPr>
          <w:rFonts w:asciiTheme="minorHAnsi" w:hAnsiTheme="minorHAnsi" w:cstheme="minorHAnsi"/>
          <w:spacing w:val="-2"/>
          <w:sz w:val="20"/>
          <w:szCs w:val="20"/>
        </w:rPr>
        <w:t>PL/SQL.</w:t>
      </w:r>
    </w:p>
    <w:p w14:paraId="2DC6B22C" w14:textId="2C3884E7" w:rsidR="00B41B55" w:rsidRPr="002B2C18" w:rsidRDefault="00000000"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Web</w:t>
      </w:r>
      <w:r w:rsidRPr="002B2C18">
        <w:rPr>
          <w:rFonts w:asciiTheme="minorHAnsi" w:hAnsiTheme="minorHAnsi" w:cstheme="minorHAnsi"/>
          <w:b/>
          <w:spacing w:val="-12"/>
          <w:sz w:val="20"/>
          <w:szCs w:val="20"/>
        </w:rPr>
        <w:t xml:space="preserve"> </w:t>
      </w:r>
      <w:r w:rsidRPr="002B2C18">
        <w:rPr>
          <w:rFonts w:asciiTheme="minorHAnsi" w:hAnsiTheme="minorHAnsi" w:cstheme="minorHAnsi"/>
          <w:b/>
          <w:sz w:val="20"/>
          <w:szCs w:val="20"/>
        </w:rPr>
        <w:t>Technologies:</w:t>
      </w:r>
      <w:r w:rsidRPr="002B2C18">
        <w:rPr>
          <w:rFonts w:asciiTheme="minorHAnsi" w:hAnsiTheme="minorHAnsi" w:cstheme="minorHAnsi"/>
          <w:b/>
          <w:spacing w:val="-12"/>
          <w:sz w:val="20"/>
          <w:szCs w:val="20"/>
        </w:rPr>
        <w:t xml:space="preserve"> </w:t>
      </w:r>
      <w:r w:rsidRPr="002B2C18">
        <w:rPr>
          <w:rFonts w:asciiTheme="minorHAnsi" w:hAnsiTheme="minorHAnsi" w:cstheme="minorHAnsi"/>
          <w:sz w:val="20"/>
          <w:szCs w:val="20"/>
        </w:rPr>
        <w:t>HTML5,</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CSS3,</w:t>
      </w:r>
      <w:r w:rsidRPr="002B2C18">
        <w:rPr>
          <w:rFonts w:asciiTheme="minorHAnsi" w:hAnsiTheme="minorHAnsi" w:cstheme="minorHAnsi"/>
          <w:spacing w:val="-12"/>
          <w:sz w:val="20"/>
          <w:szCs w:val="20"/>
        </w:rPr>
        <w:t xml:space="preserve"> </w:t>
      </w:r>
      <w:r w:rsidRPr="002B2C18">
        <w:rPr>
          <w:rFonts w:asciiTheme="minorHAnsi" w:hAnsiTheme="minorHAnsi" w:cstheme="minorHAnsi"/>
          <w:sz w:val="20"/>
          <w:szCs w:val="20"/>
        </w:rPr>
        <w:t>jQuery,</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AJAX,</w:t>
      </w:r>
      <w:r w:rsidRPr="002B2C18">
        <w:rPr>
          <w:rFonts w:asciiTheme="minorHAnsi" w:hAnsiTheme="minorHAnsi" w:cstheme="minorHAnsi"/>
          <w:spacing w:val="-12"/>
          <w:sz w:val="20"/>
          <w:szCs w:val="20"/>
        </w:rPr>
        <w:t xml:space="preserve"> </w:t>
      </w:r>
      <w:r w:rsidRPr="002B2C18">
        <w:rPr>
          <w:rFonts w:asciiTheme="minorHAnsi" w:hAnsiTheme="minorHAnsi" w:cstheme="minorHAnsi"/>
          <w:sz w:val="20"/>
          <w:szCs w:val="20"/>
        </w:rPr>
        <w:t>Bootstrap,</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DOM,</w:t>
      </w:r>
      <w:r w:rsidRPr="002B2C18">
        <w:rPr>
          <w:rFonts w:asciiTheme="minorHAnsi" w:hAnsiTheme="minorHAnsi" w:cstheme="minorHAnsi"/>
          <w:spacing w:val="-12"/>
          <w:sz w:val="20"/>
          <w:szCs w:val="20"/>
        </w:rPr>
        <w:t xml:space="preserve"> </w:t>
      </w:r>
      <w:r w:rsidRPr="002B2C18">
        <w:rPr>
          <w:rFonts w:asciiTheme="minorHAnsi" w:hAnsiTheme="minorHAnsi" w:cstheme="minorHAnsi"/>
          <w:sz w:val="20"/>
          <w:szCs w:val="20"/>
        </w:rPr>
        <w:t>XHTML,</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Material-</w:t>
      </w:r>
      <w:r w:rsidRPr="002B2C18">
        <w:rPr>
          <w:rFonts w:asciiTheme="minorHAnsi" w:hAnsiTheme="minorHAnsi" w:cstheme="minorHAnsi"/>
          <w:spacing w:val="-5"/>
          <w:sz w:val="20"/>
          <w:szCs w:val="20"/>
        </w:rPr>
        <w:t>UI.</w:t>
      </w:r>
    </w:p>
    <w:p w14:paraId="3AAE0858" w14:textId="3190A009" w:rsidR="00B41B55" w:rsidRPr="002B2C18" w:rsidRDefault="00000000"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Front-End</w:t>
      </w:r>
      <w:r w:rsidRPr="002B2C18">
        <w:rPr>
          <w:rFonts w:asciiTheme="minorHAnsi" w:hAnsiTheme="minorHAnsi" w:cstheme="minorHAnsi"/>
          <w:b/>
          <w:spacing w:val="-11"/>
          <w:sz w:val="20"/>
          <w:szCs w:val="20"/>
        </w:rPr>
        <w:t xml:space="preserve"> </w:t>
      </w:r>
      <w:r w:rsidRPr="002B2C18">
        <w:rPr>
          <w:rFonts w:asciiTheme="minorHAnsi" w:hAnsiTheme="minorHAnsi" w:cstheme="minorHAnsi"/>
          <w:b/>
          <w:sz w:val="20"/>
          <w:szCs w:val="20"/>
        </w:rPr>
        <w:t>Frameworks:</w:t>
      </w:r>
      <w:r w:rsidRPr="002B2C18">
        <w:rPr>
          <w:rFonts w:asciiTheme="minorHAnsi" w:hAnsiTheme="minorHAnsi" w:cstheme="minorHAnsi"/>
          <w:b/>
          <w:spacing w:val="-8"/>
          <w:sz w:val="20"/>
          <w:szCs w:val="20"/>
        </w:rPr>
        <w:t xml:space="preserve"> </w:t>
      </w:r>
      <w:r w:rsidRPr="002B2C18">
        <w:rPr>
          <w:rFonts w:asciiTheme="minorHAnsi" w:hAnsiTheme="minorHAnsi" w:cstheme="minorHAnsi"/>
          <w:sz w:val="20"/>
          <w:szCs w:val="20"/>
        </w:rPr>
        <w:t>Angular,</w:t>
      </w:r>
      <w:r w:rsidRPr="002B2C18">
        <w:rPr>
          <w:rFonts w:asciiTheme="minorHAnsi" w:hAnsiTheme="minorHAnsi" w:cstheme="minorHAnsi"/>
          <w:spacing w:val="-9"/>
          <w:sz w:val="20"/>
          <w:szCs w:val="20"/>
        </w:rPr>
        <w:t xml:space="preserve"> </w:t>
      </w:r>
      <w:r w:rsidRPr="002B2C18">
        <w:rPr>
          <w:rFonts w:asciiTheme="minorHAnsi" w:hAnsiTheme="minorHAnsi" w:cstheme="minorHAnsi"/>
          <w:sz w:val="20"/>
          <w:szCs w:val="20"/>
        </w:rPr>
        <w:t>AngularJS,</w:t>
      </w:r>
      <w:r w:rsidRPr="002B2C18">
        <w:rPr>
          <w:rFonts w:asciiTheme="minorHAnsi" w:hAnsiTheme="minorHAnsi" w:cstheme="minorHAnsi"/>
          <w:spacing w:val="-8"/>
          <w:sz w:val="20"/>
          <w:szCs w:val="20"/>
        </w:rPr>
        <w:t xml:space="preserve"> </w:t>
      </w:r>
      <w:r w:rsidRPr="002B2C18">
        <w:rPr>
          <w:rFonts w:asciiTheme="minorHAnsi" w:hAnsiTheme="minorHAnsi" w:cstheme="minorHAnsi"/>
          <w:sz w:val="20"/>
          <w:szCs w:val="20"/>
        </w:rPr>
        <w:t>ReactJS,</w:t>
      </w:r>
      <w:r w:rsidRPr="002B2C18">
        <w:rPr>
          <w:rFonts w:asciiTheme="minorHAnsi" w:hAnsiTheme="minorHAnsi" w:cstheme="minorHAnsi"/>
          <w:spacing w:val="-9"/>
          <w:sz w:val="20"/>
          <w:szCs w:val="20"/>
        </w:rPr>
        <w:t xml:space="preserve"> </w:t>
      </w:r>
      <w:r w:rsidRPr="002B2C18">
        <w:rPr>
          <w:rFonts w:asciiTheme="minorHAnsi" w:hAnsiTheme="minorHAnsi" w:cstheme="minorHAnsi"/>
          <w:sz w:val="20"/>
          <w:szCs w:val="20"/>
        </w:rPr>
        <w:t>Redux,</w:t>
      </w:r>
      <w:r w:rsidRPr="002B2C18">
        <w:rPr>
          <w:rFonts w:asciiTheme="minorHAnsi" w:hAnsiTheme="minorHAnsi" w:cstheme="minorHAnsi"/>
          <w:spacing w:val="-8"/>
          <w:sz w:val="20"/>
          <w:szCs w:val="20"/>
        </w:rPr>
        <w:t xml:space="preserve"> </w:t>
      </w:r>
      <w:r w:rsidRPr="002B2C18">
        <w:rPr>
          <w:rFonts w:asciiTheme="minorHAnsi" w:hAnsiTheme="minorHAnsi" w:cstheme="minorHAnsi"/>
          <w:sz w:val="20"/>
          <w:szCs w:val="20"/>
        </w:rPr>
        <w:t>React</w:t>
      </w:r>
      <w:r w:rsidRPr="002B2C18">
        <w:rPr>
          <w:rFonts w:asciiTheme="minorHAnsi" w:hAnsiTheme="minorHAnsi" w:cstheme="minorHAnsi"/>
          <w:spacing w:val="-9"/>
          <w:sz w:val="20"/>
          <w:szCs w:val="20"/>
        </w:rPr>
        <w:t xml:space="preserve"> </w:t>
      </w:r>
      <w:r w:rsidRPr="002B2C18">
        <w:rPr>
          <w:rFonts w:asciiTheme="minorHAnsi" w:hAnsiTheme="minorHAnsi" w:cstheme="minorHAnsi"/>
          <w:sz w:val="20"/>
          <w:szCs w:val="20"/>
        </w:rPr>
        <w:t>Router</w:t>
      </w:r>
    </w:p>
    <w:p w14:paraId="4182E0F3" w14:textId="1A03A96C" w:rsidR="00B41B55" w:rsidRPr="002B2C18" w:rsidRDefault="00000000" w:rsidP="00BB31BE">
      <w:pPr>
        <w:pStyle w:val="BodyText"/>
        <w:numPr>
          <w:ilvl w:val="0"/>
          <w:numId w:val="38"/>
        </w:numPr>
        <w:spacing w:line="276" w:lineRule="auto"/>
        <w:jc w:val="both"/>
        <w:rPr>
          <w:rFonts w:asciiTheme="minorHAnsi" w:hAnsiTheme="minorHAnsi" w:cstheme="minorHAnsi"/>
          <w:sz w:val="20"/>
          <w:szCs w:val="20"/>
        </w:rPr>
      </w:pPr>
      <w:r w:rsidRPr="002B2C18">
        <w:rPr>
          <w:rFonts w:asciiTheme="minorHAnsi" w:hAnsiTheme="minorHAnsi" w:cstheme="minorHAnsi"/>
          <w:b/>
          <w:sz w:val="20"/>
          <w:szCs w:val="20"/>
        </w:rPr>
        <w:t>Back-End</w:t>
      </w:r>
      <w:r w:rsidRPr="002B2C18">
        <w:rPr>
          <w:rFonts w:asciiTheme="minorHAnsi" w:hAnsiTheme="minorHAnsi" w:cstheme="minorHAnsi"/>
          <w:b/>
          <w:spacing w:val="-6"/>
          <w:sz w:val="20"/>
          <w:szCs w:val="20"/>
        </w:rPr>
        <w:t xml:space="preserve"> </w:t>
      </w:r>
      <w:r w:rsidRPr="002B2C18">
        <w:rPr>
          <w:rFonts w:asciiTheme="minorHAnsi" w:hAnsiTheme="minorHAnsi" w:cstheme="minorHAnsi"/>
          <w:b/>
          <w:sz w:val="20"/>
          <w:szCs w:val="20"/>
        </w:rPr>
        <w:t>Frameworks:</w:t>
      </w:r>
      <w:r w:rsidRPr="002B2C18">
        <w:rPr>
          <w:rFonts w:asciiTheme="minorHAnsi" w:hAnsiTheme="minorHAnsi" w:cstheme="minorHAnsi"/>
          <w:b/>
          <w:spacing w:val="-6"/>
          <w:sz w:val="20"/>
          <w:szCs w:val="20"/>
        </w:rPr>
        <w:t xml:space="preserve"> </w:t>
      </w:r>
      <w:r w:rsidRPr="002B2C18">
        <w:rPr>
          <w:rFonts w:asciiTheme="minorHAnsi" w:hAnsiTheme="minorHAnsi" w:cstheme="minorHAnsi"/>
          <w:sz w:val="20"/>
          <w:szCs w:val="20"/>
        </w:rPr>
        <w:t>Spring</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Boot,</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Spring</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Cloud,</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Spring</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MVC,</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Spring</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Security,</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JPA,</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Hibernate ORM, Node.js, Express.js, Django.</w:t>
      </w:r>
    </w:p>
    <w:p w14:paraId="54FCA0F8" w14:textId="77777777" w:rsidR="00B41B55" w:rsidRPr="002B2C18" w:rsidRDefault="00000000"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Microservices</w:t>
      </w:r>
      <w:r w:rsidRPr="002B2C18">
        <w:rPr>
          <w:rFonts w:asciiTheme="minorHAnsi" w:hAnsiTheme="minorHAnsi" w:cstheme="minorHAnsi"/>
          <w:b/>
          <w:spacing w:val="-12"/>
          <w:sz w:val="20"/>
          <w:szCs w:val="20"/>
        </w:rPr>
        <w:t xml:space="preserve"> </w:t>
      </w:r>
      <w:r w:rsidRPr="002B2C18">
        <w:rPr>
          <w:rFonts w:asciiTheme="minorHAnsi" w:hAnsiTheme="minorHAnsi" w:cstheme="minorHAnsi"/>
          <w:b/>
          <w:sz w:val="20"/>
          <w:szCs w:val="20"/>
        </w:rPr>
        <w:t>&amp;</w:t>
      </w:r>
      <w:r w:rsidRPr="002B2C18">
        <w:rPr>
          <w:rFonts w:asciiTheme="minorHAnsi" w:hAnsiTheme="minorHAnsi" w:cstheme="minorHAnsi"/>
          <w:b/>
          <w:spacing w:val="-10"/>
          <w:sz w:val="20"/>
          <w:szCs w:val="20"/>
        </w:rPr>
        <w:t xml:space="preserve"> </w:t>
      </w:r>
      <w:r w:rsidRPr="002B2C18">
        <w:rPr>
          <w:rFonts w:asciiTheme="minorHAnsi" w:hAnsiTheme="minorHAnsi" w:cstheme="minorHAnsi"/>
          <w:b/>
          <w:sz w:val="20"/>
          <w:szCs w:val="20"/>
        </w:rPr>
        <w:t>API</w:t>
      </w:r>
      <w:r w:rsidRPr="002B2C18">
        <w:rPr>
          <w:rFonts w:asciiTheme="minorHAnsi" w:hAnsiTheme="minorHAnsi" w:cstheme="minorHAnsi"/>
          <w:b/>
          <w:spacing w:val="-9"/>
          <w:sz w:val="20"/>
          <w:szCs w:val="20"/>
        </w:rPr>
        <w:t xml:space="preserve"> </w:t>
      </w:r>
      <w:r w:rsidRPr="002B2C18">
        <w:rPr>
          <w:rFonts w:asciiTheme="minorHAnsi" w:hAnsiTheme="minorHAnsi" w:cstheme="minorHAnsi"/>
          <w:b/>
          <w:sz w:val="20"/>
          <w:szCs w:val="20"/>
        </w:rPr>
        <w:t>Development:</w:t>
      </w:r>
      <w:r w:rsidRPr="002B2C18">
        <w:rPr>
          <w:rFonts w:asciiTheme="minorHAnsi" w:hAnsiTheme="minorHAnsi" w:cstheme="minorHAnsi"/>
          <w:b/>
          <w:spacing w:val="-10"/>
          <w:sz w:val="20"/>
          <w:szCs w:val="20"/>
        </w:rPr>
        <w:t xml:space="preserve"> </w:t>
      </w:r>
      <w:r w:rsidRPr="002B2C18">
        <w:rPr>
          <w:rFonts w:asciiTheme="minorHAnsi" w:hAnsiTheme="minorHAnsi" w:cstheme="minorHAnsi"/>
          <w:sz w:val="20"/>
          <w:szCs w:val="20"/>
        </w:rPr>
        <w:t>RESTful</w:t>
      </w:r>
      <w:r w:rsidRPr="002B2C18">
        <w:rPr>
          <w:rFonts w:asciiTheme="minorHAnsi" w:hAnsiTheme="minorHAnsi" w:cstheme="minorHAnsi"/>
          <w:spacing w:val="-10"/>
          <w:sz w:val="20"/>
          <w:szCs w:val="20"/>
        </w:rPr>
        <w:t xml:space="preserve"> </w:t>
      </w:r>
      <w:r w:rsidRPr="002B2C18">
        <w:rPr>
          <w:rFonts w:asciiTheme="minorHAnsi" w:hAnsiTheme="minorHAnsi" w:cstheme="minorHAnsi"/>
          <w:sz w:val="20"/>
          <w:szCs w:val="20"/>
        </w:rPr>
        <w:t>APIs,</w:t>
      </w:r>
      <w:r w:rsidRPr="002B2C18">
        <w:rPr>
          <w:rFonts w:asciiTheme="minorHAnsi" w:hAnsiTheme="minorHAnsi" w:cstheme="minorHAnsi"/>
          <w:spacing w:val="-9"/>
          <w:sz w:val="20"/>
          <w:szCs w:val="20"/>
        </w:rPr>
        <w:t xml:space="preserve"> </w:t>
      </w:r>
      <w:r w:rsidRPr="002B2C18">
        <w:rPr>
          <w:rFonts w:asciiTheme="minorHAnsi" w:hAnsiTheme="minorHAnsi" w:cstheme="minorHAnsi"/>
          <w:sz w:val="20"/>
          <w:szCs w:val="20"/>
        </w:rPr>
        <w:t>SOAP,</w:t>
      </w:r>
      <w:r w:rsidRPr="002B2C18">
        <w:rPr>
          <w:rFonts w:asciiTheme="minorHAnsi" w:hAnsiTheme="minorHAnsi" w:cstheme="minorHAnsi"/>
          <w:spacing w:val="-10"/>
          <w:sz w:val="20"/>
          <w:szCs w:val="20"/>
        </w:rPr>
        <w:t xml:space="preserve"> </w:t>
      </w:r>
      <w:proofErr w:type="spellStart"/>
      <w:r w:rsidRPr="002B2C18">
        <w:rPr>
          <w:rFonts w:asciiTheme="minorHAnsi" w:hAnsiTheme="minorHAnsi" w:cstheme="minorHAnsi"/>
          <w:sz w:val="20"/>
          <w:szCs w:val="20"/>
        </w:rPr>
        <w:t>gRPC</w:t>
      </w:r>
      <w:proofErr w:type="spellEnd"/>
      <w:r w:rsidRPr="002B2C18">
        <w:rPr>
          <w:rFonts w:asciiTheme="minorHAnsi" w:hAnsiTheme="minorHAnsi" w:cstheme="minorHAnsi"/>
          <w:sz w:val="20"/>
          <w:szCs w:val="20"/>
        </w:rPr>
        <w:t>,</w:t>
      </w:r>
      <w:r w:rsidRPr="002B2C18">
        <w:rPr>
          <w:rFonts w:asciiTheme="minorHAnsi" w:hAnsiTheme="minorHAnsi" w:cstheme="minorHAnsi"/>
          <w:spacing w:val="-10"/>
          <w:sz w:val="20"/>
          <w:szCs w:val="20"/>
        </w:rPr>
        <w:t xml:space="preserve"> </w:t>
      </w:r>
      <w:proofErr w:type="spellStart"/>
      <w:r w:rsidRPr="002B2C18">
        <w:rPr>
          <w:rFonts w:asciiTheme="minorHAnsi" w:hAnsiTheme="minorHAnsi" w:cstheme="minorHAnsi"/>
          <w:sz w:val="20"/>
          <w:szCs w:val="20"/>
        </w:rPr>
        <w:t>GraphQL</w:t>
      </w:r>
      <w:proofErr w:type="spellEnd"/>
      <w:r w:rsidRPr="002B2C18">
        <w:rPr>
          <w:rFonts w:asciiTheme="minorHAnsi" w:hAnsiTheme="minorHAnsi" w:cstheme="minorHAnsi"/>
          <w:sz w:val="20"/>
          <w:szCs w:val="20"/>
        </w:rPr>
        <w:t>,</w:t>
      </w:r>
      <w:r w:rsidRPr="002B2C18">
        <w:rPr>
          <w:rFonts w:asciiTheme="minorHAnsi" w:hAnsiTheme="minorHAnsi" w:cstheme="minorHAnsi"/>
          <w:spacing w:val="-9"/>
          <w:sz w:val="20"/>
          <w:szCs w:val="20"/>
        </w:rPr>
        <w:t xml:space="preserve"> </w:t>
      </w:r>
      <w:r w:rsidRPr="002B2C18">
        <w:rPr>
          <w:rFonts w:asciiTheme="minorHAnsi" w:hAnsiTheme="minorHAnsi" w:cstheme="minorHAnsi"/>
          <w:spacing w:val="-2"/>
          <w:sz w:val="20"/>
          <w:szCs w:val="20"/>
        </w:rPr>
        <w:t>Swagger.</w:t>
      </w:r>
    </w:p>
    <w:p w14:paraId="7AB82A00" w14:textId="59A5042F" w:rsidR="00B41B55" w:rsidRPr="002B2C18" w:rsidRDefault="00000000" w:rsidP="00BB31BE">
      <w:pPr>
        <w:pStyle w:val="BodyText"/>
        <w:numPr>
          <w:ilvl w:val="0"/>
          <w:numId w:val="38"/>
        </w:numPr>
        <w:spacing w:line="276" w:lineRule="auto"/>
        <w:jc w:val="both"/>
        <w:rPr>
          <w:rFonts w:asciiTheme="minorHAnsi" w:hAnsiTheme="minorHAnsi" w:cstheme="minorHAnsi"/>
          <w:sz w:val="20"/>
          <w:szCs w:val="20"/>
        </w:rPr>
      </w:pPr>
      <w:r w:rsidRPr="002B2C18">
        <w:rPr>
          <w:rFonts w:asciiTheme="minorHAnsi" w:hAnsiTheme="minorHAnsi" w:cstheme="minorHAnsi"/>
          <w:b/>
          <w:sz w:val="20"/>
          <w:szCs w:val="20"/>
        </w:rPr>
        <w:t>Cloud</w:t>
      </w:r>
      <w:r w:rsidRPr="002B2C18">
        <w:rPr>
          <w:rFonts w:asciiTheme="minorHAnsi" w:hAnsiTheme="minorHAnsi" w:cstheme="minorHAnsi"/>
          <w:b/>
          <w:spacing w:val="39"/>
          <w:sz w:val="20"/>
          <w:szCs w:val="20"/>
        </w:rPr>
        <w:t xml:space="preserve"> </w:t>
      </w:r>
      <w:r w:rsidRPr="002B2C18">
        <w:rPr>
          <w:rFonts w:asciiTheme="minorHAnsi" w:hAnsiTheme="minorHAnsi" w:cstheme="minorHAnsi"/>
          <w:b/>
          <w:sz w:val="20"/>
          <w:szCs w:val="20"/>
        </w:rPr>
        <w:t>Platforms:</w:t>
      </w:r>
      <w:r w:rsidRPr="002B2C18">
        <w:rPr>
          <w:rFonts w:asciiTheme="minorHAnsi" w:hAnsiTheme="minorHAnsi" w:cstheme="minorHAnsi"/>
          <w:b/>
          <w:spacing w:val="24"/>
          <w:sz w:val="20"/>
          <w:szCs w:val="20"/>
        </w:rPr>
        <w:t xml:space="preserve"> </w:t>
      </w:r>
      <w:r w:rsidRPr="002B2C18">
        <w:rPr>
          <w:rFonts w:asciiTheme="minorHAnsi" w:hAnsiTheme="minorHAnsi" w:cstheme="minorHAnsi"/>
          <w:sz w:val="20"/>
          <w:szCs w:val="20"/>
        </w:rPr>
        <w:t>AWS</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(EC2,</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S3,</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Lambda,</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ECS,</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API</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Gateway,</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RDS,</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IAM),</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Azure</w:t>
      </w:r>
      <w:r w:rsidRPr="002B2C18">
        <w:rPr>
          <w:rFonts w:asciiTheme="minorHAnsi" w:hAnsiTheme="minorHAnsi" w:cstheme="minorHAnsi"/>
          <w:spacing w:val="24"/>
          <w:sz w:val="20"/>
          <w:szCs w:val="20"/>
        </w:rPr>
        <w:t xml:space="preserve"> </w:t>
      </w:r>
      <w:r w:rsidRPr="002B2C18">
        <w:rPr>
          <w:rFonts w:asciiTheme="minorHAnsi" w:hAnsiTheme="minorHAnsi" w:cstheme="minorHAnsi"/>
          <w:sz w:val="20"/>
          <w:szCs w:val="20"/>
        </w:rPr>
        <w:t>(Blob Storage, Virtual Machines, Functions, API Management), Google Cloud Platform (GCP).</w:t>
      </w:r>
    </w:p>
    <w:p w14:paraId="06302F06" w14:textId="77777777" w:rsidR="00B41B55" w:rsidRPr="002B2C18" w:rsidRDefault="00000000"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Containerization</w:t>
      </w:r>
      <w:r w:rsidRPr="002B2C18">
        <w:rPr>
          <w:rFonts w:asciiTheme="minorHAnsi" w:hAnsiTheme="minorHAnsi" w:cstheme="minorHAnsi"/>
          <w:b/>
          <w:spacing w:val="-13"/>
          <w:sz w:val="20"/>
          <w:szCs w:val="20"/>
        </w:rPr>
        <w:t xml:space="preserve"> </w:t>
      </w:r>
      <w:r w:rsidRPr="002B2C18">
        <w:rPr>
          <w:rFonts w:asciiTheme="minorHAnsi" w:hAnsiTheme="minorHAnsi" w:cstheme="minorHAnsi"/>
          <w:b/>
          <w:sz w:val="20"/>
          <w:szCs w:val="20"/>
        </w:rPr>
        <w:t>&amp;</w:t>
      </w:r>
      <w:r w:rsidRPr="002B2C18">
        <w:rPr>
          <w:rFonts w:asciiTheme="minorHAnsi" w:hAnsiTheme="minorHAnsi" w:cstheme="minorHAnsi"/>
          <w:b/>
          <w:spacing w:val="-12"/>
          <w:sz w:val="20"/>
          <w:szCs w:val="20"/>
        </w:rPr>
        <w:t xml:space="preserve"> </w:t>
      </w:r>
      <w:r w:rsidRPr="002B2C18">
        <w:rPr>
          <w:rFonts w:asciiTheme="minorHAnsi" w:hAnsiTheme="minorHAnsi" w:cstheme="minorHAnsi"/>
          <w:b/>
          <w:sz w:val="20"/>
          <w:szCs w:val="20"/>
        </w:rPr>
        <w:t>Orchestration:</w:t>
      </w:r>
      <w:r w:rsidRPr="002B2C18">
        <w:rPr>
          <w:rFonts w:asciiTheme="minorHAnsi" w:hAnsiTheme="minorHAnsi" w:cstheme="minorHAnsi"/>
          <w:b/>
          <w:spacing w:val="-12"/>
          <w:sz w:val="20"/>
          <w:szCs w:val="20"/>
        </w:rPr>
        <w:t xml:space="preserve"> </w:t>
      </w:r>
      <w:r w:rsidRPr="002B2C18">
        <w:rPr>
          <w:rFonts w:asciiTheme="minorHAnsi" w:hAnsiTheme="minorHAnsi" w:cstheme="minorHAnsi"/>
          <w:sz w:val="20"/>
          <w:szCs w:val="20"/>
        </w:rPr>
        <w:t>Docker,</w:t>
      </w:r>
      <w:r w:rsidRPr="002B2C18">
        <w:rPr>
          <w:rFonts w:asciiTheme="minorHAnsi" w:hAnsiTheme="minorHAnsi" w:cstheme="minorHAnsi"/>
          <w:spacing w:val="-12"/>
          <w:sz w:val="20"/>
          <w:szCs w:val="20"/>
        </w:rPr>
        <w:t xml:space="preserve"> </w:t>
      </w:r>
      <w:r w:rsidRPr="002B2C18">
        <w:rPr>
          <w:rFonts w:asciiTheme="minorHAnsi" w:hAnsiTheme="minorHAnsi" w:cstheme="minorHAnsi"/>
          <w:sz w:val="20"/>
          <w:szCs w:val="20"/>
        </w:rPr>
        <w:t>Kubernetes,</w:t>
      </w:r>
      <w:r w:rsidRPr="002B2C18">
        <w:rPr>
          <w:rFonts w:asciiTheme="minorHAnsi" w:hAnsiTheme="minorHAnsi" w:cstheme="minorHAnsi"/>
          <w:spacing w:val="-12"/>
          <w:sz w:val="20"/>
          <w:szCs w:val="20"/>
        </w:rPr>
        <w:t xml:space="preserve"> </w:t>
      </w:r>
      <w:r w:rsidRPr="002B2C18">
        <w:rPr>
          <w:rFonts w:asciiTheme="minorHAnsi" w:hAnsiTheme="minorHAnsi" w:cstheme="minorHAnsi"/>
          <w:spacing w:val="-2"/>
          <w:sz w:val="20"/>
          <w:szCs w:val="20"/>
        </w:rPr>
        <w:t>Helm.</w:t>
      </w:r>
    </w:p>
    <w:p w14:paraId="7D1E54CE" w14:textId="6DF5F27F" w:rsidR="00B41B55" w:rsidRPr="002B2C18" w:rsidRDefault="00000000"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CI/CD</w:t>
      </w:r>
      <w:r w:rsidRPr="002B2C18">
        <w:rPr>
          <w:rFonts w:asciiTheme="minorHAnsi" w:hAnsiTheme="minorHAnsi" w:cstheme="minorHAnsi"/>
          <w:b/>
          <w:spacing w:val="-8"/>
          <w:sz w:val="20"/>
          <w:szCs w:val="20"/>
        </w:rPr>
        <w:t xml:space="preserve"> </w:t>
      </w:r>
      <w:r w:rsidRPr="002B2C18">
        <w:rPr>
          <w:rFonts w:asciiTheme="minorHAnsi" w:hAnsiTheme="minorHAnsi" w:cstheme="minorHAnsi"/>
          <w:b/>
          <w:sz w:val="20"/>
          <w:szCs w:val="20"/>
        </w:rPr>
        <w:t>&amp;</w:t>
      </w:r>
      <w:r w:rsidRPr="002B2C18">
        <w:rPr>
          <w:rFonts w:asciiTheme="minorHAnsi" w:hAnsiTheme="minorHAnsi" w:cstheme="minorHAnsi"/>
          <w:b/>
          <w:spacing w:val="-7"/>
          <w:sz w:val="20"/>
          <w:szCs w:val="20"/>
        </w:rPr>
        <w:t xml:space="preserve"> </w:t>
      </w:r>
      <w:r w:rsidRPr="002B2C18">
        <w:rPr>
          <w:rFonts w:asciiTheme="minorHAnsi" w:hAnsiTheme="minorHAnsi" w:cstheme="minorHAnsi"/>
          <w:b/>
          <w:sz w:val="20"/>
          <w:szCs w:val="20"/>
        </w:rPr>
        <w:t>Build</w:t>
      </w:r>
      <w:r w:rsidRPr="002B2C18">
        <w:rPr>
          <w:rFonts w:asciiTheme="minorHAnsi" w:hAnsiTheme="minorHAnsi" w:cstheme="minorHAnsi"/>
          <w:b/>
          <w:spacing w:val="-7"/>
          <w:sz w:val="20"/>
          <w:szCs w:val="20"/>
        </w:rPr>
        <w:t xml:space="preserve"> </w:t>
      </w:r>
      <w:r w:rsidRPr="002B2C18">
        <w:rPr>
          <w:rFonts w:asciiTheme="minorHAnsi" w:hAnsiTheme="minorHAnsi" w:cstheme="minorHAnsi"/>
          <w:b/>
          <w:sz w:val="20"/>
          <w:szCs w:val="20"/>
        </w:rPr>
        <w:t>Tools:</w:t>
      </w:r>
      <w:r w:rsidRPr="002B2C18">
        <w:rPr>
          <w:rFonts w:asciiTheme="minorHAnsi" w:hAnsiTheme="minorHAnsi" w:cstheme="minorHAnsi"/>
          <w:b/>
          <w:spacing w:val="-8"/>
          <w:sz w:val="20"/>
          <w:szCs w:val="20"/>
        </w:rPr>
        <w:t xml:space="preserve"> </w:t>
      </w:r>
      <w:r w:rsidRPr="002B2C18">
        <w:rPr>
          <w:rFonts w:asciiTheme="minorHAnsi" w:hAnsiTheme="minorHAnsi" w:cstheme="minorHAnsi"/>
          <w:sz w:val="20"/>
          <w:szCs w:val="20"/>
        </w:rPr>
        <w:t>Jenkins,</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GitHub</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Actions,</w:t>
      </w:r>
      <w:r w:rsidRPr="002B2C18">
        <w:rPr>
          <w:rFonts w:asciiTheme="minorHAnsi" w:hAnsiTheme="minorHAnsi" w:cstheme="minorHAnsi"/>
          <w:spacing w:val="-8"/>
          <w:sz w:val="20"/>
          <w:szCs w:val="20"/>
        </w:rPr>
        <w:t xml:space="preserve"> </w:t>
      </w:r>
      <w:r w:rsidR="00C94455" w:rsidRPr="002B2C18">
        <w:rPr>
          <w:rFonts w:asciiTheme="minorHAnsi" w:hAnsiTheme="minorHAnsi" w:cstheme="minorHAnsi"/>
          <w:spacing w:val="-8"/>
          <w:sz w:val="20"/>
          <w:szCs w:val="20"/>
        </w:rPr>
        <w:t xml:space="preserve">Terraform, Harness, </w:t>
      </w:r>
      <w:r w:rsidRPr="002B2C18">
        <w:rPr>
          <w:rFonts w:asciiTheme="minorHAnsi" w:hAnsiTheme="minorHAnsi" w:cstheme="minorHAnsi"/>
          <w:sz w:val="20"/>
          <w:szCs w:val="20"/>
        </w:rPr>
        <w:t>Maven,</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Gradle,</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Gulp,</w:t>
      </w:r>
      <w:r w:rsidRPr="002B2C18">
        <w:rPr>
          <w:rFonts w:asciiTheme="minorHAnsi" w:hAnsiTheme="minorHAnsi" w:cstheme="minorHAnsi"/>
          <w:spacing w:val="-7"/>
          <w:sz w:val="20"/>
          <w:szCs w:val="20"/>
        </w:rPr>
        <w:t xml:space="preserve"> </w:t>
      </w:r>
      <w:r w:rsidRPr="002B2C18">
        <w:rPr>
          <w:rFonts w:asciiTheme="minorHAnsi" w:hAnsiTheme="minorHAnsi" w:cstheme="minorHAnsi"/>
          <w:spacing w:val="-4"/>
          <w:sz w:val="20"/>
          <w:szCs w:val="20"/>
        </w:rPr>
        <w:t>NPM.</w:t>
      </w:r>
    </w:p>
    <w:p w14:paraId="47743145" w14:textId="506E657E" w:rsidR="0015787B" w:rsidRPr="002B2C18" w:rsidRDefault="0015787B" w:rsidP="00BB31BE">
      <w:pPr>
        <w:pStyle w:val="ListParagraph"/>
        <w:numPr>
          <w:ilvl w:val="0"/>
          <w:numId w:val="38"/>
        </w:numPr>
        <w:spacing w:line="276" w:lineRule="auto"/>
        <w:rPr>
          <w:rFonts w:asciiTheme="minorHAnsi" w:hAnsiTheme="minorHAnsi" w:cstheme="minorHAnsi"/>
          <w:sz w:val="20"/>
          <w:szCs w:val="20"/>
          <w:lang w:val="en-IN"/>
        </w:rPr>
      </w:pPr>
      <w:r w:rsidRPr="002B2C18">
        <w:rPr>
          <w:rFonts w:asciiTheme="minorHAnsi" w:hAnsiTheme="minorHAnsi" w:cstheme="minorHAnsi"/>
          <w:b/>
          <w:sz w:val="20"/>
          <w:szCs w:val="20"/>
        </w:rPr>
        <w:t>AI/ML Tools:</w:t>
      </w:r>
      <w:r w:rsidRPr="002B2C18">
        <w:rPr>
          <w:rFonts w:asciiTheme="minorHAnsi" w:hAnsiTheme="minorHAnsi" w:cstheme="minorHAnsi"/>
          <w:sz w:val="20"/>
          <w:szCs w:val="20"/>
        </w:rPr>
        <w:t xml:space="preserve"> RAG, </w:t>
      </w:r>
      <w:proofErr w:type="gramStart"/>
      <w:r w:rsidRPr="002B2C18">
        <w:rPr>
          <w:rFonts w:asciiTheme="minorHAnsi" w:hAnsiTheme="minorHAnsi" w:cstheme="minorHAnsi"/>
          <w:sz w:val="20"/>
          <w:szCs w:val="20"/>
        </w:rPr>
        <w:t>LLM</w:t>
      </w:r>
      <w:r w:rsidR="00F97E11">
        <w:rPr>
          <w:rFonts w:asciiTheme="minorHAnsi" w:hAnsiTheme="minorHAnsi" w:cstheme="minorHAnsi"/>
          <w:sz w:val="20"/>
          <w:szCs w:val="20"/>
        </w:rPr>
        <w:t>(</w:t>
      </w:r>
      <w:proofErr w:type="gramEnd"/>
      <w:r w:rsidR="00F97E11" w:rsidRPr="001275D0">
        <w:rPr>
          <w:rFonts w:asciiTheme="minorHAnsi" w:eastAsia="Times New Roman" w:hAnsiTheme="minorHAnsi" w:cstheme="minorHAnsi"/>
          <w:sz w:val="20"/>
          <w:szCs w:val="20"/>
          <w:lang w:val="en-IN" w:eastAsia="en-IN"/>
        </w:rPr>
        <w:t>OpenAI GPT, Claude, and Gemini</w:t>
      </w:r>
      <w:r w:rsidR="00F97E11" w:rsidRPr="00F97E11">
        <w:rPr>
          <w:rFonts w:asciiTheme="minorHAnsi" w:eastAsia="Times New Roman" w:hAnsiTheme="minorHAnsi" w:cstheme="minorHAnsi"/>
          <w:sz w:val="20"/>
          <w:szCs w:val="20"/>
          <w:lang w:val="en-IN" w:eastAsia="en-IN"/>
        </w:rPr>
        <w:t>)</w:t>
      </w:r>
      <w:r w:rsidRPr="002B2C18">
        <w:rPr>
          <w:rFonts w:asciiTheme="minorHAnsi" w:hAnsiTheme="minorHAnsi" w:cstheme="minorHAnsi"/>
          <w:sz w:val="20"/>
          <w:szCs w:val="20"/>
        </w:rPr>
        <w:t>,</w:t>
      </w:r>
      <w:r w:rsidRPr="002B2C18">
        <w:rPr>
          <w:rFonts w:asciiTheme="minorHAnsi" w:hAnsiTheme="minorHAnsi" w:cstheme="minorHAnsi"/>
          <w:sz w:val="20"/>
          <w:szCs w:val="20"/>
          <w:lang w:val="en-IN"/>
        </w:rPr>
        <w:t xml:space="preserve"> </w:t>
      </w:r>
      <w:proofErr w:type="spellStart"/>
      <w:r w:rsidRPr="002B2C18">
        <w:rPr>
          <w:rFonts w:asciiTheme="minorHAnsi" w:hAnsiTheme="minorHAnsi" w:cstheme="minorHAnsi"/>
          <w:sz w:val="20"/>
          <w:szCs w:val="20"/>
          <w:lang w:val="en-IN"/>
        </w:rPr>
        <w:t>LangChain</w:t>
      </w:r>
      <w:proofErr w:type="spellEnd"/>
      <w:r w:rsidRPr="002B2C18">
        <w:rPr>
          <w:rFonts w:asciiTheme="minorHAnsi" w:hAnsiTheme="minorHAnsi" w:cstheme="minorHAnsi"/>
          <w:sz w:val="20"/>
          <w:szCs w:val="20"/>
          <w:lang w:val="en-IN"/>
        </w:rPr>
        <w:t xml:space="preserve">, </w:t>
      </w:r>
      <w:proofErr w:type="spellStart"/>
      <w:r w:rsidRPr="002B2C18">
        <w:rPr>
          <w:rFonts w:asciiTheme="minorHAnsi" w:hAnsiTheme="minorHAnsi" w:cstheme="minorHAnsi"/>
          <w:sz w:val="20"/>
          <w:szCs w:val="20"/>
          <w:lang w:val="en-IN"/>
        </w:rPr>
        <w:t>LlamaIndex</w:t>
      </w:r>
      <w:proofErr w:type="spellEnd"/>
      <w:r w:rsidRPr="002B2C18">
        <w:rPr>
          <w:rFonts w:asciiTheme="minorHAnsi" w:hAnsiTheme="minorHAnsi" w:cstheme="minorHAnsi"/>
          <w:sz w:val="20"/>
          <w:szCs w:val="20"/>
          <w:lang w:val="en-IN"/>
        </w:rPr>
        <w:t xml:space="preserve"> Vector </w:t>
      </w:r>
      <w:proofErr w:type="gramStart"/>
      <w:r w:rsidRPr="002B2C18">
        <w:rPr>
          <w:rFonts w:asciiTheme="minorHAnsi" w:hAnsiTheme="minorHAnsi" w:cstheme="minorHAnsi"/>
          <w:sz w:val="20"/>
          <w:szCs w:val="20"/>
          <w:lang w:val="en-IN"/>
        </w:rPr>
        <w:t>Databases(</w:t>
      </w:r>
      <w:proofErr w:type="gramEnd"/>
      <w:r w:rsidRPr="002B2C18">
        <w:rPr>
          <w:rFonts w:asciiTheme="minorHAnsi" w:hAnsiTheme="minorHAnsi" w:cstheme="minorHAnsi"/>
          <w:sz w:val="20"/>
          <w:szCs w:val="20"/>
          <w:lang w:val="en-IN"/>
        </w:rPr>
        <w:t>FAISS, Pinecone)</w:t>
      </w:r>
    </w:p>
    <w:p w14:paraId="0FA8666A" w14:textId="77777777" w:rsidR="00FF48A6" w:rsidRPr="002B2C18" w:rsidRDefault="00FF48A6"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Database</w:t>
      </w:r>
      <w:r w:rsidRPr="002B2C18">
        <w:rPr>
          <w:rFonts w:asciiTheme="minorHAnsi" w:hAnsiTheme="minorHAnsi" w:cstheme="minorHAnsi"/>
          <w:b/>
          <w:spacing w:val="-11"/>
          <w:sz w:val="20"/>
          <w:szCs w:val="20"/>
        </w:rPr>
        <w:t xml:space="preserve"> </w:t>
      </w:r>
      <w:r w:rsidRPr="002B2C18">
        <w:rPr>
          <w:rFonts w:asciiTheme="minorHAnsi" w:hAnsiTheme="minorHAnsi" w:cstheme="minorHAnsi"/>
          <w:b/>
          <w:sz w:val="20"/>
          <w:szCs w:val="20"/>
        </w:rPr>
        <w:t>Management:</w:t>
      </w:r>
      <w:r w:rsidRPr="002B2C18">
        <w:rPr>
          <w:rFonts w:asciiTheme="minorHAnsi" w:hAnsiTheme="minorHAnsi" w:cstheme="minorHAnsi"/>
          <w:b/>
          <w:spacing w:val="-9"/>
          <w:sz w:val="20"/>
          <w:szCs w:val="20"/>
        </w:rPr>
        <w:t xml:space="preserve"> </w:t>
      </w:r>
      <w:r w:rsidRPr="002B2C18">
        <w:rPr>
          <w:rFonts w:asciiTheme="minorHAnsi" w:hAnsiTheme="minorHAnsi" w:cstheme="minorHAnsi"/>
          <w:sz w:val="20"/>
          <w:szCs w:val="20"/>
        </w:rPr>
        <w:t>MySQL,</w:t>
      </w:r>
      <w:r w:rsidRPr="002B2C18">
        <w:rPr>
          <w:rFonts w:asciiTheme="minorHAnsi" w:hAnsiTheme="minorHAnsi" w:cstheme="minorHAnsi"/>
          <w:spacing w:val="-9"/>
          <w:sz w:val="20"/>
          <w:szCs w:val="20"/>
        </w:rPr>
        <w:t xml:space="preserve"> </w:t>
      </w:r>
      <w:r w:rsidRPr="002B2C18">
        <w:rPr>
          <w:rFonts w:asciiTheme="minorHAnsi" w:hAnsiTheme="minorHAnsi" w:cstheme="minorHAnsi"/>
          <w:sz w:val="20"/>
          <w:szCs w:val="20"/>
        </w:rPr>
        <w:t>PostgreSQL,</w:t>
      </w:r>
      <w:r w:rsidRPr="002B2C18">
        <w:rPr>
          <w:rFonts w:asciiTheme="minorHAnsi" w:hAnsiTheme="minorHAnsi" w:cstheme="minorHAnsi"/>
          <w:spacing w:val="-8"/>
          <w:sz w:val="20"/>
          <w:szCs w:val="20"/>
        </w:rPr>
        <w:t xml:space="preserve"> </w:t>
      </w:r>
      <w:r w:rsidRPr="002B2C18">
        <w:rPr>
          <w:rFonts w:asciiTheme="minorHAnsi" w:hAnsiTheme="minorHAnsi" w:cstheme="minorHAnsi"/>
          <w:sz w:val="20"/>
          <w:szCs w:val="20"/>
        </w:rPr>
        <w:t>MongoDB,</w:t>
      </w:r>
      <w:r w:rsidRPr="002B2C18">
        <w:rPr>
          <w:rFonts w:asciiTheme="minorHAnsi" w:hAnsiTheme="minorHAnsi" w:cstheme="minorHAnsi"/>
          <w:spacing w:val="-9"/>
          <w:sz w:val="20"/>
          <w:szCs w:val="20"/>
        </w:rPr>
        <w:t xml:space="preserve"> </w:t>
      </w:r>
      <w:r w:rsidRPr="002B2C18">
        <w:rPr>
          <w:rFonts w:asciiTheme="minorHAnsi" w:hAnsiTheme="minorHAnsi" w:cstheme="minorHAnsi"/>
          <w:sz w:val="20"/>
          <w:szCs w:val="20"/>
        </w:rPr>
        <w:t>Cassandra,</w:t>
      </w:r>
      <w:r w:rsidRPr="002B2C18">
        <w:rPr>
          <w:rFonts w:asciiTheme="minorHAnsi" w:hAnsiTheme="minorHAnsi" w:cstheme="minorHAnsi"/>
          <w:spacing w:val="-9"/>
          <w:sz w:val="20"/>
          <w:szCs w:val="20"/>
        </w:rPr>
        <w:t xml:space="preserve"> </w:t>
      </w:r>
      <w:r w:rsidRPr="002B2C18">
        <w:rPr>
          <w:rFonts w:asciiTheme="minorHAnsi" w:hAnsiTheme="minorHAnsi" w:cstheme="minorHAnsi"/>
          <w:sz w:val="20"/>
          <w:szCs w:val="20"/>
        </w:rPr>
        <w:t>Oracle,</w:t>
      </w:r>
      <w:r w:rsidRPr="002B2C18">
        <w:rPr>
          <w:rFonts w:asciiTheme="minorHAnsi" w:hAnsiTheme="minorHAnsi" w:cstheme="minorHAnsi"/>
          <w:spacing w:val="-8"/>
          <w:sz w:val="20"/>
          <w:szCs w:val="20"/>
        </w:rPr>
        <w:t xml:space="preserve"> </w:t>
      </w:r>
      <w:r w:rsidRPr="002B2C18">
        <w:rPr>
          <w:rFonts w:asciiTheme="minorHAnsi" w:hAnsiTheme="minorHAnsi" w:cstheme="minorHAnsi"/>
          <w:spacing w:val="-2"/>
          <w:sz w:val="20"/>
          <w:szCs w:val="20"/>
        </w:rPr>
        <w:t>Redis.</w:t>
      </w:r>
    </w:p>
    <w:p w14:paraId="4A6DA27C" w14:textId="5CC8B424" w:rsidR="00FF48A6" w:rsidRPr="002B2C18" w:rsidRDefault="00FF48A6" w:rsidP="00BB31BE">
      <w:pPr>
        <w:pStyle w:val="BodyText"/>
        <w:numPr>
          <w:ilvl w:val="0"/>
          <w:numId w:val="38"/>
        </w:numPr>
        <w:spacing w:line="276" w:lineRule="auto"/>
        <w:jc w:val="both"/>
        <w:rPr>
          <w:rFonts w:asciiTheme="minorHAnsi" w:hAnsiTheme="minorHAnsi" w:cstheme="minorHAnsi"/>
          <w:sz w:val="20"/>
          <w:szCs w:val="20"/>
        </w:rPr>
      </w:pPr>
      <w:r w:rsidRPr="002B2C18">
        <w:rPr>
          <w:rFonts w:asciiTheme="minorHAnsi" w:hAnsiTheme="minorHAnsi" w:cstheme="minorHAnsi"/>
          <w:b/>
          <w:sz w:val="20"/>
          <w:szCs w:val="20"/>
        </w:rPr>
        <w:t>Logging</w:t>
      </w:r>
      <w:r w:rsidRPr="002B2C18">
        <w:rPr>
          <w:rFonts w:asciiTheme="minorHAnsi" w:hAnsiTheme="minorHAnsi" w:cstheme="minorHAnsi"/>
          <w:b/>
          <w:spacing w:val="80"/>
          <w:sz w:val="20"/>
          <w:szCs w:val="20"/>
        </w:rPr>
        <w:t xml:space="preserve"> </w:t>
      </w:r>
      <w:r w:rsidRPr="002B2C18">
        <w:rPr>
          <w:rFonts w:asciiTheme="minorHAnsi" w:hAnsiTheme="minorHAnsi" w:cstheme="minorHAnsi"/>
          <w:b/>
          <w:sz w:val="20"/>
          <w:szCs w:val="20"/>
        </w:rPr>
        <w:t>&amp;</w:t>
      </w:r>
      <w:r w:rsidRPr="002B2C18">
        <w:rPr>
          <w:rFonts w:asciiTheme="minorHAnsi" w:hAnsiTheme="minorHAnsi" w:cstheme="minorHAnsi"/>
          <w:b/>
          <w:spacing w:val="80"/>
          <w:sz w:val="20"/>
          <w:szCs w:val="20"/>
        </w:rPr>
        <w:t xml:space="preserve"> </w:t>
      </w:r>
      <w:r w:rsidRPr="002B2C18">
        <w:rPr>
          <w:rFonts w:asciiTheme="minorHAnsi" w:hAnsiTheme="minorHAnsi" w:cstheme="minorHAnsi"/>
          <w:b/>
          <w:sz w:val="20"/>
          <w:szCs w:val="20"/>
        </w:rPr>
        <w:t>Monitoring:</w:t>
      </w:r>
      <w:r w:rsidRPr="002B2C18">
        <w:rPr>
          <w:rFonts w:asciiTheme="minorHAnsi" w:hAnsiTheme="minorHAnsi" w:cstheme="minorHAnsi"/>
          <w:b/>
          <w:spacing w:val="80"/>
          <w:sz w:val="20"/>
          <w:szCs w:val="20"/>
        </w:rPr>
        <w:t xml:space="preserve"> </w:t>
      </w:r>
      <w:r w:rsidRPr="002B2C18">
        <w:rPr>
          <w:rFonts w:asciiTheme="minorHAnsi" w:hAnsiTheme="minorHAnsi" w:cstheme="minorHAnsi"/>
          <w:sz w:val="20"/>
          <w:szCs w:val="20"/>
        </w:rPr>
        <w:t>Log4j,</w:t>
      </w:r>
      <w:r w:rsidRPr="002B2C18">
        <w:rPr>
          <w:rFonts w:asciiTheme="minorHAnsi" w:hAnsiTheme="minorHAnsi" w:cstheme="minorHAnsi"/>
          <w:spacing w:val="80"/>
          <w:sz w:val="20"/>
          <w:szCs w:val="20"/>
        </w:rPr>
        <w:t xml:space="preserve"> </w:t>
      </w:r>
      <w:proofErr w:type="spellStart"/>
      <w:r w:rsidRPr="002B2C18">
        <w:rPr>
          <w:rFonts w:asciiTheme="minorHAnsi" w:hAnsiTheme="minorHAnsi" w:cstheme="minorHAnsi"/>
          <w:sz w:val="20"/>
          <w:szCs w:val="20"/>
        </w:rPr>
        <w:t>JProfiler</w:t>
      </w:r>
      <w:proofErr w:type="spellEnd"/>
      <w:r w:rsidRPr="002B2C18">
        <w:rPr>
          <w:rFonts w:asciiTheme="minorHAnsi" w:hAnsiTheme="minorHAnsi" w:cstheme="minorHAnsi"/>
          <w:sz w:val="20"/>
          <w:szCs w:val="20"/>
        </w:rPr>
        <w:t>,</w:t>
      </w:r>
      <w:r w:rsidRPr="002B2C18">
        <w:rPr>
          <w:rFonts w:asciiTheme="minorHAnsi" w:hAnsiTheme="minorHAnsi" w:cstheme="minorHAnsi"/>
          <w:spacing w:val="80"/>
          <w:sz w:val="20"/>
          <w:szCs w:val="20"/>
        </w:rPr>
        <w:t xml:space="preserve"> </w:t>
      </w:r>
      <w:r w:rsidRPr="002B2C18">
        <w:rPr>
          <w:rFonts w:asciiTheme="minorHAnsi" w:hAnsiTheme="minorHAnsi" w:cstheme="minorHAnsi"/>
          <w:sz w:val="20"/>
          <w:szCs w:val="20"/>
        </w:rPr>
        <w:t>New</w:t>
      </w:r>
      <w:r w:rsidRPr="002B2C18">
        <w:rPr>
          <w:rFonts w:asciiTheme="minorHAnsi" w:hAnsiTheme="minorHAnsi" w:cstheme="minorHAnsi"/>
          <w:spacing w:val="40"/>
          <w:sz w:val="20"/>
          <w:szCs w:val="20"/>
        </w:rPr>
        <w:t xml:space="preserve"> </w:t>
      </w:r>
      <w:r w:rsidRPr="002B2C18">
        <w:rPr>
          <w:rFonts w:asciiTheme="minorHAnsi" w:hAnsiTheme="minorHAnsi" w:cstheme="minorHAnsi"/>
          <w:sz w:val="20"/>
          <w:szCs w:val="20"/>
        </w:rPr>
        <w:t>Relic,</w:t>
      </w:r>
      <w:r w:rsidRPr="002B2C18">
        <w:rPr>
          <w:rFonts w:asciiTheme="minorHAnsi" w:hAnsiTheme="minorHAnsi" w:cstheme="minorHAnsi"/>
          <w:spacing w:val="40"/>
          <w:sz w:val="20"/>
          <w:szCs w:val="20"/>
        </w:rPr>
        <w:t xml:space="preserve"> </w:t>
      </w:r>
      <w:r w:rsidRPr="002B2C18">
        <w:rPr>
          <w:rFonts w:asciiTheme="minorHAnsi" w:hAnsiTheme="minorHAnsi" w:cstheme="minorHAnsi"/>
          <w:sz w:val="20"/>
          <w:szCs w:val="20"/>
        </w:rPr>
        <w:t>Prometheus,</w:t>
      </w:r>
      <w:r w:rsidRPr="002B2C18">
        <w:rPr>
          <w:rFonts w:asciiTheme="minorHAnsi" w:hAnsiTheme="minorHAnsi" w:cstheme="minorHAnsi"/>
          <w:spacing w:val="40"/>
          <w:sz w:val="20"/>
          <w:szCs w:val="20"/>
        </w:rPr>
        <w:t xml:space="preserve"> </w:t>
      </w:r>
      <w:r w:rsidRPr="002B2C18">
        <w:rPr>
          <w:rFonts w:asciiTheme="minorHAnsi" w:hAnsiTheme="minorHAnsi" w:cstheme="minorHAnsi"/>
          <w:sz w:val="20"/>
          <w:szCs w:val="20"/>
        </w:rPr>
        <w:t>Grafana,</w:t>
      </w:r>
      <w:r w:rsidRPr="002B2C18">
        <w:rPr>
          <w:rFonts w:asciiTheme="minorHAnsi" w:hAnsiTheme="minorHAnsi" w:cstheme="minorHAnsi"/>
          <w:spacing w:val="40"/>
          <w:sz w:val="20"/>
          <w:szCs w:val="20"/>
        </w:rPr>
        <w:t xml:space="preserve"> </w:t>
      </w:r>
      <w:r w:rsidRPr="002B2C18">
        <w:rPr>
          <w:rFonts w:asciiTheme="minorHAnsi" w:hAnsiTheme="minorHAnsi" w:cstheme="minorHAnsi"/>
          <w:sz w:val="20"/>
          <w:szCs w:val="20"/>
        </w:rPr>
        <w:t>ELK</w:t>
      </w:r>
      <w:r w:rsidRPr="002B2C18">
        <w:rPr>
          <w:rFonts w:asciiTheme="minorHAnsi" w:hAnsiTheme="minorHAnsi" w:cstheme="minorHAnsi"/>
          <w:spacing w:val="40"/>
          <w:sz w:val="20"/>
          <w:szCs w:val="20"/>
        </w:rPr>
        <w:t xml:space="preserve"> </w:t>
      </w:r>
      <w:r w:rsidRPr="002B2C18">
        <w:rPr>
          <w:rFonts w:asciiTheme="minorHAnsi" w:hAnsiTheme="minorHAnsi" w:cstheme="minorHAnsi"/>
          <w:sz w:val="20"/>
          <w:szCs w:val="20"/>
        </w:rPr>
        <w:t>Stack, Kibana.</w:t>
      </w:r>
    </w:p>
    <w:p w14:paraId="6AFF4ECE" w14:textId="77777777" w:rsidR="00FF48A6" w:rsidRPr="002B2C18" w:rsidRDefault="00FF48A6" w:rsidP="00BB31BE">
      <w:pPr>
        <w:pStyle w:val="ListParagraph"/>
        <w:numPr>
          <w:ilvl w:val="0"/>
          <w:numId w:val="38"/>
        </w:numPr>
        <w:spacing w:line="276" w:lineRule="auto"/>
        <w:rPr>
          <w:rFonts w:asciiTheme="minorHAnsi" w:hAnsiTheme="minorHAnsi" w:cstheme="minorHAnsi"/>
          <w:sz w:val="20"/>
          <w:szCs w:val="20"/>
        </w:rPr>
      </w:pPr>
      <w:r w:rsidRPr="002B2C18">
        <w:rPr>
          <w:rFonts w:asciiTheme="minorHAnsi" w:hAnsiTheme="minorHAnsi" w:cstheme="minorHAnsi"/>
          <w:b/>
          <w:sz w:val="20"/>
          <w:szCs w:val="20"/>
        </w:rPr>
        <w:t>Messaging</w:t>
      </w:r>
      <w:r w:rsidRPr="002B2C18">
        <w:rPr>
          <w:rFonts w:asciiTheme="minorHAnsi" w:hAnsiTheme="minorHAnsi" w:cstheme="minorHAnsi"/>
          <w:b/>
          <w:spacing w:val="-7"/>
          <w:sz w:val="20"/>
          <w:szCs w:val="20"/>
        </w:rPr>
        <w:t xml:space="preserve"> </w:t>
      </w:r>
      <w:r w:rsidRPr="002B2C18">
        <w:rPr>
          <w:rFonts w:asciiTheme="minorHAnsi" w:hAnsiTheme="minorHAnsi" w:cstheme="minorHAnsi"/>
          <w:b/>
          <w:sz w:val="20"/>
          <w:szCs w:val="20"/>
        </w:rPr>
        <w:t>&amp;</w:t>
      </w:r>
      <w:r w:rsidRPr="002B2C18">
        <w:rPr>
          <w:rFonts w:asciiTheme="minorHAnsi" w:hAnsiTheme="minorHAnsi" w:cstheme="minorHAnsi"/>
          <w:b/>
          <w:spacing w:val="-7"/>
          <w:sz w:val="20"/>
          <w:szCs w:val="20"/>
        </w:rPr>
        <w:t xml:space="preserve"> </w:t>
      </w:r>
      <w:r w:rsidRPr="002B2C18">
        <w:rPr>
          <w:rFonts w:asciiTheme="minorHAnsi" w:hAnsiTheme="minorHAnsi" w:cstheme="minorHAnsi"/>
          <w:b/>
          <w:sz w:val="20"/>
          <w:szCs w:val="20"/>
        </w:rPr>
        <w:t>Streaming:</w:t>
      </w:r>
      <w:r w:rsidRPr="002B2C18">
        <w:rPr>
          <w:rFonts w:asciiTheme="minorHAnsi" w:hAnsiTheme="minorHAnsi" w:cstheme="minorHAnsi"/>
          <w:b/>
          <w:spacing w:val="-7"/>
          <w:sz w:val="20"/>
          <w:szCs w:val="20"/>
        </w:rPr>
        <w:t xml:space="preserve"> </w:t>
      </w:r>
      <w:r w:rsidRPr="002B2C18">
        <w:rPr>
          <w:rFonts w:asciiTheme="minorHAnsi" w:hAnsiTheme="minorHAnsi" w:cstheme="minorHAnsi"/>
          <w:sz w:val="20"/>
          <w:szCs w:val="20"/>
        </w:rPr>
        <w:t>Apache</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Kafka,</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RabbitMQ,</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Autosys,</w:t>
      </w:r>
      <w:r w:rsidRPr="002B2C18">
        <w:rPr>
          <w:rFonts w:asciiTheme="minorHAnsi" w:hAnsiTheme="minorHAnsi" w:cstheme="minorHAnsi"/>
          <w:spacing w:val="-7"/>
          <w:sz w:val="20"/>
          <w:szCs w:val="20"/>
        </w:rPr>
        <w:t xml:space="preserve"> </w:t>
      </w:r>
      <w:r w:rsidRPr="002B2C18">
        <w:rPr>
          <w:rFonts w:asciiTheme="minorHAnsi" w:hAnsiTheme="minorHAnsi" w:cstheme="minorHAnsi"/>
          <w:spacing w:val="-2"/>
          <w:sz w:val="20"/>
          <w:szCs w:val="20"/>
        </w:rPr>
        <w:t>AMQP.</w:t>
      </w:r>
    </w:p>
    <w:p w14:paraId="5F7F13EB" w14:textId="77777777" w:rsidR="00FF48A6" w:rsidRPr="002B2C18" w:rsidRDefault="00FF48A6" w:rsidP="00BB31BE">
      <w:pPr>
        <w:pStyle w:val="BodyText"/>
        <w:numPr>
          <w:ilvl w:val="0"/>
          <w:numId w:val="38"/>
        </w:numPr>
        <w:spacing w:line="276" w:lineRule="auto"/>
        <w:jc w:val="both"/>
        <w:rPr>
          <w:rFonts w:asciiTheme="minorHAnsi" w:hAnsiTheme="minorHAnsi" w:cstheme="minorHAnsi"/>
          <w:sz w:val="20"/>
          <w:szCs w:val="20"/>
        </w:rPr>
      </w:pPr>
      <w:r w:rsidRPr="002B2C18">
        <w:rPr>
          <w:rFonts w:asciiTheme="minorHAnsi" w:hAnsiTheme="minorHAnsi" w:cstheme="minorHAnsi"/>
          <w:b/>
          <w:sz w:val="20"/>
          <w:szCs w:val="20"/>
        </w:rPr>
        <w:t>Agile</w:t>
      </w:r>
      <w:r w:rsidRPr="002B2C18">
        <w:rPr>
          <w:rFonts w:asciiTheme="minorHAnsi" w:hAnsiTheme="minorHAnsi" w:cstheme="minorHAnsi"/>
          <w:b/>
          <w:spacing w:val="-7"/>
          <w:sz w:val="20"/>
          <w:szCs w:val="20"/>
        </w:rPr>
        <w:t xml:space="preserve"> </w:t>
      </w:r>
      <w:r w:rsidRPr="002B2C18">
        <w:rPr>
          <w:rFonts w:asciiTheme="minorHAnsi" w:hAnsiTheme="minorHAnsi" w:cstheme="minorHAnsi"/>
          <w:b/>
          <w:sz w:val="20"/>
          <w:szCs w:val="20"/>
        </w:rPr>
        <w:t>&amp;</w:t>
      </w:r>
      <w:r w:rsidRPr="002B2C18">
        <w:rPr>
          <w:rFonts w:asciiTheme="minorHAnsi" w:hAnsiTheme="minorHAnsi" w:cstheme="minorHAnsi"/>
          <w:b/>
          <w:spacing w:val="-6"/>
          <w:sz w:val="20"/>
          <w:szCs w:val="20"/>
        </w:rPr>
        <w:t xml:space="preserve"> </w:t>
      </w:r>
      <w:r w:rsidRPr="002B2C18">
        <w:rPr>
          <w:rFonts w:asciiTheme="minorHAnsi" w:hAnsiTheme="minorHAnsi" w:cstheme="minorHAnsi"/>
          <w:b/>
          <w:sz w:val="20"/>
          <w:szCs w:val="20"/>
        </w:rPr>
        <w:t>DevOps:</w:t>
      </w:r>
      <w:r w:rsidRPr="002B2C18">
        <w:rPr>
          <w:rFonts w:asciiTheme="minorHAnsi" w:hAnsiTheme="minorHAnsi" w:cstheme="minorHAnsi"/>
          <w:b/>
          <w:spacing w:val="-7"/>
          <w:sz w:val="20"/>
          <w:szCs w:val="20"/>
        </w:rPr>
        <w:t xml:space="preserve"> </w:t>
      </w:r>
      <w:r w:rsidRPr="002B2C18">
        <w:rPr>
          <w:rFonts w:asciiTheme="minorHAnsi" w:hAnsiTheme="minorHAnsi" w:cstheme="minorHAnsi"/>
          <w:sz w:val="20"/>
          <w:szCs w:val="20"/>
        </w:rPr>
        <w:t>Agile</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methodologies</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(Scrum),</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JIRA,</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Git,</w:t>
      </w:r>
      <w:r w:rsidRPr="002B2C18">
        <w:rPr>
          <w:rFonts w:asciiTheme="minorHAnsi" w:hAnsiTheme="minorHAnsi" w:cstheme="minorHAnsi"/>
          <w:spacing w:val="-6"/>
          <w:sz w:val="20"/>
          <w:szCs w:val="20"/>
        </w:rPr>
        <w:t xml:space="preserve"> </w:t>
      </w:r>
      <w:r w:rsidRPr="002B2C18">
        <w:rPr>
          <w:rFonts w:asciiTheme="minorHAnsi" w:hAnsiTheme="minorHAnsi" w:cstheme="minorHAnsi"/>
          <w:sz w:val="20"/>
          <w:szCs w:val="20"/>
        </w:rPr>
        <w:t>Bitbucket,</w:t>
      </w:r>
      <w:r w:rsidRPr="002B2C18">
        <w:rPr>
          <w:rFonts w:asciiTheme="minorHAnsi" w:hAnsiTheme="minorHAnsi" w:cstheme="minorHAnsi"/>
          <w:spacing w:val="-7"/>
          <w:sz w:val="20"/>
          <w:szCs w:val="20"/>
        </w:rPr>
        <w:t xml:space="preserve"> </w:t>
      </w:r>
      <w:r w:rsidRPr="002B2C18">
        <w:rPr>
          <w:rFonts w:asciiTheme="minorHAnsi" w:hAnsiTheme="minorHAnsi" w:cstheme="minorHAnsi"/>
          <w:sz w:val="20"/>
          <w:szCs w:val="20"/>
        </w:rPr>
        <w:t>GitLab,</w:t>
      </w:r>
      <w:r w:rsidRPr="002B2C18">
        <w:rPr>
          <w:rFonts w:asciiTheme="minorHAnsi" w:hAnsiTheme="minorHAnsi" w:cstheme="minorHAnsi"/>
          <w:spacing w:val="-6"/>
          <w:sz w:val="20"/>
          <w:szCs w:val="20"/>
        </w:rPr>
        <w:t xml:space="preserve"> </w:t>
      </w:r>
      <w:r w:rsidRPr="002B2C18">
        <w:rPr>
          <w:rFonts w:asciiTheme="minorHAnsi" w:hAnsiTheme="minorHAnsi" w:cstheme="minorHAnsi"/>
          <w:spacing w:val="-2"/>
          <w:sz w:val="20"/>
          <w:szCs w:val="20"/>
        </w:rPr>
        <w:t>CI/CD.</w:t>
      </w:r>
    </w:p>
    <w:p w14:paraId="292C0B8B" w14:textId="77777777" w:rsidR="00FF48A6" w:rsidRPr="002B2C18" w:rsidRDefault="00FF48A6" w:rsidP="00BB31BE">
      <w:pPr>
        <w:pStyle w:val="ListParagraph"/>
        <w:numPr>
          <w:ilvl w:val="0"/>
          <w:numId w:val="38"/>
        </w:numPr>
        <w:spacing w:line="276" w:lineRule="auto"/>
        <w:rPr>
          <w:rFonts w:asciiTheme="minorHAnsi" w:hAnsiTheme="minorHAnsi" w:cstheme="minorHAnsi"/>
          <w:spacing w:val="-2"/>
          <w:sz w:val="20"/>
          <w:szCs w:val="20"/>
        </w:rPr>
      </w:pPr>
      <w:r w:rsidRPr="002B2C18">
        <w:rPr>
          <w:rFonts w:asciiTheme="minorHAnsi" w:hAnsiTheme="minorHAnsi" w:cstheme="minorHAnsi"/>
          <w:b/>
          <w:sz w:val="20"/>
          <w:szCs w:val="20"/>
        </w:rPr>
        <w:t>Testing</w:t>
      </w:r>
      <w:r w:rsidRPr="002B2C18">
        <w:rPr>
          <w:rFonts w:asciiTheme="minorHAnsi" w:hAnsiTheme="minorHAnsi" w:cstheme="minorHAnsi"/>
          <w:b/>
          <w:spacing w:val="-12"/>
          <w:sz w:val="20"/>
          <w:szCs w:val="20"/>
        </w:rPr>
        <w:t xml:space="preserve"> </w:t>
      </w:r>
      <w:r w:rsidRPr="002B2C18">
        <w:rPr>
          <w:rFonts w:asciiTheme="minorHAnsi" w:hAnsiTheme="minorHAnsi" w:cstheme="minorHAnsi"/>
          <w:b/>
          <w:sz w:val="20"/>
          <w:szCs w:val="20"/>
        </w:rPr>
        <w:t>&amp;</w:t>
      </w:r>
      <w:r w:rsidRPr="002B2C18">
        <w:rPr>
          <w:rFonts w:asciiTheme="minorHAnsi" w:hAnsiTheme="minorHAnsi" w:cstheme="minorHAnsi"/>
          <w:b/>
          <w:spacing w:val="-11"/>
          <w:sz w:val="20"/>
          <w:szCs w:val="20"/>
        </w:rPr>
        <w:t xml:space="preserve"> </w:t>
      </w:r>
      <w:r w:rsidRPr="002B2C18">
        <w:rPr>
          <w:rFonts w:asciiTheme="minorHAnsi" w:hAnsiTheme="minorHAnsi" w:cstheme="minorHAnsi"/>
          <w:b/>
          <w:sz w:val="20"/>
          <w:szCs w:val="20"/>
        </w:rPr>
        <w:t>Debugging:</w:t>
      </w:r>
      <w:r w:rsidRPr="002B2C18">
        <w:rPr>
          <w:rFonts w:asciiTheme="minorHAnsi" w:hAnsiTheme="minorHAnsi" w:cstheme="minorHAnsi"/>
          <w:b/>
          <w:spacing w:val="-12"/>
          <w:sz w:val="20"/>
          <w:szCs w:val="20"/>
        </w:rPr>
        <w:t xml:space="preserve"> </w:t>
      </w:r>
      <w:r w:rsidRPr="002B2C18">
        <w:rPr>
          <w:rFonts w:asciiTheme="minorHAnsi" w:hAnsiTheme="minorHAnsi" w:cstheme="minorHAnsi"/>
          <w:sz w:val="20"/>
          <w:szCs w:val="20"/>
        </w:rPr>
        <w:t>Jasmine,</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Karma,</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Protractor,</w:t>
      </w:r>
      <w:r w:rsidRPr="002B2C18">
        <w:rPr>
          <w:rFonts w:asciiTheme="minorHAnsi" w:hAnsiTheme="minorHAnsi" w:cstheme="minorHAnsi"/>
          <w:spacing w:val="-12"/>
          <w:sz w:val="20"/>
          <w:szCs w:val="20"/>
        </w:rPr>
        <w:t xml:space="preserve"> </w:t>
      </w:r>
      <w:r w:rsidRPr="002B2C18">
        <w:rPr>
          <w:rFonts w:asciiTheme="minorHAnsi" w:hAnsiTheme="minorHAnsi" w:cstheme="minorHAnsi"/>
          <w:sz w:val="20"/>
          <w:szCs w:val="20"/>
        </w:rPr>
        <w:t>JUnit,</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Mockito,</w:t>
      </w:r>
      <w:r w:rsidRPr="002B2C18">
        <w:rPr>
          <w:rFonts w:asciiTheme="minorHAnsi" w:hAnsiTheme="minorHAnsi" w:cstheme="minorHAnsi"/>
          <w:spacing w:val="-12"/>
          <w:sz w:val="20"/>
          <w:szCs w:val="20"/>
        </w:rPr>
        <w:t xml:space="preserve"> </w:t>
      </w:r>
      <w:r w:rsidRPr="002B2C18">
        <w:rPr>
          <w:rFonts w:asciiTheme="minorHAnsi" w:hAnsiTheme="minorHAnsi" w:cstheme="minorHAnsi"/>
          <w:sz w:val="20"/>
          <w:szCs w:val="20"/>
        </w:rPr>
        <w:t>Cucumber,</w:t>
      </w:r>
      <w:r w:rsidRPr="002B2C18">
        <w:rPr>
          <w:rFonts w:asciiTheme="minorHAnsi" w:hAnsiTheme="minorHAnsi" w:cstheme="minorHAnsi"/>
          <w:spacing w:val="-11"/>
          <w:sz w:val="20"/>
          <w:szCs w:val="20"/>
        </w:rPr>
        <w:t xml:space="preserve"> </w:t>
      </w:r>
      <w:r w:rsidRPr="002B2C18">
        <w:rPr>
          <w:rFonts w:asciiTheme="minorHAnsi" w:hAnsiTheme="minorHAnsi" w:cstheme="minorHAnsi"/>
          <w:sz w:val="20"/>
          <w:szCs w:val="20"/>
        </w:rPr>
        <w:t>Selenium</w:t>
      </w:r>
      <w:r w:rsidRPr="002B2C18">
        <w:rPr>
          <w:rFonts w:asciiTheme="minorHAnsi" w:hAnsiTheme="minorHAnsi" w:cstheme="minorHAnsi"/>
          <w:spacing w:val="-11"/>
          <w:sz w:val="20"/>
          <w:szCs w:val="20"/>
        </w:rPr>
        <w:t xml:space="preserve"> </w:t>
      </w:r>
      <w:r w:rsidRPr="002B2C18">
        <w:rPr>
          <w:rFonts w:asciiTheme="minorHAnsi" w:hAnsiTheme="minorHAnsi" w:cstheme="minorHAnsi"/>
          <w:spacing w:val="-2"/>
          <w:sz w:val="20"/>
          <w:szCs w:val="20"/>
        </w:rPr>
        <w:t>WebDriver.</w:t>
      </w:r>
    </w:p>
    <w:p w14:paraId="0F7C45F1" w14:textId="77777777" w:rsidR="0083268C" w:rsidRPr="002B2C18" w:rsidRDefault="0083268C" w:rsidP="00BB31BE">
      <w:pPr>
        <w:spacing w:line="276" w:lineRule="auto"/>
        <w:ind w:left="141"/>
        <w:jc w:val="both"/>
        <w:rPr>
          <w:rFonts w:asciiTheme="minorHAnsi" w:hAnsiTheme="minorHAnsi" w:cstheme="minorHAnsi"/>
          <w:sz w:val="20"/>
          <w:szCs w:val="20"/>
        </w:rPr>
      </w:pPr>
    </w:p>
    <w:p w14:paraId="0FE3CD91" w14:textId="3151F371" w:rsidR="00244A61" w:rsidRPr="00420D53" w:rsidRDefault="00FF48A6" w:rsidP="00BB31BE">
      <w:pPr>
        <w:pStyle w:val="Heading1"/>
        <w:spacing w:line="360" w:lineRule="auto"/>
        <w:jc w:val="both"/>
        <w:rPr>
          <w:rFonts w:asciiTheme="minorHAnsi" w:hAnsiTheme="minorHAnsi" w:cstheme="minorHAnsi"/>
          <w:spacing w:val="-2"/>
          <w:sz w:val="23"/>
          <w:szCs w:val="23"/>
        </w:rPr>
      </w:pPr>
      <w:r w:rsidRPr="00420D53">
        <w:rPr>
          <w:rFonts w:asciiTheme="minorHAnsi" w:hAnsiTheme="minorHAnsi" w:cstheme="minorHAnsi"/>
          <w:sz w:val="23"/>
          <w:szCs w:val="23"/>
        </w:rPr>
        <w:t>PROFESSIONAL</w:t>
      </w:r>
      <w:r w:rsidRPr="00420D53">
        <w:rPr>
          <w:rFonts w:asciiTheme="minorHAnsi" w:hAnsiTheme="minorHAnsi" w:cstheme="minorHAnsi"/>
          <w:spacing w:val="-12"/>
          <w:sz w:val="23"/>
          <w:szCs w:val="23"/>
        </w:rPr>
        <w:t xml:space="preserve"> </w:t>
      </w:r>
      <w:r w:rsidRPr="00420D53">
        <w:rPr>
          <w:rFonts w:asciiTheme="minorHAnsi" w:hAnsiTheme="minorHAnsi" w:cstheme="minorHAnsi"/>
          <w:spacing w:val="-2"/>
          <w:sz w:val="23"/>
          <w:szCs w:val="23"/>
        </w:rPr>
        <w:t>EXPERIENCE</w:t>
      </w:r>
    </w:p>
    <w:p w14:paraId="7EFCC335" w14:textId="244FB1D1" w:rsidR="002E6976" w:rsidRPr="00420D53" w:rsidRDefault="002E6976" w:rsidP="00F94492">
      <w:pPr>
        <w:spacing w:line="276" w:lineRule="auto"/>
        <w:ind w:firstLine="141"/>
        <w:rPr>
          <w:rFonts w:asciiTheme="minorHAnsi" w:hAnsiTheme="minorHAnsi" w:cstheme="minorHAnsi"/>
          <w:b/>
          <w:bCs/>
          <w:sz w:val="21"/>
          <w:szCs w:val="21"/>
          <w:lang w:val="en-GB"/>
        </w:rPr>
      </w:pPr>
      <w:r w:rsidRPr="00420D53">
        <w:rPr>
          <w:rFonts w:asciiTheme="minorHAnsi" w:hAnsiTheme="minorHAnsi" w:cstheme="minorHAnsi"/>
          <w:b/>
          <w:bCs/>
          <w:sz w:val="21"/>
          <w:szCs w:val="21"/>
        </w:rPr>
        <w:t>Walgreens</w:t>
      </w:r>
      <w:r w:rsidR="00F94492">
        <w:rPr>
          <w:rFonts w:asciiTheme="minorHAnsi" w:hAnsiTheme="minorHAnsi" w:cstheme="minorHAnsi"/>
          <w:b/>
          <w:bCs/>
          <w:sz w:val="21"/>
          <w:szCs w:val="21"/>
        </w:rPr>
        <w:t xml:space="preserve"> </w:t>
      </w:r>
      <w:r w:rsidRPr="00420D53">
        <w:rPr>
          <w:rFonts w:asciiTheme="minorHAnsi" w:hAnsiTheme="minorHAnsi" w:cstheme="minorHAnsi"/>
          <w:b/>
          <w:bCs/>
          <w:sz w:val="21"/>
          <w:szCs w:val="21"/>
        </w:rPr>
        <w:t>(Location: Deerfield, IL)</w:t>
      </w:r>
      <w:r w:rsidRPr="00420D53">
        <w:rPr>
          <w:rFonts w:asciiTheme="minorHAnsi" w:hAnsiTheme="minorHAnsi" w:cstheme="minorHAnsi"/>
          <w:b/>
          <w:bCs/>
          <w:sz w:val="21"/>
          <w:szCs w:val="21"/>
          <w:lang w:val="en-GB"/>
        </w:rPr>
        <w:t> </w:t>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t xml:space="preserve">           </w:t>
      </w:r>
      <w:r w:rsidR="00F94492" w:rsidRPr="00420D53">
        <w:rPr>
          <w:rFonts w:asciiTheme="minorHAnsi" w:hAnsiTheme="minorHAnsi" w:cstheme="minorHAnsi"/>
          <w:b/>
          <w:bCs/>
          <w:sz w:val="21"/>
          <w:szCs w:val="21"/>
        </w:rPr>
        <w:t>May 2023 – Current</w:t>
      </w:r>
    </w:p>
    <w:p w14:paraId="6B1C7C0C" w14:textId="06462E7E" w:rsidR="000B3969" w:rsidRPr="000B3969" w:rsidRDefault="00FF48A6" w:rsidP="000B3969">
      <w:pPr>
        <w:spacing w:line="360" w:lineRule="auto"/>
        <w:ind w:left="141"/>
        <w:jc w:val="both"/>
        <w:rPr>
          <w:rFonts w:asciiTheme="minorHAnsi" w:hAnsiTheme="minorHAnsi" w:cstheme="minorHAnsi"/>
          <w:b/>
          <w:bCs/>
          <w:sz w:val="21"/>
          <w:szCs w:val="21"/>
        </w:rPr>
      </w:pPr>
      <w:r w:rsidRPr="00420D53">
        <w:rPr>
          <w:rFonts w:asciiTheme="minorHAnsi" w:hAnsiTheme="minorHAnsi" w:cstheme="minorHAnsi"/>
          <w:b/>
          <w:bCs/>
          <w:sz w:val="21"/>
          <w:szCs w:val="21"/>
        </w:rPr>
        <w:t>Senior</w:t>
      </w:r>
      <w:r w:rsidRPr="00420D53">
        <w:rPr>
          <w:rFonts w:asciiTheme="minorHAnsi" w:hAnsiTheme="minorHAnsi" w:cstheme="minorHAnsi"/>
          <w:b/>
          <w:bCs/>
          <w:spacing w:val="-5"/>
          <w:sz w:val="21"/>
          <w:szCs w:val="21"/>
        </w:rPr>
        <w:t xml:space="preserve"> </w:t>
      </w:r>
      <w:r w:rsidR="00611FA7">
        <w:rPr>
          <w:rFonts w:asciiTheme="minorHAnsi" w:hAnsiTheme="minorHAnsi" w:cstheme="minorHAnsi"/>
          <w:b/>
          <w:bCs/>
          <w:spacing w:val="-5"/>
          <w:sz w:val="21"/>
          <w:szCs w:val="21"/>
        </w:rPr>
        <w:t xml:space="preserve">Java </w:t>
      </w:r>
      <w:r w:rsidRPr="00420D53">
        <w:rPr>
          <w:rFonts w:asciiTheme="minorHAnsi" w:hAnsiTheme="minorHAnsi" w:cstheme="minorHAnsi"/>
          <w:b/>
          <w:bCs/>
          <w:sz w:val="21"/>
          <w:szCs w:val="21"/>
        </w:rPr>
        <w:t>Full</w:t>
      </w:r>
      <w:r w:rsidRPr="00420D53">
        <w:rPr>
          <w:rFonts w:asciiTheme="minorHAnsi" w:hAnsiTheme="minorHAnsi" w:cstheme="minorHAnsi"/>
          <w:b/>
          <w:bCs/>
          <w:spacing w:val="-5"/>
          <w:sz w:val="21"/>
          <w:szCs w:val="21"/>
        </w:rPr>
        <w:t xml:space="preserve"> </w:t>
      </w:r>
      <w:r w:rsidRPr="00420D53">
        <w:rPr>
          <w:rFonts w:asciiTheme="minorHAnsi" w:hAnsiTheme="minorHAnsi" w:cstheme="minorHAnsi"/>
          <w:b/>
          <w:bCs/>
          <w:sz w:val="21"/>
          <w:szCs w:val="21"/>
        </w:rPr>
        <w:t>Stack</w:t>
      </w:r>
      <w:r w:rsidRPr="00420D53">
        <w:rPr>
          <w:rFonts w:asciiTheme="minorHAnsi" w:hAnsiTheme="minorHAnsi" w:cstheme="minorHAnsi"/>
          <w:b/>
          <w:bCs/>
          <w:spacing w:val="-5"/>
          <w:sz w:val="21"/>
          <w:szCs w:val="21"/>
        </w:rPr>
        <w:t xml:space="preserve"> </w:t>
      </w:r>
      <w:r w:rsidRPr="00420D53">
        <w:rPr>
          <w:rFonts w:asciiTheme="minorHAnsi" w:hAnsiTheme="minorHAnsi" w:cstheme="minorHAnsi"/>
          <w:b/>
          <w:bCs/>
          <w:spacing w:val="-2"/>
          <w:sz w:val="21"/>
          <w:szCs w:val="21"/>
        </w:rPr>
        <w:t>Developer</w:t>
      </w:r>
    </w:p>
    <w:p w14:paraId="6EA18A2B" w14:textId="77777777" w:rsidR="001232B8" w:rsidRPr="001232B8" w:rsidRDefault="001232B8" w:rsidP="001232B8">
      <w:pPr>
        <w:pStyle w:val="NormalWeb"/>
        <w:numPr>
          <w:ilvl w:val="0"/>
          <w:numId w:val="23"/>
        </w:numPr>
        <w:spacing w:before="0" w:beforeAutospacing="0"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Developed scalable backend microservices using </w:t>
      </w:r>
      <w:r w:rsidRPr="001232B8">
        <w:rPr>
          <w:rStyle w:val="Strong"/>
          <w:rFonts w:asciiTheme="minorHAnsi" w:hAnsiTheme="minorHAnsi" w:cstheme="minorHAnsi"/>
          <w:sz w:val="20"/>
          <w:szCs w:val="20"/>
        </w:rPr>
        <w:t>Java 17</w:t>
      </w:r>
      <w:r w:rsidRPr="001232B8">
        <w:rPr>
          <w:rFonts w:asciiTheme="minorHAnsi" w:hAnsiTheme="minorHAnsi" w:cstheme="minorHAnsi"/>
          <w:sz w:val="20"/>
          <w:szCs w:val="20"/>
        </w:rPr>
        <w:t xml:space="preserve"> for business logic and </w:t>
      </w:r>
      <w:r w:rsidRPr="001232B8">
        <w:rPr>
          <w:rStyle w:val="Strong"/>
          <w:rFonts w:asciiTheme="minorHAnsi" w:hAnsiTheme="minorHAnsi" w:cstheme="minorHAnsi"/>
          <w:sz w:val="20"/>
          <w:szCs w:val="20"/>
        </w:rPr>
        <w:t>Spring Boot</w:t>
      </w:r>
      <w:r w:rsidRPr="001232B8">
        <w:rPr>
          <w:rFonts w:asciiTheme="minorHAnsi" w:hAnsiTheme="minorHAnsi" w:cstheme="minorHAnsi"/>
          <w:sz w:val="20"/>
          <w:szCs w:val="20"/>
        </w:rPr>
        <w:t xml:space="preserve"> for service development, supporting real-time healthcare workflows, secure patient data management, and high availability.</w:t>
      </w:r>
    </w:p>
    <w:p w14:paraId="463E7EC5" w14:textId="67ECC5D0"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Designed reactive distributed systems using </w:t>
      </w:r>
      <w:r w:rsidRPr="001232B8">
        <w:rPr>
          <w:rStyle w:val="Strong"/>
          <w:rFonts w:asciiTheme="minorHAnsi" w:hAnsiTheme="minorHAnsi" w:cstheme="minorHAnsi"/>
          <w:sz w:val="20"/>
          <w:szCs w:val="20"/>
        </w:rPr>
        <w:t xml:space="preserve">Spring </w:t>
      </w:r>
      <w:proofErr w:type="spellStart"/>
      <w:r w:rsidRPr="001232B8">
        <w:rPr>
          <w:rStyle w:val="Strong"/>
          <w:rFonts w:asciiTheme="minorHAnsi" w:hAnsiTheme="minorHAnsi" w:cstheme="minorHAnsi"/>
          <w:sz w:val="20"/>
          <w:szCs w:val="20"/>
        </w:rPr>
        <w:t>WebFlux</w:t>
      </w:r>
      <w:proofErr w:type="spellEnd"/>
      <w:r w:rsidRPr="001232B8">
        <w:rPr>
          <w:rFonts w:asciiTheme="minorHAnsi" w:hAnsiTheme="minorHAnsi" w:cstheme="minorHAnsi"/>
          <w:sz w:val="20"/>
          <w:szCs w:val="20"/>
        </w:rPr>
        <w:t xml:space="preserve"> for asynchronous processing and </w:t>
      </w:r>
      <w:r w:rsidRPr="001232B8">
        <w:rPr>
          <w:rStyle w:val="Strong"/>
          <w:rFonts w:asciiTheme="minorHAnsi" w:hAnsiTheme="minorHAnsi" w:cstheme="minorHAnsi"/>
          <w:sz w:val="20"/>
          <w:szCs w:val="20"/>
        </w:rPr>
        <w:t>Spring Cloud</w:t>
      </w:r>
      <w:r w:rsidRPr="001232B8">
        <w:rPr>
          <w:rFonts w:asciiTheme="minorHAnsi" w:hAnsiTheme="minorHAnsi" w:cstheme="minorHAnsi"/>
          <w:sz w:val="20"/>
          <w:szCs w:val="20"/>
        </w:rPr>
        <w:t xml:space="preserve"> for service orchestration, enabling efficient handling of concurrent healthcare requests across enterprise environments.</w:t>
      </w:r>
    </w:p>
    <w:p w14:paraId="40540CB4" w14:textId="6223FB48"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Built high-performance backend APIs using </w:t>
      </w:r>
      <w:r w:rsidRPr="001232B8">
        <w:rPr>
          <w:rStyle w:val="Strong"/>
          <w:rFonts w:asciiTheme="minorHAnsi" w:hAnsiTheme="minorHAnsi" w:cstheme="minorHAnsi"/>
          <w:sz w:val="20"/>
          <w:szCs w:val="20"/>
        </w:rPr>
        <w:t>Spring Boot</w:t>
      </w:r>
      <w:r w:rsidRPr="001232B8">
        <w:rPr>
          <w:rFonts w:asciiTheme="minorHAnsi" w:hAnsiTheme="minorHAnsi" w:cstheme="minorHAnsi"/>
          <w:sz w:val="20"/>
          <w:szCs w:val="20"/>
        </w:rPr>
        <w:t xml:space="preserve"> and </w:t>
      </w:r>
      <w:r w:rsidRPr="001232B8">
        <w:rPr>
          <w:rStyle w:val="Strong"/>
          <w:rFonts w:asciiTheme="minorHAnsi" w:hAnsiTheme="minorHAnsi" w:cstheme="minorHAnsi"/>
          <w:sz w:val="20"/>
          <w:szCs w:val="20"/>
        </w:rPr>
        <w:t>Java</w:t>
      </w:r>
      <w:r w:rsidRPr="001232B8">
        <w:rPr>
          <w:rFonts w:asciiTheme="minorHAnsi" w:hAnsiTheme="minorHAnsi" w:cstheme="minorHAnsi"/>
          <w:sz w:val="20"/>
          <w:szCs w:val="20"/>
        </w:rPr>
        <w:t xml:space="preserve">, while </w:t>
      </w:r>
      <w:r w:rsidR="000C10C1">
        <w:rPr>
          <w:rFonts w:asciiTheme="minorHAnsi" w:hAnsiTheme="minorHAnsi" w:cstheme="minorHAnsi"/>
          <w:sz w:val="20"/>
          <w:szCs w:val="20"/>
        </w:rPr>
        <w:t>usin</w:t>
      </w:r>
      <w:r w:rsidRPr="001232B8">
        <w:rPr>
          <w:rFonts w:asciiTheme="minorHAnsi" w:hAnsiTheme="minorHAnsi" w:cstheme="minorHAnsi"/>
          <w:sz w:val="20"/>
          <w:szCs w:val="20"/>
        </w:rPr>
        <w:t xml:space="preserve">g </w:t>
      </w:r>
      <w:r w:rsidRPr="001232B8">
        <w:rPr>
          <w:rStyle w:val="Strong"/>
          <w:rFonts w:asciiTheme="minorHAnsi" w:hAnsiTheme="minorHAnsi" w:cstheme="minorHAnsi"/>
          <w:sz w:val="20"/>
          <w:szCs w:val="20"/>
        </w:rPr>
        <w:t>RESTful APIs</w:t>
      </w:r>
      <w:r w:rsidRPr="001232B8">
        <w:rPr>
          <w:rFonts w:asciiTheme="minorHAnsi" w:hAnsiTheme="minorHAnsi" w:cstheme="minorHAnsi"/>
          <w:sz w:val="20"/>
          <w:szCs w:val="20"/>
        </w:rPr>
        <w:t xml:space="preserve">, </w:t>
      </w:r>
      <w:proofErr w:type="spellStart"/>
      <w:r w:rsidRPr="001232B8">
        <w:rPr>
          <w:rStyle w:val="Strong"/>
          <w:rFonts w:asciiTheme="minorHAnsi" w:hAnsiTheme="minorHAnsi" w:cstheme="minorHAnsi"/>
          <w:sz w:val="20"/>
          <w:szCs w:val="20"/>
        </w:rPr>
        <w:t>GraphQL</w:t>
      </w:r>
      <w:proofErr w:type="spellEnd"/>
      <w:r w:rsidRPr="001232B8">
        <w:rPr>
          <w:rFonts w:asciiTheme="minorHAnsi" w:hAnsiTheme="minorHAnsi" w:cstheme="minorHAnsi"/>
          <w:sz w:val="20"/>
          <w:szCs w:val="20"/>
        </w:rPr>
        <w:t xml:space="preserve">, and </w:t>
      </w:r>
      <w:proofErr w:type="spellStart"/>
      <w:r w:rsidRPr="001232B8">
        <w:rPr>
          <w:rStyle w:val="Strong"/>
          <w:rFonts w:asciiTheme="minorHAnsi" w:hAnsiTheme="minorHAnsi" w:cstheme="minorHAnsi"/>
          <w:sz w:val="20"/>
          <w:szCs w:val="20"/>
        </w:rPr>
        <w:t>gRPC</w:t>
      </w:r>
      <w:proofErr w:type="spellEnd"/>
      <w:r w:rsidRPr="001232B8">
        <w:rPr>
          <w:rFonts w:asciiTheme="minorHAnsi" w:hAnsiTheme="minorHAnsi" w:cstheme="minorHAnsi"/>
          <w:sz w:val="20"/>
          <w:szCs w:val="20"/>
        </w:rPr>
        <w:t xml:space="preserve"> for efficient inter-service communication and optimized healthcare data exchange across microservices.</w:t>
      </w:r>
    </w:p>
    <w:p w14:paraId="73781C32" w14:textId="652CB3B5"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Implemented event-driven architectures using </w:t>
      </w:r>
      <w:r w:rsidRPr="001232B8">
        <w:rPr>
          <w:rStyle w:val="Strong"/>
          <w:rFonts w:asciiTheme="minorHAnsi" w:hAnsiTheme="minorHAnsi" w:cstheme="minorHAnsi"/>
          <w:sz w:val="20"/>
          <w:szCs w:val="20"/>
        </w:rPr>
        <w:t>Apache Kafka</w:t>
      </w:r>
      <w:r w:rsidRPr="001232B8">
        <w:rPr>
          <w:rFonts w:asciiTheme="minorHAnsi" w:hAnsiTheme="minorHAnsi" w:cstheme="minorHAnsi"/>
          <w:sz w:val="20"/>
          <w:szCs w:val="20"/>
        </w:rPr>
        <w:t xml:space="preserve"> for streaming and </w:t>
      </w:r>
      <w:r w:rsidRPr="001232B8">
        <w:rPr>
          <w:rStyle w:val="Strong"/>
          <w:rFonts w:asciiTheme="minorHAnsi" w:hAnsiTheme="minorHAnsi" w:cstheme="minorHAnsi"/>
          <w:sz w:val="20"/>
          <w:szCs w:val="20"/>
        </w:rPr>
        <w:t>AWS SQS</w:t>
      </w:r>
      <w:r w:rsidRPr="001232B8">
        <w:rPr>
          <w:rFonts w:asciiTheme="minorHAnsi" w:hAnsiTheme="minorHAnsi" w:cstheme="minorHAnsi"/>
          <w:sz w:val="20"/>
          <w:szCs w:val="20"/>
        </w:rPr>
        <w:t xml:space="preserve"> for asynchronous processing, while leveraging </w:t>
      </w:r>
      <w:r w:rsidRPr="001232B8">
        <w:rPr>
          <w:rStyle w:val="Strong"/>
          <w:rFonts w:asciiTheme="minorHAnsi" w:hAnsiTheme="minorHAnsi" w:cstheme="minorHAnsi"/>
          <w:sz w:val="20"/>
          <w:szCs w:val="20"/>
        </w:rPr>
        <w:t>SNS</w:t>
      </w:r>
      <w:r w:rsidRPr="001232B8">
        <w:rPr>
          <w:rFonts w:asciiTheme="minorHAnsi" w:hAnsiTheme="minorHAnsi" w:cstheme="minorHAnsi"/>
          <w:sz w:val="20"/>
          <w:szCs w:val="20"/>
        </w:rPr>
        <w:t xml:space="preserve"> for reliable notifications and fault-tolerant healthcare event communication.</w:t>
      </w:r>
    </w:p>
    <w:p w14:paraId="61DE9CF4" w14:textId="7EF7151F"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Developed real-time streaming systems using </w:t>
      </w:r>
      <w:r w:rsidRPr="001232B8">
        <w:rPr>
          <w:rStyle w:val="Strong"/>
          <w:rFonts w:asciiTheme="minorHAnsi" w:hAnsiTheme="minorHAnsi" w:cstheme="minorHAnsi"/>
          <w:sz w:val="20"/>
          <w:szCs w:val="20"/>
        </w:rPr>
        <w:t>Apache Flink</w:t>
      </w:r>
      <w:r w:rsidRPr="001232B8">
        <w:rPr>
          <w:rFonts w:asciiTheme="minorHAnsi" w:hAnsiTheme="minorHAnsi" w:cstheme="minorHAnsi"/>
          <w:sz w:val="20"/>
          <w:szCs w:val="20"/>
        </w:rPr>
        <w:t xml:space="preserve"> for data processing and </w:t>
      </w:r>
      <w:r w:rsidRPr="001232B8">
        <w:rPr>
          <w:rStyle w:val="Strong"/>
          <w:rFonts w:asciiTheme="minorHAnsi" w:hAnsiTheme="minorHAnsi" w:cstheme="minorHAnsi"/>
          <w:sz w:val="20"/>
          <w:szCs w:val="20"/>
        </w:rPr>
        <w:t>Apache Kafka</w:t>
      </w:r>
      <w:r w:rsidRPr="001232B8">
        <w:rPr>
          <w:rFonts w:asciiTheme="minorHAnsi" w:hAnsiTheme="minorHAnsi" w:cstheme="minorHAnsi"/>
          <w:sz w:val="20"/>
          <w:szCs w:val="20"/>
        </w:rPr>
        <w:t xml:space="preserve"> for event ingestion, enabling scalable healthcare analytics, fault tolerance, and high-availability distributed microservices deployments.</w:t>
      </w:r>
    </w:p>
    <w:p w14:paraId="343820F8" w14:textId="379B7203"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Built scalable backend services using </w:t>
      </w:r>
      <w:r w:rsidRPr="001232B8">
        <w:rPr>
          <w:rStyle w:val="Strong"/>
          <w:rFonts w:asciiTheme="minorHAnsi" w:hAnsiTheme="minorHAnsi" w:cstheme="minorHAnsi"/>
          <w:sz w:val="20"/>
          <w:szCs w:val="20"/>
        </w:rPr>
        <w:t xml:space="preserve">Python </w:t>
      </w:r>
      <w:proofErr w:type="spellStart"/>
      <w:r w:rsidRPr="001232B8">
        <w:rPr>
          <w:rStyle w:val="Strong"/>
          <w:rFonts w:asciiTheme="minorHAnsi" w:hAnsiTheme="minorHAnsi" w:cstheme="minorHAnsi"/>
          <w:sz w:val="20"/>
          <w:szCs w:val="20"/>
        </w:rPr>
        <w:t>FastAPI</w:t>
      </w:r>
      <w:proofErr w:type="spellEnd"/>
      <w:r w:rsidRPr="001232B8">
        <w:rPr>
          <w:rFonts w:asciiTheme="minorHAnsi" w:hAnsiTheme="minorHAnsi" w:cstheme="minorHAnsi"/>
          <w:sz w:val="20"/>
          <w:szCs w:val="20"/>
        </w:rPr>
        <w:t xml:space="preserve"> for workflow automation and ML processing, while leveraging polyglot microservices architectures for efficient healthcare data transformation and inter-service communication.</w:t>
      </w:r>
    </w:p>
    <w:p w14:paraId="65E4E832" w14:textId="7953BF8E" w:rsidR="00506F13" w:rsidRPr="00506F13" w:rsidRDefault="00506F13" w:rsidP="001232B8">
      <w:pPr>
        <w:pStyle w:val="ListParagraph"/>
        <w:widowControl/>
        <w:numPr>
          <w:ilvl w:val="0"/>
          <w:numId w:val="23"/>
        </w:numPr>
        <w:autoSpaceDE/>
        <w:autoSpaceDN/>
        <w:spacing w:before="100" w:beforeAutospacing="1" w:after="100" w:afterAutospacing="1" w:line="276" w:lineRule="auto"/>
        <w:rPr>
          <w:rFonts w:asciiTheme="minorHAnsi" w:eastAsia="Times New Roman" w:hAnsiTheme="minorHAnsi" w:cstheme="minorHAnsi"/>
          <w:sz w:val="20"/>
          <w:szCs w:val="20"/>
          <w:lang w:val="en-IN" w:eastAsia="en-IN"/>
        </w:rPr>
      </w:pPr>
      <w:r w:rsidRPr="00506F13">
        <w:rPr>
          <w:rFonts w:asciiTheme="minorHAnsi" w:eastAsia="Times New Roman" w:hAnsiTheme="minorHAnsi" w:cstheme="minorHAnsi"/>
          <w:sz w:val="20"/>
          <w:szCs w:val="20"/>
          <w:lang w:eastAsia="en-IN"/>
        </w:rPr>
        <w:t xml:space="preserve">Implemented secure IAM integrations using </w:t>
      </w:r>
      <w:r w:rsidRPr="00506F13">
        <w:rPr>
          <w:rFonts w:asciiTheme="minorHAnsi" w:eastAsia="Times New Roman" w:hAnsiTheme="minorHAnsi" w:cstheme="minorHAnsi"/>
          <w:b/>
          <w:bCs/>
          <w:sz w:val="20"/>
          <w:szCs w:val="20"/>
          <w:lang w:eastAsia="en-IN"/>
        </w:rPr>
        <w:t>OAuth 2.0</w:t>
      </w:r>
      <w:r w:rsidRPr="00506F13">
        <w:rPr>
          <w:rFonts w:asciiTheme="minorHAnsi" w:eastAsia="Times New Roman" w:hAnsiTheme="minorHAnsi" w:cstheme="minorHAnsi"/>
          <w:sz w:val="20"/>
          <w:szCs w:val="20"/>
          <w:lang w:eastAsia="en-IN"/>
        </w:rPr>
        <w:t xml:space="preserve"> and </w:t>
      </w:r>
      <w:r w:rsidRPr="00506F13">
        <w:rPr>
          <w:rFonts w:asciiTheme="minorHAnsi" w:eastAsia="Times New Roman" w:hAnsiTheme="minorHAnsi" w:cstheme="minorHAnsi"/>
          <w:b/>
          <w:bCs/>
          <w:sz w:val="20"/>
          <w:szCs w:val="20"/>
          <w:lang w:eastAsia="en-IN"/>
        </w:rPr>
        <w:t>OpenID Connect</w:t>
      </w:r>
      <w:r w:rsidRPr="00506F13">
        <w:rPr>
          <w:rFonts w:asciiTheme="minorHAnsi" w:eastAsia="Times New Roman" w:hAnsiTheme="minorHAnsi" w:cstheme="minorHAnsi"/>
          <w:sz w:val="20"/>
          <w:szCs w:val="20"/>
          <w:lang w:eastAsia="en-IN"/>
        </w:rPr>
        <w:t xml:space="preserve">, while utilizing </w:t>
      </w:r>
      <w:r w:rsidRPr="00506F13">
        <w:rPr>
          <w:rFonts w:asciiTheme="minorHAnsi" w:eastAsia="Times New Roman" w:hAnsiTheme="minorHAnsi" w:cstheme="minorHAnsi"/>
          <w:b/>
          <w:bCs/>
          <w:sz w:val="20"/>
          <w:szCs w:val="20"/>
          <w:lang w:eastAsia="en-IN"/>
        </w:rPr>
        <w:t>Spring Security</w:t>
      </w:r>
      <w:r w:rsidRPr="00506F13">
        <w:rPr>
          <w:rFonts w:asciiTheme="minorHAnsi" w:eastAsia="Times New Roman" w:hAnsiTheme="minorHAnsi" w:cstheme="minorHAnsi"/>
          <w:sz w:val="20"/>
          <w:szCs w:val="20"/>
          <w:lang w:eastAsia="en-IN"/>
        </w:rPr>
        <w:t xml:space="preserve"> for authentication, </w:t>
      </w:r>
      <w:r w:rsidRPr="00506F13">
        <w:rPr>
          <w:rFonts w:asciiTheme="minorHAnsi" w:eastAsia="Times New Roman" w:hAnsiTheme="minorHAnsi" w:cstheme="minorHAnsi"/>
          <w:b/>
          <w:bCs/>
          <w:sz w:val="20"/>
          <w:szCs w:val="20"/>
          <w:lang w:eastAsia="en-IN"/>
        </w:rPr>
        <w:t>JWT</w:t>
      </w:r>
      <w:r w:rsidRPr="00506F13">
        <w:rPr>
          <w:rFonts w:asciiTheme="minorHAnsi" w:eastAsia="Times New Roman" w:hAnsiTheme="minorHAnsi" w:cstheme="minorHAnsi"/>
          <w:sz w:val="20"/>
          <w:szCs w:val="20"/>
          <w:lang w:eastAsia="en-IN"/>
        </w:rPr>
        <w:t xml:space="preserve"> for token validation, </w:t>
      </w:r>
      <w:r w:rsidRPr="00506F13">
        <w:rPr>
          <w:rFonts w:asciiTheme="minorHAnsi" w:eastAsia="Times New Roman" w:hAnsiTheme="minorHAnsi" w:cstheme="minorHAnsi"/>
          <w:b/>
          <w:bCs/>
          <w:sz w:val="20"/>
          <w:szCs w:val="20"/>
          <w:lang w:eastAsia="en-IN"/>
        </w:rPr>
        <w:t>SSO</w:t>
      </w:r>
      <w:r w:rsidRPr="00506F13">
        <w:rPr>
          <w:rFonts w:asciiTheme="minorHAnsi" w:eastAsia="Times New Roman" w:hAnsiTheme="minorHAnsi" w:cstheme="minorHAnsi"/>
          <w:sz w:val="20"/>
          <w:szCs w:val="20"/>
          <w:lang w:eastAsia="en-IN"/>
        </w:rPr>
        <w:t xml:space="preserve"> for centralized access, and </w:t>
      </w:r>
      <w:r w:rsidRPr="00506F13">
        <w:rPr>
          <w:rFonts w:asciiTheme="minorHAnsi" w:eastAsia="Times New Roman" w:hAnsiTheme="minorHAnsi" w:cstheme="minorHAnsi"/>
          <w:b/>
          <w:bCs/>
          <w:sz w:val="20"/>
          <w:szCs w:val="20"/>
          <w:lang w:eastAsia="en-IN"/>
        </w:rPr>
        <w:t>RBAC</w:t>
      </w:r>
      <w:r>
        <w:rPr>
          <w:rFonts w:asciiTheme="minorHAnsi" w:eastAsia="Times New Roman" w:hAnsiTheme="minorHAnsi" w:cstheme="minorHAnsi"/>
          <w:b/>
          <w:bCs/>
          <w:sz w:val="20"/>
          <w:szCs w:val="20"/>
          <w:lang w:eastAsia="en-IN"/>
        </w:rPr>
        <w:t xml:space="preserve">, </w:t>
      </w:r>
      <w:r w:rsidRPr="00506F13">
        <w:rPr>
          <w:rFonts w:asciiTheme="minorHAnsi" w:eastAsia="Times New Roman" w:hAnsiTheme="minorHAnsi" w:cstheme="minorHAnsi"/>
          <w:b/>
          <w:bCs/>
          <w:sz w:val="20"/>
          <w:szCs w:val="20"/>
          <w:lang w:eastAsia="en-IN"/>
        </w:rPr>
        <w:t>MFA</w:t>
      </w:r>
      <w:r w:rsidRPr="00506F13">
        <w:rPr>
          <w:rFonts w:asciiTheme="minorHAnsi" w:eastAsia="Times New Roman" w:hAnsiTheme="minorHAnsi" w:cstheme="minorHAnsi"/>
          <w:sz w:val="20"/>
          <w:szCs w:val="20"/>
          <w:lang w:eastAsia="en-IN"/>
        </w:rPr>
        <w:t xml:space="preserve"> for secure healthcare microservices protection.</w:t>
      </w:r>
    </w:p>
    <w:p w14:paraId="01983577" w14:textId="3F9F8603" w:rsidR="002F5C17" w:rsidRPr="001232B8" w:rsidRDefault="002F5C17" w:rsidP="001232B8">
      <w:pPr>
        <w:pStyle w:val="ListParagraph"/>
        <w:widowControl/>
        <w:numPr>
          <w:ilvl w:val="0"/>
          <w:numId w:val="23"/>
        </w:numPr>
        <w:autoSpaceDE/>
        <w:autoSpaceDN/>
        <w:spacing w:before="100" w:beforeAutospacing="1" w:after="100" w:afterAutospacing="1" w:line="276" w:lineRule="auto"/>
        <w:rPr>
          <w:rFonts w:asciiTheme="minorHAnsi" w:eastAsia="Times New Roman" w:hAnsiTheme="minorHAnsi" w:cstheme="minorHAnsi"/>
          <w:sz w:val="20"/>
          <w:szCs w:val="20"/>
          <w:lang w:val="en-IN" w:eastAsia="en-IN"/>
        </w:rPr>
      </w:pPr>
      <w:r w:rsidRPr="001232B8">
        <w:rPr>
          <w:rFonts w:asciiTheme="minorHAnsi" w:eastAsia="Times New Roman" w:hAnsiTheme="minorHAnsi" w:cstheme="minorHAnsi"/>
          <w:sz w:val="20"/>
          <w:szCs w:val="20"/>
          <w:lang w:eastAsia="en-IN"/>
        </w:rPr>
        <w:t xml:space="preserve">Implemented high-performance concurrent processing using Java </w:t>
      </w:r>
      <w:proofErr w:type="spellStart"/>
      <w:r w:rsidRPr="001232B8">
        <w:rPr>
          <w:rFonts w:asciiTheme="minorHAnsi" w:eastAsia="Times New Roman" w:hAnsiTheme="minorHAnsi" w:cstheme="minorHAnsi"/>
          <w:b/>
          <w:bCs/>
          <w:sz w:val="20"/>
          <w:szCs w:val="20"/>
          <w:lang w:eastAsia="en-IN"/>
        </w:rPr>
        <w:t>ExecutorService</w:t>
      </w:r>
      <w:proofErr w:type="spellEnd"/>
      <w:r w:rsidRPr="001232B8">
        <w:rPr>
          <w:rFonts w:asciiTheme="minorHAnsi" w:eastAsia="Times New Roman" w:hAnsiTheme="minorHAnsi" w:cstheme="minorHAnsi"/>
          <w:sz w:val="20"/>
          <w:szCs w:val="20"/>
          <w:lang w:eastAsia="en-IN"/>
        </w:rPr>
        <w:t xml:space="preserve">, </w:t>
      </w:r>
      <w:r w:rsidRPr="001232B8">
        <w:rPr>
          <w:rFonts w:asciiTheme="minorHAnsi" w:eastAsia="Times New Roman" w:hAnsiTheme="minorHAnsi" w:cstheme="minorHAnsi"/>
          <w:b/>
          <w:bCs/>
          <w:sz w:val="20"/>
          <w:szCs w:val="20"/>
          <w:lang w:eastAsia="en-IN"/>
        </w:rPr>
        <w:t>thread pools</w:t>
      </w:r>
      <w:r w:rsidRPr="001232B8">
        <w:rPr>
          <w:rFonts w:asciiTheme="minorHAnsi" w:eastAsia="Times New Roman" w:hAnsiTheme="minorHAnsi" w:cstheme="minorHAnsi"/>
          <w:sz w:val="20"/>
          <w:szCs w:val="20"/>
          <w:lang w:eastAsia="en-IN"/>
        </w:rPr>
        <w:t xml:space="preserve">, </w:t>
      </w:r>
      <w:proofErr w:type="spellStart"/>
      <w:r w:rsidRPr="001232B8">
        <w:rPr>
          <w:rFonts w:asciiTheme="minorHAnsi" w:eastAsia="Times New Roman" w:hAnsiTheme="minorHAnsi" w:cstheme="minorHAnsi"/>
          <w:b/>
          <w:bCs/>
          <w:sz w:val="20"/>
          <w:szCs w:val="20"/>
          <w:lang w:eastAsia="en-IN"/>
        </w:rPr>
        <w:t>CompletableFuture</w:t>
      </w:r>
      <w:proofErr w:type="spellEnd"/>
      <w:r w:rsidRPr="001232B8">
        <w:rPr>
          <w:rFonts w:asciiTheme="minorHAnsi" w:eastAsia="Times New Roman" w:hAnsiTheme="minorHAnsi" w:cstheme="minorHAnsi"/>
          <w:sz w:val="20"/>
          <w:szCs w:val="20"/>
          <w:lang w:eastAsia="en-IN"/>
        </w:rPr>
        <w:t xml:space="preserve">, and </w:t>
      </w:r>
      <w:r w:rsidRPr="001232B8">
        <w:rPr>
          <w:rFonts w:asciiTheme="minorHAnsi" w:eastAsia="Times New Roman" w:hAnsiTheme="minorHAnsi" w:cstheme="minorHAnsi"/>
          <w:b/>
          <w:bCs/>
          <w:sz w:val="20"/>
          <w:szCs w:val="20"/>
          <w:lang w:eastAsia="en-IN"/>
        </w:rPr>
        <w:t>thread-safe queues</w:t>
      </w:r>
      <w:r w:rsidRPr="001232B8">
        <w:rPr>
          <w:rFonts w:asciiTheme="minorHAnsi" w:eastAsia="Times New Roman" w:hAnsiTheme="minorHAnsi" w:cstheme="minorHAnsi"/>
          <w:sz w:val="20"/>
          <w:szCs w:val="20"/>
          <w:lang w:eastAsia="en-IN"/>
        </w:rPr>
        <w:t>, leveraging Java Streams and Lambdas to process data and improve throughput in distributed systems.</w:t>
      </w:r>
    </w:p>
    <w:p w14:paraId="0A5D0263" w14:textId="02F4DA5A"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Implemented </w:t>
      </w:r>
      <w:r w:rsidRPr="001232B8">
        <w:rPr>
          <w:rStyle w:val="Strong"/>
          <w:rFonts w:asciiTheme="minorHAnsi" w:hAnsiTheme="minorHAnsi" w:cstheme="minorHAnsi"/>
          <w:sz w:val="20"/>
          <w:szCs w:val="20"/>
        </w:rPr>
        <w:t>Hibernate ORM</w:t>
      </w:r>
      <w:r w:rsidRPr="001232B8">
        <w:rPr>
          <w:rFonts w:asciiTheme="minorHAnsi" w:hAnsiTheme="minorHAnsi" w:cstheme="minorHAnsi"/>
          <w:sz w:val="20"/>
          <w:szCs w:val="20"/>
        </w:rPr>
        <w:t xml:space="preserve"> for persistence and </w:t>
      </w:r>
      <w:r w:rsidRPr="001232B8">
        <w:rPr>
          <w:rStyle w:val="Strong"/>
          <w:rFonts w:asciiTheme="minorHAnsi" w:hAnsiTheme="minorHAnsi" w:cstheme="minorHAnsi"/>
          <w:sz w:val="20"/>
          <w:szCs w:val="20"/>
        </w:rPr>
        <w:t>Spring Data JPA</w:t>
      </w:r>
      <w:r w:rsidRPr="001232B8">
        <w:rPr>
          <w:rFonts w:asciiTheme="minorHAnsi" w:hAnsiTheme="minorHAnsi" w:cstheme="minorHAnsi"/>
          <w:sz w:val="20"/>
          <w:szCs w:val="20"/>
        </w:rPr>
        <w:t xml:space="preserve"> for database access, while </w:t>
      </w:r>
      <w:r w:rsidR="000C10C1">
        <w:rPr>
          <w:rFonts w:asciiTheme="minorHAnsi" w:hAnsiTheme="minorHAnsi" w:cstheme="minorHAnsi"/>
          <w:sz w:val="20"/>
          <w:szCs w:val="20"/>
        </w:rPr>
        <w:t>leverag</w:t>
      </w:r>
      <w:r w:rsidRPr="001232B8">
        <w:rPr>
          <w:rFonts w:asciiTheme="minorHAnsi" w:hAnsiTheme="minorHAnsi" w:cstheme="minorHAnsi"/>
          <w:sz w:val="20"/>
          <w:szCs w:val="20"/>
        </w:rPr>
        <w:t xml:space="preserve">ing </w:t>
      </w:r>
      <w:r w:rsidRPr="001232B8">
        <w:rPr>
          <w:rStyle w:val="Strong"/>
          <w:rFonts w:asciiTheme="minorHAnsi" w:hAnsiTheme="minorHAnsi" w:cstheme="minorHAnsi"/>
          <w:sz w:val="20"/>
          <w:szCs w:val="20"/>
        </w:rPr>
        <w:t>PostgreSQL</w:t>
      </w:r>
      <w:r w:rsidRPr="001232B8">
        <w:rPr>
          <w:rFonts w:asciiTheme="minorHAnsi" w:hAnsiTheme="minorHAnsi" w:cstheme="minorHAnsi"/>
          <w:sz w:val="20"/>
          <w:szCs w:val="20"/>
        </w:rPr>
        <w:t xml:space="preserve">, </w:t>
      </w:r>
      <w:r w:rsidRPr="001232B8">
        <w:rPr>
          <w:rStyle w:val="Strong"/>
          <w:rFonts w:asciiTheme="minorHAnsi" w:hAnsiTheme="minorHAnsi" w:cstheme="minorHAnsi"/>
          <w:sz w:val="20"/>
          <w:szCs w:val="20"/>
        </w:rPr>
        <w:t>MongoDB</w:t>
      </w:r>
      <w:r w:rsidRPr="001232B8">
        <w:rPr>
          <w:rFonts w:asciiTheme="minorHAnsi" w:hAnsiTheme="minorHAnsi" w:cstheme="minorHAnsi"/>
          <w:sz w:val="20"/>
          <w:szCs w:val="20"/>
        </w:rPr>
        <w:t xml:space="preserve">, and </w:t>
      </w:r>
      <w:r w:rsidRPr="001232B8">
        <w:rPr>
          <w:rStyle w:val="Strong"/>
          <w:rFonts w:asciiTheme="minorHAnsi" w:hAnsiTheme="minorHAnsi" w:cstheme="minorHAnsi"/>
          <w:sz w:val="20"/>
          <w:szCs w:val="20"/>
        </w:rPr>
        <w:t>Amazon RDS</w:t>
      </w:r>
      <w:r w:rsidRPr="001232B8">
        <w:rPr>
          <w:rFonts w:asciiTheme="minorHAnsi" w:hAnsiTheme="minorHAnsi" w:cstheme="minorHAnsi"/>
          <w:sz w:val="20"/>
          <w:szCs w:val="20"/>
        </w:rPr>
        <w:t xml:space="preserve"> for scalable healthcare data management and transaction consistency.</w:t>
      </w:r>
    </w:p>
    <w:p w14:paraId="685112CA" w14:textId="77777777"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Integrated frontend applications using </w:t>
      </w:r>
      <w:r w:rsidRPr="001232B8">
        <w:rPr>
          <w:rStyle w:val="Strong"/>
          <w:rFonts w:asciiTheme="minorHAnsi" w:hAnsiTheme="minorHAnsi" w:cstheme="minorHAnsi"/>
          <w:sz w:val="20"/>
          <w:szCs w:val="20"/>
        </w:rPr>
        <w:t>React.js</w:t>
      </w:r>
      <w:r w:rsidRPr="001232B8">
        <w:rPr>
          <w:rFonts w:asciiTheme="minorHAnsi" w:hAnsiTheme="minorHAnsi" w:cstheme="minorHAnsi"/>
          <w:sz w:val="20"/>
          <w:szCs w:val="20"/>
        </w:rPr>
        <w:t xml:space="preserve"> for UI development and </w:t>
      </w:r>
      <w:r w:rsidRPr="001232B8">
        <w:rPr>
          <w:rStyle w:val="Strong"/>
          <w:rFonts w:asciiTheme="minorHAnsi" w:hAnsiTheme="minorHAnsi" w:cstheme="minorHAnsi"/>
          <w:sz w:val="20"/>
          <w:szCs w:val="20"/>
        </w:rPr>
        <w:t>TypeScript</w:t>
      </w:r>
      <w:r w:rsidRPr="001232B8">
        <w:rPr>
          <w:rFonts w:asciiTheme="minorHAnsi" w:hAnsiTheme="minorHAnsi" w:cstheme="minorHAnsi"/>
          <w:sz w:val="20"/>
          <w:szCs w:val="20"/>
        </w:rPr>
        <w:t xml:space="preserve"> for scalable components, while leveraging </w:t>
      </w:r>
      <w:r w:rsidRPr="001232B8">
        <w:rPr>
          <w:rStyle w:val="Strong"/>
          <w:rFonts w:asciiTheme="minorHAnsi" w:hAnsiTheme="minorHAnsi" w:cstheme="minorHAnsi"/>
          <w:sz w:val="20"/>
          <w:szCs w:val="20"/>
        </w:rPr>
        <w:t>HTML5</w:t>
      </w:r>
      <w:r w:rsidRPr="001232B8">
        <w:rPr>
          <w:rFonts w:asciiTheme="minorHAnsi" w:hAnsiTheme="minorHAnsi" w:cstheme="minorHAnsi"/>
          <w:sz w:val="20"/>
          <w:szCs w:val="20"/>
        </w:rPr>
        <w:t xml:space="preserve"> and </w:t>
      </w:r>
      <w:r w:rsidRPr="001232B8">
        <w:rPr>
          <w:rStyle w:val="Strong"/>
          <w:rFonts w:asciiTheme="minorHAnsi" w:hAnsiTheme="minorHAnsi" w:cstheme="minorHAnsi"/>
          <w:sz w:val="20"/>
          <w:szCs w:val="20"/>
        </w:rPr>
        <w:t>CSS3</w:t>
      </w:r>
      <w:r w:rsidRPr="001232B8">
        <w:rPr>
          <w:rFonts w:asciiTheme="minorHAnsi" w:hAnsiTheme="minorHAnsi" w:cstheme="minorHAnsi"/>
          <w:sz w:val="20"/>
          <w:szCs w:val="20"/>
        </w:rPr>
        <w:t xml:space="preserve"> for responsive healthcare dashboards, reusable interfaces, and enterprise web applications.</w:t>
      </w:r>
    </w:p>
    <w:p w14:paraId="094ACF4A" w14:textId="2F4D9FC3"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Built scalable frontend architectures using </w:t>
      </w:r>
      <w:r w:rsidRPr="001232B8">
        <w:rPr>
          <w:rStyle w:val="Strong"/>
          <w:rFonts w:asciiTheme="minorHAnsi" w:hAnsiTheme="minorHAnsi" w:cstheme="minorHAnsi"/>
          <w:sz w:val="20"/>
          <w:szCs w:val="20"/>
        </w:rPr>
        <w:t>React</w:t>
      </w:r>
      <w:r w:rsidRPr="001232B8">
        <w:rPr>
          <w:rFonts w:asciiTheme="minorHAnsi" w:hAnsiTheme="minorHAnsi" w:cstheme="minorHAnsi"/>
          <w:sz w:val="20"/>
          <w:szCs w:val="20"/>
        </w:rPr>
        <w:t xml:space="preserve"> for component-based development and </w:t>
      </w:r>
      <w:r w:rsidRPr="001232B8">
        <w:rPr>
          <w:rStyle w:val="Strong"/>
          <w:rFonts w:asciiTheme="minorHAnsi" w:hAnsiTheme="minorHAnsi" w:cstheme="minorHAnsi"/>
          <w:sz w:val="20"/>
          <w:szCs w:val="20"/>
        </w:rPr>
        <w:t>Redux</w:t>
      </w:r>
      <w:r w:rsidRPr="001232B8">
        <w:rPr>
          <w:rFonts w:asciiTheme="minorHAnsi" w:hAnsiTheme="minorHAnsi" w:cstheme="minorHAnsi"/>
          <w:sz w:val="20"/>
          <w:szCs w:val="20"/>
        </w:rPr>
        <w:t xml:space="preserve"> for state management, while </w:t>
      </w:r>
      <w:r w:rsidR="000C10C1">
        <w:rPr>
          <w:rFonts w:asciiTheme="minorHAnsi" w:hAnsiTheme="minorHAnsi" w:cstheme="minorHAnsi"/>
          <w:sz w:val="20"/>
          <w:szCs w:val="20"/>
        </w:rPr>
        <w:t>us</w:t>
      </w:r>
      <w:r w:rsidRPr="001232B8">
        <w:rPr>
          <w:rFonts w:asciiTheme="minorHAnsi" w:hAnsiTheme="minorHAnsi" w:cstheme="minorHAnsi"/>
          <w:sz w:val="20"/>
          <w:szCs w:val="20"/>
        </w:rPr>
        <w:t xml:space="preserve">ing </w:t>
      </w:r>
      <w:r w:rsidRPr="001232B8">
        <w:rPr>
          <w:rStyle w:val="Strong"/>
          <w:rFonts w:asciiTheme="minorHAnsi" w:hAnsiTheme="minorHAnsi" w:cstheme="minorHAnsi"/>
          <w:sz w:val="20"/>
          <w:szCs w:val="20"/>
        </w:rPr>
        <w:t>Context API</w:t>
      </w:r>
      <w:r w:rsidRPr="001232B8">
        <w:rPr>
          <w:rFonts w:asciiTheme="minorHAnsi" w:hAnsiTheme="minorHAnsi" w:cstheme="minorHAnsi"/>
          <w:sz w:val="20"/>
          <w:szCs w:val="20"/>
        </w:rPr>
        <w:t xml:space="preserve"> for seamless communication, optimized rendering, and enterprise microservices integration.</w:t>
      </w:r>
    </w:p>
    <w:p w14:paraId="15FEFFAF" w14:textId="171B43DA"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Implemented distributed caching using </w:t>
      </w:r>
      <w:r w:rsidRPr="001232B8">
        <w:rPr>
          <w:rStyle w:val="Strong"/>
          <w:rFonts w:asciiTheme="minorHAnsi" w:hAnsiTheme="minorHAnsi" w:cstheme="minorHAnsi"/>
          <w:sz w:val="20"/>
          <w:szCs w:val="20"/>
        </w:rPr>
        <w:t>Redis</w:t>
      </w:r>
      <w:r w:rsidRPr="001232B8">
        <w:rPr>
          <w:rFonts w:asciiTheme="minorHAnsi" w:hAnsiTheme="minorHAnsi" w:cstheme="minorHAnsi"/>
          <w:sz w:val="20"/>
          <w:szCs w:val="20"/>
        </w:rPr>
        <w:t xml:space="preserve"> for high-speed data access and </w:t>
      </w:r>
      <w:r w:rsidRPr="001232B8">
        <w:rPr>
          <w:rStyle w:val="Strong"/>
          <w:rFonts w:asciiTheme="minorHAnsi" w:hAnsiTheme="minorHAnsi" w:cstheme="minorHAnsi"/>
          <w:sz w:val="20"/>
          <w:szCs w:val="20"/>
        </w:rPr>
        <w:t>Spring Cache</w:t>
      </w:r>
      <w:r w:rsidRPr="001232B8">
        <w:rPr>
          <w:rFonts w:asciiTheme="minorHAnsi" w:hAnsiTheme="minorHAnsi" w:cstheme="minorHAnsi"/>
          <w:sz w:val="20"/>
          <w:szCs w:val="20"/>
        </w:rPr>
        <w:t xml:space="preserve"> for cache management, reducing database load, improving API response times, and optimizing enterprise healthcare application performance.</w:t>
      </w:r>
    </w:p>
    <w:p w14:paraId="183744A0" w14:textId="52E4C893"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Developed AI-driven backend services using </w:t>
      </w:r>
      <w:proofErr w:type="spellStart"/>
      <w:r w:rsidRPr="001232B8">
        <w:rPr>
          <w:rStyle w:val="Strong"/>
          <w:rFonts w:asciiTheme="minorHAnsi" w:hAnsiTheme="minorHAnsi" w:cstheme="minorHAnsi"/>
          <w:sz w:val="20"/>
          <w:szCs w:val="20"/>
        </w:rPr>
        <w:t>LangChain</w:t>
      </w:r>
      <w:proofErr w:type="spellEnd"/>
      <w:r w:rsidRPr="001232B8">
        <w:rPr>
          <w:rFonts w:asciiTheme="minorHAnsi" w:hAnsiTheme="minorHAnsi" w:cstheme="minorHAnsi"/>
          <w:sz w:val="20"/>
          <w:szCs w:val="20"/>
        </w:rPr>
        <w:t xml:space="preserve"> for orchestration and </w:t>
      </w:r>
      <w:r w:rsidRPr="001232B8">
        <w:rPr>
          <w:rStyle w:val="Strong"/>
          <w:rFonts w:asciiTheme="minorHAnsi" w:hAnsiTheme="minorHAnsi" w:cstheme="minorHAnsi"/>
          <w:sz w:val="20"/>
          <w:szCs w:val="20"/>
        </w:rPr>
        <w:t>OpenAI GPT</w:t>
      </w:r>
      <w:r w:rsidRPr="001232B8">
        <w:rPr>
          <w:rFonts w:asciiTheme="minorHAnsi" w:hAnsiTheme="minorHAnsi" w:cstheme="minorHAnsi"/>
          <w:sz w:val="20"/>
          <w:szCs w:val="20"/>
        </w:rPr>
        <w:t xml:space="preserve"> for conversational AI, while leveraging prompt engineering for intelligent healthcare query processing and automated response generation.</w:t>
      </w:r>
    </w:p>
    <w:p w14:paraId="53923709" w14:textId="77777777"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Implemented RAG pipelines using </w:t>
      </w:r>
      <w:r w:rsidRPr="001232B8">
        <w:rPr>
          <w:rStyle w:val="Strong"/>
          <w:rFonts w:asciiTheme="minorHAnsi" w:hAnsiTheme="minorHAnsi" w:cstheme="minorHAnsi"/>
          <w:sz w:val="20"/>
          <w:szCs w:val="20"/>
        </w:rPr>
        <w:t>Pinecone</w:t>
      </w:r>
      <w:r w:rsidRPr="001232B8">
        <w:rPr>
          <w:rFonts w:asciiTheme="minorHAnsi" w:hAnsiTheme="minorHAnsi" w:cstheme="minorHAnsi"/>
          <w:sz w:val="20"/>
          <w:szCs w:val="20"/>
        </w:rPr>
        <w:t xml:space="preserve"> for semantic retrieval and </w:t>
      </w:r>
      <w:r w:rsidRPr="001232B8">
        <w:rPr>
          <w:rStyle w:val="Strong"/>
          <w:rFonts w:asciiTheme="minorHAnsi" w:hAnsiTheme="minorHAnsi" w:cstheme="minorHAnsi"/>
          <w:sz w:val="20"/>
          <w:szCs w:val="20"/>
        </w:rPr>
        <w:t>FAISS</w:t>
      </w:r>
      <w:r w:rsidRPr="001232B8">
        <w:rPr>
          <w:rFonts w:asciiTheme="minorHAnsi" w:hAnsiTheme="minorHAnsi" w:cstheme="minorHAnsi"/>
          <w:sz w:val="20"/>
          <w:szCs w:val="20"/>
        </w:rPr>
        <w:t xml:space="preserve"> for vector search, enabling contextual healthcare document processing, intelligent query handling, and scalable knowledge-base integration across enterprise systems.</w:t>
      </w:r>
    </w:p>
    <w:p w14:paraId="2B564749" w14:textId="2DEF924F"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Built AI-driven recommendation engines using </w:t>
      </w:r>
      <w:r w:rsidRPr="001232B8">
        <w:rPr>
          <w:rStyle w:val="Strong"/>
          <w:rFonts w:asciiTheme="minorHAnsi" w:hAnsiTheme="minorHAnsi" w:cstheme="minorHAnsi"/>
          <w:sz w:val="20"/>
          <w:szCs w:val="20"/>
        </w:rPr>
        <w:t>Python</w:t>
      </w:r>
      <w:r w:rsidRPr="001232B8">
        <w:rPr>
          <w:rFonts w:asciiTheme="minorHAnsi" w:hAnsiTheme="minorHAnsi" w:cstheme="minorHAnsi"/>
          <w:sz w:val="20"/>
          <w:szCs w:val="20"/>
        </w:rPr>
        <w:t xml:space="preserve"> for data processing and vector embeddings, while leveraging Java backend integration for medication suggestions, inventory optimization, and prescription </w:t>
      </w:r>
      <w:proofErr w:type="spellStart"/>
      <w:r w:rsidRPr="001232B8">
        <w:rPr>
          <w:rFonts w:asciiTheme="minorHAnsi" w:hAnsiTheme="minorHAnsi" w:cstheme="minorHAnsi"/>
          <w:sz w:val="20"/>
          <w:szCs w:val="20"/>
        </w:rPr>
        <w:t>fulfillment</w:t>
      </w:r>
      <w:proofErr w:type="spellEnd"/>
      <w:r w:rsidRPr="001232B8">
        <w:rPr>
          <w:rFonts w:asciiTheme="minorHAnsi" w:hAnsiTheme="minorHAnsi" w:cstheme="minorHAnsi"/>
          <w:sz w:val="20"/>
          <w:szCs w:val="20"/>
        </w:rPr>
        <w:t xml:space="preserve"> across pharmacy platforms.</w:t>
      </w:r>
    </w:p>
    <w:p w14:paraId="7FD69680" w14:textId="77777777" w:rsidR="00C263E4" w:rsidRPr="001232B8" w:rsidRDefault="00C263E4" w:rsidP="001232B8">
      <w:pPr>
        <w:pStyle w:val="ListParagraph"/>
        <w:widowControl/>
        <w:numPr>
          <w:ilvl w:val="0"/>
          <w:numId w:val="23"/>
        </w:numPr>
        <w:autoSpaceDE/>
        <w:autoSpaceDN/>
        <w:spacing w:before="100" w:beforeAutospacing="1" w:after="100" w:afterAutospacing="1" w:line="276" w:lineRule="auto"/>
        <w:rPr>
          <w:rFonts w:asciiTheme="minorHAnsi" w:eastAsia="Times New Roman" w:hAnsiTheme="minorHAnsi" w:cstheme="minorHAnsi"/>
          <w:sz w:val="20"/>
          <w:szCs w:val="20"/>
          <w:lang w:val="en-IN" w:eastAsia="en-IN"/>
        </w:rPr>
      </w:pPr>
      <w:r w:rsidRPr="001232B8">
        <w:rPr>
          <w:rFonts w:asciiTheme="minorHAnsi" w:eastAsia="Times New Roman" w:hAnsiTheme="minorHAnsi" w:cstheme="minorHAnsi"/>
          <w:sz w:val="20"/>
          <w:szCs w:val="20"/>
          <w:lang w:eastAsia="en-IN"/>
        </w:rPr>
        <w:t xml:space="preserve">Designed </w:t>
      </w:r>
      <w:r w:rsidRPr="001232B8">
        <w:rPr>
          <w:rFonts w:asciiTheme="minorHAnsi" w:eastAsia="Times New Roman" w:hAnsiTheme="minorHAnsi" w:cstheme="minorHAnsi"/>
          <w:b/>
          <w:bCs/>
          <w:sz w:val="20"/>
          <w:szCs w:val="20"/>
          <w:lang w:eastAsia="en-IN"/>
        </w:rPr>
        <w:t>ETL workflows</w:t>
      </w:r>
      <w:r w:rsidRPr="001232B8">
        <w:rPr>
          <w:rFonts w:asciiTheme="minorHAnsi" w:eastAsia="Times New Roman" w:hAnsiTheme="minorHAnsi" w:cstheme="minorHAnsi"/>
          <w:sz w:val="20"/>
          <w:szCs w:val="20"/>
          <w:lang w:eastAsia="en-IN"/>
        </w:rPr>
        <w:t xml:space="preserve"> using </w:t>
      </w:r>
      <w:r w:rsidRPr="001232B8">
        <w:rPr>
          <w:rFonts w:asciiTheme="minorHAnsi" w:eastAsia="Times New Roman" w:hAnsiTheme="minorHAnsi" w:cstheme="minorHAnsi"/>
          <w:b/>
          <w:bCs/>
          <w:sz w:val="20"/>
          <w:szCs w:val="20"/>
          <w:lang w:eastAsia="en-IN"/>
        </w:rPr>
        <w:t xml:space="preserve">Apache </w:t>
      </w:r>
      <w:proofErr w:type="spellStart"/>
      <w:r w:rsidRPr="001232B8">
        <w:rPr>
          <w:rFonts w:asciiTheme="minorHAnsi" w:eastAsia="Times New Roman" w:hAnsiTheme="minorHAnsi" w:cstheme="minorHAnsi"/>
          <w:b/>
          <w:bCs/>
          <w:sz w:val="20"/>
          <w:szCs w:val="20"/>
          <w:lang w:eastAsia="en-IN"/>
        </w:rPr>
        <w:t>NiFi</w:t>
      </w:r>
      <w:proofErr w:type="spellEnd"/>
      <w:r w:rsidRPr="001232B8">
        <w:rPr>
          <w:rFonts w:asciiTheme="minorHAnsi" w:eastAsia="Times New Roman" w:hAnsiTheme="minorHAnsi" w:cstheme="minorHAnsi"/>
          <w:sz w:val="20"/>
          <w:szCs w:val="20"/>
          <w:lang w:eastAsia="en-IN"/>
        </w:rPr>
        <w:t xml:space="preserve">, processing healthcare data ingestion, transformation, validation, and routing across distributed microservices, implementing </w:t>
      </w:r>
      <w:r w:rsidRPr="001232B8">
        <w:rPr>
          <w:rFonts w:asciiTheme="minorHAnsi" w:eastAsia="Times New Roman" w:hAnsiTheme="minorHAnsi" w:cstheme="minorHAnsi"/>
          <w:b/>
          <w:bCs/>
          <w:sz w:val="20"/>
          <w:szCs w:val="20"/>
          <w:lang w:eastAsia="en-IN"/>
        </w:rPr>
        <w:t>data quality checks</w:t>
      </w:r>
      <w:r w:rsidRPr="001232B8">
        <w:rPr>
          <w:rFonts w:asciiTheme="minorHAnsi" w:eastAsia="Times New Roman" w:hAnsiTheme="minorHAnsi" w:cstheme="minorHAnsi"/>
          <w:sz w:val="20"/>
          <w:szCs w:val="20"/>
          <w:lang w:eastAsia="en-IN"/>
        </w:rPr>
        <w:t xml:space="preserve"> and compliance validation for </w:t>
      </w:r>
      <w:r w:rsidRPr="001232B8">
        <w:rPr>
          <w:rFonts w:asciiTheme="minorHAnsi" w:eastAsia="Times New Roman" w:hAnsiTheme="minorHAnsi" w:cstheme="minorHAnsi"/>
          <w:b/>
          <w:bCs/>
          <w:sz w:val="20"/>
          <w:szCs w:val="20"/>
          <w:lang w:eastAsia="en-IN"/>
        </w:rPr>
        <w:t>HL7 and FHIR</w:t>
      </w:r>
      <w:r w:rsidRPr="001232B8">
        <w:rPr>
          <w:rFonts w:asciiTheme="minorHAnsi" w:eastAsia="Times New Roman" w:hAnsiTheme="minorHAnsi" w:cstheme="minorHAnsi"/>
          <w:sz w:val="20"/>
          <w:szCs w:val="20"/>
          <w:lang w:eastAsia="en-IN"/>
        </w:rPr>
        <w:t xml:space="preserve"> standards.</w:t>
      </w:r>
    </w:p>
    <w:p w14:paraId="31F9E12A" w14:textId="77777777"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lastRenderedPageBreak/>
        <w:t xml:space="preserve">Developed automation scripts using </w:t>
      </w:r>
      <w:r w:rsidRPr="001232B8">
        <w:rPr>
          <w:rStyle w:val="Strong"/>
          <w:rFonts w:asciiTheme="minorHAnsi" w:hAnsiTheme="minorHAnsi" w:cstheme="minorHAnsi"/>
          <w:sz w:val="20"/>
          <w:szCs w:val="20"/>
        </w:rPr>
        <w:t>Python</w:t>
      </w:r>
      <w:r w:rsidRPr="001232B8">
        <w:rPr>
          <w:rFonts w:asciiTheme="minorHAnsi" w:hAnsiTheme="minorHAnsi" w:cstheme="minorHAnsi"/>
          <w:sz w:val="20"/>
          <w:szCs w:val="20"/>
        </w:rPr>
        <w:t xml:space="preserve"> for database migrations and log analysis, while leveraging batch workflows and infrastructure health checks to improve operational efficiency across backend enterprise systems.</w:t>
      </w:r>
    </w:p>
    <w:p w14:paraId="5A3FE458" w14:textId="5ACCB18C"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Deployed backend services using </w:t>
      </w:r>
      <w:r w:rsidRPr="001232B8">
        <w:rPr>
          <w:rStyle w:val="Strong"/>
          <w:rFonts w:asciiTheme="minorHAnsi" w:hAnsiTheme="minorHAnsi" w:cstheme="minorHAnsi"/>
          <w:sz w:val="20"/>
          <w:szCs w:val="20"/>
        </w:rPr>
        <w:t>AWS Lambda</w:t>
      </w:r>
      <w:r w:rsidRPr="001232B8">
        <w:rPr>
          <w:rFonts w:asciiTheme="minorHAnsi" w:hAnsiTheme="minorHAnsi" w:cstheme="minorHAnsi"/>
          <w:sz w:val="20"/>
          <w:szCs w:val="20"/>
        </w:rPr>
        <w:t xml:space="preserve"> for serverless processing and </w:t>
      </w:r>
      <w:r w:rsidRPr="001232B8">
        <w:rPr>
          <w:rStyle w:val="Strong"/>
          <w:rFonts w:asciiTheme="minorHAnsi" w:hAnsiTheme="minorHAnsi" w:cstheme="minorHAnsi"/>
          <w:sz w:val="20"/>
          <w:szCs w:val="20"/>
        </w:rPr>
        <w:t>EC2</w:t>
      </w:r>
      <w:r w:rsidRPr="001232B8">
        <w:rPr>
          <w:rFonts w:asciiTheme="minorHAnsi" w:hAnsiTheme="minorHAnsi" w:cstheme="minorHAnsi"/>
          <w:sz w:val="20"/>
          <w:szCs w:val="20"/>
        </w:rPr>
        <w:t xml:space="preserve"> for scalable workloads, while leveraging </w:t>
      </w:r>
      <w:r w:rsidRPr="001232B8">
        <w:rPr>
          <w:rStyle w:val="Strong"/>
          <w:rFonts w:asciiTheme="minorHAnsi" w:hAnsiTheme="minorHAnsi" w:cstheme="minorHAnsi"/>
          <w:sz w:val="20"/>
          <w:szCs w:val="20"/>
        </w:rPr>
        <w:t>ECS</w:t>
      </w:r>
      <w:r w:rsidRPr="001232B8">
        <w:rPr>
          <w:rFonts w:asciiTheme="minorHAnsi" w:hAnsiTheme="minorHAnsi" w:cstheme="minorHAnsi"/>
          <w:sz w:val="20"/>
          <w:szCs w:val="20"/>
        </w:rPr>
        <w:t xml:space="preserve"> and </w:t>
      </w:r>
      <w:r w:rsidRPr="001232B8">
        <w:rPr>
          <w:rStyle w:val="Strong"/>
          <w:rFonts w:asciiTheme="minorHAnsi" w:hAnsiTheme="minorHAnsi" w:cstheme="minorHAnsi"/>
          <w:sz w:val="20"/>
          <w:szCs w:val="20"/>
        </w:rPr>
        <w:t>API Gateway</w:t>
      </w:r>
      <w:r w:rsidRPr="001232B8">
        <w:rPr>
          <w:rFonts w:asciiTheme="minorHAnsi" w:hAnsiTheme="minorHAnsi" w:cstheme="minorHAnsi"/>
          <w:sz w:val="20"/>
          <w:szCs w:val="20"/>
        </w:rPr>
        <w:t xml:space="preserve"> for secure distributed healthcare application management.</w:t>
      </w:r>
    </w:p>
    <w:p w14:paraId="6027F260" w14:textId="2A7C00AD"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Optimized SQL queries and Java business logic, while </w:t>
      </w:r>
      <w:r w:rsidR="000C10C1">
        <w:rPr>
          <w:rFonts w:asciiTheme="minorHAnsi" w:hAnsiTheme="minorHAnsi" w:cstheme="minorHAnsi"/>
          <w:sz w:val="20"/>
          <w:szCs w:val="20"/>
        </w:rPr>
        <w:t>usi</w:t>
      </w:r>
      <w:r w:rsidRPr="001232B8">
        <w:rPr>
          <w:rFonts w:asciiTheme="minorHAnsi" w:hAnsiTheme="minorHAnsi" w:cstheme="minorHAnsi"/>
          <w:sz w:val="20"/>
          <w:szCs w:val="20"/>
        </w:rPr>
        <w:t xml:space="preserve">ng </w:t>
      </w:r>
      <w:r w:rsidRPr="001232B8">
        <w:rPr>
          <w:rStyle w:val="Strong"/>
          <w:rFonts w:asciiTheme="minorHAnsi" w:hAnsiTheme="minorHAnsi" w:cstheme="minorHAnsi"/>
          <w:sz w:val="20"/>
          <w:szCs w:val="20"/>
        </w:rPr>
        <w:t>Linux EC2</w:t>
      </w:r>
      <w:r w:rsidRPr="001232B8">
        <w:rPr>
          <w:rFonts w:asciiTheme="minorHAnsi" w:hAnsiTheme="minorHAnsi" w:cstheme="minorHAnsi"/>
          <w:sz w:val="20"/>
          <w:szCs w:val="20"/>
        </w:rPr>
        <w:t xml:space="preserve"> for application tuning and </w:t>
      </w:r>
      <w:proofErr w:type="gramStart"/>
      <w:r w:rsidRPr="001232B8">
        <w:rPr>
          <w:rStyle w:val="Strong"/>
          <w:rFonts w:asciiTheme="minorHAnsi" w:hAnsiTheme="minorHAnsi" w:cstheme="minorHAnsi"/>
          <w:sz w:val="20"/>
          <w:szCs w:val="20"/>
        </w:rPr>
        <w:t>Terraform</w:t>
      </w:r>
      <w:proofErr w:type="gramEnd"/>
      <w:r w:rsidRPr="001232B8">
        <w:rPr>
          <w:rFonts w:asciiTheme="minorHAnsi" w:hAnsiTheme="minorHAnsi" w:cstheme="minorHAnsi"/>
          <w:sz w:val="20"/>
          <w:szCs w:val="20"/>
        </w:rPr>
        <w:t xml:space="preserve">, </w:t>
      </w:r>
      <w:r w:rsidRPr="001232B8">
        <w:rPr>
          <w:rStyle w:val="Strong"/>
          <w:rFonts w:asciiTheme="minorHAnsi" w:hAnsiTheme="minorHAnsi" w:cstheme="minorHAnsi"/>
          <w:sz w:val="20"/>
          <w:szCs w:val="20"/>
        </w:rPr>
        <w:t>Kubernetes (EKS)</w:t>
      </w:r>
      <w:r w:rsidRPr="001232B8">
        <w:rPr>
          <w:rFonts w:asciiTheme="minorHAnsi" w:hAnsiTheme="minorHAnsi" w:cstheme="minorHAnsi"/>
          <w:sz w:val="20"/>
          <w:szCs w:val="20"/>
        </w:rPr>
        <w:t xml:space="preserve">, and </w:t>
      </w:r>
      <w:r w:rsidRPr="001232B8">
        <w:rPr>
          <w:rStyle w:val="Strong"/>
          <w:rFonts w:asciiTheme="minorHAnsi" w:hAnsiTheme="minorHAnsi" w:cstheme="minorHAnsi"/>
          <w:sz w:val="20"/>
          <w:szCs w:val="20"/>
        </w:rPr>
        <w:t>Spring Cloud</w:t>
      </w:r>
      <w:r w:rsidRPr="001232B8">
        <w:rPr>
          <w:rFonts w:asciiTheme="minorHAnsi" w:hAnsiTheme="minorHAnsi" w:cstheme="minorHAnsi"/>
          <w:sz w:val="20"/>
          <w:szCs w:val="20"/>
        </w:rPr>
        <w:t xml:space="preserve"> for resilient infrastructure provisioning.</w:t>
      </w:r>
    </w:p>
    <w:p w14:paraId="25B2980D" w14:textId="1FC349B3" w:rsidR="00C263E4" w:rsidRDefault="00C263E4" w:rsidP="001232B8">
      <w:pPr>
        <w:widowControl/>
        <w:numPr>
          <w:ilvl w:val="0"/>
          <w:numId w:val="23"/>
        </w:numPr>
        <w:autoSpaceDE/>
        <w:autoSpaceDN/>
        <w:spacing w:before="100" w:beforeAutospacing="1" w:after="100" w:afterAutospacing="1" w:line="276" w:lineRule="auto"/>
        <w:ind w:left="714" w:hanging="357"/>
        <w:jc w:val="both"/>
        <w:rPr>
          <w:rFonts w:asciiTheme="minorHAnsi" w:eastAsia="Times New Roman" w:hAnsiTheme="minorHAnsi" w:cstheme="minorHAnsi"/>
          <w:sz w:val="20"/>
          <w:szCs w:val="20"/>
          <w:lang w:val="en-IN" w:eastAsia="en-IN"/>
        </w:rPr>
      </w:pPr>
      <w:r w:rsidRPr="001232B8">
        <w:rPr>
          <w:rFonts w:asciiTheme="minorHAnsi" w:eastAsia="Times New Roman" w:hAnsiTheme="minorHAnsi" w:cstheme="minorHAnsi"/>
          <w:sz w:val="20"/>
          <w:szCs w:val="20"/>
          <w:lang w:val="en-IN" w:eastAsia="en-IN"/>
        </w:rPr>
        <w:t xml:space="preserve">Utilized </w:t>
      </w:r>
      <w:r w:rsidRPr="001232B8">
        <w:rPr>
          <w:rFonts w:asciiTheme="minorHAnsi" w:eastAsia="Times New Roman" w:hAnsiTheme="minorHAnsi" w:cstheme="minorHAnsi"/>
          <w:b/>
          <w:bCs/>
          <w:sz w:val="20"/>
          <w:szCs w:val="20"/>
          <w:lang w:val="en-IN" w:eastAsia="en-IN"/>
        </w:rPr>
        <w:t>AWS S3</w:t>
      </w:r>
      <w:r w:rsidRPr="001232B8">
        <w:rPr>
          <w:rFonts w:asciiTheme="minorHAnsi" w:eastAsia="Times New Roman" w:hAnsiTheme="minorHAnsi" w:cstheme="minorHAnsi"/>
          <w:sz w:val="20"/>
          <w:szCs w:val="20"/>
          <w:lang w:val="en-IN" w:eastAsia="en-IN"/>
        </w:rPr>
        <w:t xml:space="preserve"> for document storage, </w:t>
      </w:r>
      <w:r w:rsidRPr="001232B8">
        <w:rPr>
          <w:rFonts w:asciiTheme="minorHAnsi" w:eastAsia="Times New Roman" w:hAnsiTheme="minorHAnsi" w:cstheme="minorHAnsi"/>
          <w:b/>
          <w:bCs/>
          <w:sz w:val="20"/>
          <w:szCs w:val="20"/>
          <w:lang w:val="en-IN" w:eastAsia="en-IN"/>
        </w:rPr>
        <w:t>Amazon RDS</w:t>
      </w:r>
      <w:r w:rsidR="000C10C1">
        <w:rPr>
          <w:rFonts w:asciiTheme="minorHAnsi" w:eastAsia="Times New Roman" w:hAnsiTheme="minorHAnsi" w:cstheme="minorHAnsi"/>
          <w:b/>
          <w:bCs/>
          <w:sz w:val="20"/>
          <w:szCs w:val="20"/>
          <w:lang w:val="en-IN" w:eastAsia="en-IN"/>
        </w:rPr>
        <w:t xml:space="preserve"> </w:t>
      </w:r>
      <w:r w:rsidR="000C10C1" w:rsidRPr="000C10C1">
        <w:rPr>
          <w:rFonts w:asciiTheme="minorHAnsi" w:eastAsia="Times New Roman" w:hAnsiTheme="minorHAnsi" w:cstheme="minorHAnsi"/>
          <w:sz w:val="20"/>
          <w:szCs w:val="20"/>
          <w:lang w:val="en-IN" w:eastAsia="en-IN"/>
        </w:rPr>
        <w:t>for</w:t>
      </w:r>
      <w:r w:rsidRPr="001232B8">
        <w:rPr>
          <w:rFonts w:asciiTheme="minorHAnsi" w:eastAsia="Times New Roman" w:hAnsiTheme="minorHAnsi" w:cstheme="minorHAnsi"/>
          <w:b/>
          <w:bCs/>
          <w:sz w:val="20"/>
          <w:szCs w:val="20"/>
          <w:lang w:val="en-IN" w:eastAsia="en-IN"/>
        </w:rPr>
        <w:t xml:space="preserve"> PostgreSQL</w:t>
      </w:r>
      <w:r w:rsidRPr="001232B8">
        <w:rPr>
          <w:rFonts w:asciiTheme="minorHAnsi" w:eastAsia="Times New Roman" w:hAnsiTheme="minorHAnsi" w:cstheme="minorHAnsi"/>
          <w:sz w:val="20"/>
          <w:szCs w:val="20"/>
          <w:lang w:val="en-IN" w:eastAsia="en-IN"/>
        </w:rPr>
        <w:t xml:space="preserve"> for relational data, </w:t>
      </w:r>
      <w:r w:rsidRPr="001232B8">
        <w:rPr>
          <w:rFonts w:asciiTheme="minorHAnsi" w:eastAsia="Times New Roman" w:hAnsiTheme="minorHAnsi" w:cstheme="minorHAnsi"/>
          <w:b/>
          <w:bCs/>
          <w:sz w:val="20"/>
          <w:szCs w:val="20"/>
          <w:lang w:val="en-IN" w:eastAsia="en-IN"/>
        </w:rPr>
        <w:t>MongoDB</w:t>
      </w:r>
      <w:r w:rsidRPr="001232B8">
        <w:rPr>
          <w:rFonts w:asciiTheme="minorHAnsi" w:eastAsia="Times New Roman" w:hAnsiTheme="minorHAnsi" w:cstheme="minorHAnsi"/>
          <w:sz w:val="20"/>
          <w:szCs w:val="20"/>
          <w:lang w:val="en-IN" w:eastAsia="en-IN"/>
        </w:rPr>
        <w:t xml:space="preserve"> for unstructured healthcare records, </w:t>
      </w:r>
      <w:r w:rsidRPr="001232B8">
        <w:rPr>
          <w:rFonts w:asciiTheme="minorHAnsi" w:eastAsia="Times New Roman" w:hAnsiTheme="minorHAnsi" w:cstheme="minorHAnsi"/>
          <w:b/>
          <w:bCs/>
          <w:sz w:val="20"/>
          <w:szCs w:val="20"/>
          <w:lang w:val="en-IN" w:eastAsia="en-IN"/>
        </w:rPr>
        <w:t>DynamoDB</w:t>
      </w:r>
      <w:r w:rsidRPr="001232B8">
        <w:rPr>
          <w:rFonts w:asciiTheme="minorHAnsi" w:eastAsia="Times New Roman" w:hAnsiTheme="minorHAnsi" w:cstheme="minorHAnsi"/>
          <w:sz w:val="20"/>
          <w:szCs w:val="20"/>
          <w:lang w:val="en-IN" w:eastAsia="en-IN"/>
        </w:rPr>
        <w:t xml:space="preserve"> for session management, implementing data partitioning, replication strategies ensuring data durability. </w:t>
      </w:r>
    </w:p>
    <w:p w14:paraId="22304F37" w14:textId="3F5202DA" w:rsidR="000C10C1" w:rsidRPr="001232B8" w:rsidRDefault="000C10C1" w:rsidP="001232B8">
      <w:pPr>
        <w:widowControl/>
        <w:numPr>
          <w:ilvl w:val="0"/>
          <w:numId w:val="23"/>
        </w:numPr>
        <w:autoSpaceDE/>
        <w:autoSpaceDN/>
        <w:spacing w:before="100" w:beforeAutospacing="1" w:after="100" w:afterAutospacing="1" w:line="276" w:lineRule="auto"/>
        <w:ind w:left="714" w:hanging="357"/>
        <w:jc w:val="both"/>
        <w:rPr>
          <w:rFonts w:asciiTheme="minorHAnsi" w:eastAsia="Times New Roman" w:hAnsiTheme="minorHAnsi" w:cstheme="minorHAnsi"/>
          <w:sz w:val="20"/>
          <w:szCs w:val="20"/>
          <w:lang w:val="en-IN" w:eastAsia="en-IN"/>
        </w:rPr>
      </w:pPr>
      <w:r w:rsidRPr="000C10C1">
        <w:rPr>
          <w:rFonts w:asciiTheme="minorHAnsi" w:eastAsia="Times New Roman" w:hAnsiTheme="minorHAnsi" w:cstheme="minorHAnsi"/>
          <w:sz w:val="20"/>
          <w:szCs w:val="20"/>
          <w:lang w:eastAsia="en-IN"/>
        </w:rPr>
        <w:t xml:space="preserve">Optimized complex </w:t>
      </w:r>
      <w:r w:rsidRPr="000C10C1">
        <w:rPr>
          <w:rFonts w:asciiTheme="minorHAnsi" w:eastAsia="Times New Roman" w:hAnsiTheme="minorHAnsi" w:cstheme="minorHAnsi"/>
          <w:b/>
          <w:bCs/>
          <w:sz w:val="20"/>
          <w:szCs w:val="20"/>
          <w:lang w:eastAsia="en-IN"/>
        </w:rPr>
        <w:t>SQL</w:t>
      </w:r>
      <w:r w:rsidRPr="000C10C1">
        <w:rPr>
          <w:rFonts w:asciiTheme="minorHAnsi" w:eastAsia="Times New Roman" w:hAnsiTheme="minorHAnsi" w:cstheme="minorHAnsi"/>
          <w:sz w:val="20"/>
          <w:szCs w:val="20"/>
          <w:lang w:eastAsia="en-IN"/>
        </w:rPr>
        <w:t xml:space="preserve"> queries and stored procedures using </w:t>
      </w:r>
      <w:r w:rsidRPr="000C10C1">
        <w:rPr>
          <w:rFonts w:asciiTheme="minorHAnsi" w:eastAsia="Times New Roman" w:hAnsiTheme="minorHAnsi" w:cstheme="minorHAnsi"/>
          <w:b/>
          <w:bCs/>
          <w:sz w:val="20"/>
          <w:szCs w:val="20"/>
          <w:lang w:eastAsia="en-IN"/>
        </w:rPr>
        <w:t>PostgreSQL</w:t>
      </w:r>
      <w:r w:rsidRPr="000C10C1">
        <w:rPr>
          <w:rFonts w:asciiTheme="minorHAnsi" w:eastAsia="Times New Roman" w:hAnsiTheme="minorHAnsi" w:cstheme="minorHAnsi"/>
          <w:sz w:val="20"/>
          <w:szCs w:val="20"/>
          <w:lang w:eastAsia="en-IN"/>
        </w:rPr>
        <w:t xml:space="preserve"> and </w:t>
      </w:r>
      <w:r w:rsidRPr="000C10C1">
        <w:rPr>
          <w:rFonts w:asciiTheme="minorHAnsi" w:eastAsia="Times New Roman" w:hAnsiTheme="minorHAnsi" w:cstheme="minorHAnsi"/>
          <w:b/>
          <w:bCs/>
          <w:sz w:val="20"/>
          <w:szCs w:val="20"/>
          <w:lang w:eastAsia="en-IN"/>
        </w:rPr>
        <w:t>Amazon RDS</w:t>
      </w:r>
      <w:r w:rsidRPr="000C10C1">
        <w:rPr>
          <w:rFonts w:asciiTheme="minorHAnsi" w:eastAsia="Times New Roman" w:hAnsiTheme="minorHAnsi" w:cstheme="minorHAnsi"/>
          <w:sz w:val="20"/>
          <w:szCs w:val="20"/>
          <w:lang w:eastAsia="en-IN"/>
        </w:rPr>
        <w:t>, improving prescription data processing performance and reducing latency across high-volume healthcare transaction systems.</w:t>
      </w:r>
    </w:p>
    <w:p w14:paraId="4F7FEFCE" w14:textId="77777777" w:rsidR="00C263E4" w:rsidRPr="001232B8" w:rsidRDefault="00C263E4" w:rsidP="001232B8">
      <w:pPr>
        <w:widowControl/>
        <w:numPr>
          <w:ilvl w:val="0"/>
          <w:numId w:val="23"/>
        </w:numPr>
        <w:autoSpaceDE/>
        <w:autoSpaceDN/>
        <w:spacing w:before="100" w:beforeAutospacing="1" w:after="100" w:afterAutospacing="1" w:line="276" w:lineRule="auto"/>
        <w:ind w:left="714" w:hanging="357"/>
        <w:jc w:val="both"/>
        <w:rPr>
          <w:rFonts w:asciiTheme="minorHAnsi" w:eastAsia="Times New Roman" w:hAnsiTheme="minorHAnsi" w:cstheme="minorHAnsi"/>
          <w:sz w:val="20"/>
          <w:szCs w:val="20"/>
          <w:lang w:val="en-IN" w:eastAsia="en-IN"/>
        </w:rPr>
      </w:pPr>
      <w:r w:rsidRPr="001232B8">
        <w:rPr>
          <w:rFonts w:asciiTheme="minorHAnsi" w:eastAsia="Times New Roman" w:hAnsiTheme="minorHAnsi" w:cstheme="minorHAnsi"/>
          <w:sz w:val="20"/>
          <w:szCs w:val="20"/>
          <w:lang w:val="en-IN" w:eastAsia="en-IN"/>
        </w:rPr>
        <w:t xml:space="preserve">Implemented asynchronous messaging using </w:t>
      </w:r>
      <w:r w:rsidRPr="001232B8">
        <w:rPr>
          <w:rFonts w:asciiTheme="minorHAnsi" w:eastAsia="Times New Roman" w:hAnsiTheme="minorHAnsi" w:cstheme="minorHAnsi"/>
          <w:b/>
          <w:bCs/>
          <w:sz w:val="20"/>
          <w:szCs w:val="20"/>
          <w:lang w:val="en-IN" w:eastAsia="en-IN"/>
        </w:rPr>
        <w:t>AWS SQS and SNS</w:t>
      </w:r>
      <w:r w:rsidRPr="001232B8">
        <w:rPr>
          <w:rFonts w:asciiTheme="minorHAnsi" w:eastAsia="Times New Roman" w:hAnsiTheme="minorHAnsi" w:cstheme="minorHAnsi"/>
          <w:sz w:val="20"/>
          <w:szCs w:val="20"/>
          <w:lang w:val="en-IN" w:eastAsia="en-IN"/>
        </w:rPr>
        <w:t xml:space="preserve">, building producer-consumer patterns, </w:t>
      </w:r>
      <w:r w:rsidRPr="001232B8">
        <w:rPr>
          <w:rFonts w:asciiTheme="minorHAnsi" w:eastAsia="Times New Roman" w:hAnsiTheme="minorHAnsi" w:cstheme="minorHAnsi"/>
          <w:b/>
          <w:bCs/>
          <w:sz w:val="20"/>
          <w:szCs w:val="20"/>
          <w:lang w:val="en-IN" w:eastAsia="en-IN"/>
        </w:rPr>
        <w:t>dead-letter queues</w:t>
      </w:r>
      <w:r w:rsidRPr="001232B8">
        <w:rPr>
          <w:rFonts w:asciiTheme="minorHAnsi" w:eastAsia="Times New Roman" w:hAnsiTheme="minorHAnsi" w:cstheme="minorHAnsi"/>
          <w:sz w:val="20"/>
          <w:szCs w:val="20"/>
          <w:lang w:val="en-IN" w:eastAsia="en-IN"/>
        </w:rPr>
        <w:t xml:space="preserve">, retry logic, and event fanout architectures enabling reliable, fault-tolerant communication across distributed microservices. </w:t>
      </w:r>
    </w:p>
    <w:p w14:paraId="6344C925" w14:textId="60E57033" w:rsidR="00A137E4" w:rsidRPr="00A137E4" w:rsidRDefault="00A137E4" w:rsidP="001232B8">
      <w:pPr>
        <w:pStyle w:val="NormalWeb"/>
        <w:numPr>
          <w:ilvl w:val="0"/>
          <w:numId w:val="23"/>
        </w:numPr>
        <w:spacing w:line="276" w:lineRule="auto"/>
        <w:jc w:val="both"/>
        <w:rPr>
          <w:rFonts w:asciiTheme="minorHAnsi" w:hAnsiTheme="minorHAnsi" w:cstheme="minorHAnsi"/>
          <w:sz w:val="20"/>
          <w:szCs w:val="20"/>
        </w:rPr>
      </w:pPr>
      <w:r w:rsidRPr="00A137E4">
        <w:rPr>
          <w:rFonts w:asciiTheme="minorHAnsi" w:hAnsiTheme="minorHAnsi" w:cstheme="minorHAnsi"/>
          <w:sz w:val="20"/>
          <w:szCs w:val="20"/>
          <w:lang w:val="en-US"/>
        </w:rPr>
        <w:t xml:space="preserve">Implemented service discovery using </w:t>
      </w:r>
      <w:r w:rsidRPr="00A137E4">
        <w:rPr>
          <w:rFonts w:asciiTheme="minorHAnsi" w:hAnsiTheme="minorHAnsi" w:cstheme="minorHAnsi"/>
          <w:b/>
          <w:bCs/>
          <w:sz w:val="20"/>
          <w:szCs w:val="20"/>
          <w:lang w:val="en-US"/>
        </w:rPr>
        <w:t>Netflix Eureka</w:t>
      </w:r>
      <w:r w:rsidRPr="00A137E4">
        <w:rPr>
          <w:rFonts w:asciiTheme="minorHAnsi" w:hAnsiTheme="minorHAnsi" w:cstheme="minorHAnsi"/>
          <w:sz w:val="20"/>
          <w:szCs w:val="20"/>
          <w:lang w:val="en-US"/>
        </w:rPr>
        <w:t xml:space="preserve"> and </w:t>
      </w:r>
      <w:r w:rsidRPr="00A137E4">
        <w:rPr>
          <w:rFonts w:asciiTheme="minorHAnsi" w:hAnsiTheme="minorHAnsi" w:cstheme="minorHAnsi"/>
          <w:b/>
          <w:bCs/>
          <w:sz w:val="20"/>
          <w:szCs w:val="20"/>
          <w:lang w:val="en-US"/>
        </w:rPr>
        <w:t>Consul</w:t>
      </w:r>
      <w:r w:rsidRPr="00A137E4">
        <w:rPr>
          <w:rFonts w:asciiTheme="minorHAnsi" w:hAnsiTheme="minorHAnsi" w:cstheme="minorHAnsi"/>
          <w:sz w:val="20"/>
          <w:szCs w:val="20"/>
          <w:lang w:val="en-US"/>
        </w:rPr>
        <w:t xml:space="preserve">, while using </w:t>
      </w:r>
      <w:r w:rsidRPr="00A137E4">
        <w:rPr>
          <w:rFonts w:asciiTheme="minorHAnsi" w:hAnsiTheme="minorHAnsi" w:cstheme="minorHAnsi"/>
          <w:b/>
          <w:bCs/>
          <w:sz w:val="20"/>
          <w:szCs w:val="20"/>
          <w:lang w:val="en-US"/>
        </w:rPr>
        <w:t>Resilience4j</w:t>
      </w:r>
      <w:r w:rsidRPr="00A137E4">
        <w:rPr>
          <w:rFonts w:asciiTheme="minorHAnsi" w:hAnsiTheme="minorHAnsi" w:cstheme="minorHAnsi"/>
          <w:sz w:val="20"/>
          <w:szCs w:val="20"/>
          <w:lang w:val="en-US"/>
        </w:rPr>
        <w:t xml:space="preserve"> for load balancing, circuit breakers, retries, failover handling, and fault-tolerant Java microservices architectures across distributed enterprise systems.</w:t>
      </w:r>
    </w:p>
    <w:p w14:paraId="72915701" w14:textId="226BC221"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Containerized backend services using </w:t>
      </w:r>
      <w:r w:rsidRPr="001232B8">
        <w:rPr>
          <w:rStyle w:val="Strong"/>
          <w:rFonts w:asciiTheme="minorHAnsi" w:hAnsiTheme="minorHAnsi" w:cstheme="minorHAnsi"/>
          <w:sz w:val="20"/>
          <w:szCs w:val="20"/>
        </w:rPr>
        <w:t>Docker</w:t>
      </w:r>
      <w:r w:rsidRPr="001232B8">
        <w:rPr>
          <w:rFonts w:asciiTheme="minorHAnsi" w:hAnsiTheme="minorHAnsi" w:cstheme="minorHAnsi"/>
          <w:sz w:val="20"/>
          <w:szCs w:val="20"/>
        </w:rPr>
        <w:t xml:space="preserve"> with multi-stage builds and deployed on </w:t>
      </w:r>
      <w:r w:rsidRPr="001232B8">
        <w:rPr>
          <w:rStyle w:val="Strong"/>
          <w:rFonts w:asciiTheme="minorHAnsi" w:hAnsiTheme="minorHAnsi" w:cstheme="minorHAnsi"/>
          <w:sz w:val="20"/>
          <w:szCs w:val="20"/>
        </w:rPr>
        <w:t>Kubernetes (EKS)</w:t>
      </w:r>
      <w:r w:rsidRPr="001232B8">
        <w:rPr>
          <w:rFonts w:asciiTheme="minorHAnsi" w:hAnsiTheme="minorHAnsi" w:cstheme="minorHAnsi"/>
          <w:sz w:val="20"/>
          <w:szCs w:val="20"/>
        </w:rPr>
        <w:t xml:space="preserve">, while </w:t>
      </w:r>
      <w:r w:rsidR="00A137E4">
        <w:rPr>
          <w:rFonts w:asciiTheme="minorHAnsi" w:hAnsiTheme="minorHAnsi" w:cstheme="minorHAnsi"/>
          <w:sz w:val="20"/>
          <w:szCs w:val="20"/>
        </w:rPr>
        <w:t>us</w:t>
      </w:r>
      <w:r w:rsidRPr="001232B8">
        <w:rPr>
          <w:rFonts w:asciiTheme="minorHAnsi" w:hAnsiTheme="minorHAnsi" w:cstheme="minorHAnsi"/>
          <w:sz w:val="20"/>
          <w:szCs w:val="20"/>
        </w:rPr>
        <w:t xml:space="preserve">ing </w:t>
      </w:r>
      <w:r w:rsidRPr="001232B8">
        <w:rPr>
          <w:rStyle w:val="Strong"/>
          <w:rFonts w:asciiTheme="minorHAnsi" w:hAnsiTheme="minorHAnsi" w:cstheme="minorHAnsi"/>
          <w:sz w:val="20"/>
          <w:szCs w:val="20"/>
        </w:rPr>
        <w:t>Helm</w:t>
      </w:r>
      <w:r w:rsidRPr="001232B8">
        <w:rPr>
          <w:rFonts w:asciiTheme="minorHAnsi" w:hAnsiTheme="minorHAnsi" w:cstheme="minorHAnsi"/>
          <w:sz w:val="20"/>
          <w:szCs w:val="20"/>
        </w:rPr>
        <w:t xml:space="preserve"> for autoscaling, rolling updates,</w:t>
      </w:r>
      <w:r>
        <w:rPr>
          <w:rFonts w:asciiTheme="minorHAnsi" w:hAnsiTheme="minorHAnsi" w:cstheme="minorHAnsi"/>
          <w:sz w:val="20"/>
          <w:szCs w:val="20"/>
        </w:rPr>
        <w:t xml:space="preserve"> </w:t>
      </w:r>
      <w:r w:rsidRPr="001232B8">
        <w:rPr>
          <w:rFonts w:asciiTheme="minorHAnsi" w:hAnsiTheme="minorHAnsi" w:cstheme="minorHAnsi"/>
          <w:sz w:val="20"/>
          <w:szCs w:val="20"/>
        </w:rPr>
        <w:t>workload management, high-availability enterprise deployments across cloud environments.</w:t>
      </w:r>
    </w:p>
    <w:p w14:paraId="4CC3A7A4" w14:textId="0C221F7B"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Implemented infrastructure provisioning using </w:t>
      </w:r>
      <w:r w:rsidRPr="001232B8">
        <w:rPr>
          <w:rStyle w:val="Strong"/>
          <w:rFonts w:asciiTheme="minorHAnsi" w:hAnsiTheme="minorHAnsi" w:cstheme="minorHAnsi"/>
          <w:sz w:val="20"/>
          <w:szCs w:val="20"/>
        </w:rPr>
        <w:t>Terraform</w:t>
      </w:r>
      <w:r w:rsidRPr="001232B8">
        <w:rPr>
          <w:rFonts w:asciiTheme="minorHAnsi" w:hAnsiTheme="minorHAnsi" w:cstheme="minorHAnsi"/>
          <w:sz w:val="20"/>
          <w:szCs w:val="20"/>
        </w:rPr>
        <w:t xml:space="preserve"> for automated deployments, while leveraging </w:t>
      </w:r>
      <w:r w:rsidRPr="001232B8">
        <w:rPr>
          <w:rStyle w:val="Strong"/>
          <w:rFonts w:asciiTheme="minorHAnsi" w:hAnsiTheme="minorHAnsi" w:cstheme="minorHAnsi"/>
          <w:sz w:val="20"/>
          <w:szCs w:val="20"/>
        </w:rPr>
        <w:t>AWS VPC</w:t>
      </w:r>
      <w:r w:rsidRPr="001232B8">
        <w:rPr>
          <w:rFonts w:asciiTheme="minorHAnsi" w:hAnsiTheme="minorHAnsi" w:cstheme="minorHAnsi"/>
          <w:sz w:val="20"/>
          <w:szCs w:val="20"/>
        </w:rPr>
        <w:t xml:space="preserve">, </w:t>
      </w:r>
      <w:r w:rsidRPr="001232B8">
        <w:rPr>
          <w:rStyle w:val="Strong"/>
          <w:rFonts w:asciiTheme="minorHAnsi" w:hAnsiTheme="minorHAnsi" w:cstheme="minorHAnsi"/>
          <w:sz w:val="20"/>
          <w:szCs w:val="20"/>
        </w:rPr>
        <w:t>RDS</w:t>
      </w:r>
      <w:r w:rsidRPr="001232B8">
        <w:rPr>
          <w:rFonts w:asciiTheme="minorHAnsi" w:hAnsiTheme="minorHAnsi" w:cstheme="minorHAnsi"/>
          <w:sz w:val="20"/>
          <w:szCs w:val="20"/>
        </w:rPr>
        <w:t xml:space="preserve">, </w:t>
      </w:r>
      <w:r w:rsidRPr="001232B8">
        <w:rPr>
          <w:rStyle w:val="Strong"/>
          <w:rFonts w:asciiTheme="minorHAnsi" w:hAnsiTheme="minorHAnsi" w:cstheme="minorHAnsi"/>
          <w:sz w:val="20"/>
          <w:szCs w:val="20"/>
        </w:rPr>
        <w:t>S3</w:t>
      </w:r>
      <w:r w:rsidRPr="001232B8">
        <w:rPr>
          <w:rFonts w:asciiTheme="minorHAnsi" w:hAnsiTheme="minorHAnsi" w:cstheme="minorHAnsi"/>
          <w:sz w:val="20"/>
          <w:szCs w:val="20"/>
        </w:rPr>
        <w:t xml:space="preserve">, and </w:t>
      </w:r>
      <w:r w:rsidRPr="001232B8">
        <w:rPr>
          <w:rStyle w:val="Strong"/>
          <w:rFonts w:asciiTheme="minorHAnsi" w:hAnsiTheme="minorHAnsi" w:cstheme="minorHAnsi"/>
          <w:sz w:val="20"/>
          <w:szCs w:val="20"/>
        </w:rPr>
        <w:t>IAM</w:t>
      </w:r>
      <w:r w:rsidRPr="001232B8">
        <w:rPr>
          <w:rFonts w:asciiTheme="minorHAnsi" w:hAnsiTheme="minorHAnsi" w:cstheme="minorHAnsi"/>
          <w:sz w:val="20"/>
          <w:szCs w:val="20"/>
        </w:rPr>
        <w:t xml:space="preserve"> for scalable, secure, reproducible, and highly available enterprise cloud infrastructure management.</w:t>
      </w:r>
    </w:p>
    <w:p w14:paraId="4C1D1EE7" w14:textId="77777777" w:rsidR="00CB31E4" w:rsidRPr="00CB31E4" w:rsidRDefault="00CB31E4" w:rsidP="001232B8">
      <w:pPr>
        <w:pStyle w:val="NormalWeb"/>
        <w:numPr>
          <w:ilvl w:val="0"/>
          <w:numId w:val="23"/>
        </w:numPr>
        <w:spacing w:line="276" w:lineRule="auto"/>
        <w:jc w:val="both"/>
        <w:rPr>
          <w:rFonts w:asciiTheme="minorHAnsi" w:hAnsiTheme="minorHAnsi" w:cstheme="minorHAnsi"/>
          <w:sz w:val="20"/>
          <w:szCs w:val="20"/>
        </w:rPr>
      </w:pPr>
      <w:r w:rsidRPr="00CB31E4">
        <w:rPr>
          <w:rFonts w:asciiTheme="minorHAnsi" w:hAnsiTheme="minorHAnsi" w:cstheme="minorHAnsi"/>
          <w:sz w:val="20"/>
          <w:szCs w:val="20"/>
          <w:lang w:val="en-US"/>
        </w:rPr>
        <w:t xml:space="preserve">Built CI/CD pipelines using </w:t>
      </w:r>
      <w:r w:rsidRPr="00CB31E4">
        <w:rPr>
          <w:rFonts w:asciiTheme="minorHAnsi" w:hAnsiTheme="minorHAnsi" w:cstheme="minorHAnsi"/>
          <w:b/>
          <w:bCs/>
          <w:sz w:val="20"/>
          <w:szCs w:val="20"/>
          <w:lang w:val="en-US"/>
        </w:rPr>
        <w:t>Jenkins</w:t>
      </w:r>
      <w:r w:rsidRPr="00CB31E4">
        <w:rPr>
          <w:rFonts w:asciiTheme="minorHAnsi" w:hAnsiTheme="minorHAnsi" w:cstheme="minorHAnsi"/>
          <w:sz w:val="20"/>
          <w:szCs w:val="20"/>
          <w:lang w:val="en-US"/>
        </w:rPr>
        <w:t xml:space="preserve"> for deployment automation and </w:t>
      </w:r>
      <w:r w:rsidRPr="00CB31E4">
        <w:rPr>
          <w:rFonts w:asciiTheme="minorHAnsi" w:hAnsiTheme="minorHAnsi" w:cstheme="minorHAnsi"/>
          <w:b/>
          <w:bCs/>
          <w:sz w:val="20"/>
          <w:szCs w:val="20"/>
          <w:lang w:val="en-US"/>
        </w:rPr>
        <w:t>GitHub Actions</w:t>
      </w:r>
      <w:r w:rsidRPr="00CB31E4">
        <w:rPr>
          <w:rFonts w:asciiTheme="minorHAnsi" w:hAnsiTheme="minorHAnsi" w:cstheme="minorHAnsi"/>
          <w:sz w:val="20"/>
          <w:szCs w:val="20"/>
          <w:lang w:val="en-US"/>
        </w:rPr>
        <w:t xml:space="preserve"> for workflow orchestration, while leveraging </w:t>
      </w:r>
      <w:r w:rsidRPr="00CB31E4">
        <w:rPr>
          <w:rFonts w:asciiTheme="minorHAnsi" w:hAnsiTheme="minorHAnsi" w:cstheme="minorHAnsi"/>
          <w:b/>
          <w:bCs/>
          <w:sz w:val="20"/>
          <w:szCs w:val="20"/>
          <w:lang w:val="en-US"/>
        </w:rPr>
        <w:t>SonarQube</w:t>
      </w:r>
      <w:r w:rsidRPr="00CB31E4">
        <w:rPr>
          <w:rFonts w:asciiTheme="minorHAnsi" w:hAnsiTheme="minorHAnsi" w:cstheme="minorHAnsi"/>
          <w:sz w:val="20"/>
          <w:szCs w:val="20"/>
          <w:lang w:val="en-US"/>
        </w:rPr>
        <w:t xml:space="preserve"> for code quality validation and </w:t>
      </w:r>
      <w:r w:rsidRPr="00CB31E4">
        <w:rPr>
          <w:rFonts w:asciiTheme="minorHAnsi" w:hAnsiTheme="minorHAnsi" w:cstheme="minorHAnsi"/>
          <w:b/>
          <w:bCs/>
          <w:sz w:val="20"/>
          <w:szCs w:val="20"/>
          <w:lang w:val="en-US"/>
        </w:rPr>
        <w:t>Maven/Gradle</w:t>
      </w:r>
      <w:r w:rsidRPr="00CB31E4">
        <w:rPr>
          <w:rFonts w:asciiTheme="minorHAnsi" w:hAnsiTheme="minorHAnsi" w:cstheme="minorHAnsi"/>
          <w:sz w:val="20"/>
          <w:szCs w:val="20"/>
          <w:lang w:val="en-US"/>
        </w:rPr>
        <w:t xml:space="preserve"> for continuous integration and release management.</w:t>
      </w:r>
    </w:p>
    <w:p w14:paraId="5676566C" w14:textId="2F00C89E"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Implemented BDD testing using </w:t>
      </w:r>
      <w:r w:rsidRPr="001232B8">
        <w:rPr>
          <w:rStyle w:val="Strong"/>
          <w:rFonts w:asciiTheme="minorHAnsi" w:hAnsiTheme="minorHAnsi" w:cstheme="minorHAnsi"/>
          <w:sz w:val="20"/>
          <w:szCs w:val="20"/>
        </w:rPr>
        <w:t>Cucumber</w:t>
      </w:r>
      <w:r w:rsidRPr="001232B8">
        <w:rPr>
          <w:rFonts w:asciiTheme="minorHAnsi" w:hAnsiTheme="minorHAnsi" w:cstheme="minorHAnsi"/>
          <w:sz w:val="20"/>
          <w:szCs w:val="20"/>
        </w:rPr>
        <w:t xml:space="preserve"> for </w:t>
      </w:r>
      <w:proofErr w:type="spellStart"/>
      <w:r w:rsidRPr="001232B8">
        <w:rPr>
          <w:rFonts w:asciiTheme="minorHAnsi" w:hAnsiTheme="minorHAnsi" w:cstheme="minorHAnsi"/>
          <w:sz w:val="20"/>
          <w:szCs w:val="20"/>
        </w:rPr>
        <w:t>behavior</w:t>
      </w:r>
      <w:proofErr w:type="spellEnd"/>
      <w:r w:rsidRPr="001232B8">
        <w:rPr>
          <w:rFonts w:asciiTheme="minorHAnsi" w:hAnsiTheme="minorHAnsi" w:cstheme="minorHAnsi"/>
          <w:sz w:val="20"/>
          <w:szCs w:val="20"/>
        </w:rPr>
        <w:t xml:space="preserve"> validation and </w:t>
      </w:r>
      <w:r w:rsidRPr="001232B8">
        <w:rPr>
          <w:rStyle w:val="Strong"/>
          <w:rFonts w:asciiTheme="minorHAnsi" w:hAnsiTheme="minorHAnsi" w:cstheme="minorHAnsi"/>
          <w:sz w:val="20"/>
          <w:szCs w:val="20"/>
        </w:rPr>
        <w:t>Selenium</w:t>
      </w:r>
      <w:r w:rsidRPr="001232B8">
        <w:rPr>
          <w:rFonts w:asciiTheme="minorHAnsi" w:hAnsiTheme="minorHAnsi" w:cstheme="minorHAnsi"/>
          <w:sz w:val="20"/>
          <w:szCs w:val="20"/>
        </w:rPr>
        <w:t xml:space="preserve"> for automated workflows, ensuring reliable REST API testing, regression coverage, cross-team collaboration, and enterprise application quality assurance processes.</w:t>
      </w:r>
    </w:p>
    <w:p w14:paraId="138B6627" w14:textId="1AE33091" w:rsidR="002A6F15" w:rsidRPr="001232B8" w:rsidRDefault="002A6F15" w:rsidP="001232B8">
      <w:pPr>
        <w:pStyle w:val="ListParagraph"/>
        <w:widowControl/>
        <w:numPr>
          <w:ilvl w:val="0"/>
          <w:numId w:val="23"/>
        </w:numPr>
        <w:autoSpaceDE/>
        <w:autoSpaceDN/>
        <w:spacing w:before="100" w:beforeAutospacing="1" w:after="100" w:afterAutospacing="1" w:line="276" w:lineRule="auto"/>
        <w:rPr>
          <w:rFonts w:asciiTheme="minorHAnsi" w:eastAsia="Times New Roman" w:hAnsiTheme="minorHAnsi" w:cstheme="minorHAnsi"/>
          <w:sz w:val="20"/>
          <w:szCs w:val="20"/>
          <w:lang w:val="en-IN" w:eastAsia="en-IN"/>
        </w:rPr>
      </w:pPr>
      <w:r w:rsidRPr="001232B8">
        <w:rPr>
          <w:rFonts w:asciiTheme="minorHAnsi" w:eastAsia="Times New Roman" w:hAnsiTheme="minorHAnsi" w:cstheme="minorHAnsi"/>
          <w:sz w:val="20"/>
          <w:szCs w:val="20"/>
          <w:lang w:val="en-IN" w:eastAsia="en-IN"/>
        </w:rPr>
        <w:t xml:space="preserve">Developed comprehensive </w:t>
      </w:r>
      <w:r w:rsidRPr="001232B8">
        <w:rPr>
          <w:rFonts w:asciiTheme="minorHAnsi" w:eastAsia="Times New Roman" w:hAnsiTheme="minorHAnsi" w:cstheme="minorHAnsi"/>
          <w:b/>
          <w:bCs/>
          <w:sz w:val="20"/>
          <w:szCs w:val="20"/>
          <w:lang w:val="en-IN" w:eastAsia="en-IN"/>
        </w:rPr>
        <w:t>testing strategies</w:t>
      </w:r>
      <w:r w:rsidRPr="001232B8">
        <w:rPr>
          <w:rFonts w:asciiTheme="minorHAnsi" w:eastAsia="Times New Roman" w:hAnsiTheme="minorHAnsi" w:cstheme="minorHAnsi"/>
          <w:sz w:val="20"/>
          <w:szCs w:val="20"/>
          <w:lang w:val="en-IN" w:eastAsia="en-IN"/>
        </w:rPr>
        <w:t xml:space="preserve"> using </w:t>
      </w:r>
      <w:r w:rsidRPr="001232B8">
        <w:rPr>
          <w:rFonts w:asciiTheme="minorHAnsi" w:eastAsia="Times New Roman" w:hAnsiTheme="minorHAnsi" w:cstheme="minorHAnsi"/>
          <w:b/>
          <w:bCs/>
          <w:sz w:val="20"/>
          <w:szCs w:val="20"/>
          <w:lang w:val="en-IN" w:eastAsia="en-IN"/>
        </w:rPr>
        <w:t>JUnit 5</w:t>
      </w:r>
      <w:r w:rsidRPr="001232B8">
        <w:rPr>
          <w:rFonts w:asciiTheme="minorHAnsi" w:eastAsia="Times New Roman" w:hAnsiTheme="minorHAnsi" w:cstheme="minorHAnsi"/>
          <w:sz w:val="20"/>
          <w:szCs w:val="20"/>
          <w:lang w:val="en-IN" w:eastAsia="en-IN"/>
        </w:rPr>
        <w:t xml:space="preserve">, </w:t>
      </w:r>
      <w:r w:rsidRPr="001232B8">
        <w:rPr>
          <w:rFonts w:asciiTheme="minorHAnsi" w:eastAsia="Times New Roman" w:hAnsiTheme="minorHAnsi" w:cstheme="minorHAnsi"/>
          <w:b/>
          <w:bCs/>
          <w:sz w:val="20"/>
          <w:szCs w:val="20"/>
          <w:lang w:val="en-IN" w:eastAsia="en-IN"/>
        </w:rPr>
        <w:t>Mockito</w:t>
      </w:r>
      <w:r w:rsidRPr="001232B8">
        <w:rPr>
          <w:rFonts w:asciiTheme="minorHAnsi" w:eastAsia="Times New Roman" w:hAnsiTheme="minorHAnsi" w:cstheme="minorHAnsi"/>
          <w:sz w:val="20"/>
          <w:szCs w:val="20"/>
          <w:lang w:val="en-IN" w:eastAsia="en-IN"/>
        </w:rPr>
        <w:t xml:space="preserve">, </w:t>
      </w:r>
      <w:r w:rsidRPr="001232B8">
        <w:rPr>
          <w:rFonts w:asciiTheme="minorHAnsi" w:eastAsia="Times New Roman" w:hAnsiTheme="minorHAnsi" w:cstheme="minorHAnsi"/>
          <w:b/>
          <w:bCs/>
          <w:sz w:val="20"/>
          <w:szCs w:val="20"/>
          <w:lang w:val="en-IN" w:eastAsia="en-IN"/>
        </w:rPr>
        <w:t>Test</w:t>
      </w:r>
      <w:r w:rsidR="006A2FCE" w:rsidRPr="001232B8">
        <w:rPr>
          <w:rFonts w:asciiTheme="minorHAnsi" w:eastAsia="Times New Roman" w:hAnsiTheme="minorHAnsi" w:cstheme="minorHAnsi"/>
          <w:b/>
          <w:bCs/>
          <w:sz w:val="20"/>
          <w:szCs w:val="20"/>
          <w:lang w:val="en-IN" w:eastAsia="en-IN"/>
        </w:rPr>
        <w:t xml:space="preserve"> </w:t>
      </w:r>
      <w:r w:rsidRPr="001232B8">
        <w:rPr>
          <w:rFonts w:asciiTheme="minorHAnsi" w:eastAsia="Times New Roman" w:hAnsiTheme="minorHAnsi" w:cstheme="minorHAnsi"/>
          <w:b/>
          <w:bCs/>
          <w:sz w:val="20"/>
          <w:szCs w:val="20"/>
          <w:lang w:val="en-IN" w:eastAsia="en-IN"/>
        </w:rPr>
        <w:t>Containers</w:t>
      </w:r>
      <w:r w:rsidRPr="001232B8">
        <w:rPr>
          <w:rFonts w:asciiTheme="minorHAnsi" w:eastAsia="Times New Roman" w:hAnsiTheme="minorHAnsi" w:cstheme="minorHAnsi"/>
          <w:sz w:val="20"/>
          <w:szCs w:val="20"/>
          <w:lang w:val="en-IN" w:eastAsia="en-IN"/>
        </w:rPr>
        <w:t xml:space="preserve"> for integration testing, </w:t>
      </w:r>
      <w:r w:rsidRPr="001232B8">
        <w:rPr>
          <w:rFonts w:asciiTheme="minorHAnsi" w:eastAsia="Times New Roman" w:hAnsiTheme="minorHAnsi" w:cstheme="minorHAnsi"/>
          <w:b/>
          <w:bCs/>
          <w:sz w:val="20"/>
          <w:szCs w:val="20"/>
          <w:lang w:val="en-IN" w:eastAsia="en-IN"/>
        </w:rPr>
        <w:t>REST Assured</w:t>
      </w:r>
      <w:r w:rsidRPr="001232B8">
        <w:rPr>
          <w:rFonts w:asciiTheme="minorHAnsi" w:eastAsia="Times New Roman" w:hAnsiTheme="minorHAnsi" w:cstheme="minorHAnsi"/>
          <w:sz w:val="20"/>
          <w:szCs w:val="20"/>
          <w:lang w:val="en-IN" w:eastAsia="en-IN"/>
        </w:rPr>
        <w:t xml:space="preserve"> for API testing, and </w:t>
      </w:r>
      <w:r w:rsidRPr="001232B8">
        <w:rPr>
          <w:rFonts w:asciiTheme="minorHAnsi" w:eastAsia="Times New Roman" w:hAnsiTheme="minorHAnsi" w:cstheme="minorHAnsi"/>
          <w:b/>
          <w:bCs/>
          <w:sz w:val="20"/>
          <w:szCs w:val="20"/>
          <w:lang w:val="en-IN" w:eastAsia="en-IN"/>
        </w:rPr>
        <w:t>Gatling</w:t>
      </w:r>
      <w:r w:rsidRPr="001232B8">
        <w:rPr>
          <w:rFonts w:asciiTheme="minorHAnsi" w:eastAsia="Times New Roman" w:hAnsiTheme="minorHAnsi" w:cstheme="minorHAnsi"/>
          <w:sz w:val="20"/>
          <w:szCs w:val="20"/>
          <w:lang w:val="en-IN" w:eastAsia="en-IN"/>
        </w:rPr>
        <w:t xml:space="preserve"> for performance testing, achieving high test coverage and ensuring reliability across backend services.</w:t>
      </w:r>
    </w:p>
    <w:p w14:paraId="39523D42" w14:textId="77777777"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lang w:val="en-US"/>
        </w:rPr>
        <w:t xml:space="preserve">Implemented observability using </w:t>
      </w:r>
      <w:r w:rsidRPr="001232B8">
        <w:rPr>
          <w:rFonts w:asciiTheme="minorHAnsi" w:hAnsiTheme="minorHAnsi" w:cstheme="minorHAnsi"/>
          <w:b/>
          <w:bCs/>
          <w:sz w:val="20"/>
          <w:szCs w:val="20"/>
          <w:lang w:val="en-US"/>
        </w:rPr>
        <w:t>Prometheus</w:t>
      </w:r>
      <w:r w:rsidRPr="001232B8">
        <w:rPr>
          <w:rFonts w:asciiTheme="minorHAnsi" w:hAnsiTheme="minorHAnsi" w:cstheme="minorHAnsi"/>
          <w:sz w:val="20"/>
          <w:szCs w:val="20"/>
          <w:lang w:val="en-US"/>
        </w:rPr>
        <w:t xml:space="preserve"> for monitoring and </w:t>
      </w:r>
      <w:r w:rsidRPr="001232B8">
        <w:rPr>
          <w:rFonts w:asciiTheme="minorHAnsi" w:hAnsiTheme="minorHAnsi" w:cstheme="minorHAnsi"/>
          <w:b/>
          <w:bCs/>
          <w:sz w:val="20"/>
          <w:szCs w:val="20"/>
          <w:lang w:val="en-US"/>
        </w:rPr>
        <w:t>Grafana</w:t>
      </w:r>
      <w:r w:rsidRPr="001232B8">
        <w:rPr>
          <w:rFonts w:asciiTheme="minorHAnsi" w:hAnsiTheme="minorHAnsi" w:cstheme="minorHAnsi"/>
          <w:sz w:val="20"/>
          <w:szCs w:val="20"/>
          <w:lang w:val="en-US"/>
        </w:rPr>
        <w:t xml:space="preserve"> for visualization, while leveraging </w:t>
      </w:r>
      <w:r w:rsidRPr="001232B8">
        <w:rPr>
          <w:rFonts w:asciiTheme="minorHAnsi" w:hAnsiTheme="minorHAnsi" w:cstheme="minorHAnsi"/>
          <w:b/>
          <w:bCs/>
          <w:sz w:val="20"/>
          <w:szCs w:val="20"/>
          <w:lang w:val="en-US"/>
        </w:rPr>
        <w:t>AWS CloudWatch</w:t>
      </w:r>
      <w:r w:rsidRPr="001232B8">
        <w:rPr>
          <w:rFonts w:asciiTheme="minorHAnsi" w:hAnsiTheme="minorHAnsi" w:cstheme="minorHAnsi"/>
          <w:sz w:val="20"/>
          <w:szCs w:val="20"/>
          <w:lang w:val="en-US"/>
        </w:rPr>
        <w:t xml:space="preserve">, </w:t>
      </w:r>
      <w:r w:rsidRPr="001232B8">
        <w:rPr>
          <w:rFonts w:asciiTheme="minorHAnsi" w:hAnsiTheme="minorHAnsi" w:cstheme="minorHAnsi"/>
          <w:b/>
          <w:bCs/>
          <w:sz w:val="20"/>
          <w:szCs w:val="20"/>
          <w:lang w:val="en-US"/>
        </w:rPr>
        <w:t>ELK Stack</w:t>
      </w:r>
      <w:r w:rsidRPr="001232B8">
        <w:rPr>
          <w:rFonts w:asciiTheme="minorHAnsi" w:hAnsiTheme="minorHAnsi" w:cstheme="minorHAnsi"/>
          <w:sz w:val="20"/>
          <w:szCs w:val="20"/>
          <w:lang w:val="en-US"/>
        </w:rPr>
        <w:t xml:space="preserve">, and </w:t>
      </w:r>
      <w:r w:rsidRPr="001232B8">
        <w:rPr>
          <w:rFonts w:asciiTheme="minorHAnsi" w:hAnsiTheme="minorHAnsi" w:cstheme="minorHAnsi"/>
          <w:b/>
          <w:bCs/>
          <w:sz w:val="20"/>
          <w:szCs w:val="20"/>
          <w:lang w:val="en-US"/>
        </w:rPr>
        <w:t>Jaeger</w:t>
      </w:r>
      <w:r w:rsidRPr="001232B8">
        <w:rPr>
          <w:rFonts w:asciiTheme="minorHAnsi" w:hAnsiTheme="minorHAnsi" w:cstheme="minorHAnsi"/>
          <w:sz w:val="20"/>
          <w:szCs w:val="20"/>
          <w:lang w:val="en-US"/>
        </w:rPr>
        <w:t xml:space="preserve"> for centralized logging, distributed tracing, debugging, and real-time microservices performance analysis.</w:t>
      </w:r>
    </w:p>
    <w:p w14:paraId="480AC939" w14:textId="3684B9B5" w:rsidR="001232B8" w:rsidRPr="001232B8" w:rsidRDefault="001232B8" w:rsidP="001232B8">
      <w:pPr>
        <w:pStyle w:val="NormalWeb"/>
        <w:numPr>
          <w:ilvl w:val="0"/>
          <w:numId w:val="23"/>
        </w:numPr>
        <w:spacing w:line="276" w:lineRule="auto"/>
        <w:jc w:val="both"/>
        <w:rPr>
          <w:rFonts w:asciiTheme="minorHAnsi" w:hAnsiTheme="minorHAnsi" w:cstheme="minorHAnsi"/>
          <w:sz w:val="20"/>
          <w:szCs w:val="20"/>
        </w:rPr>
      </w:pPr>
      <w:r w:rsidRPr="001232B8">
        <w:rPr>
          <w:rFonts w:asciiTheme="minorHAnsi" w:hAnsiTheme="minorHAnsi" w:cstheme="minorHAnsi"/>
          <w:sz w:val="20"/>
          <w:szCs w:val="20"/>
        </w:rPr>
        <w:t xml:space="preserve">Designed database optimization strategies using </w:t>
      </w:r>
      <w:proofErr w:type="spellStart"/>
      <w:r w:rsidRPr="001232B8">
        <w:rPr>
          <w:rStyle w:val="Strong"/>
          <w:rFonts w:asciiTheme="minorHAnsi" w:hAnsiTheme="minorHAnsi" w:cstheme="minorHAnsi"/>
          <w:sz w:val="20"/>
          <w:szCs w:val="20"/>
        </w:rPr>
        <w:t>HikariCP</w:t>
      </w:r>
      <w:proofErr w:type="spellEnd"/>
      <w:r w:rsidRPr="001232B8">
        <w:rPr>
          <w:rFonts w:asciiTheme="minorHAnsi" w:hAnsiTheme="minorHAnsi" w:cstheme="minorHAnsi"/>
          <w:sz w:val="20"/>
          <w:szCs w:val="20"/>
        </w:rPr>
        <w:t xml:space="preserve"> for connection pooling and </w:t>
      </w:r>
      <w:r w:rsidRPr="001232B8">
        <w:rPr>
          <w:rStyle w:val="Strong"/>
          <w:rFonts w:asciiTheme="minorHAnsi" w:hAnsiTheme="minorHAnsi" w:cstheme="minorHAnsi"/>
          <w:sz w:val="20"/>
          <w:szCs w:val="20"/>
        </w:rPr>
        <w:t>PostgreSQL</w:t>
      </w:r>
      <w:r w:rsidRPr="001232B8">
        <w:rPr>
          <w:rFonts w:asciiTheme="minorHAnsi" w:hAnsiTheme="minorHAnsi" w:cstheme="minorHAnsi"/>
          <w:sz w:val="20"/>
          <w:szCs w:val="20"/>
        </w:rPr>
        <w:t xml:space="preserve"> read replicas, while implementing query tuning, indexing, and partitioning for improved throughput and performance.</w:t>
      </w:r>
    </w:p>
    <w:p w14:paraId="27895CA5" w14:textId="7F648ECF" w:rsidR="00BB31BE" w:rsidRPr="00420D53" w:rsidRDefault="00FF48A6" w:rsidP="00BB31BE">
      <w:pPr>
        <w:widowControl/>
        <w:autoSpaceDE/>
        <w:autoSpaceDN/>
        <w:spacing w:after="100" w:afterAutospacing="1" w:line="276" w:lineRule="auto"/>
        <w:ind w:left="360"/>
        <w:jc w:val="both"/>
        <w:rPr>
          <w:rFonts w:asciiTheme="minorHAnsi" w:hAnsiTheme="minorHAnsi" w:cstheme="minorHAnsi"/>
          <w:sz w:val="20"/>
          <w:szCs w:val="20"/>
        </w:rPr>
      </w:pPr>
      <w:r w:rsidRPr="006137F2">
        <w:rPr>
          <w:rFonts w:asciiTheme="minorHAnsi" w:hAnsiTheme="minorHAnsi" w:cstheme="minorHAnsi"/>
          <w:b/>
          <w:sz w:val="21"/>
          <w:szCs w:val="21"/>
        </w:rPr>
        <w:t>Environment</w:t>
      </w:r>
      <w:r w:rsidRPr="006137F2">
        <w:rPr>
          <w:rFonts w:asciiTheme="minorHAnsi" w:hAnsiTheme="minorHAnsi" w:cstheme="minorHAnsi"/>
          <w:sz w:val="21"/>
          <w:szCs w:val="21"/>
        </w:rPr>
        <w:t>:</w:t>
      </w:r>
      <w:r w:rsidRPr="00A132B7">
        <w:rPr>
          <w:rFonts w:asciiTheme="minorHAnsi" w:hAnsiTheme="minorHAnsi" w:cstheme="minorHAnsi"/>
          <w:sz w:val="20"/>
          <w:szCs w:val="20"/>
        </w:rPr>
        <w:t xml:space="preserve"> </w:t>
      </w:r>
      <w:r w:rsidR="00F700A5" w:rsidRPr="00F700A5">
        <w:rPr>
          <w:rFonts w:asciiTheme="minorHAnsi" w:hAnsiTheme="minorHAnsi" w:cstheme="minorHAnsi"/>
          <w:sz w:val="20"/>
          <w:szCs w:val="20"/>
        </w:rPr>
        <w:t xml:space="preserve">Java 17, Spring Boot, Spring </w:t>
      </w:r>
      <w:proofErr w:type="spellStart"/>
      <w:r w:rsidR="00F700A5" w:rsidRPr="00F700A5">
        <w:rPr>
          <w:rFonts w:asciiTheme="minorHAnsi" w:hAnsiTheme="minorHAnsi" w:cstheme="minorHAnsi"/>
          <w:sz w:val="20"/>
          <w:szCs w:val="20"/>
        </w:rPr>
        <w:t>WebFlux</w:t>
      </w:r>
      <w:proofErr w:type="spellEnd"/>
      <w:r w:rsidR="00F700A5" w:rsidRPr="00F700A5">
        <w:rPr>
          <w:rFonts w:asciiTheme="minorHAnsi" w:hAnsiTheme="minorHAnsi" w:cstheme="minorHAnsi"/>
          <w:sz w:val="20"/>
          <w:szCs w:val="20"/>
        </w:rPr>
        <w:t xml:space="preserve">, Spring Cloud, Spring Security, Microservices, REST APIs, </w:t>
      </w:r>
      <w:proofErr w:type="spellStart"/>
      <w:r w:rsidR="00F700A5" w:rsidRPr="00F700A5">
        <w:rPr>
          <w:rFonts w:asciiTheme="minorHAnsi" w:hAnsiTheme="minorHAnsi" w:cstheme="minorHAnsi"/>
          <w:sz w:val="20"/>
          <w:szCs w:val="20"/>
        </w:rPr>
        <w:t>GraphQL</w:t>
      </w:r>
      <w:proofErr w:type="spellEnd"/>
      <w:r w:rsidR="00F700A5" w:rsidRPr="00F700A5">
        <w:rPr>
          <w:rFonts w:asciiTheme="minorHAnsi" w:hAnsiTheme="minorHAnsi" w:cstheme="minorHAnsi"/>
          <w:sz w:val="20"/>
          <w:szCs w:val="20"/>
        </w:rPr>
        <w:t xml:space="preserve">, </w:t>
      </w:r>
      <w:proofErr w:type="spellStart"/>
      <w:r w:rsidR="00F700A5" w:rsidRPr="00F700A5">
        <w:rPr>
          <w:rFonts w:asciiTheme="minorHAnsi" w:hAnsiTheme="minorHAnsi" w:cstheme="minorHAnsi"/>
          <w:sz w:val="20"/>
          <w:szCs w:val="20"/>
        </w:rPr>
        <w:t>gRPC</w:t>
      </w:r>
      <w:proofErr w:type="spellEnd"/>
      <w:r w:rsidR="00F700A5" w:rsidRPr="00F700A5">
        <w:rPr>
          <w:rFonts w:asciiTheme="minorHAnsi" w:hAnsiTheme="minorHAnsi" w:cstheme="minorHAnsi"/>
          <w:sz w:val="20"/>
          <w:szCs w:val="20"/>
        </w:rPr>
        <w:t xml:space="preserve">, React, TypeScript, JavaScript, HTML5, CSS3, Redux, Context API, Python, </w:t>
      </w:r>
      <w:proofErr w:type="spellStart"/>
      <w:r w:rsidR="00F700A5" w:rsidRPr="00F700A5">
        <w:rPr>
          <w:rFonts w:asciiTheme="minorHAnsi" w:hAnsiTheme="minorHAnsi" w:cstheme="minorHAnsi"/>
          <w:sz w:val="20"/>
          <w:szCs w:val="20"/>
        </w:rPr>
        <w:t>FastAPI</w:t>
      </w:r>
      <w:proofErr w:type="spellEnd"/>
      <w:r w:rsidR="00F700A5" w:rsidRPr="00F700A5">
        <w:rPr>
          <w:rFonts w:asciiTheme="minorHAnsi" w:hAnsiTheme="minorHAnsi" w:cstheme="minorHAnsi"/>
          <w:sz w:val="20"/>
          <w:szCs w:val="20"/>
        </w:rPr>
        <w:t xml:space="preserve">, OpenAI GPT, Azure OpenAI, </w:t>
      </w:r>
      <w:proofErr w:type="spellStart"/>
      <w:r w:rsidR="00F700A5" w:rsidRPr="00F700A5">
        <w:rPr>
          <w:rFonts w:asciiTheme="minorHAnsi" w:hAnsiTheme="minorHAnsi" w:cstheme="minorHAnsi"/>
          <w:sz w:val="20"/>
          <w:szCs w:val="20"/>
        </w:rPr>
        <w:t>LangChain</w:t>
      </w:r>
      <w:proofErr w:type="spellEnd"/>
      <w:r w:rsidR="00F700A5" w:rsidRPr="00F700A5">
        <w:rPr>
          <w:rFonts w:asciiTheme="minorHAnsi" w:hAnsiTheme="minorHAnsi" w:cstheme="minorHAnsi"/>
          <w:sz w:val="20"/>
          <w:szCs w:val="20"/>
        </w:rPr>
        <w:t xml:space="preserve">, RAG, Apache Kafka, Apache Flink, </w:t>
      </w:r>
      <w:proofErr w:type="spellStart"/>
      <w:r w:rsidR="00F700A5" w:rsidRPr="00F700A5">
        <w:rPr>
          <w:rFonts w:asciiTheme="minorHAnsi" w:hAnsiTheme="minorHAnsi" w:cstheme="minorHAnsi"/>
          <w:sz w:val="20"/>
          <w:szCs w:val="20"/>
        </w:rPr>
        <w:t>WebSockets</w:t>
      </w:r>
      <w:proofErr w:type="spellEnd"/>
      <w:r w:rsidR="00F700A5" w:rsidRPr="00F700A5">
        <w:rPr>
          <w:rFonts w:asciiTheme="minorHAnsi" w:hAnsiTheme="minorHAnsi" w:cstheme="minorHAnsi"/>
          <w:sz w:val="20"/>
          <w:szCs w:val="20"/>
        </w:rPr>
        <w:t>, AWS EC2, AWS S3, AWS Lambda, AWS API Gateway, AWS SQS, AWS SNS, AWS RDS (PostgreSQL), MongoDB, DynamoDB, Docker, Kubernetes (EKS), Terraform, NGINX, Prometheus, Grafana, AWS CloudWatch, ELK Stack, Jaeger, OAuth 2.0, OpenID Connect, RBAC, MFA, HL7, FHIR, HIPAA, Jenkins, GitHub Actions, Maven, Git, GitHub, Agile, Scrum</w:t>
      </w:r>
    </w:p>
    <w:p w14:paraId="4A659CE6" w14:textId="2049B93E" w:rsidR="002E6976" w:rsidRPr="00F94492" w:rsidRDefault="0003282B" w:rsidP="00BB31BE">
      <w:pPr>
        <w:widowControl/>
        <w:autoSpaceDE/>
        <w:autoSpaceDN/>
        <w:spacing w:line="276" w:lineRule="auto"/>
        <w:jc w:val="both"/>
      </w:pPr>
      <w:r w:rsidRPr="002B2C18">
        <w:rPr>
          <w:rFonts w:asciiTheme="minorHAnsi" w:hAnsiTheme="minorHAnsi" w:cstheme="minorHAnsi"/>
          <w:b/>
          <w:sz w:val="20"/>
          <w:szCs w:val="20"/>
        </w:rPr>
        <w:t xml:space="preserve">   </w:t>
      </w:r>
      <w:r w:rsidR="002E6976" w:rsidRPr="006137F2">
        <w:rPr>
          <w:rFonts w:asciiTheme="minorHAnsi" w:hAnsiTheme="minorHAnsi" w:cstheme="minorHAnsi"/>
          <w:b/>
          <w:bCs/>
          <w:sz w:val="21"/>
          <w:szCs w:val="21"/>
        </w:rPr>
        <w:t>Bank Of America</w:t>
      </w:r>
      <w:r w:rsidR="00F94492">
        <w:rPr>
          <w:rFonts w:asciiTheme="minorHAnsi" w:hAnsiTheme="minorHAnsi" w:cstheme="minorHAnsi"/>
          <w:b/>
          <w:bCs/>
          <w:sz w:val="21"/>
          <w:szCs w:val="21"/>
        </w:rPr>
        <w:t xml:space="preserve"> </w:t>
      </w:r>
      <w:r w:rsidR="002E6976" w:rsidRPr="006137F2">
        <w:rPr>
          <w:rFonts w:asciiTheme="minorHAnsi" w:hAnsiTheme="minorHAnsi" w:cstheme="minorHAnsi"/>
          <w:b/>
          <w:bCs/>
          <w:sz w:val="21"/>
          <w:szCs w:val="21"/>
        </w:rPr>
        <w:t xml:space="preserve">(Location: Charlotte, </w:t>
      </w:r>
      <w:proofErr w:type="gramStart"/>
      <w:r w:rsidR="002E6976" w:rsidRPr="006137F2">
        <w:rPr>
          <w:rFonts w:asciiTheme="minorHAnsi" w:hAnsiTheme="minorHAnsi" w:cstheme="minorHAnsi"/>
          <w:b/>
          <w:bCs/>
          <w:sz w:val="21"/>
          <w:szCs w:val="21"/>
        </w:rPr>
        <w:t>NC)</w:t>
      </w:r>
      <w:r w:rsidR="002E6976" w:rsidRPr="006137F2">
        <w:rPr>
          <w:rFonts w:asciiTheme="minorHAnsi" w:hAnsiTheme="minorHAnsi" w:cstheme="minorHAnsi"/>
          <w:b/>
          <w:bCs/>
          <w:sz w:val="21"/>
          <w:szCs w:val="21"/>
          <w:lang w:val="en-GB"/>
        </w:rPr>
        <w:t> </w:t>
      </w:r>
      <w:r w:rsidR="00F94492">
        <w:t xml:space="preserve">  </w:t>
      </w:r>
      <w:proofErr w:type="gramEnd"/>
      <w:r w:rsidR="00F94492">
        <w:t xml:space="preserve">  </w:t>
      </w:r>
      <w:r w:rsidR="00F94492">
        <w:tab/>
      </w:r>
      <w:r w:rsidR="00F94492">
        <w:tab/>
      </w:r>
      <w:r w:rsidR="00F94492">
        <w:tab/>
      </w:r>
      <w:r w:rsidR="00F94492">
        <w:tab/>
      </w:r>
      <w:r w:rsidR="00F94492">
        <w:tab/>
      </w:r>
      <w:r w:rsidR="00F94492">
        <w:tab/>
      </w:r>
      <w:r w:rsidR="00F94492">
        <w:tab/>
        <w:t xml:space="preserve">       </w:t>
      </w:r>
      <w:r w:rsidR="00F94492" w:rsidRPr="006137F2">
        <w:rPr>
          <w:rFonts w:asciiTheme="minorHAnsi" w:hAnsiTheme="minorHAnsi" w:cstheme="minorHAnsi"/>
          <w:b/>
          <w:bCs/>
          <w:sz w:val="21"/>
          <w:szCs w:val="21"/>
        </w:rPr>
        <w:t>July 2020 – April 2023</w:t>
      </w:r>
    </w:p>
    <w:p w14:paraId="2F97F8B5" w14:textId="2A4A617F" w:rsidR="009C0796" w:rsidRPr="006137F2" w:rsidRDefault="00FF48A6" w:rsidP="009C0796">
      <w:pPr>
        <w:spacing w:line="360" w:lineRule="auto"/>
        <w:ind w:firstLine="141"/>
        <w:jc w:val="both"/>
        <w:rPr>
          <w:rFonts w:asciiTheme="minorHAnsi" w:hAnsiTheme="minorHAnsi" w:cstheme="minorHAnsi"/>
          <w:b/>
          <w:bCs/>
          <w:spacing w:val="-2"/>
          <w:sz w:val="21"/>
          <w:szCs w:val="21"/>
        </w:rPr>
      </w:pPr>
      <w:r w:rsidRPr="006137F2">
        <w:rPr>
          <w:rFonts w:asciiTheme="minorHAnsi" w:hAnsiTheme="minorHAnsi" w:cstheme="minorHAnsi"/>
          <w:b/>
          <w:bCs/>
          <w:sz w:val="21"/>
          <w:szCs w:val="21"/>
        </w:rPr>
        <w:t>Senior</w:t>
      </w:r>
      <w:r w:rsidRPr="006137F2">
        <w:rPr>
          <w:rFonts w:asciiTheme="minorHAnsi" w:hAnsiTheme="minorHAnsi" w:cstheme="minorHAnsi"/>
          <w:b/>
          <w:bCs/>
          <w:spacing w:val="-5"/>
          <w:sz w:val="21"/>
          <w:szCs w:val="21"/>
        </w:rPr>
        <w:t xml:space="preserve"> </w:t>
      </w:r>
      <w:r w:rsidRPr="006137F2">
        <w:rPr>
          <w:rFonts w:asciiTheme="minorHAnsi" w:hAnsiTheme="minorHAnsi" w:cstheme="minorHAnsi"/>
          <w:b/>
          <w:bCs/>
          <w:sz w:val="21"/>
          <w:szCs w:val="21"/>
        </w:rPr>
        <w:t>Full</w:t>
      </w:r>
      <w:r w:rsidRPr="006137F2">
        <w:rPr>
          <w:rFonts w:asciiTheme="minorHAnsi" w:hAnsiTheme="minorHAnsi" w:cstheme="minorHAnsi"/>
          <w:b/>
          <w:bCs/>
          <w:spacing w:val="-5"/>
          <w:sz w:val="21"/>
          <w:szCs w:val="21"/>
        </w:rPr>
        <w:t xml:space="preserve"> </w:t>
      </w:r>
      <w:r w:rsidRPr="006137F2">
        <w:rPr>
          <w:rFonts w:asciiTheme="minorHAnsi" w:hAnsiTheme="minorHAnsi" w:cstheme="minorHAnsi"/>
          <w:b/>
          <w:bCs/>
          <w:sz w:val="21"/>
          <w:szCs w:val="21"/>
        </w:rPr>
        <w:t>Stack</w:t>
      </w:r>
      <w:r w:rsidRPr="006137F2">
        <w:rPr>
          <w:rFonts w:asciiTheme="minorHAnsi" w:hAnsiTheme="minorHAnsi" w:cstheme="minorHAnsi"/>
          <w:b/>
          <w:bCs/>
          <w:spacing w:val="-5"/>
          <w:sz w:val="21"/>
          <w:szCs w:val="21"/>
        </w:rPr>
        <w:t xml:space="preserve"> </w:t>
      </w:r>
      <w:r w:rsidRPr="006137F2">
        <w:rPr>
          <w:rFonts w:asciiTheme="minorHAnsi" w:hAnsiTheme="minorHAnsi" w:cstheme="minorHAnsi"/>
          <w:b/>
          <w:bCs/>
          <w:spacing w:val="-2"/>
          <w:sz w:val="21"/>
          <w:szCs w:val="21"/>
        </w:rPr>
        <w:t>Developer</w:t>
      </w:r>
    </w:p>
    <w:p w14:paraId="0D551926" w14:textId="2C275336" w:rsidR="00CB31E4" w:rsidRPr="00CB31E4" w:rsidRDefault="00CB31E4" w:rsidP="00AA1CF2">
      <w:pPr>
        <w:pStyle w:val="NormalWeb"/>
        <w:numPr>
          <w:ilvl w:val="0"/>
          <w:numId w:val="25"/>
        </w:numPr>
        <w:spacing w:before="0" w:beforeAutospacing="0"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Developed scalable banking applications using </w:t>
      </w:r>
      <w:r w:rsidRPr="00CB31E4">
        <w:rPr>
          <w:rStyle w:val="Strong"/>
          <w:rFonts w:asciiTheme="minorHAnsi" w:hAnsiTheme="minorHAnsi" w:cstheme="minorHAnsi"/>
          <w:sz w:val="20"/>
          <w:szCs w:val="20"/>
        </w:rPr>
        <w:t>Java 11</w:t>
      </w:r>
      <w:r w:rsidRPr="00CB31E4">
        <w:rPr>
          <w:rFonts w:asciiTheme="minorHAnsi" w:hAnsiTheme="minorHAnsi" w:cstheme="minorHAnsi"/>
          <w:sz w:val="20"/>
          <w:szCs w:val="20"/>
        </w:rPr>
        <w:t xml:space="preserve"> for backend services and </w:t>
      </w:r>
      <w:r w:rsidRPr="00CB31E4">
        <w:rPr>
          <w:rStyle w:val="Strong"/>
          <w:rFonts w:asciiTheme="minorHAnsi" w:hAnsiTheme="minorHAnsi" w:cstheme="minorHAnsi"/>
          <w:sz w:val="20"/>
          <w:szCs w:val="20"/>
        </w:rPr>
        <w:t>Spring Boot</w:t>
      </w:r>
      <w:r w:rsidRPr="00CB31E4">
        <w:rPr>
          <w:rFonts w:asciiTheme="minorHAnsi" w:hAnsiTheme="minorHAnsi" w:cstheme="minorHAnsi"/>
          <w:sz w:val="20"/>
          <w:szCs w:val="20"/>
        </w:rPr>
        <w:t xml:space="preserve"> for microservices, supporting secure transaction processing, real-time account updates, and distributed financial operations across enterprise systems.</w:t>
      </w:r>
    </w:p>
    <w:p w14:paraId="14B27C62" w14:textId="2AF81116"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Designed reactive microservices using </w:t>
      </w:r>
      <w:r w:rsidRPr="00CB31E4">
        <w:rPr>
          <w:rStyle w:val="Strong"/>
          <w:rFonts w:asciiTheme="minorHAnsi" w:hAnsiTheme="minorHAnsi" w:cstheme="minorHAnsi"/>
          <w:sz w:val="20"/>
          <w:szCs w:val="20"/>
        </w:rPr>
        <w:t xml:space="preserve">Spring </w:t>
      </w:r>
      <w:proofErr w:type="spellStart"/>
      <w:r w:rsidRPr="00CB31E4">
        <w:rPr>
          <w:rStyle w:val="Strong"/>
          <w:rFonts w:asciiTheme="minorHAnsi" w:hAnsiTheme="minorHAnsi" w:cstheme="minorHAnsi"/>
          <w:sz w:val="20"/>
          <w:szCs w:val="20"/>
        </w:rPr>
        <w:t>WebFlux</w:t>
      </w:r>
      <w:proofErr w:type="spellEnd"/>
      <w:r w:rsidRPr="00CB31E4">
        <w:rPr>
          <w:rFonts w:asciiTheme="minorHAnsi" w:hAnsiTheme="minorHAnsi" w:cstheme="minorHAnsi"/>
          <w:sz w:val="20"/>
          <w:szCs w:val="20"/>
        </w:rPr>
        <w:t xml:space="preserve"> for asynchronous processing and </w:t>
      </w:r>
      <w:r w:rsidRPr="00CB31E4">
        <w:rPr>
          <w:rStyle w:val="Strong"/>
          <w:rFonts w:asciiTheme="minorHAnsi" w:hAnsiTheme="minorHAnsi" w:cstheme="minorHAnsi"/>
          <w:sz w:val="20"/>
          <w:szCs w:val="20"/>
        </w:rPr>
        <w:t>Spring Cloud</w:t>
      </w:r>
      <w:r w:rsidRPr="00CB31E4">
        <w:rPr>
          <w:rFonts w:asciiTheme="minorHAnsi" w:hAnsiTheme="minorHAnsi" w:cstheme="minorHAnsi"/>
          <w:sz w:val="20"/>
          <w:szCs w:val="20"/>
        </w:rPr>
        <w:t xml:space="preserve"> for distributed orchestration, enabling resilient customer services and efficient handling of high-volume banking transactions.</w:t>
      </w:r>
    </w:p>
    <w:p w14:paraId="19D5328C" w14:textId="77777777"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Built high-performance APIs using </w:t>
      </w:r>
      <w:r w:rsidRPr="00CB31E4">
        <w:rPr>
          <w:rStyle w:val="Strong"/>
          <w:rFonts w:asciiTheme="minorHAnsi" w:hAnsiTheme="minorHAnsi" w:cstheme="minorHAnsi"/>
          <w:sz w:val="20"/>
          <w:szCs w:val="20"/>
        </w:rPr>
        <w:t>Spring Boot</w:t>
      </w:r>
      <w:r w:rsidRPr="00CB31E4">
        <w:rPr>
          <w:rFonts w:asciiTheme="minorHAnsi" w:hAnsiTheme="minorHAnsi" w:cstheme="minorHAnsi"/>
          <w:sz w:val="20"/>
          <w:szCs w:val="20"/>
        </w:rPr>
        <w:t xml:space="preserve"> and </w:t>
      </w:r>
      <w:r w:rsidRPr="00CB31E4">
        <w:rPr>
          <w:rStyle w:val="Strong"/>
          <w:rFonts w:asciiTheme="minorHAnsi" w:hAnsiTheme="minorHAnsi" w:cstheme="minorHAnsi"/>
          <w:sz w:val="20"/>
          <w:szCs w:val="20"/>
        </w:rPr>
        <w:t>Java</w:t>
      </w:r>
      <w:r w:rsidRPr="00CB31E4">
        <w:rPr>
          <w:rFonts w:asciiTheme="minorHAnsi" w:hAnsiTheme="minorHAnsi" w:cstheme="minorHAnsi"/>
          <w:sz w:val="20"/>
          <w:szCs w:val="20"/>
        </w:rPr>
        <w:t xml:space="preserve">, while leveraging </w:t>
      </w:r>
      <w:r w:rsidRPr="00CB31E4">
        <w:rPr>
          <w:rStyle w:val="Strong"/>
          <w:rFonts w:asciiTheme="minorHAnsi" w:hAnsiTheme="minorHAnsi" w:cstheme="minorHAnsi"/>
          <w:sz w:val="20"/>
          <w:szCs w:val="20"/>
        </w:rPr>
        <w:t>RESTful APIs</w:t>
      </w:r>
      <w:r w:rsidRPr="00CB31E4">
        <w:rPr>
          <w:rFonts w:asciiTheme="minorHAnsi" w:hAnsiTheme="minorHAnsi" w:cstheme="minorHAnsi"/>
          <w:sz w:val="20"/>
          <w:szCs w:val="20"/>
        </w:rPr>
        <w:t xml:space="preserve">, </w:t>
      </w:r>
      <w:proofErr w:type="spellStart"/>
      <w:r w:rsidRPr="00CB31E4">
        <w:rPr>
          <w:rStyle w:val="Strong"/>
          <w:rFonts w:asciiTheme="minorHAnsi" w:hAnsiTheme="minorHAnsi" w:cstheme="minorHAnsi"/>
          <w:sz w:val="20"/>
          <w:szCs w:val="20"/>
        </w:rPr>
        <w:t>GraphQL</w:t>
      </w:r>
      <w:proofErr w:type="spellEnd"/>
      <w:r w:rsidRPr="00CB31E4">
        <w:rPr>
          <w:rFonts w:asciiTheme="minorHAnsi" w:hAnsiTheme="minorHAnsi" w:cstheme="minorHAnsi"/>
          <w:sz w:val="20"/>
          <w:szCs w:val="20"/>
        </w:rPr>
        <w:t xml:space="preserve">, and </w:t>
      </w:r>
      <w:proofErr w:type="spellStart"/>
      <w:r w:rsidRPr="00CB31E4">
        <w:rPr>
          <w:rStyle w:val="Strong"/>
          <w:rFonts w:asciiTheme="minorHAnsi" w:hAnsiTheme="minorHAnsi" w:cstheme="minorHAnsi"/>
          <w:sz w:val="20"/>
          <w:szCs w:val="20"/>
        </w:rPr>
        <w:t>gRPC</w:t>
      </w:r>
      <w:proofErr w:type="spellEnd"/>
      <w:r w:rsidRPr="00CB31E4">
        <w:rPr>
          <w:rFonts w:asciiTheme="minorHAnsi" w:hAnsiTheme="minorHAnsi" w:cstheme="minorHAnsi"/>
          <w:sz w:val="20"/>
          <w:szCs w:val="20"/>
        </w:rPr>
        <w:t xml:space="preserve"> for real-time banking data exchange across distributed microservices architectures and enterprise systems.</w:t>
      </w:r>
    </w:p>
    <w:p w14:paraId="2300EAC5" w14:textId="0E9203BA" w:rsidR="00CB31E4" w:rsidRPr="00CB31E4" w:rsidRDefault="00A137E4" w:rsidP="00CB31E4">
      <w:pPr>
        <w:pStyle w:val="NormalWeb"/>
        <w:numPr>
          <w:ilvl w:val="0"/>
          <w:numId w:val="25"/>
        </w:numPr>
        <w:spacing w:line="276" w:lineRule="auto"/>
        <w:ind w:left="714" w:hanging="357"/>
        <w:jc w:val="both"/>
        <w:rPr>
          <w:rFonts w:asciiTheme="minorHAnsi" w:hAnsiTheme="minorHAnsi" w:cstheme="minorHAnsi"/>
          <w:sz w:val="20"/>
          <w:szCs w:val="20"/>
        </w:rPr>
      </w:pPr>
      <w:r w:rsidRPr="00A137E4">
        <w:rPr>
          <w:rFonts w:asciiTheme="minorHAnsi" w:hAnsiTheme="minorHAnsi" w:cstheme="minorHAnsi"/>
          <w:sz w:val="20"/>
          <w:szCs w:val="20"/>
          <w:lang w:val="en-US"/>
        </w:rPr>
        <w:t xml:space="preserve">Implemented secure authentication using </w:t>
      </w:r>
      <w:r w:rsidRPr="00A137E4">
        <w:rPr>
          <w:rFonts w:asciiTheme="minorHAnsi" w:hAnsiTheme="minorHAnsi" w:cstheme="minorHAnsi"/>
          <w:b/>
          <w:bCs/>
          <w:sz w:val="20"/>
          <w:szCs w:val="20"/>
          <w:lang w:val="en-US"/>
        </w:rPr>
        <w:t>OAuth 2.0</w:t>
      </w:r>
      <w:r w:rsidRPr="00A137E4">
        <w:rPr>
          <w:rFonts w:asciiTheme="minorHAnsi" w:hAnsiTheme="minorHAnsi" w:cstheme="minorHAnsi"/>
          <w:sz w:val="20"/>
          <w:szCs w:val="20"/>
          <w:lang w:val="en-US"/>
        </w:rPr>
        <w:t xml:space="preserve"> and </w:t>
      </w:r>
      <w:r w:rsidRPr="00A137E4">
        <w:rPr>
          <w:rFonts w:asciiTheme="minorHAnsi" w:hAnsiTheme="minorHAnsi" w:cstheme="minorHAnsi"/>
          <w:b/>
          <w:bCs/>
          <w:sz w:val="20"/>
          <w:szCs w:val="20"/>
          <w:lang w:val="en-US"/>
        </w:rPr>
        <w:t>OpenID Connect</w:t>
      </w:r>
      <w:r w:rsidRPr="00A137E4">
        <w:rPr>
          <w:rFonts w:asciiTheme="minorHAnsi" w:hAnsiTheme="minorHAnsi" w:cstheme="minorHAnsi"/>
          <w:sz w:val="20"/>
          <w:szCs w:val="20"/>
          <w:lang w:val="en-US"/>
        </w:rPr>
        <w:t xml:space="preserve">, while using </w:t>
      </w:r>
      <w:r w:rsidRPr="00A137E4">
        <w:rPr>
          <w:rFonts w:asciiTheme="minorHAnsi" w:hAnsiTheme="minorHAnsi" w:cstheme="minorHAnsi"/>
          <w:b/>
          <w:bCs/>
          <w:sz w:val="20"/>
          <w:szCs w:val="20"/>
          <w:lang w:val="en-US"/>
        </w:rPr>
        <w:t>JWT</w:t>
      </w:r>
      <w:r w:rsidRPr="00A137E4">
        <w:rPr>
          <w:rFonts w:asciiTheme="minorHAnsi" w:hAnsiTheme="minorHAnsi" w:cstheme="minorHAnsi"/>
          <w:sz w:val="20"/>
          <w:szCs w:val="20"/>
          <w:lang w:val="en-US"/>
        </w:rPr>
        <w:t xml:space="preserve">, </w:t>
      </w:r>
      <w:r w:rsidRPr="00A137E4">
        <w:rPr>
          <w:rFonts w:asciiTheme="minorHAnsi" w:hAnsiTheme="minorHAnsi" w:cstheme="minorHAnsi"/>
          <w:b/>
          <w:bCs/>
          <w:sz w:val="20"/>
          <w:szCs w:val="20"/>
          <w:lang w:val="en-US"/>
        </w:rPr>
        <w:t>RBAC</w:t>
      </w:r>
      <w:r w:rsidRPr="00A137E4">
        <w:rPr>
          <w:rFonts w:asciiTheme="minorHAnsi" w:hAnsiTheme="minorHAnsi" w:cstheme="minorHAnsi"/>
          <w:sz w:val="20"/>
          <w:szCs w:val="20"/>
          <w:lang w:val="en-US"/>
        </w:rPr>
        <w:t xml:space="preserve">, and </w:t>
      </w:r>
      <w:r w:rsidRPr="00A137E4">
        <w:rPr>
          <w:rFonts w:asciiTheme="minorHAnsi" w:hAnsiTheme="minorHAnsi" w:cstheme="minorHAnsi"/>
          <w:b/>
          <w:bCs/>
          <w:sz w:val="20"/>
          <w:szCs w:val="20"/>
          <w:lang w:val="en-US"/>
        </w:rPr>
        <w:t>Spring Security</w:t>
      </w:r>
      <w:r w:rsidRPr="00A137E4">
        <w:rPr>
          <w:rFonts w:asciiTheme="minorHAnsi" w:hAnsiTheme="minorHAnsi" w:cstheme="minorHAnsi"/>
          <w:sz w:val="20"/>
          <w:szCs w:val="20"/>
          <w:lang w:val="en-US"/>
        </w:rPr>
        <w:t xml:space="preserve"> for enterprise banking API authorization, token validation, role-based access control, and financial data protection</w:t>
      </w:r>
      <w:r w:rsidR="00CB31E4" w:rsidRPr="00CB31E4">
        <w:rPr>
          <w:rFonts w:asciiTheme="minorHAnsi" w:hAnsiTheme="minorHAnsi" w:cstheme="minorHAnsi"/>
          <w:sz w:val="20"/>
          <w:szCs w:val="20"/>
        </w:rPr>
        <w:t>.</w:t>
      </w:r>
    </w:p>
    <w:p w14:paraId="753B4D19" w14:textId="17E575FF"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Designed real-time financial processing systems using </w:t>
      </w:r>
      <w:r w:rsidRPr="00CB31E4">
        <w:rPr>
          <w:rStyle w:val="Strong"/>
          <w:rFonts w:asciiTheme="minorHAnsi" w:hAnsiTheme="minorHAnsi" w:cstheme="minorHAnsi"/>
          <w:sz w:val="20"/>
          <w:szCs w:val="20"/>
        </w:rPr>
        <w:t>Apache Kafka</w:t>
      </w:r>
      <w:r w:rsidRPr="00CB31E4">
        <w:rPr>
          <w:rFonts w:asciiTheme="minorHAnsi" w:hAnsiTheme="minorHAnsi" w:cstheme="minorHAnsi"/>
          <w:sz w:val="20"/>
          <w:szCs w:val="20"/>
        </w:rPr>
        <w:t xml:space="preserve"> for event streaming and </w:t>
      </w:r>
      <w:r w:rsidRPr="00CB31E4">
        <w:rPr>
          <w:rStyle w:val="Strong"/>
          <w:rFonts w:asciiTheme="minorHAnsi" w:hAnsiTheme="minorHAnsi" w:cstheme="minorHAnsi"/>
          <w:sz w:val="20"/>
          <w:szCs w:val="20"/>
        </w:rPr>
        <w:t>Spring Boot</w:t>
      </w:r>
      <w:r w:rsidRPr="00CB31E4">
        <w:rPr>
          <w:rFonts w:asciiTheme="minorHAnsi" w:hAnsiTheme="minorHAnsi" w:cstheme="minorHAnsi"/>
          <w:sz w:val="20"/>
          <w:szCs w:val="20"/>
        </w:rPr>
        <w:t xml:space="preserve"> microservices for transaction workflows, enabling scalable capital markets processing and low-latency banking operations.</w:t>
      </w:r>
    </w:p>
    <w:p w14:paraId="4C3DD625" w14:textId="19C82113" w:rsidR="00C263E4" w:rsidRPr="00CB31E4" w:rsidRDefault="00C263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lang w:val="en-US"/>
        </w:rPr>
        <w:t xml:space="preserve">Built </w:t>
      </w:r>
      <w:r w:rsidRPr="00CB31E4">
        <w:rPr>
          <w:rFonts w:asciiTheme="minorHAnsi" w:hAnsiTheme="minorHAnsi" w:cstheme="minorHAnsi"/>
          <w:b/>
          <w:bCs/>
          <w:sz w:val="20"/>
          <w:szCs w:val="20"/>
          <w:lang w:val="en-US"/>
        </w:rPr>
        <w:t>event-driven architectures</w:t>
      </w:r>
      <w:r w:rsidRPr="00CB31E4">
        <w:rPr>
          <w:rFonts w:asciiTheme="minorHAnsi" w:hAnsiTheme="minorHAnsi" w:cstheme="minorHAnsi"/>
          <w:sz w:val="20"/>
          <w:szCs w:val="20"/>
          <w:lang w:val="en-US"/>
        </w:rPr>
        <w:t xml:space="preserve"> using </w:t>
      </w:r>
      <w:r w:rsidRPr="00CB31E4">
        <w:rPr>
          <w:rFonts w:asciiTheme="minorHAnsi" w:hAnsiTheme="minorHAnsi" w:cstheme="minorHAnsi"/>
          <w:b/>
          <w:bCs/>
          <w:sz w:val="20"/>
          <w:szCs w:val="20"/>
          <w:lang w:val="en-US"/>
        </w:rPr>
        <w:t>Apache Kafka and Apache Flink</w:t>
      </w:r>
      <w:r w:rsidRPr="00CB31E4">
        <w:rPr>
          <w:rFonts w:asciiTheme="minorHAnsi" w:hAnsiTheme="minorHAnsi" w:cstheme="minorHAnsi"/>
          <w:sz w:val="20"/>
          <w:szCs w:val="20"/>
          <w:lang w:val="en-US"/>
        </w:rPr>
        <w:t>, supporting continuous data ingestion, near real-time analytics, and transaction lifecycle processing aligned with capital markets systems, including trade validation, and settlement.</w:t>
      </w:r>
    </w:p>
    <w:p w14:paraId="0BE00903" w14:textId="47943927" w:rsidR="00C263E4" w:rsidRPr="00CB31E4" w:rsidRDefault="00C263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lang w:val="en-US"/>
        </w:rPr>
        <w:t xml:space="preserve">Implemented </w:t>
      </w:r>
      <w:r w:rsidRPr="00CB31E4">
        <w:rPr>
          <w:rFonts w:asciiTheme="minorHAnsi" w:hAnsiTheme="minorHAnsi" w:cstheme="minorHAnsi"/>
          <w:b/>
          <w:bCs/>
          <w:sz w:val="20"/>
          <w:szCs w:val="20"/>
          <w:lang w:val="en-US"/>
        </w:rPr>
        <w:t>Hibernate ORM</w:t>
      </w:r>
      <w:r w:rsidRPr="00CB31E4">
        <w:rPr>
          <w:rFonts w:asciiTheme="minorHAnsi" w:hAnsiTheme="minorHAnsi" w:cstheme="minorHAnsi"/>
          <w:sz w:val="20"/>
          <w:szCs w:val="20"/>
          <w:lang w:val="en-US"/>
        </w:rPr>
        <w:t xml:space="preserve"> and </w:t>
      </w:r>
      <w:r w:rsidRPr="00CB31E4">
        <w:rPr>
          <w:rFonts w:asciiTheme="minorHAnsi" w:hAnsiTheme="minorHAnsi" w:cstheme="minorHAnsi"/>
          <w:b/>
          <w:bCs/>
          <w:sz w:val="20"/>
          <w:szCs w:val="20"/>
          <w:lang w:val="en-US"/>
        </w:rPr>
        <w:t>Spring Data JPA</w:t>
      </w:r>
      <w:r w:rsidRPr="00CB31E4">
        <w:rPr>
          <w:rFonts w:asciiTheme="minorHAnsi" w:hAnsiTheme="minorHAnsi" w:cstheme="minorHAnsi"/>
          <w:sz w:val="20"/>
          <w:szCs w:val="20"/>
          <w:lang w:val="en-US"/>
        </w:rPr>
        <w:t xml:space="preserve"> with PostgreSQL, Cloud SQL, and SQL Server, designing normalized schemas, optimizing query performance, implementing transaction management, and ensuring data consistency across microservices.</w:t>
      </w:r>
    </w:p>
    <w:p w14:paraId="364B3E67" w14:textId="77777777"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Built scalable frontend architectures using </w:t>
      </w:r>
      <w:r w:rsidRPr="00CB31E4">
        <w:rPr>
          <w:rStyle w:val="Strong"/>
          <w:rFonts w:asciiTheme="minorHAnsi" w:hAnsiTheme="minorHAnsi" w:cstheme="minorHAnsi"/>
          <w:sz w:val="20"/>
          <w:szCs w:val="20"/>
        </w:rPr>
        <w:t>Angular</w:t>
      </w:r>
      <w:r w:rsidRPr="00CB31E4">
        <w:rPr>
          <w:rFonts w:asciiTheme="minorHAnsi" w:hAnsiTheme="minorHAnsi" w:cstheme="minorHAnsi"/>
          <w:sz w:val="20"/>
          <w:szCs w:val="20"/>
        </w:rPr>
        <w:t xml:space="preserve"> for UI development and </w:t>
      </w:r>
      <w:proofErr w:type="spellStart"/>
      <w:r w:rsidRPr="00CB31E4">
        <w:rPr>
          <w:rStyle w:val="Strong"/>
          <w:rFonts w:asciiTheme="minorHAnsi" w:hAnsiTheme="minorHAnsi" w:cstheme="minorHAnsi"/>
          <w:sz w:val="20"/>
          <w:szCs w:val="20"/>
        </w:rPr>
        <w:t>NgRx</w:t>
      </w:r>
      <w:proofErr w:type="spellEnd"/>
      <w:r w:rsidRPr="00CB31E4">
        <w:rPr>
          <w:rFonts w:asciiTheme="minorHAnsi" w:hAnsiTheme="minorHAnsi" w:cstheme="minorHAnsi"/>
          <w:sz w:val="20"/>
          <w:szCs w:val="20"/>
        </w:rPr>
        <w:t xml:space="preserve"> for reactive state management, while leveraging </w:t>
      </w:r>
      <w:proofErr w:type="spellStart"/>
      <w:r w:rsidRPr="00CB31E4">
        <w:rPr>
          <w:rStyle w:val="Strong"/>
          <w:rFonts w:asciiTheme="minorHAnsi" w:hAnsiTheme="minorHAnsi" w:cstheme="minorHAnsi"/>
          <w:sz w:val="20"/>
          <w:szCs w:val="20"/>
        </w:rPr>
        <w:t>RxJS</w:t>
      </w:r>
      <w:proofErr w:type="spellEnd"/>
      <w:r w:rsidRPr="00CB31E4">
        <w:rPr>
          <w:rFonts w:asciiTheme="minorHAnsi" w:hAnsiTheme="minorHAnsi" w:cstheme="minorHAnsi"/>
          <w:sz w:val="20"/>
          <w:szCs w:val="20"/>
        </w:rPr>
        <w:t xml:space="preserve"> for high-performance financial application workflows and distributed transactions.</w:t>
      </w:r>
    </w:p>
    <w:p w14:paraId="7FA5B601" w14:textId="3382F002"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Provided production support for Java banking applications on </w:t>
      </w:r>
      <w:r w:rsidRPr="00CB31E4">
        <w:rPr>
          <w:rStyle w:val="Strong"/>
          <w:rFonts w:asciiTheme="minorHAnsi" w:hAnsiTheme="minorHAnsi" w:cstheme="minorHAnsi"/>
          <w:sz w:val="20"/>
          <w:szCs w:val="20"/>
        </w:rPr>
        <w:t>Linux</w:t>
      </w:r>
      <w:r w:rsidRPr="00CB31E4">
        <w:rPr>
          <w:rFonts w:asciiTheme="minorHAnsi" w:hAnsiTheme="minorHAnsi" w:cstheme="minorHAnsi"/>
          <w:sz w:val="20"/>
          <w:szCs w:val="20"/>
        </w:rPr>
        <w:t xml:space="preserve">, utilizing </w:t>
      </w:r>
      <w:r w:rsidRPr="00CB31E4">
        <w:rPr>
          <w:rStyle w:val="Strong"/>
          <w:rFonts w:asciiTheme="minorHAnsi" w:hAnsiTheme="minorHAnsi" w:cstheme="minorHAnsi"/>
          <w:sz w:val="20"/>
          <w:szCs w:val="20"/>
        </w:rPr>
        <w:t>Shell Scripting</w:t>
      </w:r>
      <w:r w:rsidRPr="00CB31E4">
        <w:rPr>
          <w:rFonts w:asciiTheme="minorHAnsi" w:hAnsiTheme="minorHAnsi" w:cstheme="minorHAnsi"/>
          <w:sz w:val="20"/>
          <w:szCs w:val="20"/>
        </w:rPr>
        <w:t xml:space="preserve"> for automation, incident troubleshooting, log analysis, root cause identification, and performance debugging across transaction systems.</w:t>
      </w:r>
    </w:p>
    <w:p w14:paraId="1344343C" w14:textId="413E3E70"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lastRenderedPageBreak/>
        <w:t xml:space="preserve">Developed scalable backend microservices using </w:t>
      </w:r>
      <w:r w:rsidRPr="00CB31E4">
        <w:rPr>
          <w:rStyle w:val="Strong"/>
          <w:rFonts w:asciiTheme="minorHAnsi" w:hAnsiTheme="minorHAnsi" w:cstheme="minorHAnsi"/>
          <w:sz w:val="20"/>
          <w:szCs w:val="20"/>
        </w:rPr>
        <w:t>REST APIs</w:t>
      </w:r>
      <w:r w:rsidRPr="00CB31E4">
        <w:rPr>
          <w:rFonts w:asciiTheme="minorHAnsi" w:hAnsiTheme="minorHAnsi" w:cstheme="minorHAnsi"/>
          <w:sz w:val="20"/>
          <w:szCs w:val="20"/>
        </w:rPr>
        <w:t xml:space="preserve"> for financial integrations and </w:t>
      </w:r>
      <w:r w:rsidRPr="00CB31E4">
        <w:rPr>
          <w:rStyle w:val="Strong"/>
          <w:rFonts w:asciiTheme="minorHAnsi" w:hAnsiTheme="minorHAnsi" w:cstheme="minorHAnsi"/>
          <w:sz w:val="20"/>
          <w:szCs w:val="20"/>
        </w:rPr>
        <w:t>Apache Kafka</w:t>
      </w:r>
      <w:r w:rsidRPr="00CB31E4">
        <w:rPr>
          <w:rFonts w:asciiTheme="minorHAnsi" w:hAnsiTheme="minorHAnsi" w:cstheme="minorHAnsi"/>
          <w:sz w:val="20"/>
          <w:szCs w:val="20"/>
        </w:rPr>
        <w:t xml:space="preserve"> for asynchronous messaging, while leveraging </w:t>
      </w:r>
      <w:r w:rsidRPr="00CB31E4">
        <w:rPr>
          <w:rStyle w:val="Strong"/>
          <w:rFonts w:asciiTheme="minorHAnsi" w:hAnsiTheme="minorHAnsi" w:cstheme="minorHAnsi"/>
          <w:sz w:val="20"/>
          <w:szCs w:val="20"/>
        </w:rPr>
        <w:t>GCP Pub/Sub</w:t>
      </w:r>
      <w:r w:rsidRPr="00CB31E4">
        <w:rPr>
          <w:rFonts w:asciiTheme="minorHAnsi" w:hAnsiTheme="minorHAnsi" w:cstheme="minorHAnsi"/>
          <w:sz w:val="20"/>
          <w:szCs w:val="20"/>
        </w:rPr>
        <w:t xml:space="preserve"> for reliable distributed capital markets communication.</w:t>
      </w:r>
    </w:p>
    <w:p w14:paraId="3A949C9E" w14:textId="69100899"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Implemented distributed caching using </w:t>
      </w:r>
      <w:r w:rsidRPr="00CB31E4">
        <w:rPr>
          <w:rStyle w:val="Strong"/>
          <w:rFonts w:asciiTheme="minorHAnsi" w:hAnsiTheme="minorHAnsi" w:cstheme="minorHAnsi"/>
          <w:sz w:val="20"/>
          <w:szCs w:val="20"/>
        </w:rPr>
        <w:t>Redis</w:t>
      </w:r>
      <w:r w:rsidRPr="00CB31E4">
        <w:rPr>
          <w:rFonts w:asciiTheme="minorHAnsi" w:hAnsiTheme="minorHAnsi" w:cstheme="minorHAnsi"/>
          <w:sz w:val="20"/>
          <w:szCs w:val="20"/>
        </w:rPr>
        <w:t xml:space="preserve"> for high-speed access and </w:t>
      </w:r>
      <w:r w:rsidRPr="00CB31E4">
        <w:rPr>
          <w:rStyle w:val="Strong"/>
          <w:rFonts w:asciiTheme="minorHAnsi" w:hAnsiTheme="minorHAnsi" w:cstheme="minorHAnsi"/>
          <w:sz w:val="20"/>
          <w:szCs w:val="20"/>
        </w:rPr>
        <w:t>Spring Cache</w:t>
      </w:r>
      <w:r w:rsidRPr="00CB31E4">
        <w:rPr>
          <w:rFonts w:asciiTheme="minorHAnsi" w:hAnsiTheme="minorHAnsi" w:cstheme="minorHAnsi"/>
          <w:sz w:val="20"/>
          <w:szCs w:val="20"/>
        </w:rPr>
        <w:t xml:space="preserve"> for cache management, reducing database load and improving financial transaction response performance significantly.</w:t>
      </w:r>
    </w:p>
    <w:p w14:paraId="7249236D" w14:textId="4C4D60ED"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Built real-time communication using </w:t>
      </w:r>
      <w:proofErr w:type="spellStart"/>
      <w:r w:rsidRPr="00CB31E4">
        <w:rPr>
          <w:rStyle w:val="Strong"/>
          <w:rFonts w:asciiTheme="minorHAnsi" w:hAnsiTheme="minorHAnsi" w:cstheme="minorHAnsi"/>
          <w:sz w:val="20"/>
          <w:szCs w:val="20"/>
        </w:rPr>
        <w:t>WebSockets</w:t>
      </w:r>
      <w:proofErr w:type="spellEnd"/>
      <w:r w:rsidRPr="00CB31E4">
        <w:rPr>
          <w:rFonts w:asciiTheme="minorHAnsi" w:hAnsiTheme="minorHAnsi" w:cstheme="minorHAnsi"/>
          <w:sz w:val="20"/>
          <w:szCs w:val="20"/>
        </w:rPr>
        <w:t xml:space="preserve"> for live updates and </w:t>
      </w:r>
      <w:r w:rsidRPr="00CB31E4">
        <w:rPr>
          <w:rStyle w:val="Strong"/>
          <w:rFonts w:asciiTheme="minorHAnsi" w:hAnsiTheme="minorHAnsi" w:cstheme="minorHAnsi"/>
          <w:sz w:val="20"/>
          <w:szCs w:val="20"/>
        </w:rPr>
        <w:t xml:space="preserve">Spring </w:t>
      </w:r>
      <w:proofErr w:type="spellStart"/>
      <w:r w:rsidRPr="00CB31E4">
        <w:rPr>
          <w:rStyle w:val="Strong"/>
          <w:rFonts w:asciiTheme="minorHAnsi" w:hAnsiTheme="minorHAnsi" w:cstheme="minorHAnsi"/>
          <w:sz w:val="20"/>
          <w:szCs w:val="20"/>
        </w:rPr>
        <w:t>WebFlux</w:t>
      </w:r>
      <w:proofErr w:type="spellEnd"/>
      <w:r w:rsidRPr="00CB31E4">
        <w:rPr>
          <w:rFonts w:asciiTheme="minorHAnsi" w:hAnsiTheme="minorHAnsi" w:cstheme="minorHAnsi"/>
          <w:sz w:val="20"/>
          <w:szCs w:val="20"/>
        </w:rPr>
        <w:t xml:space="preserve"> for reactive processing, enabling low-latency financial data exchange across high-traffic enterprise banking applications.</w:t>
      </w:r>
    </w:p>
    <w:p w14:paraId="358B8DAC" w14:textId="77777777" w:rsidR="000C10C1" w:rsidRPr="000C10C1" w:rsidRDefault="000C10C1" w:rsidP="000C10C1">
      <w:pPr>
        <w:pStyle w:val="NormalWeb"/>
        <w:numPr>
          <w:ilvl w:val="0"/>
          <w:numId w:val="25"/>
        </w:numPr>
        <w:spacing w:line="276" w:lineRule="auto"/>
        <w:ind w:left="714" w:hanging="357"/>
        <w:jc w:val="both"/>
        <w:rPr>
          <w:rFonts w:asciiTheme="minorHAnsi" w:hAnsiTheme="minorHAnsi" w:cstheme="minorHAnsi"/>
          <w:sz w:val="20"/>
          <w:szCs w:val="20"/>
        </w:rPr>
      </w:pPr>
      <w:r w:rsidRPr="000C10C1">
        <w:rPr>
          <w:rFonts w:asciiTheme="minorHAnsi" w:hAnsiTheme="minorHAnsi" w:cstheme="minorHAnsi"/>
          <w:sz w:val="20"/>
          <w:szCs w:val="20"/>
        </w:rPr>
        <w:t xml:space="preserve">Managed enterprise banking data systems using </w:t>
      </w:r>
      <w:r w:rsidRPr="000C10C1">
        <w:rPr>
          <w:rStyle w:val="Strong"/>
          <w:rFonts w:asciiTheme="minorHAnsi" w:hAnsiTheme="minorHAnsi" w:cstheme="minorHAnsi"/>
          <w:sz w:val="20"/>
          <w:szCs w:val="20"/>
        </w:rPr>
        <w:t>PostgreSQL</w:t>
      </w:r>
      <w:r w:rsidRPr="000C10C1">
        <w:rPr>
          <w:rFonts w:asciiTheme="minorHAnsi" w:hAnsiTheme="minorHAnsi" w:cstheme="minorHAnsi"/>
          <w:sz w:val="20"/>
          <w:szCs w:val="20"/>
        </w:rPr>
        <w:t xml:space="preserve"> and </w:t>
      </w:r>
      <w:r w:rsidRPr="000C10C1">
        <w:rPr>
          <w:rStyle w:val="Strong"/>
          <w:rFonts w:asciiTheme="minorHAnsi" w:hAnsiTheme="minorHAnsi" w:cstheme="minorHAnsi"/>
          <w:sz w:val="20"/>
          <w:szCs w:val="20"/>
        </w:rPr>
        <w:t>Cloud SQL</w:t>
      </w:r>
      <w:r w:rsidRPr="000C10C1">
        <w:rPr>
          <w:rFonts w:asciiTheme="minorHAnsi" w:hAnsiTheme="minorHAnsi" w:cstheme="minorHAnsi"/>
          <w:sz w:val="20"/>
          <w:szCs w:val="20"/>
        </w:rPr>
        <w:t xml:space="preserve"> for transactional processing, while leveraging </w:t>
      </w:r>
      <w:r w:rsidRPr="000C10C1">
        <w:rPr>
          <w:rStyle w:val="Strong"/>
          <w:rFonts w:asciiTheme="minorHAnsi" w:hAnsiTheme="minorHAnsi" w:cstheme="minorHAnsi"/>
          <w:sz w:val="20"/>
          <w:szCs w:val="20"/>
        </w:rPr>
        <w:t>MongoDB</w:t>
      </w:r>
      <w:r w:rsidRPr="000C10C1">
        <w:rPr>
          <w:rFonts w:asciiTheme="minorHAnsi" w:hAnsiTheme="minorHAnsi" w:cstheme="minorHAnsi"/>
          <w:sz w:val="20"/>
          <w:szCs w:val="20"/>
        </w:rPr>
        <w:t xml:space="preserve"> for unstructured financial data and scalable distributed storage architectures.</w:t>
      </w:r>
    </w:p>
    <w:p w14:paraId="239B89EA" w14:textId="555E6D42"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Used </w:t>
      </w:r>
      <w:r w:rsidRPr="00CB31E4">
        <w:rPr>
          <w:rStyle w:val="Strong"/>
          <w:rFonts w:asciiTheme="minorHAnsi" w:hAnsiTheme="minorHAnsi" w:cstheme="minorHAnsi"/>
          <w:sz w:val="20"/>
          <w:szCs w:val="20"/>
        </w:rPr>
        <w:t>GCP Pub/Sub</w:t>
      </w:r>
      <w:r w:rsidRPr="00CB31E4">
        <w:rPr>
          <w:rFonts w:asciiTheme="minorHAnsi" w:hAnsiTheme="minorHAnsi" w:cstheme="minorHAnsi"/>
          <w:sz w:val="20"/>
          <w:szCs w:val="20"/>
        </w:rPr>
        <w:t xml:space="preserve"> for asynchronous event-driven messaging and </w:t>
      </w:r>
      <w:r w:rsidRPr="00CB31E4">
        <w:rPr>
          <w:rStyle w:val="Strong"/>
          <w:rFonts w:asciiTheme="minorHAnsi" w:hAnsiTheme="minorHAnsi" w:cstheme="minorHAnsi"/>
          <w:sz w:val="20"/>
          <w:szCs w:val="20"/>
        </w:rPr>
        <w:t>Cloud Functions</w:t>
      </w:r>
      <w:r w:rsidRPr="00CB31E4">
        <w:rPr>
          <w:rFonts w:asciiTheme="minorHAnsi" w:hAnsiTheme="minorHAnsi" w:cstheme="minorHAnsi"/>
          <w:sz w:val="20"/>
          <w:szCs w:val="20"/>
        </w:rPr>
        <w:t xml:space="preserve"> for serverless processing, enabling scalable transaction workflows and real-time notifications across distributed financial microservices applications.</w:t>
      </w:r>
    </w:p>
    <w:p w14:paraId="2106A8F5" w14:textId="22926D5F"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Containerized enterprise applications using </w:t>
      </w:r>
      <w:r w:rsidRPr="00CB31E4">
        <w:rPr>
          <w:rStyle w:val="Strong"/>
          <w:rFonts w:asciiTheme="minorHAnsi" w:hAnsiTheme="minorHAnsi" w:cstheme="minorHAnsi"/>
          <w:sz w:val="20"/>
          <w:szCs w:val="20"/>
        </w:rPr>
        <w:t>Docker</w:t>
      </w:r>
      <w:r w:rsidRPr="00CB31E4">
        <w:rPr>
          <w:rFonts w:asciiTheme="minorHAnsi" w:hAnsiTheme="minorHAnsi" w:cstheme="minorHAnsi"/>
          <w:sz w:val="20"/>
          <w:szCs w:val="20"/>
        </w:rPr>
        <w:t xml:space="preserve"> for consistent deployments and deployed workloads on </w:t>
      </w:r>
      <w:r w:rsidRPr="00CB31E4">
        <w:rPr>
          <w:rStyle w:val="Strong"/>
          <w:rFonts w:asciiTheme="minorHAnsi" w:hAnsiTheme="minorHAnsi" w:cstheme="minorHAnsi"/>
          <w:sz w:val="20"/>
          <w:szCs w:val="20"/>
        </w:rPr>
        <w:t>Google Kubernetes Engine (GKE)</w:t>
      </w:r>
      <w:r w:rsidRPr="00CB31E4">
        <w:rPr>
          <w:rFonts w:asciiTheme="minorHAnsi" w:hAnsiTheme="minorHAnsi" w:cstheme="minorHAnsi"/>
          <w:sz w:val="20"/>
          <w:szCs w:val="20"/>
        </w:rPr>
        <w:t>, enabling scalable orchestration, resource optimization, and high-availability financial systems management.</w:t>
      </w:r>
    </w:p>
    <w:p w14:paraId="10E50314" w14:textId="14AE8856" w:rsidR="0046545C" w:rsidRPr="00CB31E4" w:rsidRDefault="0046545C"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Configured </w:t>
      </w:r>
      <w:r w:rsidRPr="00CB31E4">
        <w:rPr>
          <w:rFonts w:asciiTheme="minorHAnsi" w:hAnsiTheme="minorHAnsi" w:cstheme="minorHAnsi"/>
          <w:b/>
          <w:bCs/>
          <w:sz w:val="20"/>
          <w:szCs w:val="20"/>
        </w:rPr>
        <w:t>NGINX</w:t>
      </w:r>
      <w:r w:rsidRPr="00CB31E4">
        <w:rPr>
          <w:rFonts w:asciiTheme="minorHAnsi" w:hAnsiTheme="minorHAnsi" w:cstheme="minorHAnsi"/>
          <w:sz w:val="20"/>
          <w:szCs w:val="20"/>
        </w:rPr>
        <w:t xml:space="preserve"> as reverse proxy for routing and load balancing, improving request handling, enhancing security, optimizing performance, enabling efficient communication across distributed microservices deployed in cloud environments. </w:t>
      </w:r>
    </w:p>
    <w:p w14:paraId="41210EA5" w14:textId="21964EE4" w:rsidR="0046545C" w:rsidRPr="00CB31E4" w:rsidRDefault="0046545C"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lang w:val="en-US"/>
        </w:rPr>
        <w:t xml:space="preserve">Implemented resilience patterns using </w:t>
      </w:r>
      <w:r w:rsidRPr="00CB31E4">
        <w:rPr>
          <w:rFonts w:asciiTheme="minorHAnsi" w:hAnsiTheme="minorHAnsi" w:cstheme="minorHAnsi"/>
          <w:b/>
          <w:bCs/>
          <w:sz w:val="20"/>
          <w:szCs w:val="20"/>
          <w:lang w:val="en-US"/>
        </w:rPr>
        <w:t>Spring Cloud</w:t>
      </w:r>
      <w:r w:rsidRPr="00CB31E4">
        <w:rPr>
          <w:rFonts w:asciiTheme="minorHAnsi" w:hAnsiTheme="minorHAnsi" w:cstheme="minorHAnsi"/>
          <w:sz w:val="20"/>
          <w:szCs w:val="20"/>
          <w:lang w:val="en-US"/>
        </w:rPr>
        <w:t xml:space="preserve"> and </w:t>
      </w:r>
      <w:r w:rsidRPr="00CB31E4">
        <w:rPr>
          <w:rFonts w:asciiTheme="minorHAnsi" w:hAnsiTheme="minorHAnsi" w:cstheme="minorHAnsi"/>
          <w:b/>
          <w:bCs/>
          <w:sz w:val="20"/>
          <w:szCs w:val="20"/>
          <w:lang w:val="en-US"/>
        </w:rPr>
        <w:t>Resilience4j</w:t>
      </w:r>
      <w:r w:rsidRPr="00CB31E4">
        <w:rPr>
          <w:rFonts w:asciiTheme="minorHAnsi" w:hAnsiTheme="minorHAnsi" w:cstheme="minorHAnsi"/>
          <w:sz w:val="20"/>
          <w:szCs w:val="20"/>
          <w:lang w:val="en-US"/>
        </w:rPr>
        <w:t>, including circuit breakers, retries, and graceful degradation, ensuring system stability, fault tolerance, and uninterrupted service availability during failures across applications.</w:t>
      </w:r>
    </w:p>
    <w:p w14:paraId="22CBFD81" w14:textId="15CBA90D" w:rsidR="002A6F15" w:rsidRPr="00CB31E4" w:rsidRDefault="002A6F15"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Built </w:t>
      </w:r>
      <w:r w:rsidRPr="00CB31E4">
        <w:rPr>
          <w:rStyle w:val="Strong"/>
          <w:rFonts w:asciiTheme="minorHAnsi" w:hAnsiTheme="minorHAnsi" w:cstheme="minorHAnsi"/>
          <w:sz w:val="20"/>
          <w:szCs w:val="20"/>
        </w:rPr>
        <w:t>CI/CD pipelines</w:t>
      </w:r>
      <w:r w:rsidRPr="00CB31E4">
        <w:rPr>
          <w:rFonts w:asciiTheme="minorHAnsi" w:hAnsiTheme="minorHAnsi" w:cstheme="minorHAnsi"/>
          <w:sz w:val="20"/>
          <w:szCs w:val="20"/>
        </w:rPr>
        <w:t xml:space="preserve"> using </w:t>
      </w:r>
      <w:r w:rsidRPr="00CB31E4">
        <w:rPr>
          <w:rStyle w:val="Strong"/>
          <w:rFonts w:asciiTheme="minorHAnsi" w:hAnsiTheme="minorHAnsi" w:cstheme="minorHAnsi"/>
          <w:sz w:val="20"/>
          <w:szCs w:val="20"/>
        </w:rPr>
        <w:t>Jenkins</w:t>
      </w:r>
      <w:r w:rsidRPr="00CB31E4">
        <w:rPr>
          <w:rFonts w:asciiTheme="minorHAnsi" w:hAnsiTheme="minorHAnsi" w:cstheme="minorHAnsi"/>
          <w:sz w:val="20"/>
          <w:szCs w:val="20"/>
        </w:rPr>
        <w:t xml:space="preserve">, </w:t>
      </w:r>
      <w:r w:rsidRPr="00CB31E4">
        <w:rPr>
          <w:rStyle w:val="Strong"/>
          <w:rFonts w:asciiTheme="minorHAnsi" w:hAnsiTheme="minorHAnsi" w:cstheme="minorHAnsi"/>
          <w:sz w:val="20"/>
          <w:szCs w:val="20"/>
        </w:rPr>
        <w:t>GitHub Actions</w:t>
      </w:r>
      <w:r w:rsidRPr="00CB31E4">
        <w:rPr>
          <w:rFonts w:asciiTheme="minorHAnsi" w:hAnsiTheme="minorHAnsi" w:cstheme="minorHAnsi"/>
          <w:sz w:val="20"/>
          <w:szCs w:val="20"/>
        </w:rPr>
        <w:t xml:space="preserve">, and </w:t>
      </w:r>
      <w:r w:rsidRPr="00CB31E4">
        <w:rPr>
          <w:rStyle w:val="Strong"/>
          <w:rFonts w:asciiTheme="minorHAnsi" w:hAnsiTheme="minorHAnsi" w:cstheme="minorHAnsi"/>
          <w:sz w:val="20"/>
          <w:szCs w:val="20"/>
        </w:rPr>
        <w:t>Maven</w:t>
      </w:r>
      <w:r w:rsidRPr="00CB31E4">
        <w:rPr>
          <w:rFonts w:asciiTheme="minorHAnsi" w:hAnsiTheme="minorHAnsi" w:cstheme="minorHAnsi"/>
          <w:sz w:val="20"/>
          <w:szCs w:val="20"/>
        </w:rPr>
        <w:t xml:space="preserve">, automating build, testing, deployment workflows, reducing deployment time by </w:t>
      </w:r>
      <w:r w:rsidRPr="00CB31E4">
        <w:rPr>
          <w:rStyle w:val="Strong"/>
          <w:rFonts w:asciiTheme="minorHAnsi" w:hAnsiTheme="minorHAnsi" w:cstheme="minorHAnsi"/>
          <w:sz w:val="20"/>
          <w:szCs w:val="20"/>
        </w:rPr>
        <w:t>50%</w:t>
      </w:r>
      <w:r w:rsidRPr="00CB31E4">
        <w:rPr>
          <w:rFonts w:asciiTheme="minorHAnsi" w:hAnsiTheme="minorHAnsi" w:cstheme="minorHAnsi"/>
          <w:sz w:val="20"/>
          <w:szCs w:val="20"/>
        </w:rPr>
        <w:t>, and ensuring consistent delivery across development, testing, and production environments.</w:t>
      </w:r>
    </w:p>
    <w:p w14:paraId="02928FC5" w14:textId="77777777"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Implemented centralized observability using </w:t>
      </w:r>
      <w:r w:rsidRPr="00CB31E4">
        <w:rPr>
          <w:rStyle w:val="Strong"/>
          <w:rFonts w:asciiTheme="minorHAnsi" w:hAnsiTheme="minorHAnsi" w:cstheme="minorHAnsi"/>
          <w:sz w:val="20"/>
          <w:szCs w:val="20"/>
        </w:rPr>
        <w:t>ELK Stack</w:t>
      </w:r>
      <w:r w:rsidRPr="00CB31E4">
        <w:rPr>
          <w:rFonts w:asciiTheme="minorHAnsi" w:hAnsiTheme="minorHAnsi" w:cstheme="minorHAnsi"/>
          <w:sz w:val="20"/>
          <w:szCs w:val="20"/>
        </w:rPr>
        <w:t xml:space="preserve"> for logging and </w:t>
      </w:r>
      <w:r w:rsidRPr="00CB31E4">
        <w:rPr>
          <w:rStyle w:val="Strong"/>
          <w:rFonts w:asciiTheme="minorHAnsi" w:hAnsiTheme="minorHAnsi" w:cstheme="minorHAnsi"/>
          <w:sz w:val="20"/>
          <w:szCs w:val="20"/>
        </w:rPr>
        <w:t>GCP Cloud Monitoring</w:t>
      </w:r>
      <w:r w:rsidRPr="00CB31E4">
        <w:rPr>
          <w:rFonts w:asciiTheme="minorHAnsi" w:hAnsiTheme="minorHAnsi" w:cstheme="minorHAnsi"/>
          <w:sz w:val="20"/>
          <w:szCs w:val="20"/>
        </w:rPr>
        <w:t xml:space="preserve"> for real-time visibility, while leveraging </w:t>
      </w:r>
      <w:r w:rsidRPr="00CB31E4">
        <w:rPr>
          <w:rStyle w:val="Strong"/>
          <w:rFonts w:asciiTheme="minorHAnsi" w:hAnsiTheme="minorHAnsi" w:cstheme="minorHAnsi"/>
          <w:sz w:val="20"/>
          <w:szCs w:val="20"/>
        </w:rPr>
        <w:t>Cloud Logging</w:t>
      </w:r>
      <w:r w:rsidRPr="00CB31E4">
        <w:rPr>
          <w:rFonts w:asciiTheme="minorHAnsi" w:hAnsiTheme="minorHAnsi" w:cstheme="minorHAnsi"/>
          <w:sz w:val="20"/>
          <w:szCs w:val="20"/>
        </w:rPr>
        <w:t xml:space="preserve"> for proactive issue detection across financial microservices.</w:t>
      </w:r>
    </w:p>
    <w:p w14:paraId="4BA21903" w14:textId="461B3A99"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Developed global exception handling using </w:t>
      </w:r>
      <w:proofErr w:type="spellStart"/>
      <w:r w:rsidRPr="00CB31E4">
        <w:rPr>
          <w:rStyle w:val="Strong"/>
          <w:rFonts w:asciiTheme="minorHAnsi" w:hAnsiTheme="minorHAnsi" w:cstheme="minorHAnsi"/>
          <w:sz w:val="20"/>
          <w:szCs w:val="20"/>
        </w:rPr>
        <w:t>ControllerAdvice</w:t>
      </w:r>
      <w:proofErr w:type="spellEnd"/>
      <w:r w:rsidR="000C10C1">
        <w:rPr>
          <w:rStyle w:val="Strong"/>
          <w:rFonts w:asciiTheme="minorHAnsi" w:hAnsiTheme="minorHAnsi" w:cstheme="minorHAnsi"/>
          <w:sz w:val="20"/>
          <w:szCs w:val="20"/>
        </w:rPr>
        <w:t xml:space="preserve"> </w:t>
      </w:r>
      <w:r w:rsidR="000C10C1" w:rsidRPr="000C10C1">
        <w:rPr>
          <w:rStyle w:val="Strong"/>
          <w:rFonts w:asciiTheme="minorHAnsi" w:hAnsiTheme="minorHAnsi" w:cstheme="minorHAnsi"/>
          <w:b w:val="0"/>
          <w:bCs w:val="0"/>
          <w:sz w:val="20"/>
          <w:szCs w:val="20"/>
        </w:rPr>
        <w:t>annotation</w:t>
      </w:r>
      <w:r w:rsidRPr="00CB31E4">
        <w:rPr>
          <w:rFonts w:asciiTheme="minorHAnsi" w:hAnsiTheme="minorHAnsi" w:cstheme="minorHAnsi"/>
          <w:sz w:val="20"/>
          <w:szCs w:val="20"/>
        </w:rPr>
        <w:t xml:space="preserve"> for standardized API responses, improving debugging efficiency, consistent error management, and backend reliability across distributed enterprise banking applications and services.</w:t>
      </w:r>
    </w:p>
    <w:p w14:paraId="5A2533B2" w14:textId="77777777" w:rsidR="00A137E4" w:rsidRPr="00A137E4" w:rsidRDefault="00A137E4" w:rsidP="00CB31E4">
      <w:pPr>
        <w:pStyle w:val="NormalWeb"/>
        <w:numPr>
          <w:ilvl w:val="0"/>
          <w:numId w:val="25"/>
        </w:numPr>
        <w:spacing w:line="276" w:lineRule="auto"/>
        <w:ind w:left="714" w:hanging="357"/>
        <w:jc w:val="both"/>
        <w:rPr>
          <w:rFonts w:asciiTheme="minorHAnsi" w:hAnsiTheme="minorHAnsi" w:cstheme="minorHAnsi"/>
          <w:sz w:val="20"/>
          <w:szCs w:val="20"/>
        </w:rPr>
      </w:pPr>
      <w:r w:rsidRPr="00A137E4">
        <w:rPr>
          <w:rFonts w:asciiTheme="minorHAnsi" w:hAnsiTheme="minorHAnsi" w:cstheme="minorHAnsi"/>
          <w:sz w:val="20"/>
          <w:szCs w:val="20"/>
          <w:lang w:val="en-US"/>
        </w:rPr>
        <w:t xml:space="preserve">Implemented testing strategies using </w:t>
      </w:r>
      <w:r w:rsidRPr="00A137E4">
        <w:rPr>
          <w:rFonts w:asciiTheme="minorHAnsi" w:hAnsiTheme="minorHAnsi" w:cstheme="minorHAnsi"/>
          <w:b/>
          <w:bCs/>
          <w:sz w:val="20"/>
          <w:szCs w:val="20"/>
          <w:lang w:val="en-US"/>
        </w:rPr>
        <w:t>JUnit 5</w:t>
      </w:r>
      <w:r w:rsidRPr="00A137E4">
        <w:rPr>
          <w:rFonts w:asciiTheme="minorHAnsi" w:hAnsiTheme="minorHAnsi" w:cstheme="minorHAnsi"/>
          <w:sz w:val="20"/>
          <w:szCs w:val="20"/>
          <w:lang w:val="en-US"/>
        </w:rPr>
        <w:t xml:space="preserve"> for unit testing and </w:t>
      </w:r>
      <w:r w:rsidRPr="00A137E4">
        <w:rPr>
          <w:rFonts w:asciiTheme="minorHAnsi" w:hAnsiTheme="minorHAnsi" w:cstheme="minorHAnsi"/>
          <w:b/>
          <w:bCs/>
          <w:sz w:val="20"/>
          <w:szCs w:val="20"/>
          <w:lang w:val="en-US"/>
        </w:rPr>
        <w:t>Mockito</w:t>
      </w:r>
      <w:r w:rsidRPr="00A137E4">
        <w:rPr>
          <w:rFonts w:asciiTheme="minorHAnsi" w:hAnsiTheme="minorHAnsi" w:cstheme="minorHAnsi"/>
          <w:sz w:val="20"/>
          <w:szCs w:val="20"/>
          <w:lang w:val="en-US"/>
        </w:rPr>
        <w:t xml:space="preserve"> for mocking, while utilizing </w:t>
      </w:r>
      <w:proofErr w:type="spellStart"/>
      <w:r w:rsidRPr="00A137E4">
        <w:rPr>
          <w:rFonts w:asciiTheme="minorHAnsi" w:hAnsiTheme="minorHAnsi" w:cstheme="minorHAnsi"/>
          <w:b/>
          <w:bCs/>
          <w:sz w:val="20"/>
          <w:szCs w:val="20"/>
          <w:lang w:val="en-US"/>
        </w:rPr>
        <w:t>TestContainers</w:t>
      </w:r>
      <w:proofErr w:type="spellEnd"/>
      <w:r w:rsidRPr="00A137E4">
        <w:rPr>
          <w:rFonts w:asciiTheme="minorHAnsi" w:hAnsiTheme="minorHAnsi" w:cstheme="minorHAnsi"/>
          <w:sz w:val="20"/>
          <w:szCs w:val="20"/>
          <w:lang w:val="en-US"/>
        </w:rPr>
        <w:t xml:space="preserve"> and </w:t>
      </w:r>
      <w:r w:rsidRPr="00A137E4">
        <w:rPr>
          <w:rFonts w:asciiTheme="minorHAnsi" w:hAnsiTheme="minorHAnsi" w:cstheme="minorHAnsi"/>
          <w:b/>
          <w:bCs/>
          <w:sz w:val="20"/>
          <w:szCs w:val="20"/>
          <w:lang w:val="en-US"/>
        </w:rPr>
        <w:t>REST Assured</w:t>
      </w:r>
      <w:r w:rsidRPr="00A137E4">
        <w:rPr>
          <w:rFonts w:asciiTheme="minorHAnsi" w:hAnsiTheme="minorHAnsi" w:cstheme="minorHAnsi"/>
          <w:sz w:val="20"/>
          <w:szCs w:val="20"/>
          <w:lang w:val="en-US"/>
        </w:rPr>
        <w:t xml:space="preserve"> for reliable financial API validation, integration testing, regression coverage, and backend service reliability.</w:t>
      </w:r>
    </w:p>
    <w:p w14:paraId="1C05474A" w14:textId="5F765845" w:rsidR="00CB31E4" w:rsidRPr="00CB31E4" w:rsidRDefault="00CB31E4" w:rsidP="00CB31E4">
      <w:pPr>
        <w:pStyle w:val="NormalWeb"/>
        <w:numPr>
          <w:ilvl w:val="0"/>
          <w:numId w:val="25"/>
        </w:numPr>
        <w:spacing w:line="276" w:lineRule="auto"/>
        <w:ind w:left="714" w:hanging="357"/>
        <w:jc w:val="both"/>
        <w:rPr>
          <w:rFonts w:asciiTheme="minorHAnsi" w:hAnsiTheme="minorHAnsi" w:cstheme="minorHAnsi"/>
          <w:sz w:val="20"/>
          <w:szCs w:val="20"/>
        </w:rPr>
      </w:pPr>
      <w:r w:rsidRPr="00CB31E4">
        <w:rPr>
          <w:rFonts w:asciiTheme="minorHAnsi" w:hAnsiTheme="minorHAnsi" w:cstheme="minorHAnsi"/>
          <w:sz w:val="20"/>
          <w:szCs w:val="20"/>
        </w:rPr>
        <w:t xml:space="preserve">Developed automation scripts using </w:t>
      </w:r>
      <w:r w:rsidRPr="00CB31E4">
        <w:rPr>
          <w:rStyle w:val="Strong"/>
          <w:rFonts w:asciiTheme="minorHAnsi" w:hAnsiTheme="minorHAnsi" w:cstheme="minorHAnsi"/>
          <w:sz w:val="20"/>
          <w:szCs w:val="20"/>
        </w:rPr>
        <w:t>Python</w:t>
      </w:r>
      <w:r w:rsidRPr="00CB31E4">
        <w:rPr>
          <w:rFonts w:asciiTheme="minorHAnsi" w:hAnsiTheme="minorHAnsi" w:cstheme="minorHAnsi"/>
          <w:sz w:val="20"/>
          <w:szCs w:val="20"/>
        </w:rPr>
        <w:t xml:space="preserve"> for database migrations and log analysis, while leveraging batch processing and infrastructure health checks to improve backend operational efficiency and reliability.</w:t>
      </w:r>
    </w:p>
    <w:p w14:paraId="0EE3B9FD" w14:textId="4852A7C8" w:rsidR="00F4299A" w:rsidRDefault="00FF48A6" w:rsidP="001275D0">
      <w:pPr>
        <w:pStyle w:val="BodyText"/>
        <w:spacing w:line="276" w:lineRule="auto"/>
        <w:ind w:left="360" w:right="18" w:firstLine="0"/>
        <w:jc w:val="both"/>
        <w:rPr>
          <w:rFonts w:asciiTheme="minorHAnsi" w:hAnsiTheme="minorHAnsi" w:cstheme="minorHAnsi"/>
          <w:sz w:val="20"/>
          <w:szCs w:val="20"/>
        </w:rPr>
      </w:pPr>
      <w:r w:rsidRPr="006137F2">
        <w:rPr>
          <w:rFonts w:asciiTheme="minorHAnsi" w:hAnsiTheme="minorHAnsi" w:cstheme="minorHAnsi"/>
          <w:b/>
          <w:sz w:val="21"/>
          <w:szCs w:val="21"/>
        </w:rPr>
        <w:t>Environment:</w:t>
      </w:r>
      <w:r w:rsidR="008D062A" w:rsidRPr="008D062A">
        <w:t xml:space="preserve"> </w:t>
      </w:r>
      <w:r w:rsidR="00501F28" w:rsidRPr="00501F28">
        <w:rPr>
          <w:rFonts w:asciiTheme="minorHAnsi" w:hAnsiTheme="minorHAnsi" w:cstheme="minorHAnsi"/>
          <w:sz w:val="20"/>
          <w:szCs w:val="20"/>
        </w:rPr>
        <w:t xml:space="preserve">Java 11, Spring Boot, Spring </w:t>
      </w:r>
      <w:proofErr w:type="spellStart"/>
      <w:r w:rsidR="00501F28" w:rsidRPr="00501F28">
        <w:rPr>
          <w:rFonts w:asciiTheme="minorHAnsi" w:hAnsiTheme="minorHAnsi" w:cstheme="minorHAnsi"/>
          <w:sz w:val="20"/>
          <w:szCs w:val="20"/>
        </w:rPr>
        <w:t>WebFlux</w:t>
      </w:r>
      <w:proofErr w:type="spellEnd"/>
      <w:r w:rsidR="00501F28" w:rsidRPr="00501F28">
        <w:rPr>
          <w:rFonts w:asciiTheme="minorHAnsi" w:hAnsiTheme="minorHAnsi" w:cstheme="minorHAnsi"/>
          <w:sz w:val="20"/>
          <w:szCs w:val="20"/>
        </w:rPr>
        <w:t xml:space="preserve">, Spring Cloud, Microservices, REST APIs, </w:t>
      </w:r>
      <w:proofErr w:type="spellStart"/>
      <w:r w:rsidR="00501F28" w:rsidRPr="00501F28">
        <w:rPr>
          <w:rFonts w:asciiTheme="minorHAnsi" w:hAnsiTheme="minorHAnsi" w:cstheme="minorHAnsi"/>
          <w:sz w:val="20"/>
          <w:szCs w:val="20"/>
        </w:rPr>
        <w:t>GraphQL</w:t>
      </w:r>
      <w:proofErr w:type="spellEnd"/>
      <w:r w:rsidR="00501F28" w:rsidRPr="00501F28">
        <w:rPr>
          <w:rFonts w:asciiTheme="minorHAnsi" w:hAnsiTheme="minorHAnsi" w:cstheme="minorHAnsi"/>
          <w:sz w:val="20"/>
          <w:szCs w:val="20"/>
        </w:rPr>
        <w:t xml:space="preserve">, </w:t>
      </w:r>
      <w:proofErr w:type="spellStart"/>
      <w:r w:rsidR="00501F28" w:rsidRPr="00501F28">
        <w:rPr>
          <w:rFonts w:asciiTheme="minorHAnsi" w:hAnsiTheme="minorHAnsi" w:cstheme="minorHAnsi"/>
          <w:sz w:val="20"/>
          <w:szCs w:val="20"/>
        </w:rPr>
        <w:t>gRPC</w:t>
      </w:r>
      <w:proofErr w:type="spellEnd"/>
      <w:r w:rsidR="00501F28" w:rsidRPr="00501F28">
        <w:rPr>
          <w:rFonts w:asciiTheme="minorHAnsi" w:hAnsiTheme="minorHAnsi" w:cstheme="minorHAnsi"/>
          <w:sz w:val="20"/>
          <w:szCs w:val="20"/>
        </w:rPr>
        <w:t xml:space="preserve">, Angular, TypeScript, HTML5, CSS3, </w:t>
      </w:r>
      <w:proofErr w:type="spellStart"/>
      <w:r w:rsidR="00501F28" w:rsidRPr="00501F28">
        <w:rPr>
          <w:rFonts w:asciiTheme="minorHAnsi" w:hAnsiTheme="minorHAnsi" w:cstheme="minorHAnsi"/>
          <w:sz w:val="20"/>
          <w:szCs w:val="20"/>
        </w:rPr>
        <w:t>NgRx</w:t>
      </w:r>
      <w:proofErr w:type="spellEnd"/>
      <w:r w:rsidR="00501F28" w:rsidRPr="00501F28">
        <w:rPr>
          <w:rFonts w:asciiTheme="minorHAnsi" w:hAnsiTheme="minorHAnsi" w:cstheme="minorHAnsi"/>
          <w:sz w:val="20"/>
          <w:szCs w:val="20"/>
        </w:rPr>
        <w:t xml:space="preserve">, </w:t>
      </w:r>
      <w:proofErr w:type="spellStart"/>
      <w:r w:rsidR="00501F28" w:rsidRPr="00501F28">
        <w:rPr>
          <w:rFonts w:asciiTheme="minorHAnsi" w:hAnsiTheme="minorHAnsi" w:cstheme="minorHAnsi"/>
          <w:sz w:val="20"/>
          <w:szCs w:val="20"/>
        </w:rPr>
        <w:t>RxJS</w:t>
      </w:r>
      <w:proofErr w:type="spellEnd"/>
      <w:r w:rsidR="00501F28" w:rsidRPr="00501F28">
        <w:rPr>
          <w:rFonts w:asciiTheme="minorHAnsi" w:hAnsiTheme="minorHAnsi" w:cstheme="minorHAnsi"/>
          <w:sz w:val="20"/>
          <w:szCs w:val="20"/>
        </w:rPr>
        <w:t xml:space="preserve">, Apache Kafka, Apache Flink, </w:t>
      </w:r>
      <w:proofErr w:type="spellStart"/>
      <w:r w:rsidR="00501F28" w:rsidRPr="00501F28">
        <w:rPr>
          <w:rFonts w:asciiTheme="minorHAnsi" w:hAnsiTheme="minorHAnsi" w:cstheme="minorHAnsi"/>
          <w:sz w:val="20"/>
          <w:szCs w:val="20"/>
        </w:rPr>
        <w:t>WebSockets</w:t>
      </w:r>
      <w:proofErr w:type="spellEnd"/>
      <w:r w:rsidR="00501F28" w:rsidRPr="00501F28">
        <w:rPr>
          <w:rFonts w:asciiTheme="minorHAnsi" w:hAnsiTheme="minorHAnsi" w:cstheme="minorHAnsi"/>
          <w:sz w:val="20"/>
          <w:szCs w:val="20"/>
        </w:rPr>
        <w:t>, GCP Compute Engine, GCP Cloud SQL, GCP Pub/Sub, Google Kubernetes Engine (GKE), Docker, Kubernetes, Jenkins, GitHub Actions, Maven, Git, Redis, Prometheus, Grafana, ELK Stack, OAuth 2.0, OpenID Connect, RBAC, NGINX, GLBA, PCI DSS, FFIEC</w:t>
      </w:r>
      <w:r w:rsidR="00501F28">
        <w:rPr>
          <w:rFonts w:asciiTheme="minorHAnsi" w:hAnsiTheme="minorHAnsi" w:cstheme="minorHAnsi"/>
          <w:sz w:val="20"/>
          <w:szCs w:val="20"/>
        </w:rPr>
        <w:t>.</w:t>
      </w:r>
    </w:p>
    <w:p w14:paraId="7A4BFBEE" w14:textId="77777777" w:rsidR="00020074" w:rsidRPr="002B2C18" w:rsidRDefault="00020074" w:rsidP="001275D0">
      <w:pPr>
        <w:pStyle w:val="BodyText"/>
        <w:spacing w:line="276" w:lineRule="auto"/>
        <w:ind w:left="360" w:right="18" w:firstLine="0"/>
        <w:jc w:val="both"/>
        <w:rPr>
          <w:rFonts w:asciiTheme="minorHAnsi" w:hAnsiTheme="minorHAnsi" w:cstheme="minorHAnsi"/>
          <w:sz w:val="20"/>
          <w:szCs w:val="20"/>
        </w:rPr>
      </w:pPr>
    </w:p>
    <w:p w14:paraId="264C8A50" w14:textId="1487680B" w:rsidR="002E6976" w:rsidRPr="00BB31BE" w:rsidRDefault="002E6976" w:rsidP="00BB31BE">
      <w:pPr>
        <w:spacing w:line="276" w:lineRule="auto"/>
        <w:ind w:left="141"/>
        <w:jc w:val="both"/>
        <w:rPr>
          <w:rFonts w:asciiTheme="minorHAnsi" w:hAnsiTheme="minorHAnsi" w:cstheme="minorHAnsi"/>
          <w:b/>
          <w:bCs/>
          <w:sz w:val="21"/>
          <w:szCs w:val="21"/>
          <w:lang w:val="en-GB"/>
        </w:rPr>
      </w:pPr>
      <w:r w:rsidRPr="00BB31BE">
        <w:rPr>
          <w:rFonts w:asciiTheme="minorHAnsi" w:hAnsiTheme="minorHAnsi" w:cstheme="minorHAnsi"/>
          <w:b/>
          <w:bCs/>
          <w:sz w:val="21"/>
          <w:szCs w:val="21"/>
        </w:rPr>
        <w:t>Target</w:t>
      </w:r>
      <w:r w:rsidR="00F94492">
        <w:rPr>
          <w:rFonts w:asciiTheme="minorHAnsi" w:hAnsiTheme="minorHAnsi" w:cstheme="minorHAnsi"/>
          <w:b/>
          <w:bCs/>
          <w:sz w:val="21"/>
          <w:szCs w:val="21"/>
        </w:rPr>
        <w:t xml:space="preserve"> </w:t>
      </w:r>
      <w:r w:rsidRPr="00BB31BE">
        <w:rPr>
          <w:rFonts w:asciiTheme="minorHAnsi" w:hAnsiTheme="minorHAnsi" w:cstheme="minorHAnsi"/>
          <w:b/>
          <w:bCs/>
          <w:sz w:val="21"/>
          <w:szCs w:val="21"/>
        </w:rPr>
        <w:t>(Location: Minneapolis, MN)</w:t>
      </w:r>
      <w:r w:rsidRPr="00BB31BE">
        <w:rPr>
          <w:rFonts w:asciiTheme="minorHAnsi" w:hAnsiTheme="minorHAnsi" w:cstheme="minorHAnsi"/>
          <w:b/>
          <w:bCs/>
          <w:sz w:val="21"/>
          <w:szCs w:val="21"/>
          <w:lang w:val="en-GB"/>
        </w:rPr>
        <w:t> </w:t>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t xml:space="preserve">          </w:t>
      </w:r>
      <w:r w:rsidR="00F94492" w:rsidRPr="00BB31BE">
        <w:rPr>
          <w:rFonts w:asciiTheme="minorHAnsi" w:hAnsiTheme="minorHAnsi" w:cstheme="minorHAnsi"/>
          <w:b/>
          <w:bCs/>
          <w:sz w:val="21"/>
          <w:szCs w:val="21"/>
        </w:rPr>
        <w:t>September 2017 – June 2020</w:t>
      </w:r>
    </w:p>
    <w:p w14:paraId="567D8620" w14:textId="77777777" w:rsidR="00F36CB7" w:rsidRPr="00BB31BE" w:rsidRDefault="00FF48A6" w:rsidP="00BB31BE">
      <w:pPr>
        <w:spacing w:line="360" w:lineRule="auto"/>
        <w:ind w:firstLine="141"/>
        <w:jc w:val="both"/>
        <w:rPr>
          <w:rFonts w:asciiTheme="minorHAnsi" w:hAnsiTheme="minorHAnsi" w:cstheme="minorHAnsi"/>
          <w:b/>
          <w:bCs/>
          <w:spacing w:val="-2"/>
          <w:sz w:val="21"/>
          <w:szCs w:val="21"/>
        </w:rPr>
      </w:pPr>
      <w:r w:rsidRPr="00BB31BE">
        <w:rPr>
          <w:rFonts w:asciiTheme="minorHAnsi" w:hAnsiTheme="minorHAnsi" w:cstheme="minorHAnsi"/>
          <w:b/>
          <w:bCs/>
          <w:sz w:val="21"/>
          <w:szCs w:val="21"/>
        </w:rPr>
        <w:t>Full</w:t>
      </w:r>
      <w:r w:rsidRPr="00BB31BE">
        <w:rPr>
          <w:rFonts w:asciiTheme="minorHAnsi" w:hAnsiTheme="minorHAnsi" w:cstheme="minorHAnsi"/>
          <w:b/>
          <w:bCs/>
          <w:spacing w:val="-5"/>
          <w:sz w:val="21"/>
          <w:szCs w:val="21"/>
        </w:rPr>
        <w:t xml:space="preserve"> </w:t>
      </w:r>
      <w:r w:rsidRPr="00BB31BE">
        <w:rPr>
          <w:rFonts w:asciiTheme="minorHAnsi" w:hAnsiTheme="minorHAnsi" w:cstheme="minorHAnsi"/>
          <w:b/>
          <w:bCs/>
          <w:sz w:val="21"/>
          <w:szCs w:val="21"/>
        </w:rPr>
        <w:t>stack</w:t>
      </w:r>
      <w:r w:rsidRPr="00BB31BE">
        <w:rPr>
          <w:rFonts w:asciiTheme="minorHAnsi" w:hAnsiTheme="minorHAnsi" w:cstheme="minorHAnsi"/>
          <w:b/>
          <w:bCs/>
          <w:spacing w:val="-4"/>
          <w:sz w:val="21"/>
          <w:szCs w:val="21"/>
        </w:rPr>
        <w:t xml:space="preserve"> </w:t>
      </w:r>
      <w:r w:rsidRPr="00BB31BE">
        <w:rPr>
          <w:rFonts w:asciiTheme="minorHAnsi" w:hAnsiTheme="minorHAnsi" w:cstheme="minorHAnsi"/>
          <w:b/>
          <w:bCs/>
          <w:sz w:val="21"/>
          <w:szCs w:val="21"/>
        </w:rPr>
        <w:t>Java</w:t>
      </w:r>
      <w:r w:rsidRPr="00BB31BE">
        <w:rPr>
          <w:rFonts w:asciiTheme="minorHAnsi" w:hAnsiTheme="minorHAnsi" w:cstheme="minorHAnsi"/>
          <w:b/>
          <w:bCs/>
          <w:spacing w:val="-4"/>
          <w:sz w:val="21"/>
          <w:szCs w:val="21"/>
        </w:rPr>
        <w:t xml:space="preserve"> </w:t>
      </w:r>
      <w:r w:rsidRPr="00BB31BE">
        <w:rPr>
          <w:rFonts w:asciiTheme="minorHAnsi" w:hAnsiTheme="minorHAnsi" w:cstheme="minorHAnsi"/>
          <w:b/>
          <w:bCs/>
          <w:spacing w:val="-2"/>
          <w:sz w:val="21"/>
          <w:szCs w:val="21"/>
        </w:rPr>
        <w:t>Develope</w:t>
      </w:r>
      <w:r w:rsidR="00F4299A" w:rsidRPr="00BB31BE">
        <w:rPr>
          <w:rFonts w:asciiTheme="minorHAnsi" w:hAnsiTheme="minorHAnsi" w:cstheme="minorHAnsi"/>
          <w:b/>
          <w:bCs/>
          <w:spacing w:val="-2"/>
          <w:sz w:val="21"/>
          <w:szCs w:val="21"/>
        </w:rPr>
        <w:t>r</w:t>
      </w:r>
    </w:p>
    <w:p w14:paraId="3364B20A" w14:textId="4DDD25AC" w:rsidR="00B86621" w:rsidRPr="00B86621" w:rsidRDefault="00B86621" w:rsidP="00B86621">
      <w:pPr>
        <w:pStyle w:val="NormalWeb"/>
        <w:numPr>
          <w:ilvl w:val="0"/>
          <w:numId w:val="39"/>
        </w:numPr>
        <w:spacing w:before="0" w:beforeAutospacing="0"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Developed scalable retail applications using </w:t>
      </w:r>
      <w:r w:rsidRPr="00B86621">
        <w:rPr>
          <w:rStyle w:val="Strong"/>
          <w:rFonts w:asciiTheme="minorHAnsi" w:hAnsiTheme="minorHAnsi" w:cstheme="minorHAnsi"/>
          <w:sz w:val="20"/>
          <w:szCs w:val="20"/>
        </w:rPr>
        <w:t>Java 8</w:t>
      </w:r>
      <w:r w:rsidRPr="00B86621">
        <w:rPr>
          <w:rFonts w:asciiTheme="minorHAnsi" w:hAnsiTheme="minorHAnsi" w:cstheme="minorHAnsi"/>
          <w:sz w:val="20"/>
          <w:szCs w:val="20"/>
        </w:rPr>
        <w:t xml:space="preserve"> for backend services and </w:t>
      </w:r>
      <w:r w:rsidRPr="00B86621">
        <w:rPr>
          <w:rStyle w:val="Strong"/>
          <w:rFonts w:asciiTheme="minorHAnsi" w:hAnsiTheme="minorHAnsi" w:cstheme="minorHAnsi"/>
          <w:sz w:val="20"/>
          <w:szCs w:val="20"/>
        </w:rPr>
        <w:t>Spring Boot</w:t>
      </w:r>
      <w:r w:rsidRPr="00B86621">
        <w:rPr>
          <w:rFonts w:asciiTheme="minorHAnsi" w:hAnsiTheme="minorHAnsi" w:cstheme="minorHAnsi"/>
          <w:sz w:val="20"/>
          <w:szCs w:val="20"/>
        </w:rPr>
        <w:t xml:space="preserve"> for microservices, supporting real-time inventory tracking, order processing, and distributed e-commerce retail operations.</w:t>
      </w:r>
    </w:p>
    <w:p w14:paraId="390EE640" w14:textId="73395130"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Delivered end-to-end features using </w:t>
      </w:r>
      <w:r w:rsidRPr="00B86621">
        <w:rPr>
          <w:rStyle w:val="Strong"/>
          <w:rFonts w:asciiTheme="minorHAnsi" w:hAnsiTheme="minorHAnsi" w:cstheme="minorHAnsi"/>
          <w:sz w:val="20"/>
          <w:szCs w:val="20"/>
        </w:rPr>
        <w:t>Spring Boot</w:t>
      </w:r>
      <w:r w:rsidRPr="00B86621">
        <w:rPr>
          <w:rFonts w:asciiTheme="minorHAnsi" w:hAnsiTheme="minorHAnsi" w:cstheme="minorHAnsi"/>
          <w:sz w:val="20"/>
          <w:szCs w:val="20"/>
        </w:rPr>
        <w:t xml:space="preserve"> for backend microservices and </w:t>
      </w:r>
      <w:r w:rsidRPr="00B86621">
        <w:rPr>
          <w:rStyle w:val="Strong"/>
          <w:rFonts w:asciiTheme="minorHAnsi" w:hAnsiTheme="minorHAnsi" w:cstheme="minorHAnsi"/>
          <w:sz w:val="20"/>
          <w:szCs w:val="20"/>
        </w:rPr>
        <w:t>Angular</w:t>
      </w:r>
      <w:r w:rsidRPr="00B86621">
        <w:rPr>
          <w:rFonts w:asciiTheme="minorHAnsi" w:hAnsiTheme="minorHAnsi" w:cstheme="minorHAnsi"/>
          <w:sz w:val="20"/>
          <w:szCs w:val="20"/>
        </w:rPr>
        <w:t xml:space="preserve"> for frontend applications, enabling seamless integration, improved performance, and scalable retail transaction processing across distributed systems.</w:t>
      </w:r>
    </w:p>
    <w:p w14:paraId="0BA3FD12" w14:textId="78EC877C"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Designed scalable microservices using </w:t>
      </w:r>
      <w:r w:rsidRPr="00B86621">
        <w:rPr>
          <w:rStyle w:val="Strong"/>
          <w:rFonts w:asciiTheme="minorHAnsi" w:hAnsiTheme="minorHAnsi" w:cstheme="minorHAnsi"/>
          <w:sz w:val="20"/>
          <w:szCs w:val="20"/>
        </w:rPr>
        <w:t>Spring Boot</w:t>
      </w:r>
      <w:r w:rsidRPr="00B86621">
        <w:rPr>
          <w:rFonts w:asciiTheme="minorHAnsi" w:hAnsiTheme="minorHAnsi" w:cstheme="minorHAnsi"/>
          <w:sz w:val="20"/>
          <w:szCs w:val="20"/>
        </w:rPr>
        <w:t xml:space="preserve"> for business logic implementation, enabling independent deployments, improved fault isolation, and efficient retail inventory and order processing across distributed enterprise applications.</w:t>
      </w:r>
    </w:p>
    <w:p w14:paraId="2D304A85" w14:textId="2516935D"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Built responsive user interfaces using </w:t>
      </w:r>
      <w:r w:rsidRPr="00B86621">
        <w:rPr>
          <w:rStyle w:val="Strong"/>
          <w:rFonts w:asciiTheme="minorHAnsi" w:hAnsiTheme="minorHAnsi" w:cstheme="minorHAnsi"/>
          <w:sz w:val="20"/>
          <w:szCs w:val="20"/>
        </w:rPr>
        <w:t>Angular (2+)</w:t>
      </w:r>
      <w:r w:rsidRPr="00B86621">
        <w:rPr>
          <w:rFonts w:asciiTheme="minorHAnsi" w:hAnsiTheme="minorHAnsi" w:cstheme="minorHAnsi"/>
          <w:sz w:val="20"/>
          <w:szCs w:val="20"/>
        </w:rPr>
        <w:t xml:space="preserve"> for frontend development and </w:t>
      </w:r>
      <w:r w:rsidRPr="00B86621">
        <w:rPr>
          <w:rStyle w:val="Strong"/>
          <w:rFonts w:asciiTheme="minorHAnsi" w:hAnsiTheme="minorHAnsi" w:cstheme="minorHAnsi"/>
          <w:sz w:val="20"/>
          <w:szCs w:val="20"/>
        </w:rPr>
        <w:t>TypeScript</w:t>
      </w:r>
      <w:r w:rsidRPr="00B86621">
        <w:rPr>
          <w:rFonts w:asciiTheme="minorHAnsi" w:hAnsiTheme="minorHAnsi" w:cstheme="minorHAnsi"/>
          <w:sz w:val="20"/>
          <w:szCs w:val="20"/>
        </w:rPr>
        <w:t xml:space="preserve"> for scalable components, while leveraging </w:t>
      </w:r>
      <w:r w:rsidRPr="00B86621">
        <w:rPr>
          <w:rStyle w:val="Strong"/>
          <w:rFonts w:asciiTheme="minorHAnsi" w:hAnsiTheme="minorHAnsi" w:cstheme="minorHAnsi"/>
          <w:sz w:val="20"/>
          <w:szCs w:val="20"/>
        </w:rPr>
        <w:t>HTML5</w:t>
      </w:r>
      <w:r w:rsidRPr="00B86621">
        <w:rPr>
          <w:rFonts w:asciiTheme="minorHAnsi" w:hAnsiTheme="minorHAnsi" w:cstheme="minorHAnsi"/>
          <w:sz w:val="20"/>
          <w:szCs w:val="20"/>
        </w:rPr>
        <w:t xml:space="preserve"> and </w:t>
      </w:r>
      <w:r w:rsidRPr="00B86621">
        <w:rPr>
          <w:rStyle w:val="Strong"/>
          <w:rFonts w:asciiTheme="minorHAnsi" w:hAnsiTheme="minorHAnsi" w:cstheme="minorHAnsi"/>
          <w:sz w:val="20"/>
          <w:szCs w:val="20"/>
        </w:rPr>
        <w:t>CSS3</w:t>
      </w:r>
      <w:r w:rsidRPr="00B86621">
        <w:rPr>
          <w:rFonts w:asciiTheme="minorHAnsi" w:hAnsiTheme="minorHAnsi" w:cstheme="minorHAnsi"/>
          <w:sz w:val="20"/>
          <w:szCs w:val="20"/>
        </w:rPr>
        <w:t xml:space="preserve"> for enterprise retail dashboards and applications.</w:t>
      </w:r>
    </w:p>
    <w:p w14:paraId="30A7A5E3" w14:textId="6E201F3D"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Designed high-performance APIs using </w:t>
      </w:r>
      <w:r w:rsidRPr="00B86621">
        <w:rPr>
          <w:rStyle w:val="Strong"/>
          <w:rFonts w:asciiTheme="minorHAnsi" w:hAnsiTheme="minorHAnsi" w:cstheme="minorHAnsi"/>
          <w:sz w:val="20"/>
          <w:szCs w:val="20"/>
        </w:rPr>
        <w:t>Spring Boot</w:t>
      </w:r>
      <w:r w:rsidRPr="00B86621">
        <w:rPr>
          <w:rFonts w:asciiTheme="minorHAnsi" w:hAnsiTheme="minorHAnsi" w:cstheme="minorHAnsi"/>
          <w:sz w:val="20"/>
          <w:szCs w:val="20"/>
        </w:rPr>
        <w:t xml:space="preserve"> for backend services and </w:t>
      </w:r>
      <w:r w:rsidRPr="00B86621">
        <w:rPr>
          <w:rStyle w:val="Strong"/>
          <w:rFonts w:asciiTheme="minorHAnsi" w:hAnsiTheme="minorHAnsi" w:cstheme="minorHAnsi"/>
          <w:sz w:val="20"/>
          <w:szCs w:val="20"/>
        </w:rPr>
        <w:t>RESTful APIs</w:t>
      </w:r>
      <w:r w:rsidRPr="00B86621">
        <w:rPr>
          <w:rFonts w:asciiTheme="minorHAnsi" w:hAnsiTheme="minorHAnsi" w:cstheme="minorHAnsi"/>
          <w:sz w:val="20"/>
          <w:szCs w:val="20"/>
        </w:rPr>
        <w:t xml:space="preserve"> for microservices communication, enabling real-time retail operations and scalable frontend-backend integrations across enterprise systems.</w:t>
      </w:r>
    </w:p>
    <w:p w14:paraId="2A93B994" w14:textId="615B59CC"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Integrated </w:t>
      </w:r>
      <w:r w:rsidRPr="00B86621">
        <w:rPr>
          <w:rStyle w:val="Strong"/>
          <w:rFonts w:asciiTheme="minorHAnsi" w:hAnsiTheme="minorHAnsi" w:cstheme="minorHAnsi"/>
          <w:sz w:val="20"/>
          <w:szCs w:val="20"/>
        </w:rPr>
        <w:t>Apache Kafka</w:t>
      </w:r>
      <w:r w:rsidRPr="00B86621">
        <w:rPr>
          <w:rFonts w:asciiTheme="minorHAnsi" w:hAnsiTheme="minorHAnsi" w:cstheme="minorHAnsi"/>
          <w:sz w:val="20"/>
          <w:szCs w:val="20"/>
        </w:rPr>
        <w:t xml:space="preserve"> for event-driven communication and asynchronous processing, enabling reliable inventory updates, scalable order workflows, and efficient data exchange across distributed retail microservices architectures.</w:t>
      </w:r>
    </w:p>
    <w:p w14:paraId="083580DE" w14:textId="1D1AD514" w:rsidR="0066301C" w:rsidRPr="00B86621" w:rsidRDefault="0066301C"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Deployed and managed applications on </w:t>
      </w:r>
      <w:r w:rsidRPr="00B86621">
        <w:rPr>
          <w:rStyle w:val="Strong"/>
          <w:rFonts w:asciiTheme="minorHAnsi" w:hAnsiTheme="minorHAnsi" w:cstheme="minorHAnsi"/>
          <w:sz w:val="20"/>
          <w:szCs w:val="20"/>
        </w:rPr>
        <w:t>Azure Virtual Machines</w:t>
      </w:r>
      <w:r w:rsidRPr="00B86621">
        <w:rPr>
          <w:rFonts w:asciiTheme="minorHAnsi" w:hAnsiTheme="minorHAnsi" w:cstheme="minorHAnsi"/>
          <w:sz w:val="20"/>
          <w:szCs w:val="20"/>
        </w:rPr>
        <w:t xml:space="preserve">, utilized </w:t>
      </w:r>
      <w:r w:rsidRPr="00B86621">
        <w:rPr>
          <w:rStyle w:val="Strong"/>
          <w:rFonts w:asciiTheme="minorHAnsi" w:hAnsiTheme="minorHAnsi" w:cstheme="minorHAnsi"/>
          <w:sz w:val="20"/>
          <w:szCs w:val="20"/>
        </w:rPr>
        <w:t>Azure Blob Storage</w:t>
      </w:r>
      <w:r w:rsidRPr="00B86621">
        <w:rPr>
          <w:rFonts w:asciiTheme="minorHAnsi" w:hAnsiTheme="minorHAnsi" w:cstheme="minorHAnsi"/>
          <w:sz w:val="20"/>
          <w:szCs w:val="20"/>
        </w:rPr>
        <w:t xml:space="preserve">, and managed transactional data using </w:t>
      </w:r>
      <w:r w:rsidRPr="00B86621">
        <w:rPr>
          <w:rStyle w:val="Strong"/>
          <w:rFonts w:asciiTheme="minorHAnsi" w:hAnsiTheme="minorHAnsi" w:cstheme="minorHAnsi"/>
          <w:sz w:val="20"/>
          <w:szCs w:val="20"/>
        </w:rPr>
        <w:t>Azure SQL Database</w:t>
      </w:r>
      <w:r w:rsidRPr="00B86621">
        <w:rPr>
          <w:rFonts w:asciiTheme="minorHAnsi" w:hAnsiTheme="minorHAnsi" w:cstheme="minorHAnsi"/>
          <w:sz w:val="20"/>
          <w:szCs w:val="20"/>
        </w:rPr>
        <w:t>, ensuring scalability, high availability, and efficient handling of large-scale retail workloads.</w:t>
      </w:r>
    </w:p>
    <w:p w14:paraId="079D6F49" w14:textId="3A831AFE" w:rsidR="0066301C" w:rsidRPr="00B86621" w:rsidRDefault="0066301C"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Implemented </w:t>
      </w:r>
      <w:r w:rsidRPr="00B86621">
        <w:rPr>
          <w:rStyle w:val="Strong"/>
          <w:rFonts w:asciiTheme="minorHAnsi" w:hAnsiTheme="minorHAnsi" w:cstheme="minorHAnsi"/>
          <w:sz w:val="20"/>
          <w:szCs w:val="20"/>
        </w:rPr>
        <w:t>Azure Cosmos DB</w:t>
      </w:r>
      <w:r w:rsidRPr="00B86621">
        <w:rPr>
          <w:rFonts w:asciiTheme="minorHAnsi" w:hAnsiTheme="minorHAnsi" w:cstheme="minorHAnsi"/>
          <w:sz w:val="20"/>
          <w:szCs w:val="20"/>
        </w:rPr>
        <w:t xml:space="preserve"> for handling high-volume, low-latency data such as product </w:t>
      </w:r>
      <w:proofErr w:type="spellStart"/>
      <w:r w:rsidRPr="00B86621">
        <w:rPr>
          <w:rFonts w:asciiTheme="minorHAnsi" w:hAnsiTheme="minorHAnsi" w:cstheme="minorHAnsi"/>
          <w:sz w:val="20"/>
          <w:szCs w:val="20"/>
        </w:rPr>
        <w:t>catalogs</w:t>
      </w:r>
      <w:proofErr w:type="spellEnd"/>
      <w:r w:rsidRPr="00B86621">
        <w:rPr>
          <w:rFonts w:asciiTheme="minorHAnsi" w:hAnsiTheme="minorHAnsi" w:cstheme="minorHAnsi"/>
          <w:sz w:val="20"/>
          <w:szCs w:val="20"/>
        </w:rPr>
        <w:t xml:space="preserve"> and session data, improving scalability and supporting performance requirements of microservices handling real-time retail application traffic.</w:t>
      </w:r>
    </w:p>
    <w:p w14:paraId="3DC3048F" w14:textId="2D67AAF5" w:rsidR="0066301C" w:rsidRPr="00B86621" w:rsidRDefault="0066301C"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Configured </w:t>
      </w:r>
      <w:r w:rsidRPr="00B86621">
        <w:rPr>
          <w:rStyle w:val="Strong"/>
          <w:rFonts w:asciiTheme="minorHAnsi" w:hAnsiTheme="minorHAnsi" w:cstheme="minorHAnsi"/>
          <w:sz w:val="20"/>
          <w:szCs w:val="20"/>
        </w:rPr>
        <w:t>Azure Load Balancer, Azure Active Directory (Azure AD)</w:t>
      </w:r>
      <w:r w:rsidRPr="00B86621">
        <w:rPr>
          <w:rFonts w:asciiTheme="minorHAnsi" w:hAnsiTheme="minorHAnsi" w:cstheme="minorHAnsi"/>
          <w:sz w:val="20"/>
          <w:szCs w:val="20"/>
        </w:rPr>
        <w:t>, ensuring secure access control and efficient load distribution across services, improving system availability and enabling secure communication between microservices and external retail applications.</w:t>
      </w:r>
    </w:p>
    <w:p w14:paraId="7D92AEE6" w14:textId="5A66F1CE" w:rsidR="0066301C" w:rsidRPr="00B86621" w:rsidRDefault="0066301C"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lastRenderedPageBreak/>
        <w:t xml:space="preserve">Containerized applications using </w:t>
      </w:r>
      <w:r w:rsidRPr="00B86621">
        <w:rPr>
          <w:rStyle w:val="Strong"/>
          <w:rFonts w:asciiTheme="minorHAnsi" w:hAnsiTheme="minorHAnsi" w:cstheme="minorHAnsi"/>
          <w:sz w:val="20"/>
          <w:szCs w:val="20"/>
        </w:rPr>
        <w:t>Docker, Kubernetes</w:t>
      </w:r>
      <w:r w:rsidRPr="00B86621">
        <w:rPr>
          <w:rFonts w:asciiTheme="minorHAnsi" w:hAnsiTheme="minorHAnsi" w:cstheme="minorHAnsi"/>
          <w:sz w:val="20"/>
          <w:szCs w:val="20"/>
        </w:rPr>
        <w:t>, enabling consistent environments across development and testing and supporting orchestration, scalability, and efficient management of containerized microservices.</w:t>
      </w:r>
    </w:p>
    <w:p w14:paraId="7F4C9C4C" w14:textId="44D32495" w:rsidR="0066301C" w:rsidRPr="00B86621" w:rsidRDefault="0066301C"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Implemented monitoring using </w:t>
      </w:r>
      <w:r w:rsidRPr="00B86621">
        <w:rPr>
          <w:rStyle w:val="Strong"/>
          <w:rFonts w:asciiTheme="minorHAnsi" w:hAnsiTheme="minorHAnsi" w:cstheme="minorHAnsi"/>
          <w:sz w:val="20"/>
          <w:szCs w:val="20"/>
        </w:rPr>
        <w:t>Prometheus, Grafana</w:t>
      </w:r>
      <w:r w:rsidRPr="00B86621">
        <w:rPr>
          <w:rFonts w:asciiTheme="minorHAnsi" w:hAnsiTheme="minorHAnsi" w:cstheme="minorHAnsi"/>
          <w:sz w:val="20"/>
          <w:szCs w:val="20"/>
        </w:rPr>
        <w:t>, tracking system performance metrics and visualizing application health, enabling proactive issue detection and improving reliability of distributed retail systems handling critical business operations.</w:t>
      </w:r>
    </w:p>
    <w:p w14:paraId="09AF0EAC" w14:textId="77777777"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Implemented centralized monitoring using </w:t>
      </w:r>
      <w:r w:rsidRPr="00B86621">
        <w:rPr>
          <w:rStyle w:val="Strong"/>
          <w:rFonts w:asciiTheme="minorHAnsi" w:hAnsiTheme="minorHAnsi" w:cstheme="minorHAnsi"/>
          <w:sz w:val="20"/>
          <w:szCs w:val="20"/>
        </w:rPr>
        <w:t>Azure Monitor (Log Analytics)</w:t>
      </w:r>
      <w:r w:rsidRPr="00B86621">
        <w:rPr>
          <w:rFonts w:asciiTheme="minorHAnsi" w:hAnsiTheme="minorHAnsi" w:cstheme="minorHAnsi"/>
          <w:sz w:val="20"/>
          <w:szCs w:val="20"/>
        </w:rPr>
        <w:t xml:space="preserve"> for real-time visibility, proactive issue detection, troubleshooting production incidents, and improving operational efficiency across distributed cloud-based microservices environments.</w:t>
      </w:r>
    </w:p>
    <w:p w14:paraId="1BD28D1E" w14:textId="6D36FCCC"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Built CI/CD pipelines using </w:t>
      </w:r>
      <w:r w:rsidRPr="00B86621">
        <w:rPr>
          <w:rStyle w:val="Strong"/>
          <w:rFonts w:asciiTheme="minorHAnsi" w:hAnsiTheme="minorHAnsi" w:cstheme="minorHAnsi"/>
          <w:sz w:val="20"/>
          <w:szCs w:val="20"/>
        </w:rPr>
        <w:t>Jenkins</w:t>
      </w:r>
      <w:r w:rsidRPr="00B86621">
        <w:rPr>
          <w:rFonts w:asciiTheme="minorHAnsi" w:hAnsiTheme="minorHAnsi" w:cstheme="minorHAnsi"/>
          <w:sz w:val="20"/>
          <w:szCs w:val="20"/>
        </w:rPr>
        <w:t xml:space="preserve"> for automated build, testing, and deployment workflows, improving release efficiency, reducing manual effort, and ensuring reliable delivery across Agile enterprise environments.</w:t>
      </w:r>
    </w:p>
    <w:p w14:paraId="656CE4CB" w14:textId="6D6510FB" w:rsidR="0066301C" w:rsidRPr="00B86621" w:rsidRDefault="0066301C"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Managed source code using </w:t>
      </w:r>
      <w:r w:rsidRPr="00B86621">
        <w:rPr>
          <w:rStyle w:val="Strong"/>
          <w:rFonts w:asciiTheme="minorHAnsi" w:hAnsiTheme="minorHAnsi" w:cstheme="minorHAnsi"/>
          <w:sz w:val="20"/>
          <w:szCs w:val="20"/>
        </w:rPr>
        <w:t>Git, GitHub</w:t>
      </w:r>
      <w:r w:rsidRPr="00B86621">
        <w:rPr>
          <w:rFonts w:asciiTheme="minorHAnsi" w:hAnsiTheme="minorHAnsi" w:cstheme="minorHAnsi"/>
          <w:sz w:val="20"/>
          <w:szCs w:val="20"/>
        </w:rPr>
        <w:t>, implementing branching strategies, conducting code reviews, and maintaining version control practices to support collaborative development and ensure high code quality across multiple teams.</w:t>
      </w:r>
    </w:p>
    <w:p w14:paraId="35C9F516" w14:textId="58210B80" w:rsidR="00B86621" w:rsidRPr="00B86621" w:rsidRDefault="00B86621" w:rsidP="00B86621">
      <w:pPr>
        <w:pStyle w:val="NormalWeb"/>
        <w:numPr>
          <w:ilvl w:val="0"/>
          <w:numId w:val="39"/>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lang w:val="en-US"/>
        </w:rPr>
        <w:t xml:space="preserve">Developed unit and integration tests using </w:t>
      </w:r>
      <w:r w:rsidRPr="00B86621">
        <w:rPr>
          <w:rFonts w:asciiTheme="minorHAnsi" w:hAnsiTheme="minorHAnsi" w:cstheme="minorHAnsi"/>
          <w:b/>
          <w:bCs/>
          <w:sz w:val="20"/>
          <w:szCs w:val="20"/>
          <w:lang w:val="en-US"/>
        </w:rPr>
        <w:t>JUnit</w:t>
      </w:r>
      <w:r w:rsidRPr="00B86621">
        <w:rPr>
          <w:rFonts w:asciiTheme="minorHAnsi" w:hAnsiTheme="minorHAnsi" w:cstheme="minorHAnsi"/>
          <w:sz w:val="20"/>
          <w:szCs w:val="20"/>
          <w:lang w:val="en-US"/>
        </w:rPr>
        <w:t xml:space="preserve"> and </w:t>
      </w:r>
      <w:r w:rsidRPr="00B86621">
        <w:rPr>
          <w:rFonts w:asciiTheme="minorHAnsi" w:hAnsiTheme="minorHAnsi" w:cstheme="minorHAnsi"/>
          <w:b/>
          <w:bCs/>
          <w:sz w:val="20"/>
          <w:szCs w:val="20"/>
          <w:lang w:val="en-US"/>
        </w:rPr>
        <w:t>Mockito</w:t>
      </w:r>
      <w:r w:rsidRPr="00B86621">
        <w:rPr>
          <w:rFonts w:asciiTheme="minorHAnsi" w:hAnsiTheme="minorHAnsi" w:cstheme="minorHAnsi"/>
          <w:sz w:val="20"/>
          <w:szCs w:val="20"/>
          <w:lang w:val="en-US"/>
        </w:rPr>
        <w:t>, validating application functionality, reducing defects, and supporting continuous integration within agile workflows across distributed microservices-based retail applications.</w:t>
      </w:r>
    </w:p>
    <w:p w14:paraId="401AF187" w14:textId="682FC420" w:rsidR="00BB31BE" w:rsidRDefault="00FF48A6" w:rsidP="00597372">
      <w:pPr>
        <w:pStyle w:val="NormalWeb"/>
        <w:spacing w:before="0" w:beforeAutospacing="0" w:after="0" w:afterAutospacing="0" w:line="276" w:lineRule="auto"/>
        <w:ind w:left="357"/>
        <w:jc w:val="both"/>
        <w:rPr>
          <w:rFonts w:asciiTheme="minorHAnsi" w:hAnsiTheme="minorHAnsi" w:cstheme="minorHAnsi"/>
          <w:sz w:val="20"/>
          <w:szCs w:val="20"/>
          <w:lang w:val="en-US"/>
        </w:rPr>
      </w:pPr>
      <w:r w:rsidRPr="006137F2">
        <w:rPr>
          <w:rFonts w:asciiTheme="minorHAnsi" w:hAnsiTheme="minorHAnsi" w:cstheme="minorHAnsi"/>
          <w:b/>
          <w:sz w:val="21"/>
          <w:szCs w:val="21"/>
        </w:rPr>
        <w:t>Environment:</w:t>
      </w:r>
      <w:r w:rsidRPr="002B2C18">
        <w:rPr>
          <w:rFonts w:asciiTheme="minorHAnsi" w:hAnsiTheme="minorHAnsi" w:cstheme="minorHAnsi"/>
          <w:b/>
          <w:sz w:val="20"/>
          <w:szCs w:val="20"/>
        </w:rPr>
        <w:t xml:space="preserve"> </w:t>
      </w:r>
      <w:r w:rsidR="007954C8" w:rsidRPr="00F36CB7">
        <w:rPr>
          <w:rFonts w:asciiTheme="minorHAnsi" w:hAnsiTheme="minorHAnsi" w:cstheme="minorHAnsi"/>
          <w:sz w:val="20"/>
          <w:szCs w:val="20"/>
          <w:lang w:val="en-US"/>
        </w:rPr>
        <w:t xml:space="preserve">Java 8, Spring Boot, Spring Data JPA, Spring Security, Microservices, REST APIs, Oracle 12c, SQL, </w:t>
      </w:r>
      <w:r w:rsidR="007954C8">
        <w:rPr>
          <w:rFonts w:asciiTheme="minorHAnsi" w:hAnsiTheme="minorHAnsi" w:cstheme="minorHAnsi"/>
          <w:sz w:val="20"/>
          <w:szCs w:val="20"/>
          <w:lang w:val="en-US"/>
        </w:rPr>
        <w:t>Azure</w:t>
      </w:r>
      <w:r w:rsidR="007954C8" w:rsidRPr="00F36CB7">
        <w:rPr>
          <w:rFonts w:asciiTheme="minorHAnsi" w:hAnsiTheme="minorHAnsi" w:cstheme="minorHAnsi"/>
          <w:sz w:val="20"/>
          <w:szCs w:val="20"/>
          <w:lang w:val="en-US"/>
        </w:rPr>
        <w:t>, Angular (2+), TypeScript, JavaScript, HTML5, CSS3, Apache Kafka, SQS, Docker, Kubernetes, Prometheus, Grafana, Jenkins, Git, GitHub, JIRA, IntelliJ IDEA, JUnit, Mockito, Agile, Scrum.</w:t>
      </w:r>
    </w:p>
    <w:p w14:paraId="4735FF2E" w14:textId="77777777" w:rsidR="007954C8" w:rsidRPr="00597372" w:rsidRDefault="007954C8" w:rsidP="00597372">
      <w:pPr>
        <w:pStyle w:val="NormalWeb"/>
        <w:spacing w:before="0" w:beforeAutospacing="0" w:after="0" w:afterAutospacing="0" w:line="276" w:lineRule="auto"/>
        <w:ind w:left="357"/>
        <w:jc w:val="both"/>
        <w:rPr>
          <w:rFonts w:asciiTheme="minorHAnsi" w:hAnsiTheme="minorHAnsi" w:cstheme="minorHAnsi"/>
          <w:sz w:val="20"/>
          <w:szCs w:val="20"/>
          <w:lang w:val="en-US"/>
        </w:rPr>
      </w:pPr>
    </w:p>
    <w:p w14:paraId="4E6455F9" w14:textId="74BE93F6" w:rsidR="002E6976" w:rsidRPr="00BB31BE" w:rsidRDefault="002E6976" w:rsidP="00BB31BE">
      <w:pPr>
        <w:pStyle w:val="BodyText"/>
        <w:spacing w:line="276" w:lineRule="auto"/>
        <w:ind w:left="141" w:right="20" w:firstLine="0"/>
        <w:jc w:val="both"/>
        <w:rPr>
          <w:rFonts w:asciiTheme="minorHAnsi" w:hAnsiTheme="minorHAnsi" w:cstheme="minorHAnsi"/>
          <w:b/>
          <w:bCs/>
          <w:sz w:val="21"/>
          <w:szCs w:val="21"/>
          <w:lang w:val="en-GB"/>
        </w:rPr>
      </w:pPr>
      <w:r w:rsidRPr="00BB31BE">
        <w:rPr>
          <w:rFonts w:asciiTheme="minorHAnsi" w:hAnsiTheme="minorHAnsi" w:cstheme="minorHAnsi"/>
          <w:b/>
          <w:bCs/>
          <w:sz w:val="21"/>
          <w:szCs w:val="21"/>
        </w:rPr>
        <w:t>ADP</w:t>
      </w:r>
      <w:r w:rsidR="00F94492">
        <w:rPr>
          <w:rFonts w:asciiTheme="minorHAnsi" w:hAnsiTheme="minorHAnsi" w:cstheme="minorHAnsi"/>
          <w:b/>
          <w:bCs/>
          <w:sz w:val="21"/>
          <w:szCs w:val="21"/>
        </w:rPr>
        <w:t xml:space="preserve"> </w:t>
      </w:r>
      <w:r w:rsidRPr="00BB31BE">
        <w:rPr>
          <w:rFonts w:asciiTheme="minorHAnsi" w:hAnsiTheme="minorHAnsi" w:cstheme="minorHAnsi"/>
          <w:b/>
          <w:bCs/>
          <w:sz w:val="21"/>
          <w:szCs w:val="21"/>
        </w:rPr>
        <w:t>(Location: Roseland, NJ)</w:t>
      </w:r>
      <w:r w:rsidRPr="00BB31BE">
        <w:rPr>
          <w:rFonts w:asciiTheme="minorHAnsi" w:hAnsiTheme="minorHAnsi" w:cstheme="minorHAnsi"/>
          <w:b/>
          <w:bCs/>
          <w:sz w:val="21"/>
          <w:szCs w:val="21"/>
          <w:lang w:val="en-GB"/>
        </w:rPr>
        <w:t> </w:t>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r>
      <w:r w:rsidR="00F94492">
        <w:rPr>
          <w:rFonts w:asciiTheme="minorHAnsi" w:hAnsiTheme="minorHAnsi" w:cstheme="minorHAnsi"/>
          <w:b/>
          <w:bCs/>
          <w:sz w:val="21"/>
          <w:szCs w:val="21"/>
          <w:lang w:val="en-GB"/>
        </w:rPr>
        <w:tab/>
        <w:t xml:space="preserve">            </w:t>
      </w:r>
      <w:r w:rsidR="00F94492" w:rsidRPr="00BB31BE">
        <w:rPr>
          <w:rFonts w:asciiTheme="minorHAnsi" w:hAnsiTheme="minorHAnsi" w:cstheme="minorHAnsi"/>
          <w:b/>
          <w:bCs/>
          <w:sz w:val="21"/>
          <w:szCs w:val="21"/>
        </w:rPr>
        <w:t>January 2016 – August 2017</w:t>
      </w:r>
    </w:p>
    <w:p w14:paraId="31D63A90" w14:textId="49736C15" w:rsidR="00FF48A6" w:rsidRPr="002B2C18" w:rsidRDefault="00611FA7" w:rsidP="006137F2">
      <w:pPr>
        <w:spacing w:line="360" w:lineRule="auto"/>
        <w:ind w:firstLine="141"/>
        <w:jc w:val="both"/>
        <w:rPr>
          <w:rFonts w:asciiTheme="minorHAnsi" w:hAnsiTheme="minorHAnsi" w:cstheme="minorHAnsi"/>
          <w:sz w:val="20"/>
          <w:szCs w:val="20"/>
        </w:rPr>
      </w:pPr>
      <w:r>
        <w:rPr>
          <w:rFonts w:asciiTheme="minorHAnsi" w:hAnsiTheme="minorHAnsi" w:cstheme="minorHAnsi"/>
          <w:b/>
          <w:bCs/>
          <w:sz w:val="21"/>
          <w:szCs w:val="21"/>
        </w:rPr>
        <w:t>Java</w:t>
      </w:r>
      <w:r w:rsidR="00FF48A6" w:rsidRPr="00BB31BE">
        <w:rPr>
          <w:rFonts w:asciiTheme="minorHAnsi" w:hAnsiTheme="minorHAnsi" w:cstheme="minorHAnsi"/>
          <w:b/>
          <w:bCs/>
          <w:spacing w:val="-4"/>
          <w:sz w:val="21"/>
          <w:szCs w:val="21"/>
        </w:rPr>
        <w:t xml:space="preserve"> </w:t>
      </w:r>
      <w:r w:rsidR="00FF48A6" w:rsidRPr="00BB31BE">
        <w:rPr>
          <w:rFonts w:asciiTheme="minorHAnsi" w:hAnsiTheme="minorHAnsi" w:cstheme="minorHAnsi"/>
          <w:b/>
          <w:bCs/>
          <w:spacing w:val="-2"/>
          <w:sz w:val="21"/>
          <w:szCs w:val="21"/>
        </w:rPr>
        <w:t>Developer</w:t>
      </w:r>
      <w:r w:rsidR="00FF48A6" w:rsidRPr="002B2C18">
        <w:rPr>
          <w:rFonts w:asciiTheme="minorHAnsi" w:hAnsiTheme="minorHAnsi" w:cstheme="minorHAnsi"/>
          <w:sz w:val="20"/>
          <w:szCs w:val="20"/>
        </w:rPr>
        <w:tab/>
      </w:r>
    </w:p>
    <w:p w14:paraId="15A5609E" w14:textId="77777777" w:rsidR="00B86621" w:rsidRPr="00B86621" w:rsidRDefault="00B86621" w:rsidP="00B86621">
      <w:pPr>
        <w:pStyle w:val="NormalWeb"/>
        <w:numPr>
          <w:ilvl w:val="0"/>
          <w:numId w:val="29"/>
        </w:numPr>
        <w:spacing w:before="0" w:beforeAutospacing="0"/>
        <w:jc w:val="both"/>
        <w:rPr>
          <w:rFonts w:asciiTheme="minorHAnsi" w:hAnsiTheme="minorHAnsi" w:cstheme="minorHAnsi"/>
          <w:sz w:val="20"/>
          <w:szCs w:val="20"/>
        </w:rPr>
      </w:pPr>
      <w:r w:rsidRPr="00B86621">
        <w:rPr>
          <w:rFonts w:asciiTheme="minorHAnsi" w:hAnsiTheme="minorHAnsi" w:cstheme="minorHAnsi"/>
          <w:sz w:val="20"/>
          <w:szCs w:val="20"/>
        </w:rPr>
        <w:t xml:space="preserve">Developed enterprise payroll applications using </w:t>
      </w:r>
      <w:r w:rsidRPr="00B86621">
        <w:rPr>
          <w:rStyle w:val="Strong"/>
          <w:rFonts w:asciiTheme="minorHAnsi" w:hAnsiTheme="minorHAnsi" w:cstheme="minorHAnsi"/>
          <w:sz w:val="20"/>
          <w:szCs w:val="20"/>
        </w:rPr>
        <w:t>Java 8</w:t>
      </w:r>
      <w:r w:rsidRPr="00B86621">
        <w:rPr>
          <w:rFonts w:asciiTheme="minorHAnsi" w:hAnsiTheme="minorHAnsi" w:cstheme="minorHAnsi"/>
          <w:sz w:val="20"/>
          <w:szCs w:val="20"/>
        </w:rPr>
        <w:t xml:space="preserve"> for backend processing and </w:t>
      </w:r>
      <w:r w:rsidRPr="00B86621">
        <w:rPr>
          <w:rStyle w:val="Strong"/>
          <w:rFonts w:asciiTheme="minorHAnsi" w:hAnsiTheme="minorHAnsi" w:cstheme="minorHAnsi"/>
          <w:sz w:val="20"/>
          <w:szCs w:val="20"/>
        </w:rPr>
        <w:t>Spring MVC</w:t>
      </w:r>
      <w:r w:rsidRPr="00B86621">
        <w:rPr>
          <w:rFonts w:asciiTheme="minorHAnsi" w:hAnsiTheme="minorHAnsi" w:cstheme="minorHAnsi"/>
          <w:sz w:val="20"/>
          <w:szCs w:val="20"/>
        </w:rPr>
        <w:t xml:space="preserve"> for application development, while leveraging </w:t>
      </w:r>
      <w:r w:rsidRPr="00B86621">
        <w:rPr>
          <w:rStyle w:val="Strong"/>
          <w:rFonts w:asciiTheme="minorHAnsi" w:hAnsiTheme="minorHAnsi" w:cstheme="minorHAnsi"/>
          <w:sz w:val="20"/>
          <w:szCs w:val="20"/>
        </w:rPr>
        <w:t>Hibernate</w:t>
      </w:r>
      <w:r w:rsidRPr="00B86621">
        <w:rPr>
          <w:rFonts w:asciiTheme="minorHAnsi" w:hAnsiTheme="minorHAnsi" w:cstheme="minorHAnsi"/>
          <w:sz w:val="20"/>
          <w:szCs w:val="20"/>
        </w:rPr>
        <w:t xml:space="preserve"> for scalable payroll, compliance, and employee management workflows.</w:t>
      </w:r>
    </w:p>
    <w:p w14:paraId="3EDB5CB7" w14:textId="77777777" w:rsidR="00B86621" w:rsidRPr="00B86621" w:rsidRDefault="00B86621" w:rsidP="00BB31BE">
      <w:pPr>
        <w:pStyle w:val="NoSpacing"/>
        <w:numPr>
          <w:ilvl w:val="0"/>
          <w:numId w:val="29"/>
        </w:numPr>
        <w:spacing w:line="276" w:lineRule="auto"/>
        <w:jc w:val="both"/>
        <w:rPr>
          <w:rFonts w:asciiTheme="minorHAnsi" w:hAnsiTheme="minorHAnsi" w:cstheme="minorHAnsi"/>
          <w:sz w:val="20"/>
          <w:szCs w:val="20"/>
          <w:lang w:val="en-IN"/>
        </w:rPr>
      </w:pPr>
      <w:r w:rsidRPr="00B86621">
        <w:rPr>
          <w:rFonts w:asciiTheme="minorHAnsi" w:eastAsia="Times New Roman" w:hAnsiTheme="minorHAnsi" w:cstheme="minorHAnsi"/>
          <w:sz w:val="20"/>
          <w:szCs w:val="20"/>
          <w:lang w:eastAsia="en-IN"/>
        </w:rPr>
        <w:t xml:space="preserve">Designed backend integrations using </w:t>
      </w:r>
      <w:r w:rsidRPr="00B86621">
        <w:rPr>
          <w:rFonts w:asciiTheme="minorHAnsi" w:eastAsia="Times New Roman" w:hAnsiTheme="minorHAnsi" w:cstheme="minorHAnsi"/>
          <w:b/>
          <w:bCs/>
          <w:sz w:val="20"/>
          <w:szCs w:val="20"/>
          <w:lang w:eastAsia="en-IN"/>
        </w:rPr>
        <w:t>RESTful APIs</w:t>
      </w:r>
      <w:r w:rsidRPr="00B86621">
        <w:rPr>
          <w:rFonts w:asciiTheme="minorHAnsi" w:eastAsia="Times New Roman" w:hAnsiTheme="minorHAnsi" w:cstheme="minorHAnsi"/>
          <w:sz w:val="20"/>
          <w:szCs w:val="20"/>
          <w:lang w:eastAsia="en-IN"/>
        </w:rPr>
        <w:t xml:space="preserve"> for enterprise communication and </w:t>
      </w:r>
      <w:r w:rsidRPr="00B86621">
        <w:rPr>
          <w:rFonts w:asciiTheme="minorHAnsi" w:eastAsia="Times New Roman" w:hAnsiTheme="minorHAnsi" w:cstheme="minorHAnsi"/>
          <w:b/>
          <w:bCs/>
          <w:sz w:val="20"/>
          <w:szCs w:val="20"/>
          <w:lang w:eastAsia="en-IN"/>
        </w:rPr>
        <w:t>Spring MVC</w:t>
      </w:r>
      <w:r w:rsidRPr="00B86621">
        <w:rPr>
          <w:rFonts w:asciiTheme="minorHAnsi" w:eastAsia="Times New Roman" w:hAnsiTheme="minorHAnsi" w:cstheme="minorHAnsi"/>
          <w:sz w:val="20"/>
          <w:szCs w:val="20"/>
          <w:lang w:eastAsia="en-IN"/>
        </w:rPr>
        <w:t xml:space="preserve"> for service implementation, while leveraging </w:t>
      </w:r>
      <w:r w:rsidRPr="00B86621">
        <w:rPr>
          <w:rFonts w:asciiTheme="minorHAnsi" w:eastAsia="Times New Roman" w:hAnsiTheme="minorHAnsi" w:cstheme="minorHAnsi"/>
          <w:b/>
          <w:bCs/>
          <w:sz w:val="20"/>
          <w:szCs w:val="20"/>
          <w:lang w:eastAsia="en-IN"/>
        </w:rPr>
        <w:t>JSON/XML</w:t>
      </w:r>
      <w:r w:rsidRPr="00B86621">
        <w:rPr>
          <w:rFonts w:asciiTheme="minorHAnsi" w:eastAsia="Times New Roman" w:hAnsiTheme="minorHAnsi" w:cstheme="minorHAnsi"/>
          <w:sz w:val="20"/>
          <w:szCs w:val="20"/>
          <w:lang w:eastAsia="en-IN"/>
        </w:rPr>
        <w:t xml:space="preserve"> for seamless, secure, and scalable payroll and employee data exchange systems.</w:t>
      </w:r>
    </w:p>
    <w:p w14:paraId="49F4AACF" w14:textId="247BDD09" w:rsidR="00F36CB7" w:rsidRPr="00F36CB7" w:rsidRDefault="00F36CB7" w:rsidP="00BB31BE">
      <w:pPr>
        <w:pStyle w:val="NoSpacing"/>
        <w:numPr>
          <w:ilvl w:val="0"/>
          <w:numId w:val="29"/>
        </w:numPr>
        <w:spacing w:line="276" w:lineRule="auto"/>
        <w:jc w:val="both"/>
        <w:rPr>
          <w:rFonts w:asciiTheme="minorHAnsi" w:hAnsiTheme="minorHAnsi" w:cstheme="minorHAnsi"/>
          <w:sz w:val="20"/>
          <w:szCs w:val="20"/>
          <w:lang w:val="en-IN"/>
        </w:rPr>
      </w:pPr>
      <w:r w:rsidRPr="00F36CB7">
        <w:rPr>
          <w:rFonts w:asciiTheme="minorHAnsi" w:hAnsiTheme="minorHAnsi" w:cstheme="minorHAnsi"/>
          <w:sz w:val="20"/>
          <w:szCs w:val="20"/>
          <w:lang w:val="en-IN"/>
        </w:rPr>
        <w:t xml:space="preserve">Built and enhanced user interfaces using </w:t>
      </w:r>
      <w:r w:rsidRPr="00F36CB7">
        <w:rPr>
          <w:rFonts w:asciiTheme="minorHAnsi" w:hAnsiTheme="minorHAnsi" w:cstheme="minorHAnsi"/>
          <w:b/>
          <w:bCs/>
          <w:sz w:val="20"/>
          <w:szCs w:val="20"/>
          <w:lang w:val="en-IN"/>
        </w:rPr>
        <w:t>JavaScript</w:t>
      </w:r>
      <w:r w:rsidRPr="00F36CB7">
        <w:rPr>
          <w:rFonts w:asciiTheme="minorHAnsi" w:hAnsiTheme="minorHAnsi" w:cstheme="minorHAnsi"/>
          <w:sz w:val="20"/>
          <w:szCs w:val="20"/>
          <w:lang w:val="en-IN"/>
        </w:rPr>
        <w:t xml:space="preserve">, </w:t>
      </w:r>
      <w:r w:rsidRPr="00F36CB7">
        <w:rPr>
          <w:rFonts w:asciiTheme="minorHAnsi" w:hAnsiTheme="minorHAnsi" w:cstheme="minorHAnsi"/>
          <w:b/>
          <w:bCs/>
          <w:sz w:val="20"/>
          <w:szCs w:val="20"/>
          <w:lang w:val="en-IN"/>
        </w:rPr>
        <w:t>HTML5</w:t>
      </w:r>
      <w:r w:rsidRPr="00F36CB7">
        <w:rPr>
          <w:rFonts w:asciiTheme="minorHAnsi" w:hAnsiTheme="minorHAnsi" w:cstheme="minorHAnsi"/>
          <w:sz w:val="20"/>
          <w:szCs w:val="20"/>
          <w:lang w:val="en-IN"/>
        </w:rPr>
        <w:t xml:space="preserve">, </w:t>
      </w:r>
      <w:r w:rsidRPr="00F36CB7">
        <w:rPr>
          <w:rFonts w:asciiTheme="minorHAnsi" w:hAnsiTheme="minorHAnsi" w:cstheme="minorHAnsi"/>
          <w:b/>
          <w:bCs/>
          <w:sz w:val="20"/>
          <w:szCs w:val="20"/>
          <w:lang w:val="en-IN"/>
        </w:rPr>
        <w:t>CSS3</w:t>
      </w:r>
      <w:r w:rsidRPr="00F36CB7">
        <w:rPr>
          <w:rFonts w:asciiTheme="minorHAnsi" w:hAnsiTheme="minorHAnsi" w:cstheme="minorHAnsi"/>
          <w:sz w:val="20"/>
          <w:szCs w:val="20"/>
          <w:lang w:val="en-IN"/>
        </w:rPr>
        <w:t xml:space="preserve">, and </w:t>
      </w:r>
      <w:r w:rsidRPr="00F36CB7">
        <w:rPr>
          <w:rFonts w:asciiTheme="minorHAnsi" w:hAnsiTheme="minorHAnsi" w:cstheme="minorHAnsi"/>
          <w:b/>
          <w:bCs/>
          <w:sz w:val="20"/>
          <w:szCs w:val="20"/>
          <w:lang w:val="en-IN"/>
        </w:rPr>
        <w:t>JSP</w:t>
      </w:r>
      <w:r w:rsidRPr="00F36CB7">
        <w:rPr>
          <w:rFonts w:asciiTheme="minorHAnsi" w:hAnsiTheme="minorHAnsi" w:cstheme="minorHAnsi"/>
          <w:sz w:val="20"/>
          <w:szCs w:val="20"/>
          <w:lang w:val="en-IN"/>
        </w:rPr>
        <w:t xml:space="preserve">, improving usability of internal payroll tools and dashboards while ensuring consistent cross-browser performance and delivering a better user experience for business users. </w:t>
      </w:r>
    </w:p>
    <w:p w14:paraId="4A49B199" w14:textId="2F55C9A6" w:rsidR="00F36CB7" w:rsidRPr="00F36CB7" w:rsidRDefault="00F36CB7" w:rsidP="00BB31BE">
      <w:pPr>
        <w:pStyle w:val="NoSpacing"/>
        <w:numPr>
          <w:ilvl w:val="0"/>
          <w:numId w:val="29"/>
        </w:numPr>
        <w:spacing w:line="276" w:lineRule="auto"/>
        <w:jc w:val="both"/>
        <w:rPr>
          <w:rFonts w:asciiTheme="minorHAnsi" w:hAnsiTheme="minorHAnsi" w:cstheme="minorHAnsi"/>
          <w:sz w:val="20"/>
          <w:szCs w:val="20"/>
          <w:lang w:val="en-IN"/>
        </w:rPr>
      </w:pPr>
      <w:r w:rsidRPr="00F36CB7">
        <w:rPr>
          <w:rFonts w:asciiTheme="minorHAnsi" w:hAnsiTheme="minorHAnsi" w:cstheme="minorHAnsi"/>
          <w:sz w:val="20"/>
          <w:szCs w:val="20"/>
          <w:lang w:val="en-IN"/>
        </w:rPr>
        <w:t xml:space="preserve">Wrote and optimized complex </w:t>
      </w:r>
      <w:r w:rsidRPr="00F36CB7">
        <w:rPr>
          <w:rFonts w:asciiTheme="minorHAnsi" w:hAnsiTheme="minorHAnsi" w:cstheme="minorHAnsi"/>
          <w:b/>
          <w:bCs/>
          <w:sz w:val="20"/>
          <w:szCs w:val="20"/>
          <w:lang w:val="en-IN"/>
        </w:rPr>
        <w:t>SQL</w:t>
      </w:r>
      <w:r w:rsidRPr="00F36CB7">
        <w:rPr>
          <w:rFonts w:asciiTheme="minorHAnsi" w:hAnsiTheme="minorHAnsi" w:cstheme="minorHAnsi"/>
          <w:sz w:val="20"/>
          <w:szCs w:val="20"/>
          <w:lang w:val="en-IN"/>
        </w:rPr>
        <w:t xml:space="preserve"> queries using </w:t>
      </w:r>
      <w:r w:rsidRPr="00F36CB7">
        <w:rPr>
          <w:rFonts w:asciiTheme="minorHAnsi" w:hAnsiTheme="minorHAnsi" w:cstheme="minorHAnsi"/>
          <w:b/>
          <w:bCs/>
          <w:sz w:val="20"/>
          <w:szCs w:val="20"/>
          <w:lang w:val="en-IN"/>
        </w:rPr>
        <w:t>Oracle 11g</w:t>
      </w:r>
      <w:r w:rsidRPr="00F36CB7">
        <w:rPr>
          <w:rFonts w:asciiTheme="minorHAnsi" w:hAnsiTheme="minorHAnsi" w:cstheme="minorHAnsi"/>
          <w:sz w:val="20"/>
          <w:szCs w:val="20"/>
          <w:lang w:val="en-IN"/>
        </w:rPr>
        <w:t xml:space="preserve"> and </w:t>
      </w:r>
      <w:r w:rsidRPr="00F36CB7">
        <w:rPr>
          <w:rFonts w:asciiTheme="minorHAnsi" w:hAnsiTheme="minorHAnsi" w:cstheme="minorHAnsi"/>
          <w:b/>
          <w:bCs/>
          <w:sz w:val="20"/>
          <w:szCs w:val="20"/>
          <w:lang w:val="en-IN"/>
        </w:rPr>
        <w:t>JDBC</w:t>
      </w:r>
      <w:r w:rsidRPr="00F36CB7">
        <w:rPr>
          <w:rFonts w:asciiTheme="minorHAnsi" w:hAnsiTheme="minorHAnsi" w:cstheme="minorHAnsi"/>
          <w:sz w:val="20"/>
          <w:szCs w:val="20"/>
          <w:lang w:val="en-IN"/>
        </w:rPr>
        <w:t xml:space="preserve">, ensuring efficient data retrieval, maintaining data integrity, and supporting accurate processing of payroll datasets during critical payroll cycles and reporting operations. </w:t>
      </w:r>
    </w:p>
    <w:p w14:paraId="082F11BA" w14:textId="0925B542" w:rsidR="00F36CB7" w:rsidRPr="00F36CB7" w:rsidRDefault="00F36CB7" w:rsidP="00BB31BE">
      <w:pPr>
        <w:pStyle w:val="NoSpacing"/>
        <w:numPr>
          <w:ilvl w:val="0"/>
          <w:numId w:val="29"/>
        </w:numPr>
        <w:spacing w:line="276" w:lineRule="auto"/>
        <w:jc w:val="both"/>
        <w:rPr>
          <w:rFonts w:asciiTheme="minorHAnsi" w:hAnsiTheme="minorHAnsi" w:cstheme="minorHAnsi"/>
          <w:sz w:val="20"/>
          <w:szCs w:val="20"/>
          <w:lang w:val="en-IN"/>
        </w:rPr>
      </w:pPr>
      <w:r w:rsidRPr="00F36CB7">
        <w:rPr>
          <w:rFonts w:asciiTheme="minorHAnsi" w:hAnsiTheme="minorHAnsi" w:cstheme="minorHAnsi"/>
          <w:sz w:val="20"/>
          <w:szCs w:val="20"/>
          <w:lang w:val="en-IN"/>
        </w:rPr>
        <w:t xml:space="preserve">Managed project builds and dependencies using </w:t>
      </w:r>
      <w:r w:rsidRPr="00F36CB7">
        <w:rPr>
          <w:rFonts w:asciiTheme="minorHAnsi" w:hAnsiTheme="minorHAnsi" w:cstheme="minorHAnsi"/>
          <w:b/>
          <w:bCs/>
          <w:sz w:val="20"/>
          <w:szCs w:val="20"/>
          <w:lang w:val="en-IN"/>
        </w:rPr>
        <w:t>Maven</w:t>
      </w:r>
      <w:r w:rsidRPr="00F36CB7">
        <w:rPr>
          <w:rFonts w:asciiTheme="minorHAnsi" w:hAnsiTheme="minorHAnsi" w:cstheme="minorHAnsi"/>
          <w:sz w:val="20"/>
          <w:szCs w:val="20"/>
          <w:lang w:val="en-IN"/>
        </w:rPr>
        <w:t xml:space="preserve">, ensuring consistent configurations across development environments, improving build reliability, and supporting efficient integration of application components throughout the software development lifecycle. </w:t>
      </w:r>
    </w:p>
    <w:p w14:paraId="10C7C991" w14:textId="06A75130" w:rsidR="00F36CB7" w:rsidRPr="00F36CB7" w:rsidRDefault="00F36CB7" w:rsidP="00BB31BE">
      <w:pPr>
        <w:pStyle w:val="NoSpacing"/>
        <w:numPr>
          <w:ilvl w:val="0"/>
          <w:numId w:val="29"/>
        </w:numPr>
        <w:spacing w:line="276" w:lineRule="auto"/>
        <w:jc w:val="both"/>
        <w:rPr>
          <w:rFonts w:asciiTheme="minorHAnsi" w:hAnsiTheme="minorHAnsi" w:cstheme="minorHAnsi"/>
          <w:sz w:val="20"/>
          <w:szCs w:val="20"/>
          <w:lang w:val="en-IN"/>
        </w:rPr>
      </w:pPr>
      <w:r w:rsidRPr="00F36CB7">
        <w:rPr>
          <w:rFonts w:asciiTheme="minorHAnsi" w:hAnsiTheme="minorHAnsi" w:cstheme="minorHAnsi"/>
          <w:sz w:val="20"/>
          <w:szCs w:val="20"/>
          <w:lang w:val="en-IN"/>
        </w:rPr>
        <w:t xml:space="preserve">Utilized </w:t>
      </w:r>
      <w:r w:rsidRPr="00F36CB7">
        <w:rPr>
          <w:rFonts w:asciiTheme="minorHAnsi" w:hAnsiTheme="minorHAnsi" w:cstheme="minorHAnsi"/>
          <w:b/>
          <w:bCs/>
          <w:sz w:val="20"/>
          <w:szCs w:val="20"/>
          <w:lang w:val="en-IN"/>
        </w:rPr>
        <w:t>Git</w:t>
      </w:r>
      <w:r w:rsidRPr="00F36CB7">
        <w:rPr>
          <w:rFonts w:asciiTheme="minorHAnsi" w:hAnsiTheme="minorHAnsi" w:cstheme="minorHAnsi"/>
          <w:sz w:val="20"/>
          <w:szCs w:val="20"/>
          <w:lang w:val="en-IN"/>
        </w:rPr>
        <w:t xml:space="preserve"> and </w:t>
      </w:r>
      <w:r w:rsidRPr="00F36CB7">
        <w:rPr>
          <w:rFonts w:asciiTheme="minorHAnsi" w:hAnsiTheme="minorHAnsi" w:cstheme="minorHAnsi"/>
          <w:b/>
          <w:bCs/>
          <w:sz w:val="20"/>
          <w:szCs w:val="20"/>
          <w:lang w:val="en-IN"/>
        </w:rPr>
        <w:t>GitHub</w:t>
      </w:r>
      <w:r w:rsidRPr="00F36CB7">
        <w:rPr>
          <w:rFonts w:asciiTheme="minorHAnsi" w:hAnsiTheme="minorHAnsi" w:cstheme="minorHAnsi"/>
          <w:sz w:val="20"/>
          <w:szCs w:val="20"/>
          <w:lang w:val="en-IN"/>
        </w:rPr>
        <w:t xml:space="preserve"> for version control, managing source code, collaborating with team members, resolving merge conflicts, and maintaining code quality through structured workflows and consistent versioning practices across development cycles. </w:t>
      </w:r>
    </w:p>
    <w:p w14:paraId="5876745D" w14:textId="77777777" w:rsidR="00BB6CB2" w:rsidRPr="00BB6CB2" w:rsidRDefault="00BB6CB2" w:rsidP="00BB31BE">
      <w:pPr>
        <w:pStyle w:val="NoSpacing"/>
        <w:numPr>
          <w:ilvl w:val="0"/>
          <w:numId w:val="29"/>
        </w:numPr>
        <w:spacing w:line="276" w:lineRule="auto"/>
        <w:jc w:val="both"/>
        <w:rPr>
          <w:rFonts w:asciiTheme="minorHAnsi" w:hAnsiTheme="minorHAnsi" w:cstheme="minorHAnsi"/>
          <w:sz w:val="20"/>
          <w:szCs w:val="20"/>
          <w:lang w:val="en-IN"/>
        </w:rPr>
      </w:pPr>
      <w:r w:rsidRPr="00BB6CB2">
        <w:rPr>
          <w:rFonts w:asciiTheme="minorHAnsi" w:hAnsiTheme="minorHAnsi" w:cstheme="minorHAnsi"/>
          <w:sz w:val="20"/>
          <w:szCs w:val="20"/>
        </w:rPr>
        <w:t xml:space="preserve">Participated in </w:t>
      </w:r>
      <w:r w:rsidRPr="00BB6CB2">
        <w:rPr>
          <w:rFonts w:asciiTheme="minorHAnsi" w:hAnsiTheme="minorHAnsi" w:cstheme="minorHAnsi"/>
          <w:b/>
          <w:bCs/>
          <w:sz w:val="20"/>
          <w:szCs w:val="20"/>
        </w:rPr>
        <w:t>Agile Scrum</w:t>
      </w:r>
      <w:r w:rsidRPr="00BB6CB2">
        <w:rPr>
          <w:rFonts w:asciiTheme="minorHAnsi" w:hAnsiTheme="minorHAnsi" w:cstheme="minorHAnsi"/>
          <w:sz w:val="20"/>
          <w:szCs w:val="20"/>
        </w:rPr>
        <w:t xml:space="preserve"> practices using </w:t>
      </w:r>
      <w:r w:rsidRPr="00BB6CB2">
        <w:rPr>
          <w:rFonts w:asciiTheme="minorHAnsi" w:hAnsiTheme="minorHAnsi" w:cstheme="minorHAnsi"/>
          <w:b/>
          <w:bCs/>
          <w:sz w:val="20"/>
          <w:szCs w:val="20"/>
        </w:rPr>
        <w:t>JIRA</w:t>
      </w:r>
      <w:r w:rsidRPr="00BB6CB2">
        <w:rPr>
          <w:rFonts w:asciiTheme="minorHAnsi" w:hAnsiTheme="minorHAnsi" w:cstheme="minorHAnsi"/>
          <w:sz w:val="20"/>
          <w:szCs w:val="20"/>
        </w:rPr>
        <w:t>, contributing to sprint planning, stand-ups, and retrospectives, supporting iterative development, timely feature delivery, and improved team collaboration and efficiency.</w:t>
      </w:r>
    </w:p>
    <w:p w14:paraId="3555BA69" w14:textId="31F67F17" w:rsidR="00F36CB7" w:rsidRPr="00F36CB7" w:rsidRDefault="00F36CB7" w:rsidP="00BB31BE">
      <w:pPr>
        <w:pStyle w:val="NoSpacing"/>
        <w:numPr>
          <w:ilvl w:val="0"/>
          <w:numId w:val="29"/>
        </w:numPr>
        <w:spacing w:line="276" w:lineRule="auto"/>
        <w:jc w:val="both"/>
        <w:rPr>
          <w:rFonts w:asciiTheme="minorHAnsi" w:hAnsiTheme="minorHAnsi" w:cstheme="minorHAnsi"/>
          <w:sz w:val="20"/>
          <w:szCs w:val="20"/>
          <w:lang w:val="en-IN"/>
        </w:rPr>
      </w:pPr>
      <w:r w:rsidRPr="00F36CB7">
        <w:rPr>
          <w:rFonts w:asciiTheme="minorHAnsi" w:hAnsiTheme="minorHAnsi" w:cstheme="minorHAnsi"/>
          <w:sz w:val="20"/>
          <w:szCs w:val="20"/>
          <w:lang w:val="en-IN"/>
        </w:rPr>
        <w:t xml:space="preserve">Developed and executed unit test cases using </w:t>
      </w:r>
      <w:r w:rsidRPr="00F36CB7">
        <w:rPr>
          <w:rFonts w:asciiTheme="minorHAnsi" w:hAnsiTheme="minorHAnsi" w:cstheme="minorHAnsi"/>
          <w:b/>
          <w:bCs/>
          <w:sz w:val="20"/>
          <w:szCs w:val="20"/>
          <w:lang w:val="en-IN"/>
        </w:rPr>
        <w:t>JUnit</w:t>
      </w:r>
      <w:r w:rsidRPr="00F36CB7">
        <w:rPr>
          <w:rFonts w:asciiTheme="minorHAnsi" w:hAnsiTheme="minorHAnsi" w:cstheme="minorHAnsi"/>
          <w:sz w:val="20"/>
          <w:szCs w:val="20"/>
          <w:lang w:val="en-IN"/>
        </w:rPr>
        <w:t xml:space="preserve">, validating application functionality, ensuring code reliability, identifying defects early, and supporting stable releases through consistent testing practices integrated within development workflows. </w:t>
      </w:r>
    </w:p>
    <w:p w14:paraId="5E1BC6AB" w14:textId="77777777" w:rsidR="00BB6CB2" w:rsidRDefault="00BB6CB2" w:rsidP="00BB31BE">
      <w:pPr>
        <w:pStyle w:val="NoSpacing"/>
        <w:numPr>
          <w:ilvl w:val="0"/>
          <w:numId w:val="29"/>
        </w:numPr>
        <w:spacing w:line="276" w:lineRule="auto"/>
        <w:jc w:val="both"/>
        <w:rPr>
          <w:rFonts w:asciiTheme="minorHAnsi" w:hAnsiTheme="minorHAnsi" w:cstheme="minorHAnsi"/>
          <w:sz w:val="20"/>
          <w:szCs w:val="20"/>
        </w:rPr>
      </w:pPr>
      <w:r w:rsidRPr="00BB6CB2">
        <w:rPr>
          <w:rFonts w:asciiTheme="minorHAnsi" w:hAnsiTheme="minorHAnsi" w:cstheme="minorHAnsi"/>
          <w:sz w:val="20"/>
          <w:szCs w:val="20"/>
        </w:rPr>
        <w:t xml:space="preserve">Supported application deployment and maintenance on </w:t>
      </w:r>
      <w:r w:rsidRPr="00BB6CB2">
        <w:rPr>
          <w:rFonts w:asciiTheme="minorHAnsi" w:hAnsiTheme="minorHAnsi" w:cstheme="minorHAnsi"/>
          <w:b/>
          <w:bCs/>
          <w:sz w:val="20"/>
          <w:szCs w:val="20"/>
        </w:rPr>
        <w:t>Apache Tomcat</w:t>
      </w:r>
      <w:r w:rsidRPr="00BB6CB2">
        <w:rPr>
          <w:rFonts w:asciiTheme="minorHAnsi" w:hAnsiTheme="minorHAnsi" w:cstheme="minorHAnsi"/>
          <w:sz w:val="20"/>
          <w:szCs w:val="20"/>
        </w:rPr>
        <w:t>, assisting in troubleshooting production issues, monitoring system performance, and ensuring smooth operation of payroll systems with minimal downtime in environments.</w:t>
      </w:r>
    </w:p>
    <w:p w14:paraId="61CE45F5" w14:textId="016D6DD9" w:rsidR="00F36CB7" w:rsidRPr="002B2C18" w:rsidRDefault="00F36CB7" w:rsidP="00BB31BE">
      <w:pPr>
        <w:pStyle w:val="NoSpacing"/>
        <w:numPr>
          <w:ilvl w:val="0"/>
          <w:numId w:val="29"/>
        </w:numPr>
        <w:spacing w:line="276" w:lineRule="auto"/>
        <w:jc w:val="both"/>
        <w:rPr>
          <w:rFonts w:asciiTheme="minorHAnsi" w:hAnsiTheme="minorHAnsi" w:cstheme="minorHAnsi"/>
          <w:sz w:val="20"/>
          <w:szCs w:val="20"/>
        </w:rPr>
      </w:pPr>
      <w:r w:rsidRPr="00F36CB7">
        <w:rPr>
          <w:rFonts w:asciiTheme="minorHAnsi" w:hAnsiTheme="minorHAnsi" w:cstheme="minorHAnsi"/>
          <w:sz w:val="20"/>
          <w:szCs w:val="20"/>
          <w:lang w:val="en-IN"/>
        </w:rPr>
        <w:t xml:space="preserve">Assisted with application deployments in cloud-supported environments using </w:t>
      </w:r>
      <w:r w:rsidRPr="00F36CB7">
        <w:rPr>
          <w:rFonts w:asciiTheme="minorHAnsi" w:hAnsiTheme="minorHAnsi" w:cstheme="minorHAnsi"/>
          <w:b/>
          <w:bCs/>
          <w:sz w:val="20"/>
          <w:szCs w:val="20"/>
          <w:lang w:val="en-IN"/>
        </w:rPr>
        <w:t>AWS EC2</w:t>
      </w:r>
      <w:r w:rsidRPr="00F36CB7">
        <w:rPr>
          <w:rFonts w:asciiTheme="minorHAnsi" w:hAnsiTheme="minorHAnsi" w:cstheme="minorHAnsi"/>
          <w:sz w:val="20"/>
          <w:szCs w:val="20"/>
          <w:lang w:val="en-IN"/>
        </w:rPr>
        <w:t xml:space="preserve"> and </w:t>
      </w:r>
      <w:r w:rsidRPr="00F36CB7">
        <w:rPr>
          <w:rFonts w:asciiTheme="minorHAnsi" w:hAnsiTheme="minorHAnsi" w:cstheme="minorHAnsi"/>
          <w:b/>
          <w:bCs/>
          <w:sz w:val="20"/>
          <w:szCs w:val="20"/>
          <w:lang w:val="en-IN"/>
        </w:rPr>
        <w:t>S3</w:t>
      </w:r>
      <w:r w:rsidRPr="00F36CB7">
        <w:rPr>
          <w:rFonts w:asciiTheme="minorHAnsi" w:hAnsiTheme="minorHAnsi" w:cstheme="minorHAnsi"/>
          <w:sz w:val="20"/>
          <w:szCs w:val="20"/>
          <w:lang w:val="en-IN"/>
        </w:rPr>
        <w:t>, supporting development and testing workflows, managing application artifacts, and contributing to hybrid infrastructure setups alongside traditional on-premise systems.</w:t>
      </w:r>
    </w:p>
    <w:p w14:paraId="1A221437" w14:textId="421CBD65" w:rsidR="00F36CB7" w:rsidRDefault="00FF48A6" w:rsidP="00BB31BE">
      <w:pPr>
        <w:pStyle w:val="NoSpacing"/>
        <w:spacing w:line="276" w:lineRule="auto"/>
        <w:ind w:left="360"/>
        <w:jc w:val="both"/>
        <w:rPr>
          <w:rFonts w:asciiTheme="minorHAnsi" w:hAnsiTheme="minorHAnsi" w:cstheme="minorHAnsi"/>
          <w:sz w:val="20"/>
          <w:szCs w:val="20"/>
        </w:rPr>
      </w:pPr>
      <w:r w:rsidRPr="006137F2">
        <w:rPr>
          <w:rFonts w:asciiTheme="minorHAnsi" w:hAnsiTheme="minorHAnsi" w:cstheme="minorHAnsi"/>
          <w:b/>
          <w:bCs/>
          <w:sz w:val="21"/>
          <w:szCs w:val="21"/>
        </w:rPr>
        <w:t>Environment:</w:t>
      </w:r>
      <w:r w:rsidRPr="002B2C18">
        <w:rPr>
          <w:rFonts w:asciiTheme="minorHAnsi" w:hAnsiTheme="minorHAnsi" w:cstheme="minorHAnsi"/>
          <w:sz w:val="20"/>
          <w:szCs w:val="20"/>
        </w:rPr>
        <w:t xml:space="preserve"> </w:t>
      </w:r>
      <w:r w:rsidR="00F36CB7" w:rsidRPr="00F36CB7">
        <w:rPr>
          <w:rFonts w:asciiTheme="minorHAnsi" w:hAnsiTheme="minorHAnsi" w:cstheme="minorHAnsi"/>
          <w:sz w:val="20"/>
          <w:szCs w:val="20"/>
        </w:rPr>
        <w:t>Java 8, Spring MVC, Hibernate, JSP, Servlets, JDBC, SQL, Oracle 11g, JavaScript, HTML5, CSS3, Maven, Git, GitHub, JIRA, Jenkins, Apache Tomcat, Eclipse IDE, JUnit, REST APIs, XML, JSON, AWS EC2, S3, Agile, Scrum, Spring Security, Log4j, Unix/Linux, Shell Scripting</w:t>
      </w:r>
      <w:r w:rsidR="00F36CB7">
        <w:rPr>
          <w:rFonts w:asciiTheme="minorHAnsi" w:hAnsiTheme="minorHAnsi" w:cstheme="minorHAnsi"/>
          <w:sz w:val="20"/>
          <w:szCs w:val="20"/>
        </w:rPr>
        <w:t>.</w:t>
      </w:r>
    </w:p>
    <w:p w14:paraId="1A4727BB" w14:textId="77777777" w:rsidR="006137F2" w:rsidRPr="00020074" w:rsidRDefault="006137F2" w:rsidP="00BB31BE">
      <w:pPr>
        <w:pStyle w:val="NoSpacing"/>
        <w:spacing w:line="276" w:lineRule="auto"/>
        <w:ind w:left="360"/>
        <w:jc w:val="both"/>
        <w:rPr>
          <w:rFonts w:asciiTheme="minorHAnsi" w:hAnsiTheme="minorHAnsi" w:cstheme="minorHAnsi"/>
          <w:sz w:val="16"/>
          <w:szCs w:val="16"/>
        </w:rPr>
      </w:pPr>
    </w:p>
    <w:p w14:paraId="3002E31D" w14:textId="0FEA9C5C" w:rsidR="00FF48A6" w:rsidRPr="006137F2" w:rsidRDefault="00F36CB7" w:rsidP="00BB31BE">
      <w:pPr>
        <w:pStyle w:val="NoSpacing"/>
        <w:spacing w:line="276" w:lineRule="auto"/>
        <w:jc w:val="both"/>
        <w:rPr>
          <w:rFonts w:asciiTheme="minorHAnsi" w:hAnsiTheme="minorHAnsi" w:cstheme="minorHAnsi"/>
          <w:b/>
          <w:bCs/>
          <w:sz w:val="21"/>
          <w:szCs w:val="21"/>
          <w:lang w:val="en-GB"/>
        </w:rPr>
      </w:pPr>
      <w:r>
        <w:rPr>
          <w:rFonts w:asciiTheme="minorHAnsi" w:hAnsiTheme="minorHAnsi" w:cstheme="minorHAnsi"/>
          <w:b/>
          <w:bCs/>
          <w:sz w:val="20"/>
          <w:szCs w:val="20"/>
        </w:rPr>
        <w:t xml:space="preserve">   </w:t>
      </w:r>
      <w:r w:rsidR="002E6976" w:rsidRPr="006137F2">
        <w:rPr>
          <w:rFonts w:asciiTheme="minorHAnsi" w:hAnsiTheme="minorHAnsi" w:cstheme="minorHAnsi"/>
          <w:b/>
          <w:bCs/>
          <w:sz w:val="21"/>
          <w:szCs w:val="21"/>
        </w:rPr>
        <w:t>Ramco System</w:t>
      </w:r>
      <w:r w:rsidR="00F94492">
        <w:rPr>
          <w:rFonts w:asciiTheme="minorHAnsi" w:hAnsiTheme="minorHAnsi" w:cstheme="minorHAnsi"/>
          <w:b/>
          <w:bCs/>
          <w:sz w:val="21"/>
          <w:szCs w:val="21"/>
        </w:rPr>
        <w:t xml:space="preserve"> </w:t>
      </w:r>
      <w:r w:rsidR="002E6976" w:rsidRPr="006137F2">
        <w:rPr>
          <w:rFonts w:asciiTheme="minorHAnsi" w:hAnsiTheme="minorHAnsi" w:cstheme="minorHAnsi"/>
          <w:b/>
          <w:bCs/>
          <w:sz w:val="21"/>
          <w:szCs w:val="21"/>
        </w:rPr>
        <w:t xml:space="preserve">(Location: Chennai, </w:t>
      </w:r>
      <w:proofErr w:type="gramStart"/>
      <w:r w:rsidR="002E6976" w:rsidRPr="006137F2">
        <w:rPr>
          <w:rFonts w:asciiTheme="minorHAnsi" w:hAnsiTheme="minorHAnsi" w:cstheme="minorHAnsi"/>
          <w:b/>
          <w:bCs/>
          <w:sz w:val="21"/>
          <w:szCs w:val="21"/>
        </w:rPr>
        <w:t>India)</w:t>
      </w:r>
      <w:r w:rsidR="002E6976" w:rsidRPr="006137F2">
        <w:rPr>
          <w:rFonts w:asciiTheme="minorHAnsi" w:hAnsiTheme="minorHAnsi" w:cstheme="minorHAnsi"/>
          <w:b/>
          <w:bCs/>
          <w:sz w:val="21"/>
          <w:szCs w:val="21"/>
          <w:lang w:val="en-GB"/>
        </w:rPr>
        <w:t> </w:t>
      </w:r>
      <w:r w:rsidR="00FF48A6" w:rsidRPr="006137F2">
        <w:rPr>
          <w:rFonts w:asciiTheme="minorHAnsi" w:hAnsiTheme="minorHAnsi" w:cstheme="minorHAnsi"/>
          <w:b/>
          <w:bCs/>
          <w:iCs/>
          <w:sz w:val="21"/>
          <w:szCs w:val="21"/>
          <w:lang w:val="en-GB"/>
        </w:rPr>
        <w:t> </w:t>
      </w:r>
      <w:r w:rsidR="00F94492">
        <w:rPr>
          <w:rFonts w:asciiTheme="minorHAnsi" w:hAnsiTheme="minorHAnsi" w:cstheme="minorHAnsi"/>
          <w:b/>
          <w:bCs/>
          <w:iCs/>
          <w:sz w:val="21"/>
          <w:szCs w:val="21"/>
        </w:rPr>
        <w:t xml:space="preserve"> </w:t>
      </w:r>
      <w:proofErr w:type="gramEnd"/>
      <w:r w:rsidR="00F94492">
        <w:rPr>
          <w:rFonts w:asciiTheme="minorHAnsi" w:hAnsiTheme="minorHAnsi" w:cstheme="minorHAnsi"/>
          <w:b/>
          <w:bCs/>
          <w:iCs/>
          <w:sz w:val="21"/>
          <w:szCs w:val="21"/>
        </w:rPr>
        <w:t xml:space="preserve">    </w:t>
      </w:r>
      <w:r w:rsidR="00F94492">
        <w:rPr>
          <w:rFonts w:asciiTheme="minorHAnsi" w:hAnsiTheme="minorHAnsi" w:cstheme="minorHAnsi"/>
          <w:b/>
          <w:bCs/>
          <w:iCs/>
          <w:sz w:val="21"/>
          <w:szCs w:val="21"/>
        </w:rPr>
        <w:tab/>
      </w:r>
      <w:r w:rsidR="00F94492">
        <w:rPr>
          <w:rFonts w:asciiTheme="minorHAnsi" w:hAnsiTheme="minorHAnsi" w:cstheme="minorHAnsi"/>
          <w:b/>
          <w:bCs/>
          <w:iCs/>
          <w:sz w:val="21"/>
          <w:szCs w:val="21"/>
        </w:rPr>
        <w:tab/>
      </w:r>
      <w:r w:rsidR="00F94492">
        <w:rPr>
          <w:rFonts w:asciiTheme="minorHAnsi" w:hAnsiTheme="minorHAnsi" w:cstheme="minorHAnsi"/>
          <w:b/>
          <w:bCs/>
          <w:iCs/>
          <w:sz w:val="21"/>
          <w:szCs w:val="21"/>
        </w:rPr>
        <w:tab/>
      </w:r>
      <w:r w:rsidR="00F94492">
        <w:rPr>
          <w:rFonts w:asciiTheme="minorHAnsi" w:hAnsiTheme="minorHAnsi" w:cstheme="minorHAnsi"/>
          <w:b/>
          <w:bCs/>
          <w:iCs/>
          <w:sz w:val="21"/>
          <w:szCs w:val="21"/>
        </w:rPr>
        <w:tab/>
      </w:r>
      <w:r w:rsidR="00F94492">
        <w:rPr>
          <w:rFonts w:asciiTheme="minorHAnsi" w:hAnsiTheme="minorHAnsi" w:cstheme="minorHAnsi"/>
          <w:b/>
          <w:bCs/>
          <w:iCs/>
          <w:sz w:val="21"/>
          <w:szCs w:val="21"/>
        </w:rPr>
        <w:tab/>
      </w:r>
      <w:r w:rsidR="00F94492">
        <w:rPr>
          <w:rFonts w:asciiTheme="minorHAnsi" w:hAnsiTheme="minorHAnsi" w:cstheme="minorHAnsi"/>
          <w:b/>
          <w:bCs/>
          <w:iCs/>
          <w:sz w:val="21"/>
          <w:szCs w:val="21"/>
        </w:rPr>
        <w:tab/>
        <w:t xml:space="preserve">                </w:t>
      </w:r>
      <w:r w:rsidR="00F94492" w:rsidRPr="006137F2">
        <w:rPr>
          <w:rFonts w:asciiTheme="minorHAnsi" w:hAnsiTheme="minorHAnsi" w:cstheme="minorHAnsi"/>
          <w:b/>
          <w:bCs/>
          <w:sz w:val="21"/>
          <w:szCs w:val="21"/>
        </w:rPr>
        <w:t>May 2014 – October 2015</w:t>
      </w:r>
      <w:r w:rsidR="00F94492">
        <w:rPr>
          <w:rFonts w:asciiTheme="minorHAnsi" w:hAnsiTheme="minorHAnsi" w:cstheme="minorHAnsi"/>
          <w:b/>
          <w:bCs/>
          <w:sz w:val="21"/>
          <w:szCs w:val="21"/>
        </w:rPr>
        <w:t xml:space="preserve"> </w:t>
      </w:r>
    </w:p>
    <w:p w14:paraId="79CF9A4F" w14:textId="77777777" w:rsidR="00FF48A6" w:rsidRPr="002B2C18" w:rsidRDefault="00FF48A6" w:rsidP="006137F2">
      <w:pPr>
        <w:tabs>
          <w:tab w:val="left" w:pos="8611"/>
        </w:tabs>
        <w:spacing w:line="360" w:lineRule="auto"/>
        <w:ind w:left="141"/>
        <w:jc w:val="both"/>
        <w:rPr>
          <w:rFonts w:asciiTheme="minorHAnsi" w:hAnsiTheme="minorHAnsi" w:cstheme="minorHAnsi"/>
          <w:i/>
          <w:sz w:val="20"/>
          <w:szCs w:val="20"/>
        </w:rPr>
      </w:pPr>
      <w:r w:rsidRPr="006137F2">
        <w:rPr>
          <w:rFonts w:asciiTheme="minorHAnsi" w:hAnsiTheme="minorHAnsi" w:cstheme="minorHAnsi"/>
          <w:b/>
          <w:bCs/>
          <w:iCs/>
          <w:sz w:val="21"/>
          <w:szCs w:val="21"/>
        </w:rPr>
        <w:t>Java</w:t>
      </w:r>
      <w:r w:rsidRPr="006137F2">
        <w:rPr>
          <w:rFonts w:asciiTheme="minorHAnsi" w:hAnsiTheme="minorHAnsi" w:cstheme="minorHAnsi"/>
          <w:b/>
          <w:bCs/>
          <w:iCs/>
          <w:spacing w:val="-4"/>
          <w:sz w:val="21"/>
          <w:szCs w:val="21"/>
        </w:rPr>
        <w:t xml:space="preserve"> </w:t>
      </w:r>
      <w:r w:rsidRPr="006137F2">
        <w:rPr>
          <w:rFonts w:asciiTheme="minorHAnsi" w:hAnsiTheme="minorHAnsi" w:cstheme="minorHAnsi"/>
          <w:b/>
          <w:bCs/>
          <w:iCs/>
          <w:spacing w:val="-2"/>
          <w:sz w:val="21"/>
          <w:szCs w:val="21"/>
        </w:rPr>
        <w:t>Developer</w:t>
      </w:r>
      <w:r w:rsidRPr="002B2C18">
        <w:rPr>
          <w:rFonts w:asciiTheme="minorHAnsi" w:hAnsiTheme="minorHAnsi" w:cstheme="minorHAnsi"/>
          <w:i/>
          <w:sz w:val="20"/>
          <w:szCs w:val="20"/>
        </w:rPr>
        <w:tab/>
      </w:r>
    </w:p>
    <w:p w14:paraId="0B2E1DDC" w14:textId="77777777" w:rsidR="00B86621" w:rsidRPr="00B86621" w:rsidRDefault="00B86621" w:rsidP="00B86621">
      <w:pPr>
        <w:pStyle w:val="NormalWeb"/>
        <w:numPr>
          <w:ilvl w:val="0"/>
          <w:numId w:val="31"/>
        </w:numPr>
        <w:spacing w:before="0" w:beforeAutospacing="0"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Developed enterprise </w:t>
      </w:r>
      <w:r w:rsidRPr="00B86621">
        <w:rPr>
          <w:rFonts w:asciiTheme="minorHAnsi" w:hAnsiTheme="minorHAnsi" w:cstheme="minorHAnsi"/>
          <w:b/>
          <w:bCs/>
          <w:sz w:val="20"/>
          <w:szCs w:val="20"/>
        </w:rPr>
        <w:t>ERP modules</w:t>
      </w:r>
      <w:r w:rsidRPr="00B86621">
        <w:rPr>
          <w:rFonts w:asciiTheme="minorHAnsi" w:hAnsiTheme="minorHAnsi" w:cstheme="minorHAnsi"/>
          <w:sz w:val="20"/>
          <w:szCs w:val="20"/>
        </w:rPr>
        <w:t xml:space="preserve"> using </w:t>
      </w:r>
      <w:r w:rsidRPr="00B86621">
        <w:rPr>
          <w:rStyle w:val="Strong"/>
          <w:rFonts w:asciiTheme="minorHAnsi" w:hAnsiTheme="minorHAnsi" w:cstheme="minorHAnsi"/>
          <w:sz w:val="20"/>
          <w:szCs w:val="20"/>
        </w:rPr>
        <w:t>Java</w:t>
      </w:r>
      <w:r w:rsidRPr="00B86621">
        <w:rPr>
          <w:rFonts w:asciiTheme="minorHAnsi" w:hAnsiTheme="minorHAnsi" w:cstheme="minorHAnsi"/>
          <w:sz w:val="20"/>
          <w:szCs w:val="20"/>
        </w:rPr>
        <w:t xml:space="preserve"> for backend processing and </w:t>
      </w:r>
      <w:r w:rsidRPr="00B86621">
        <w:rPr>
          <w:rStyle w:val="Strong"/>
          <w:rFonts w:asciiTheme="minorHAnsi" w:hAnsiTheme="minorHAnsi" w:cstheme="minorHAnsi"/>
          <w:sz w:val="20"/>
          <w:szCs w:val="20"/>
        </w:rPr>
        <w:t>Spring MVC</w:t>
      </w:r>
      <w:r w:rsidRPr="00B86621">
        <w:rPr>
          <w:rFonts w:asciiTheme="minorHAnsi" w:hAnsiTheme="minorHAnsi" w:cstheme="minorHAnsi"/>
          <w:sz w:val="20"/>
          <w:szCs w:val="20"/>
        </w:rPr>
        <w:t xml:space="preserve"> for application development, while leveraging </w:t>
      </w:r>
      <w:r w:rsidRPr="00B86621">
        <w:rPr>
          <w:rStyle w:val="Strong"/>
          <w:rFonts w:asciiTheme="minorHAnsi" w:hAnsiTheme="minorHAnsi" w:cstheme="minorHAnsi"/>
          <w:sz w:val="20"/>
          <w:szCs w:val="20"/>
        </w:rPr>
        <w:t>Hibernate</w:t>
      </w:r>
      <w:r w:rsidRPr="00B86621">
        <w:rPr>
          <w:rFonts w:asciiTheme="minorHAnsi" w:hAnsiTheme="minorHAnsi" w:cstheme="minorHAnsi"/>
          <w:sz w:val="20"/>
          <w:szCs w:val="20"/>
        </w:rPr>
        <w:t xml:space="preserve"> for scalable inventory, finance, procurement, and order management workflows.</w:t>
      </w:r>
    </w:p>
    <w:p w14:paraId="033C29C3" w14:textId="08B4F2F1" w:rsidR="00B86621" w:rsidRPr="00B86621" w:rsidRDefault="00B86621" w:rsidP="00B86621">
      <w:pPr>
        <w:pStyle w:val="NormalWeb"/>
        <w:numPr>
          <w:ilvl w:val="0"/>
          <w:numId w:val="31"/>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Implemented core business logic using </w:t>
      </w:r>
      <w:r w:rsidRPr="00B86621">
        <w:rPr>
          <w:rStyle w:val="Strong"/>
          <w:rFonts w:asciiTheme="minorHAnsi" w:hAnsiTheme="minorHAnsi" w:cstheme="minorHAnsi"/>
          <w:sz w:val="20"/>
          <w:szCs w:val="20"/>
        </w:rPr>
        <w:t>Java Collections</w:t>
      </w:r>
      <w:r w:rsidRPr="00B86621">
        <w:rPr>
          <w:rFonts w:asciiTheme="minorHAnsi" w:hAnsiTheme="minorHAnsi" w:cstheme="minorHAnsi"/>
          <w:sz w:val="20"/>
          <w:szCs w:val="20"/>
        </w:rPr>
        <w:t xml:space="preserve">, </w:t>
      </w:r>
      <w:r w:rsidRPr="00B86621">
        <w:rPr>
          <w:rStyle w:val="Strong"/>
          <w:rFonts w:asciiTheme="minorHAnsi" w:hAnsiTheme="minorHAnsi" w:cstheme="minorHAnsi"/>
          <w:sz w:val="20"/>
          <w:szCs w:val="20"/>
        </w:rPr>
        <w:t>Exception Handling</w:t>
      </w:r>
      <w:r w:rsidRPr="00B86621">
        <w:rPr>
          <w:rFonts w:asciiTheme="minorHAnsi" w:hAnsiTheme="minorHAnsi" w:cstheme="minorHAnsi"/>
          <w:sz w:val="20"/>
          <w:szCs w:val="20"/>
        </w:rPr>
        <w:t xml:space="preserve">, and </w:t>
      </w:r>
      <w:r w:rsidRPr="00B86621">
        <w:rPr>
          <w:rStyle w:val="Strong"/>
          <w:rFonts w:asciiTheme="minorHAnsi" w:hAnsiTheme="minorHAnsi" w:cstheme="minorHAnsi"/>
          <w:sz w:val="20"/>
          <w:szCs w:val="20"/>
        </w:rPr>
        <w:t>Multithreading</w:t>
      </w:r>
      <w:r w:rsidRPr="00B86621">
        <w:rPr>
          <w:rFonts w:asciiTheme="minorHAnsi" w:hAnsiTheme="minorHAnsi" w:cstheme="minorHAnsi"/>
          <w:sz w:val="20"/>
          <w:szCs w:val="20"/>
        </w:rPr>
        <w:t>, improving transaction processing efficiency, application reliability, and enterprise workflow management across distributed ERP modules.</w:t>
      </w:r>
    </w:p>
    <w:p w14:paraId="361AD117" w14:textId="20D8C512" w:rsidR="00B86621" w:rsidRPr="00B86621" w:rsidRDefault="00B86621" w:rsidP="00B86621">
      <w:pPr>
        <w:pStyle w:val="NormalWeb"/>
        <w:numPr>
          <w:ilvl w:val="0"/>
          <w:numId w:val="31"/>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Designed and optimized enterprise database operations using </w:t>
      </w:r>
      <w:r w:rsidRPr="00B86621">
        <w:rPr>
          <w:rStyle w:val="Strong"/>
          <w:rFonts w:asciiTheme="minorHAnsi" w:hAnsiTheme="minorHAnsi" w:cstheme="minorHAnsi"/>
          <w:sz w:val="20"/>
          <w:szCs w:val="20"/>
        </w:rPr>
        <w:t>Oracle SQL</w:t>
      </w:r>
      <w:r w:rsidRPr="00B86621">
        <w:rPr>
          <w:rFonts w:asciiTheme="minorHAnsi" w:hAnsiTheme="minorHAnsi" w:cstheme="minorHAnsi"/>
          <w:sz w:val="20"/>
          <w:szCs w:val="20"/>
        </w:rPr>
        <w:t xml:space="preserve"> for complex queries and stored procedures, enabling high-performance data processing across inventory, finance, and supply chain management systems.</w:t>
      </w:r>
    </w:p>
    <w:p w14:paraId="3DD4427D" w14:textId="370CFBE3" w:rsidR="00B86621" w:rsidRPr="00B86621" w:rsidRDefault="00B86621" w:rsidP="00B86621">
      <w:pPr>
        <w:pStyle w:val="NormalWeb"/>
        <w:numPr>
          <w:ilvl w:val="0"/>
          <w:numId w:val="31"/>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Built dynamic web interfaces using </w:t>
      </w:r>
      <w:r w:rsidRPr="00B86621">
        <w:rPr>
          <w:rStyle w:val="Strong"/>
          <w:rFonts w:asciiTheme="minorHAnsi" w:hAnsiTheme="minorHAnsi" w:cstheme="minorHAnsi"/>
          <w:sz w:val="20"/>
          <w:szCs w:val="20"/>
        </w:rPr>
        <w:t>JSP</w:t>
      </w:r>
      <w:r w:rsidRPr="00B86621">
        <w:rPr>
          <w:rFonts w:asciiTheme="minorHAnsi" w:hAnsiTheme="minorHAnsi" w:cstheme="minorHAnsi"/>
          <w:sz w:val="20"/>
          <w:szCs w:val="20"/>
        </w:rPr>
        <w:t xml:space="preserve"> and </w:t>
      </w:r>
      <w:r w:rsidRPr="00B86621">
        <w:rPr>
          <w:rStyle w:val="Strong"/>
          <w:rFonts w:asciiTheme="minorHAnsi" w:hAnsiTheme="minorHAnsi" w:cstheme="minorHAnsi"/>
          <w:sz w:val="20"/>
          <w:szCs w:val="20"/>
        </w:rPr>
        <w:t>Servlets</w:t>
      </w:r>
      <w:r w:rsidRPr="00B86621">
        <w:rPr>
          <w:rFonts w:asciiTheme="minorHAnsi" w:hAnsiTheme="minorHAnsi" w:cstheme="minorHAnsi"/>
          <w:sz w:val="20"/>
          <w:szCs w:val="20"/>
        </w:rPr>
        <w:t xml:space="preserve"> for enterprise applications, while leveraging </w:t>
      </w:r>
      <w:r w:rsidRPr="00B86621">
        <w:rPr>
          <w:rStyle w:val="Strong"/>
          <w:rFonts w:asciiTheme="minorHAnsi" w:hAnsiTheme="minorHAnsi" w:cstheme="minorHAnsi"/>
          <w:sz w:val="20"/>
          <w:szCs w:val="20"/>
        </w:rPr>
        <w:t>HTML</w:t>
      </w:r>
      <w:r w:rsidRPr="00B86621">
        <w:rPr>
          <w:rFonts w:asciiTheme="minorHAnsi" w:hAnsiTheme="minorHAnsi" w:cstheme="minorHAnsi"/>
          <w:sz w:val="20"/>
          <w:szCs w:val="20"/>
        </w:rPr>
        <w:t xml:space="preserve">, </w:t>
      </w:r>
      <w:r w:rsidRPr="00B86621">
        <w:rPr>
          <w:rStyle w:val="Strong"/>
          <w:rFonts w:asciiTheme="minorHAnsi" w:hAnsiTheme="minorHAnsi" w:cstheme="minorHAnsi"/>
          <w:sz w:val="20"/>
          <w:szCs w:val="20"/>
        </w:rPr>
        <w:t>CSS</w:t>
      </w:r>
      <w:r w:rsidRPr="00B86621">
        <w:rPr>
          <w:rFonts w:asciiTheme="minorHAnsi" w:hAnsiTheme="minorHAnsi" w:cstheme="minorHAnsi"/>
          <w:sz w:val="20"/>
          <w:szCs w:val="20"/>
        </w:rPr>
        <w:t xml:space="preserve">, and </w:t>
      </w:r>
      <w:r w:rsidRPr="00B86621">
        <w:rPr>
          <w:rStyle w:val="Strong"/>
          <w:rFonts w:asciiTheme="minorHAnsi" w:hAnsiTheme="minorHAnsi" w:cstheme="minorHAnsi"/>
          <w:sz w:val="20"/>
          <w:szCs w:val="20"/>
        </w:rPr>
        <w:t>JavaScript (jQuery)</w:t>
      </w:r>
      <w:r w:rsidRPr="00B86621">
        <w:rPr>
          <w:rFonts w:asciiTheme="minorHAnsi" w:hAnsiTheme="minorHAnsi" w:cstheme="minorHAnsi"/>
          <w:sz w:val="20"/>
          <w:szCs w:val="20"/>
        </w:rPr>
        <w:t xml:space="preserve"> for responsive reporting dashboards and workflow management.</w:t>
      </w:r>
    </w:p>
    <w:p w14:paraId="13078BCE" w14:textId="0827FDB9" w:rsidR="00B86621" w:rsidRPr="00B86621" w:rsidRDefault="00B86621" w:rsidP="00B86621">
      <w:pPr>
        <w:pStyle w:val="NormalWeb"/>
        <w:numPr>
          <w:ilvl w:val="0"/>
          <w:numId w:val="31"/>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lastRenderedPageBreak/>
        <w:t xml:space="preserve">Applied layered architectures using </w:t>
      </w:r>
      <w:r w:rsidRPr="00B86621">
        <w:rPr>
          <w:rStyle w:val="Strong"/>
          <w:rFonts w:asciiTheme="minorHAnsi" w:hAnsiTheme="minorHAnsi" w:cstheme="minorHAnsi"/>
          <w:sz w:val="20"/>
          <w:szCs w:val="20"/>
        </w:rPr>
        <w:t>DAO</w:t>
      </w:r>
      <w:r w:rsidRPr="00B86621">
        <w:rPr>
          <w:rFonts w:asciiTheme="minorHAnsi" w:hAnsiTheme="minorHAnsi" w:cstheme="minorHAnsi"/>
          <w:sz w:val="20"/>
          <w:szCs w:val="20"/>
        </w:rPr>
        <w:t xml:space="preserve"> and </w:t>
      </w:r>
      <w:r w:rsidRPr="00B86621">
        <w:rPr>
          <w:rStyle w:val="Strong"/>
          <w:rFonts w:asciiTheme="minorHAnsi" w:hAnsiTheme="minorHAnsi" w:cstheme="minorHAnsi"/>
          <w:sz w:val="20"/>
          <w:szCs w:val="20"/>
        </w:rPr>
        <w:t>Service Design Patterns</w:t>
      </w:r>
      <w:r w:rsidRPr="00B86621">
        <w:rPr>
          <w:rFonts w:asciiTheme="minorHAnsi" w:hAnsiTheme="minorHAnsi" w:cstheme="minorHAnsi"/>
          <w:sz w:val="20"/>
          <w:szCs w:val="20"/>
        </w:rPr>
        <w:t>, improving separation of concerns, application maintainability, scalability, and efficient development across enterprise ERP operational management modules.</w:t>
      </w:r>
    </w:p>
    <w:p w14:paraId="238B21DF" w14:textId="013D55E9" w:rsidR="00B86621" w:rsidRPr="00B86621" w:rsidRDefault="00B86621" w:rsidP="00B86621">
      <w:pPr>
        <w:pStyle w:val="NormalWeb"/>
        <w:numPr>
          <w:ilvl w:val="0"/>
          <w:numId w:val="31"/>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Developed reusable backend components using </w:t>
      </w:r>
      <w:r w:rsidRPr="00B86621">
        <w:rPr>
          <w:rStyle w:val="Strong"/>
          <w:rFonts w:asciiTheme="minorHAnsi" w:hAnsiTheme="minorHAnsi" w:cstheme="minorHAnsi"/>
          <w:sz w:val="20"/>
          <w:szCs w:val="20"/>
        </w:rPr>
        <w:t>Core Java</w:t>
      </w:r>
      <w:r w:rsidRPr="00B86621">
        <w:rPr>
          <w:rFonts w:asciiTheme="minorHAnsi" w:hAnsiTheme="minorHAnsi" w:cstheme="minorHAnsi"/>
          <w:sz w:val="20"/>
          <w:szCs w:val="20"/>
        </w:rPr>
        <w:t>, implementing object-oriented programming principles, reusable utility classes, and modular service layers to improve maintainability and reduce code duplication.</w:t>
      </w:r>
    </w:p>
    <w:p w14:paraId="2B9F3F28" w14:textId="29158BDC" w:rsidR="00B86621" w:rsidRPr="00B86621" w:rsidRDefault="00B86621" w:rsidP="00B86621">
      <w:pPr>
        <w:pStyle w:val="NormalWeb"/>
        <w:numPr>
          <w:ilvl w:val="0"/>
          <w:numId w:val="31"/>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Utilized </w:t>
      </w:r>
      <w:r w:rsidRPr="00B86621">
        <w:rPr>
          <w:rStyle w:val="Strong"/>
          <w:rFonts w:asciiTheme="minorHAnsi" w:hAnsiTheme="minorHAnsi" w:cstheme="minorHAnsi"/>
          <w:sz w:val="20"/>
          <w:szCs w:val="20"/>
        </w:rPr>
        <w:t>JDBC</w:t>
      </w:r>
      <w:r w:rsidRPr="00B86621">
        <w:rPr>
          <w:rFonts w:asciiTheme="minorHAnsi" w:hAnsiTheme="minorHAnsi" w:cstheme="minorHAnsi"/>
          <w:sz w:val="20"/>
          <w:szCs w:val="20"/>
        </w:rPr>
        <w:t xml:space="preserve"> and </w:t>
      </w:r>
      <w:r w:rsidRPr="00B86621">
        <w:rPr>
          <w:rStyle w:val="Strong"/>
          <w:rFonts w:asciiTheme="minorHAnsi" w:hAnsiTheme="minorHAnsi" w:cstheme="minorHAnsi"/>
          <w:sz w:val="20"/>
          <w:szCs w:val="20"/>
        </w:rPr>
        <w:t>Hibernate ORM</w:t>
      </w:r>
      <w:r w:rsidRPr="00B86621">
        <w:rPr>
          <w:rFonts w:asciiTheme="minorHAnsi" w:hAnsiTheme="minorHAnsi" w:cstheme="minorHAnsi"/>
          <w:sz w:val="20"/>
          <w:szCs w:val="20"/>
        </w:rPr>
        <w:t xml:space="preserve"> for database connectivity and transaction management, ensuring efficient data persistence, optimized query execution, and consistent enterprise data processing across ERP applications.</w:t>
      </w:r>
    </w:p>
    <w:p w14:paraId="32F4E2CE" w14:textId="5C205502" w:rsidR="00B86621" w:rsidRPr="00B86621" w:rsidRDefault="00B86621" w:rsidP="00B86621">
      <w:pPr>
        <w:pStyle w:val="NormalWeb"/>
        <w:numPr>
          <w:ilvl w:val="0"/>
          <w:numId w:val="31"/>
        </w:numPr>
        <w:spacing w:line="276" w:lineRule="auto"/>
        <w:ind w:left="714" w:hanging="357"/>
        <w:jc w:val="both"/>
        <w:rPr>
          <w:rFonts w:asciiTheme="minorHAnsi" w:hAnsiTheme="minorHAnsi" w:cstheme="minorHAnsi"/>
          <w:sz w:val="20"/>
          <w:szCs w:val="20"/>
        </w:rPr>
      </w:pPr>
      <w:r w:rsidRPr="00B86621">
        <w:rPr>
          <w:rFonts w:asciiTheme="minorHAnsi" w:hAnsiTheme="minorHAnsi" w:cstheme="minorHAnsi"/>
          <w:sz w:val="20"/>
          <w:szCs w:val="20"/>
        </w:rPr>
        <w:t xml:space="preserve">Deployed enterprise applications on </w:t>
      </w:r>
      <w:r w:rsidRPr="00B86621">
        <w:rPr>
          <w:rStyle w:val="Strong"/>
          <w:rFonts w:asciiTheme="minorHAnsi" w:hAnsiTheme="minorHAnsi" w:cstheme="minorHAnsi"/>
          <w:sz w:val="20"/>
          <w:szCs w:val="20"/>
        </w:rPr>
        <w:t>Apache Tomcat</w:t>
      </w:r>
      <w:r w:rsidRPr="00B86621">
        <w:rPr>
          <w:rFonts w:asciiTheme="minorHAnsi" w:hAnsiTheme="minorHAnsi" w:cstheme="minorHAnsi"/>
          <w:sz w:val="20"/>
          <w:szCs w:val="20"/>
        </w:rPr>
        <w:t xml:space="preserve"> and </w:t>
      </w:r>
      <w:proofErr w:type="spellStart"/>
      <w:r w:rsidRPr="00B86621">
        <w:rPr>
          <w:rFonts w:asciiTheme="minorHAnsi" w:hAnsiTheme="minorHAnsi" w:cstheme="minorHAnsi"/>
          <w:sz w:val="20"/>
          <w:szCs w:val="20"/>
        </w:rPr>
        <w:t>analyzed</w:t>
      </w:r>
      <w:proofErr w:type="spellEnd"/>
      <w:r w:rsidRPr="00B86621">
        <w:rPr>
          <w:rFonts w:asciiTheme="minorHAnsi" w:hAnsiTheme="minorHAnsi" w:cstheme="minorHAnsi"/>
          <w:sz w:val="20"/>
          <w:szCs w:val="20"/>
        </w:rPr>
        <w:t xml:space="preserve"> server logs for production troubleshooting, while collaborating with QA teams and business analysts to ensure application stability and performance optimization.</w:t>
      </w:r>
    </w:p>
    <w:p w14:paraId="1830432A" w14:textId="77777777" w:rsidR="006137F2" w:rsidRPr="006137F2" w:rsidRDefault="006137F2" w:rsidP="008E23F2">
      <w:pPr>
        <w:tabs>
          <w:tab w:val="left" w:pos="861"/>
        </w:tabs>
        <w:spacing w:line="276" w:lineRule="auto"/>
        <w:ind w:left="360" w:right="36"/>
        <w:jc w:val="both"/>
        <w:rPr>
          <w:rFonts w:asciiTheme="minorHAnsi" w:hAnsiTheme="minorHAnsi" w:cstheme="minorHAnsi"/>
          <w:b/>
          <w:sz w:val="8"/>
          <w:szCs w:val="8"/>
        </w:rPr>
      </w:pPr>
    </w:p>
    <w:p w14:paraId="53A2FBC8" w14:textId="2B3E82E5" w:rsidR="0083268C" w:rsidRDefault="00FF48A6" w:rsidP="008E23F2">
      <w:pPr>
        <w:tabs>
          <w:tab w:val="left" w:pos="861"/>
        </w:tabs>
        <w:spacing w:line="276" w:lineRule="auto"/>
        <w:ind w:left="360" w:right="36"/>
        <w:jc w:val="both"/>
        <w:rPr>
          <w:rFonts w:asciiTheme="minorHAnsi" w:hAnsiTheme="minorHAnsi" w:cstheme="minorHAnsi"/>
          <w:sz w:val="20"/>
          <w:szCs w:val="20"/>
        </w:rPr>
      </w:pPr>
      <w:r w:rsidRPr="006137F2">
        <w:rPr>
          <w:rFonts w:asciiTheme="minorHAnsi" w:hAnsiTheme="minorHAnsi" w:cstheme="minorHAnsi"/>
          <w:b/>
          <w:sz w:val="21"/>
          <w:szCs w:val="21"/>
        </w:rPr>
        <w:t>Environment:</w:t>
      </w:r>
      <w:r w:rsidRPr="002B2C18">
        <w:rPr>
          <w:rFonts w:asciiTheme="minorHAnsi" w:hAnsiTheme="minorHAnsi" w:cstheme="minorHAnsi"/>
          <w:b/>
          <w:spacing w:val="-11"/>
          <w:sz w:val="20"/>
          <w:szCs w:val="20"/>
        </w:rPr>
        <w:t xml:space="preserve"> </w:t>
      </w:r>
      <w:r w:rsidR="001D79C0" w:rsidRPr="001D79C0">
        <w:rPr>
          <w:rFonts w:asciiTheme="minorHAnsi" w:hAnsiTheme="minorHAnsi" w:cstheme="minorHAnsi"/>
          <w:sz w:val="20"/>
          <w:szCs w:val="20"/>
        </w:rPr>
        <w:t>Java, JavaScript, HTML, CSS, SQL, JDBC, SVN, Git (basic usage), JIRA, Jenkins, Maven, Spring Framework (Spring MVC), Hibernate, Oracle Database, MySQL, Eclipse IDE, IntelliJ IDEA, Apache Tomcat, JUnit, Mockito, REST APIs (basic exposure), SOAP, XML, JSON, Agile, Scrum</w:t>
      </w:r>
    </w:p>
    <w:p w14:paraId="630FD193" w14:textId="77777777" w:rsidR="006137F2" w:rsidRPr="002B2C18" w:rsidRDefault="006137F2" w:rsidP="00BB31BE">
      <w:pPr>
        <w:tabs>
          <w:tab w:val="left" w:pos="861"/>
        </w:tabs>
        <w:spacing w:line="276" w:lineRule="auto"/>
        <w:ind w:left="360" w:right="36"/>
        <w:jc w:val="both"/>
        <w:rPr>
          <w:rFonts w:asciiTheme="minorHAnsi" w:hAnsiTheme="minorHAnsi" w:cstheme="minorHAnsi"/>
          <w:sz w:val="20"/>
          <w:szCs w:val="20"/>
        </w:rPr>
      </w:pPr>
    </w:p>
    <w:p w14:paraId="0980BF72" w14:textId="2B3D3BC7" w:rsidR="006137F2" w:rsidRPr="00AD19B7" w:rsidRDefault="0056440C" w:rsidP="006137F2">
      <w:pPr>
        <w:pStyle w:val="Heading1"/>
        <w:spacing w:line="360" w:lineRule="auto"/>
        <w:ind w:left="0"/>
        <w:jc w:val="both"/>
        <w:rPr>
          <w:rFonts w:asciiTheme="minorHAnsi" w:hAnsiTheme="minorHAnsi" w:cstheme="minorHAnsi"/>
          <w:spacing w:val="-2"/>
        </w:rPr>
      </w:pPr>
      <w:r w:rsidRPr="00AD19B7">
        <w:rPr>
          <w:rFonts w:asciiTheme="minorHAnsi" w:hAnsiTheme="minorHAnsi" w:cstheme="minorHAnsi"/>
          <w:spacing w:val="-2"/>
        </w:rPr>
        <w:t>EDUCATION</w:t>
      </w:r>
    </w:p>
    <w:p w14:paraId="0D5DF669" w14:textId="63CBE62A" w:rsidR="00954E7F" w:rsidRPr="002B2C18" w:rsidRDefault="00D21AB9" w:rsidP="00F94492">
      <w:pPr>
        <w:spacing w:line="276" w:lineRule="auto"/>
        <w:ind w:left="141" w:firstLine="141"/>
        <w:jc w:val="both"/>
        <w:rPr>
          <w:rFonts w:asciiTheme="minorHAnsi" w:hAnsiTheme="minorHAnsi" w:cstheme="minorHAnsi"/>
          <w:b/>
          <w:bCs/>
          <w:sz w:val="20"/>
          <w:szCs w:val="20"/>
        </w:rPr>
      </w:pPr>
      <w:r w:rsidRPr="002B2C18">
        <w:rPr>
          <w:rFonts w:asciiTheme="minorHAnsi" w:hAnsiTheme="minorHAnsi" w:cstheme="minorHAnsi"/>
          <w:b/>
          <w:bCs/>
          <w:sz w:val="20"/>
          <w:szCs w:val="20"/>
        </w:rPr>
        <w:t xml:space="preserve">Vishnu </w:t>
      </w:r>
      <w:r w:rsidR="0056440C" w:rsidRPr="002B2C18">
        <w:rPr>
          <w:rFonts w:asciiTheme="minorHAnsi" w:hAnsiTheme="minorHAnsi" w:cstheme="minorHAnsi"/>
          <w:b/>
          <w:bCs/>
          <w:sz w:val="20"/>
          <w:szCs w:val="20"/>
        </w:rPr>
        <w:t>I</w:t>
      </w:r>
      <w:r w:rsidRPr="002B2C18">
        <w:rPr>
          <w:rFonts w:asciiTheme="minorHAnsi" w:hAnsiTheme="minorHAnsi" w:cstheme="minorHAnsi"/>
          <w:b/>
          <w:bCs/>
          <w:sz w:val="20"/>
          <w:szCs w:val="20"/>
        </w:rPr>
        <w:t>nstitute of Technology</w:t>
      </w:r>
      <w:r w:rsidR="00087EF4" w:rsidRPr="002B2C18">
        <w:rPr>
          <w:rFonts w:asciiTheme="minorHAnsi" w:hAnsiTheme="minorHAnsi" w:cstheme="minorHAnsi"/>
          <w:b/>
          <w:bCs/>
          <w:sz w:val="20"/>
          <w:szCs w:val="20"/>
        </w:rPr>
        <w:t xml:space="preserve"> </w:t>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r>
      <w:r w:rsidR="00F94492">
        <w:rPr>
          <w:rFonts w:asciiTheme="minorHAnsi" w:hAnsiTheme="minorHAnsi" w:cstheme="minorHAnsi"/>
          <w:b/>
          <w:bCs/>
          <w:sz w:val="20"/>
          <w:szCs w:val="20"/>
        </w:rPr>
        <w:tab/>
        <w:t xml:space="preserve"> </w:t>
      </w:r>
      <w:r w:rsidR="00F94492" w:rsidRPr="00F94492">
        <w:rPr>
          <w:rFonts w:asciiTheme="minorHAnsi" w:hAnsiTheme="minorHAnsi" w:cstheme="minorHAnsi"/>
          <w:b/>
          <w:bCs/>
          <w:sz w:val="20"/>
          <w:szCs w:val="20"/>
        </w:rPr>
        <w:t>August 2010 – March 2014</w:t>
      </w:r>
    </w:p>
    <w:p w14:paraId="3658984F" w14:textId="6E310F09" w:rsidR="00BB31BE" w:rsidRPr="002B2C18" w:rsidRDefault="007A0207" w:rsidP="00020074">
      <w:pPr>
        <w:pStyle w:val="BodyText"/>
        <w:spacing w:line="276" w:lineRule="auto"/>
        <w:ind w:left="282" w:right="6397" w:firstLine="0"/>
        <w:jc w:val="both"/>
        <w:rPr>
          <w:rFonts w:asciiTheme="minorHAnsi" w:hAnsiTheme="minorHAnsi" w:cstheme="minorHAnsi"/>
          <w:sz w:val="20"/>
          <w:szCs w:val="20"/>
        </w:rPr>
      </w:pPr>
      <w:r w:rsidRPr="00F94492">
        <w:rPr>
          <w:rFonts w:asciiTheme="minorHAnsi" w:hAnsiTheme="minorHAnsi" w:cstheme="minorHAnsi"/>
          <w:sz w:val="20"/>
          <w:szCs w:val="20"/>
        </w:rPr>
        <w:t>Bachelor</w:t>
      </w:r>
      <w:r w:rsidRPr="00F94492">
        <w:rPr>
          <w:rFonts w:asciiTheme="minorHAnsi" w:hAnsiTheme="minorHAnsi" w:cstheme="minorHAnsi"/>
          <w:spacing w:val="-13"/>
          <w:sz w:val="20"/>
          <w:szCs w:val="20"/>
        </w:rPr>
        <w:t xml:space="preserve"> </w:t>
      </w:r>
      <w:r w:rsidRPr="00F94492">
        <w:rPr>
          <w:rFonts w:asciiTheme="minorHAnsi" w:hAnsiTheme="minorHAnsi" w:cstheme="minorHAnsi"/>
          <w:sz w:val="20"/>
          <w:szCs w:val="20"/>
        </w:rPr>
        <w:t>of</w:t>
      </w:r>
      <w:r w:rsidRPr="00F94492">
        <w:rPr>
          <w:rFonts w:asciiTheme="minorHAnsi" w:hAnsiTheme="minorHAnsi" w:cstheme="minorHAnsi"/>
          <w:spacing w:val="-13"/>
          <w:sz w:val="20"/>
          <w:szCs w:val="20"/>
        </w:rPr>
        <w:t xml:space="preserve"> </w:t>
      </w:r>
      <w:r w:rsidRPr="00F94492">
        <w:rPr>
          <w:rFonts w:asciiTheme="minorHAnsi" w:hAnsiTheme="minorHAnsi" w:cstheme="minorHAnsi"/>
          <w:sz w:val="20"/>
          <w:szCs w:val="20"/>
        </w:rPr>
        <w:t>Technology</w:t>
      </w:r>
      <w:r w:rsidRPr="002B2C18">
        <w:rPr>
          <w:rFonts w:asciiTheme="minorHAnsi" w:hAnsiTheme="minorHAnsi" w:cstheme="minorHAnsi"/>
          <w:spacing w:val="-13"/>
          <w:sz w:val="20"/>
          <w:szCs w:val="20"/>
        </w:rPr>
        <w:t xml:space="preserve"> </w:t>
      </w:r>
      <w:r w:rsidRPr="002B2C18">
        <w:rPr>
          <w:rFonts w:asciiTheme="minorHAnsi" w:hAnsiTheme="minorHAnsi" w:cstheme="minorHAnsi"/>
          <w:sz w:val="20"/>
          <w:szCs w:val="20"/>
        </w:rPr>
        <w:t>(Computer</w:t>
      </w:r>
      <w:r w:rsidRPr="002B2C18">
        <w:rPr>
          <w:rFonts w:asciiTheme="minorHAnsi" w:hAnsiTheme="minorHAnsi" w:cstheme="minorHAnsi"/>
          <w:spacing w:val="-13"/>
          <w:sz w:val="20"/>
          <w:szCs w:val="20"/>
        </w:rPr>
        <w:t xml:space="preserve"> </w:t>
      </w:r>
      <w:r w:rsidRPr="002B2C18">
        <w:rPr>
          <w:rFonts w:asciiTheme="minorHAnsi" w:hAnsiTheme="minorHAnsi" w:cstheme="minorHAnsi"/>
          <w:sz w:val="20"/>
          <w:szCs w:val="20"/>
        </w:rPr>
        <w:t>Science)</w:t>
      </w:r>
    </w:p>
    <w:sectPr w:rsidR="00BB31BE" w:rsidRPr="002B2C18">
      <w:pgSz w:w="11920" w:h="16840"/>
      <w:pgMar w:top="500" w:right="566"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472A"/>
    <w:multiLevelType w:val="hybridMultilevel"/>
    <w:tmpl w:val="B262F2FA"/>
    <w:lvl w:ilvl="0" w:tplc="04090001">
      <w:start w:val="1"/>
      <w:numFmt w:val="bullet"/>
      <w:lvlText w:val=""/>
      <w:lvlJc w:val="left"/>
      <w:pPr>
        <w:ind w:left="720" w:hanging="360"/>
      </w:pPr>
      <w:rPr>
        <w:rFonts w:ascii="Symbol" w:hAnsi="Symbol" w:hint="default"/>
      </w:rPr>
    </w:lvl>
    <w:lvl w:ilvl="1" w:tplc="E6C0DB1E">
      <w:numFmt w:val="bullet"/>
      <w:lvlText w:val="•"/>
      <w:lvlJc w:val="left"/>
      <w:pPr>
        <w:ind w:left="1440" w:hanging="360"/>
      </w:pPr>
      <w:rPr>
        <w:rFonts w:ascii="Arial MT" w:eastAsia="Arial MT" w:hAnsi="Arial MT" w:cs="Arial 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77078"/>
    <w:multiLevelType w:val="hybridMultilevel"/>
    <w:tmpl w:val="02889684"/>
    <w:lvl w:ilvl="0" w:tplc="04090001">
      <w:start w:val="1"/>
      <w:numFmt w:val="bullet"/>
      <w:lvlText w:val=""/>
      <w:lvlJc w:val="left"/>
      <w:pPr>
        <w:ind w:left="720" w:hanging="360"/>
      </w:pPr>
      <w:rPr>
        <w:rFonts w:ascii="Symbol" w:hAnsi="Symbol" w:hint="default"/>
      </w:rPr>
    </w:lvl>
    <w:lvl w:ilvl="1" w:tplc="E9B2D0A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6D286C"/>
    <w:multiLevelType w:val="multilevel"/>
    <w:tmpl w:val="EF226D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A4809"/>
    <w:multiLevelType w:val="hybridMultilevel"/>
    <w:tmpl w:val="78FA9B08"/>
    <w:lvl w:ilvl="0" w:tplc="0CBA9140">
      <w:numFmt w:val="bullet"/>
      <w:lvlText w:val="●"/>
      <w:lvlJc w:val="left"/>
      <w:pPr>
        <w:ind w:left="502" w:hanging="360"/>
      </w:pPr>
      <w:rPr>
        <w:rFonts w:ascii="Arial" w:eastAsia="Arial" w:hAnsi="Arial" w:cs="Arial" w:hint="default"/>
        <w:spacing w:val="0"/>
        <w:w w:val="100"/>
        <w:lang w:val="en-US" w:eastAsia="en-US" w:bidi="ar-SA"/>
      </w:rPr>
    </w:lvl>
    <w:lvl w:ilvl="1" w:tplc="C3F04638">
      <w:numFmt w:val="bullet"/>
      <w:lvlText w:val="•"/>
      <w:lvlJc w:val="left"/>
      <w:pPr>
        <w:ind w:left="1542" w:hanging="360"/>
      </w:pPr>
      <w:rPr>
        <w:rFonts w:hint="default"/>
        <w:lang w:val="en-US" w:eastAsia="en-US" w:bidi="ar-SA"/>
      </w:rPr>
    </w:lvl>
    <w:lvl w:ilvl="2" w:tplc="2D428520">
      <w:numFmt w:val="bullet"/>
      <w:lvlText w:val="•"/>
      <w:lvlJc w:val="left"/>
      <w:pPr>
        <w:ind w:left="2585" w:hanging="360"/>
      </w:pPr>
      <w:rPr>
        <w:rFonts w:hint="default"/>
        <w:lang w:val="en-US" w:eastAsia="en-US" w:bidi="ar-SA"/>
      </w:rPr>
    </w:lvl>
    <w:lvl w:ilvl="3" w:tplc="7E3683C0">
      <w:numFmt w:val="bullet"/>
      <w:lvlText w:val="•"/>
      <w:lvlJc w:val="left"/>
      <w:pPr>
        <w:ind w:left="3628" w:hanging="360"/>
      </w:pPr>
      <w:rPr>
        <w:rFonts w:hint="default"/>
        <w:lang w:val="en-US" w:eastAsia="en-US" w:bidi="ar-SA"/>
      </w:rPr>
    </w:lvl>
    <w:lvl w:ilvl="4" w:tplc="EF1CA5E0">
      <w:numFmt w:val="bullet"/>
      <w:lvlText w:val="•"/>
      <w:lvlJc w:val="left"/>
      <w:pPr>
        <w:ind w:left="4671" w:hanging="360"/>
      </w:pPr>
      <w:rPr>
        <w:rFonts w:hint="default"/>
        <w:lang w:val="en-US" w:eastAsia="en-US" w:bidi="ar-SA"/>
      </w:rPr>
    </w:lvl>
    <w:lvl w:ilvl="5" w:tplc="ED1AAF20">
      <w:numFmt w:val="bullet"/>
      <w:lvlText w:val="•"/>
      <w:lvlJc w:val="left"/>
      <w:pPr>
        <w:ind w:left="5714" w:hanging="360"/>
      </w:pPr>
      <w:rPr>
        <w:rFonts w:hint="default"/>
        <w:lang w:val="en-US" w:eastAsia="en-US" w:bidi="ar-SA"/>
      </w:rPr>
    </w:lvl>
    <w:lvl w:ilvl="6" w:tplc="E558E842">
      <w:numFmt w:val="bullet"/>
      <w:lvlText w:val="•"/>
      <w:lvlJc w:val="left"/>
      <w:pPr>
        <w:ind w:left="6757" w:hanging="360"/>
      </w:pPr>
      <w:rPr>
        <w:rFonts w:hint="default"/>
        <w:lang w:val="en-US" w:eastAsia="en-US" w:bidi="ar-SA"/>
      </w:rPr>
    </w:lvl>
    <w:lvl w:ilvl="7" w:tplc="C142AE48">
      <w:numFmt w:val="bullet"/>
      <w:lvlText w:val="•"/>
      <w:lvlJc w:val="left"/>
      <w:pPr>
        <w:ind w:left="7800" w:hanging="360"/>
      </w:pPr>
      <w:rPr>
        <w:rFonts w:hint="default"/>
        <w:lang w:val="en-US" w:eastAsia="en-US" w:bidi="ar-SA"/>
      </w:rPr>
    </w:lvl>
    <w:lvl w:ilvl="8" w:tplc="B358E4EC">
      <w:numFmt w:val="bullet"/>
      <w:lvlText w:val="•"/>
      <w:lvlJc w:val="left"/>
      <w:pPr>
        <w:ind w:left="8843" w:hanging="360"/>
      </w:pPr>
      <w:rPr>
        <w:rFonts w:hint="default"/>
        <w:lang w:val="en-US" w:eastAsia="en-US" w:bidi="ar-SA"/>
      </w:rPr>
    </w:lvl>
  </w:abstractNum>
  <w:abstractNum w:abstractNumId="4" w15:restartNumberingAfterBreak="0">
    <w:nsid w:val="0B5158C9"/>
    <w:multiLevelType w:val="multilevel"/>
    <w:tmpl w:val="DB5E4E2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1698C"/>
    <w:multiLevelType w:val="hybridMultilevel"/>
    <w:tmpl w:val="EE1EB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486131"/>
    <w:multiLevelType w:val="multilevel"/>
    <w:tmpl w:val="E0583D5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493A82"/>
    <w:multiLevelType w:val="multilevel"/>
    <w:tmpl w:val="9B86F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50648E"/>
    <w:multiLevelType w:val="multilevel"/>
    <w:tmpl w:val="E46214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B57A17"/>
    <w:multiLevelType w:val="hybridMultilevel"/>
    <w:tmpl w:val="275AF770"/>
    <w:lvl w:ilvl="0" w:tplc="49107AEA">
      <w:numFmt w:val="bullet"/>
      <w:lvlText w:val="●"/>
      <w:lvlJc w:val="left"/>
      <w:pPr>
        <w:ind w:left="502" w:hanging="360"/>
      </w:pPr>
      <w:rPr>
        <w:rFonts w:ascii="Arial MT" w:eastAsia="Arial MT" w:hAnsi="Arial MT" w:cs="Arial MT" w:hint="default"/>
        <w:b w:val="0"/>
        <w:bCs w:val="0"/>
        <w:i w:val="0"/>
        <w:iCs w:val="0"/>
        <w:spacing w:val="0"/>
        <w:w w:val="60"/>
        <w:sz w:val="22"/>
        <w:szCs w:val="22"/>
        <w:lang w:val="en-US" w:eastAsia="en-US" w:bidi="ar-SA"/>
      </w:rPr>
    </w:lvl>
    <w:lvl w:ilvl="1" w:tplc="CDB63F22">
      <w:numFmt w:val="bullet"/>
      <w:lvlText w:val="•"/>
      <w:lvlJc w:val="left"/>
      <w:pPr>
        <w:ind w:left="1542" w:hanging="360"/>
      </w:pPr>
      <w:rPr>
        <w:rFonts w:hint="default"/>
        <w:lang w:val="en-US" w:eastAsia="en-US" w:bidi="ar-SA"/>
      </w:rPr>
    </w:lvl>
    <w:lvl w:ilvl="2" w:tplc="53DEEA64">
      <w:numFmt w:val="bullet"/>
      <w:lvlText w:val="•"/>
      <w:lvlJc w:val="left"/>
      <w:pPr>
        <w:ind w:left="2585" w:hanging="360"/>
      </w:pPr>
      <w:rPr>
        <w:rFonts w:hint="default"/>
        <w:lang w:val="en-US" w:eastAsia="en-US" w:bidi="ar-SA"/>
      </w:rPr>
    </w:lvl>
    <w:lvl w:ilvl="3" w:tplc="9B8E3EE0">
      <w:numFmt w:val="bullet"/>
      <w:lvlText w:val="•"/>
      <w:lvlJc w:val="left"/>
      <w:pPr>
        <w:ind w:left="3628" w:hanging="360"/>
      </w:pPr>
      <w:rPr>
        <w:rFonts w:hint="default"/>
        <w:lang w:val="en-US" w:eastAsia="en-US" w:bidi="ar-SA"/>
      </w:rPr>
    </w:lvl>
    <w:lvl w:ilvl="4" w:tplc="9C9C7754">
      <w:numFmt w:val="bullet"/>
      <w:lvlText w:val="•"/>
      <w:lvlJc w:val="left"/>
      <w:pPr>
        <w:ind w:left="4671" w:hanging="360"/>
      </w:pPr>
      <w:rPr>
        <w:rFonts w:hint="default"/>
        <w:lang w:val="en-US" w:eastAsia="en-US" w:bidi="ar-SA"/>
      </w:rPr>
    </w:lvl>
    <w:lvl w:ilvl="5" w:tplc="76C613CA">
      <w:numFmt w:val="bullet"/>
      <w:lvlText w:val="•"/>
      <w:lvlJc w:val="left"/>
      <w:pPr>
        <w:ind w:left="5714" w:hanging="360"/>
      </w:pPr>
      <w:rPr>
        <w:rFonts w:hint="default"/>
        <w:lang w:val="en-US" w:eastAsia="en-US" w:bidi="ar-SA"/>
      </w:rPr>
    </w:lvl>
    <w:lvl w:ilvl="6" w:tplc="93C2DE42">
      <w:numFmt w:val="bullet"/>
      <w:lvlText w:val="•"/>
      <w:lvlJc w:val="left"/>
      <w:pPr>
        <w:ind w:left="6757" w:hanging="360"/>
      </w:pPr>
      <w:rPr>
        <w:rFonts w:hint="default"/>
        <w:lang w:val="en-US" w:eastAsia="en-US" w:bidi="ar-SA"/>
      </w:rPr>
    </w:lvl>
    <w:lvl w:ilvl="7" w:tplc="4CDE59C6">
      <w:numFmt w:val="bullet"/>
      <w:lvlText w:val="•"/>
      <w:lvlJc w:val="left"/>
      <w:pPr>
        <w:ind w:left="7800" w:hanging="360"/>
      </w:pPr>
      <w:rPr>
        <w:rFonts w:hint="default"/>
        <w:lang w:val="en-US" w:eastAsia="en-US" w:bidi="ar-SA"/>
      </w:rPr>
    </w:lvl>
    <w:lvl w:ilvl="8" w:tplc="75D27366">
      <w:numFmt w:val="bullet"/>
      <w:lvlText w:val="•"/>
      <w:lvlJc w:val="left"/>
      <w:pPr>
        <w:ind w:left="8843" w:hanging="360"/>
      </w:pPr>
      <w:rPr>
        <w:rFonts w:hint="default"/>
        <w:lang w:val="en-US" w:eastAsia="en-US" w:bidi="ar-SA"/>
      </w:rPr>
    </w:lvl>
  </w:abstractNum>
  <w:abstractNum w:abstractNumId="10" w15:restartNumberingAfterBreak="0">
    <w:nsid w:val="17537F89"/>
    <w:multiLevelType w:val="hybridMultilevel"/>
    <w:tmpl w:val="21808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C81B09"/>
    <w:multiLevelType w:val="multilevel"/>
    <w:tmpl w:val="BF04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DB1CA3"/>
    <w:multiLevelType w:val="multilevel"/>
    <w:tmpl w:val="B60ED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74F2A"/>
    <w:multiLevelType w:val="hybridMultilevel"/>
    <w:tmpl w:val="773E0EBE"/>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4" w15:restartNumberingAfterBreak="0">
    <w:nsid w:val="20033AA5"/>
    <w:multiLevelType w:val="multilevel"/>
    <w:tmpl w:val="2F0A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522F79"/>
    <w:multiLevelType w:val="hybridMultilevel"/>
    <w:tmpl w:val="6E22AE34"/>
    <w:lvl w:ilvl="0" w:tplc="04090001">
      <w:start w:val="1"/>
      <w:numFmt w:val="bullet"/>
      <w:lvlText w:val=""/>
      <w:lvlJc w:val="left"/>
      <w:pPr>
        <w:ind w:left="720" w:hanging="360"/>
      </w:pPr>
      <w:rPr>
        <w:rFonts w:ascii="Symbol" w:hAnsi="Symbol" w:hint="default"/>
      </w:rPr>
    </w:lvl>
    <w:lvl w:ilvl="1" w:tplc="B64C2EBA">
      <w:numFmt w:val="bullet"/>
      <w:lvlText w:val="•"/>
      <w:lvlJc w:val="left"/>
      <w:pPr>
        <w:ind w:left="1440" w:hanging="360"/>
      </w:pPr>
      <w:rPr>
        <w:rFonts w:ascii="Arial MT" w:eastAsia="Arial MT" w:hAnsi="Arial MT" w:cs="Arial 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1C7D47"/>
    <w:multiLevelType w:val="hybridMultilevel"/>
    <w:tmpl w:val="E2683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2A1F5B"/>
    <w:multiLevelType w:val="multilevel"/>
    <w:tmpl w:val="53685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862675"/>
    <w:multiLevelType w:val="multilevel"/>
    <w:tmpl w:val="3CF6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802F95"/>
    <w:multiLevelType w:val="hybridMultilevel"/>
    <w:tmpl w:val="261A2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72953DE"/>
    <w:multiLevelType w:val="hybridMultilevel"/>
    <w:tmpl w:val="ADC00D12"/>
    <w:lvl w:ilvl="0" w:tplc="04090001">
      <w:start w:val="1"/>
      <w:numFmt w:val="bullet"/>
      <w:lvlText w:val=""/>
      <w:lvlJc w:val="left"/>
      <w:pPr>
        <w:ind w:left="720" w:hanging="360"/>
      </w:pPr>
      <w:rPr>
        <w:rFonts w:ascii="Symbol" w:hAnsi="Symbol" w:hint="default"/>
      </w:rPr>
    </w:lvl>
    <w:lvl w:ilvl="1" w:tplc="A720F7AE">
      <w:numFmt w:val="bullet"/>
      <w:lvlText w:val="•"/>
      <w:lvlJc w:val="left"/>
      <w:pPr>
        <w:ind w:left="1440" w:hanging="360"/>
      </w:pPr>
      <w:rPr>
        <w:rFonts w:ascii="Arial MT" w:eastAsia="Arial MT" w:hAnsi="Arial MT" w:cs="Arial 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45ACB"/>
    <w:multiLevelType w:val="multilevel"/>
    <w:tmpl w:val="B73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908CC"/>
    <w:multiLevelType w:val="hybridMultilevel"/>
    <w:tmpl w:val="6AFCC76C"/>
    <w:lvl w:ilvl="0" w:tplc="0DEEC5F6">
      <w:numFmt w:val="bullet"/>
      <w:lvlText w:val="●"/>
      <w:lvlJc w:val="left"/>
      <w:pPr>
        <w:ind w:left="502" w:hanging="360"/>
      </w:pPr>
      <w:rPr>
        <w:rFonts w:ascii="Arial MT" w:eastAsia="Arial MT" w:hAnsi="Arial MT" w:cs="Arial MT" w:hint="default"/>
        <w:b w:val="0"/>
        <w:bCs w:val="0"/>
        <w:i w:val="0"/>
        <w:iCs w:val="0"/>
        <w:spacing w:val="0"/>
        <w:w w:val="60"/>
        <w:sz w:val="22"/>
        <w:szCs w:val="22"/>
        <w:lang w:val="en-US" w:eastAsia="en-US" w:bidi="ar-SA"/>
      </w:rPr>
    </w:lvl>
    <w:lvl w:ilvl="1" w:tplc="095C7EF8">
      <w:numFmt w:val="bullet"/>
      <w:lvlText w:val="●"/>
      <w:lvlJc w:val="left"/>
      <w:pPr>
        <w:ind w:left="862" w:hanging="360"/>
      </w:pPr>
      <w:rPr>
        <w:rFonts w:ascii="Arial" w:eastAsia="Arial" w:hAnsi="Arial" w:cs="Arial" w:hint="default"/>
        <w:b/>
        <w:bCs/>
        <w:i w:val="0"/>
        <w:iCs w:val="0"/>
        <w:spacing w:val="0"/>
        <w:w w:val="100"/>
        <w:sz w:val="22"/>
        <w:szCs w:val="22"/>
        <w:lang w:val="en-US" w:eastAsia="en-US" w:bidi="ar-SA"/>
      </w:rPr>
    </w:lvl>
    <w:lvl w:ilvl="2" w:tplc="598E3562">
      <w:numFmt w:val="bullet"/>
      <w:lvlText w:val="•"/>
      <w:lvlJc w:val="left"/>
      <w:pPr>
        <w:ind w:left="1978" w:hanging="360"/>
      </w:pPr>
      <w:rPr>
        <w:rFonts w:hint="default"/>
        <w:lang w:val="en-US" w:eastAsia="en-US" w:bidi="ar-SA"/>
      </w:rPr>
    </w:lvl>
    <w:lvl w:ilvl="3" w:tplc="3F98F7A4">
      <w:numFmt w:val="bullet"/>
      <w:lvlText w:val="•"/>
      <w:lvlJc w:val="left"/>
      <w:pPr>
        <w:ind w:left="3097" w:hanging="360"/>
      </w:pPr>
      <w:rPr>
        <w:rFonts w:hint="default"/>
        <w:lang w:val="en-US" w:eastAsia="en-US" w:bidi="ar-SA"/>
      </w:rPr>
    </w:lvl>
    <w:lvl w:ilvl="4" w:tplc="F34EA2AC">
      <w:numFmt w:val="bullet"/>
      <w:lvlText w:val="•"/>
      <w:lvlJc w:val="left"/>
      <w:pPr>
        <w:ind w:left="4216" w:hanging="360"/>
      </w:pPr>
      <w:rPr>
        <w:rFonts w:hint="default"/>
        <w:lang w:val="en-US" w:eastAsia="en-US" w:bidi="ar-SA"/>
      </w:rPr>
    </w:lvl>
    <w:lvl w:ilvl="5" w:tplc="23E0ABA4">
      <w:numFmt w:val="bullet"/>
      <w:lvlText w:val="•"/>
      <w:lvlJc w:val="left"/>
      <w:pPr>
        <w:ind w:left="5335" w:hanging="360"/>
      </w:pPr>
      <w:rPr>
        <w:rFonts w:hint="default"/>
        <w:lang w:val="en-US" w:eastAsia="en-US" w:bidi="ar-SA"/>
      </w:rPr>
    </w:lvl>
    <w:lvl w:ilvl="6" w:tplc="27FC3E56">
      <w:numFmt w:val="bullet"/>
      <w:lvlText w:val="•"/>
      <w:lvlJc w:val="left"/>
      <w:pPr>
        <w:ind w:left="6453" w:hanging="360"/>
      </w:pPr>
      <w:rPr>
        <w:rFonts w:hint="default"/>
        <w:lang w:val="en-US" w:eastAsia="en-US" w:bidi="ar-SA"/>
      </w:rPr>
    </w:lvl>
    <w:lvl w:ilvl="7" w:tplc="C9241154">
      <w:numFmt w:val="bullet"/>
      <w:lvlText w:val="•"/>
      <w:lvlJc w:val="left"/>
      <w:pPr>
        <w:ind w:left="7572" w:hanging="360"/>
      </w:pPr>
      <w:rPr>
        <w:rFonts w:hint="default"/>
        <w:lang w:val="en-US" w:eastAsia="en-US" w:bidi="ar-SA"/>
      </w:rPr>
    </w:lvl>
    <w:lvl w:ilvl="8" w:tplc="45C2A14A">
      <w:numFmt w:val="bullet"/>
      <w:lvlText w:val="•"/>
      <w:lvlJc w:val="left"/>
      <w:pPr>
        <w:ind w:left="8691" w:hanging="360"/>
      </w:pPr>
      <w:rPr>
        <w:rFonts w:hint="default"/>
        <w:lang w:val="en-US" w:eastAsia="en-US" w:bidi="ar-SA"/>
      </w:rPr>
    </w:lvl>
  </w:abstractNum>
  <w:abstractNum w:abstractNumId="23" w15:restartNumberingAfterBreak="0">
    <w:nsid w:val="3F1A0397"/>
    <w:multiLevelType w:val="hybridMultilevel"/>
    <w:tmpl w:val="B7F4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767743"/>
    <w:multiLevelType w:val="hybridMultilevel"/>
    <w:tmpl w:val="DE089D82"/>
    <w:lvl w:ilvl="0" w:tplc="04090001">
      <w:start w:val="1"/>
      <w:numFmt w:val="bullet"/>
      <w:lvlText w:val=""/>
      <w:lvlJc w:val="left"/>
      <w:pPr>
        <w:ind w:left="720" w:hanging="360"/>
      </w:pPr>
      <w:rPr>
        <w:rFonts w:ascii="Symbol" w:hAnsi="Symbol" w:hint="default"/>
      </w:rPr>
    </w:lvl>
    <w:lvl w:ilvl="1" w:tplc="F5BCEA6E">
      <w:numFmt w:val="bullet"/>
      <w:lvlText w:val="•"/>
      <w:lvlJc w:val="left"/>
      <w:pPr>
        <w:ind w:left="1440" w:hanging="36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AF673C"/>
    <w:multiLevelType w:val="hybridMultilevel"/>
    <w:tmpl w:val="F6583B94"/>
    <w:lvl w:ilvl="0" w:tplc="04090001">
      <w:start w:val="1"/>
      <w:numFmt w:val="bullet"/>
      <w:lvlText w:val=""/>
      <w:lvlJc w:val="left"/>
      <w:pPr>
        <w:ind w:left="720" w:hanging="360"/>
      </w:pPr>
      <w:rPr>
        <w:rFonts w:ascii="Symbol" w:hAnsi="Symbol" w:hint="default"/>
      </w:rPr>
    </w:lvl>
    <w:lvl w:ilvl="1" w:tplc="B57254FE">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C110DF"/>
    <w:multiLevelType w:val="hybridMultilevel"/>
    <w:tmpl w:val="0EBA764E"/>
    <w:lvl w:ilvl="0" w:tplc="04090001">
      <w:start w:val="1"/>
      <w:numFmt w:val="bullet"/>
      <w:lvlText w:val=""/>
      <w:lvlJc w:val="left"/>
      <w:pPr>
        <w:ind w:left="720" w:hanging="360"/>
      </w:pPr>
      <w:rPr>
        <w:rFonts w:ascii="Symbol" w:hAnsi="Symbol" w:hint="default"/>
      </w:rPr>
    </w:lvl>
    <w:lvl w:ilvl="1" w:tplc="00842EF8">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8C1C11"/>
    <w:multiLevelType w:val="hybridMultilevel"/>
    <w:tmpl w:val="74CE7D0C"/>
    <w:lvl w:ilvl="0" w:tplc="04090001">
      <w:start w:val="1"/>
      <w:numFmt w:val="bullet"/>
      <w:lvlText w:val=""/>
      <w:lvlJc w:val="left"/>
      <w:pPr>
        <w:ind w:left="720" w:hanging="360"/>
      </w:pPr>
      <w:rPr>
        <w:rFonts w:ascii="Symbol" w:hAnsi="Symbol" w:hint="default"/>
      </w:rPr>
    </w:lvl>
    <w:lvl w:ilvl="1" w:tplc="C3D0B718">
      <w:numFmt w:val="bullet"/>
      <w:lvlText w:val="•"/>
      <w:lvlJc w:val="left"/>
      <w:pPr>
        <w:ind w:left="1440" w:hanging="360"/>
      </w:pPr>
      <w:rPr>
        <w:rFonts w:ascii="Arial MT" w:eastAsia="Arial MT" w:hAnsi="Arial MT" w:cs="Arial 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AA4726"/>
    <w:multiLevelType w:val="hybridMultilevel"/>
    <w:tmpl w:val="5AD0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ED1CC9"/>
    <w:multiLevelType w:val="hybridMultilevel"/>
    <w:tmpl w:val="00D41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9169A"/>
    <w:multiLevelType w:val="multilevel"/>
    <w:tmpl w:val="A48C3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F87183"/>
    <w:multiLevelType w:val="hybridMultilevel"/>
    <w:tmpl w:val="A4002688"/>
    <w:lvl w:ilvl="0" w:tplc="04090001">
      <w:start w:val="1"/>
      <w:numFmt w:val="bullet"/>
      <w:lvlText w:val=""/>
      <w:lvlJc w:val="left"/>
      <w:pPr>
        <w:ind w:left="720" w:hanging="360"/>
      </w:pPr>
      <w:rPr>
        <w:rFonts w:ascii="Symbol" w:hAnsi="Symbol" w:hint="default"/>
      </w:rPr>
    </w:lvl>
    <w:lvl w:ilvl="1" w:tplc="9D82FBB8">
      <w:numFmt w:val="bullet"/>
      <w:lvlText w:val="•"/>
      <w:lvlJc w:val="left"/>
      <w:pPr>
        <w:ind w:left="1440" w:hanging="360"/>
      </w:pPr>
      <w:rPr>
        <w:rFonts w:ascii="Arial MT" w:eastAsia="Arial MT" w:hAnsi="Arial MT" w:cs="Arial 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0C770C"/>
    <w:multiLevelType w:val="multilevel"/>
    <w:tmpl w:val="BCF20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77126F"/>
    <w:multiLevelType w:val="hybridMultilevel"/>
    <w:tmpl w:val="D6D2E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C05226"/>
    <w:multiLevelType w:val="hybridMultilevel"/>
    <w:tmpl w:val="67803118"/>
    <w:lvl w:ilvl="0" w:tplc="04090001">
      <w:start w:val="1"/>
      <w:numFmt w:val="bullet"/>
      <w:lvlText w:val=""/>
      <w:lvlJc w:val="left"/>
      <w:pPr>
        <w:ind w:left="720" w:hanging="360"/>
      </w:pPr>
      <w:rPr>
        <w:rFonts w:ascii="Symbol" w:hAnsi="Symbol" w:hint="default"/>
      </w:rPr>
    </w:lvl>
    <w:lvl w:ilvl="1" w:tplc="A08C864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02305"/>
    <w:multiLevelType w:val="hybridMultilevel"/>
    <w:tmpl w:val="C622BFD6"/>
    <w:lvl w:ilvl="0" w:tplc="04090001">
      <w:start w:val="1"/>
      <w:numFmt w:val="bullet"/>
      <w:lvlText w:val=""/>
      <w:lvlJc w:val="left"/>
      <w:pPr>
        <w:ind w:left="720" w:hanging="360"/>
      </w:pPr>
      <w:rPr>
        <w:rFonts w:ascii="Symbol" w:hAnsi="Symbol" w:hint="default"/>
      </w:rPr>
    </w:lvl>
    <w:lvl w:ilvl="1" w:tplc="F482ACF8">
      <w:numFmt w:val="bullet"/>
      <w:lvlText w:val="•"/>
      <w:lvlJc w:val="left"/>
      <w:pPr>
        <w:ind w:left="1440" w:hanging="360"/>
      </w:pPr>
      <w:rPr>
        <w:rFonts w:ascii="Arial MT" w:eastAsia="Arial MT" w:hAnsi="Arial MT" w:cs="Arial 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B01AF2"/>
    <w:multiLevelType w:val="multilevel"/>
    <w:tmpl w:val="EAEE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77441"/>
    <w:multiLevelType w:val="multilevel"/>
    <w:tmpl w:val="5EE6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72A4E"/>
    <w:multiLevelType w:val="hybridMultilevel"/>
    <w:tmpl w:val="60A4C8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EA21F8"/>
    <w:multiLevelType w:val="multilevel"/>
    <w:tmpl w:val="D43E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362E1F"/>
    <w:multiLevelType w:val="hybridMultilevel"/>
    <w:tmpl w:val="0086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4E21B9"/>
    <w:multiLevelType w:val="multilevel"/>
    <w:tmpl w:val="BC76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30339">
    <w:abstractNumId w:val="22"/>
  </w:num>
  <w:num w:numId="2" w16cid:durableId="612325915">
    <w:abstractNumId w:val="3"/>
  </w:num>
  <w:num w:numId="3" w16cid:durableId="1603343121">
    <w:abstractNumId w:val="9"/>
  </w:num>
  <w:num w:numId="4" w16cid:durableId="1611863504">
    <w:abstractNumId w:val="8"/>
  </w:num>
  <w:num w:numId="5" w16cid:durableId="746726745">
    <w:abstractNumId w:val="11"/>
  </w:num>
  <w:num w:numId="6" w16cid:durableId="1533301762">
    <w:abstractNumId w:val="4"/>
  </w:num>
  <w:num w:numId="7" w16cid:durableId="166018209">
    <w:abstractNumId w:val="23"/>
  </w:num>
  <w:num w:numId="8" w16cid:durableId="690299822">
    <w:abstractNumId w:val="41"/>
  </w:num>
  <w:num w:numId="9" w16cid:durableId="1483815418">
    <w:abstractNumId w:val="6"/>
  </w:num>
  <w:num w:numId="10" w16cid:durableId="1574781431">
    <w:abstractNumId w:val="33"/>
  </w:num>
  <w:num w:numId="11" w16cid:durableId="1736273196">
    <w:abstractNumId w:val="39"/>
  </w:num>
  <w:num w:numId="12" w16cid:durableId="1663435302">
    <w:abstractNumId w:val="16"/>
  </w:num>
  <w:num w:numId="13" w16cid:durableId="1745100229">
    <w:abstractNumId w:val="14"/>
  </w:num>
  <w:num w:numId="14" w16cid:durableId="1939289491">
    <w:abstractNumId w:val="5"/>
  </w:num>
  <w:num w:numId="15" w16cid:durableId="1816605100">
    <w:abstractNumId w:val="18"/>
  </w:num>
  <w:num w:numId="16" w16cid:durableId="5443399">
    <w:abstractNumId w:val="28"/>
  </w:num>
  <w:num w:numId="17" w16cid:durableId="1711956261">
    <w:abstractNumId w:val="32"/>
  </w:num>
  <w:num w:numId="18" w16cid:durableId="1536892411">
    <w:abstractNumId w:val="2"/>
  </w:num>
  <w:num w:numId="19" w16cid:durableId="861746997">
    <w:abstractNumId w:val="19"/>
  </w:num>
  <w:num w:numId="20" w16cid:durableId="497228533">
    <w:abstractNumId w:val="29"/>
  </w:num>
  <w:num w:numId="21" w16cid:durableId="227810511">
    <w:abstractNumId w:val="17"/>
  </w:num>
  <w:num w:numId="22" w16cid:durableId="760686026">
    <w:abstractNumId w:val="35"/>
  </w:num>
  <w:num w:numId="23" w16cid:durableId="490489882">
    <w:abstractNumId w:val="34"/>
  </w:num>
  <w:num w:numId="24" w16cid:durableId="331834526">
    <w:abstractNumId w:val="31"/>
  </w:num>
  <w:num w:numId="25" w16cid:durableId="1446660569">
    <w:abstractNumId w:val="25"/>
  </w:num>
  <w:num w:numId="26" w16cid:durableId="1445920857">
    <w:abstractNumId w:val="0"/>
  </w:num>
  <w:num w:numId="27" w16cid:durableId="2030595419">
    <w:abstractNumId w:val="40"/>
  </w:num>
  <w:num w:numId="28" w16cid:durableId="1456751350">
    <w:abstractNumId w:val="15"/>
  </w:num>
  <w:num w:numId="29" w16cid:durableId="2007904436">
    <w:abstractNumId w:val="10"/>
  </w:num>
  <w:num w:numId="30" w16cid:durableId="1088648407">
    <w:abstractNumId w:val="20"/>
  </w:num>
  <w:num w:numId="31" w16cid:durableId="1049065626">
    <w:abstractNumId w:val="1"/>
  </w:num>
  <w:num w:numId="32" w16cid:durableId="246425674">
    <w:abstractNumId w:val="27"/>
  </w:num>
  <w:num w:numId="33" w16cid:durableId="1651323635">
    <w:abstractNumId w:val="26"/>
  </w:num>
  <w:num w:numId="34" w16cid:durableId="864489458">
    <w:abstractNumId w:val="7"/>
  </w:num>
  <w:num w:numId="35" w16cid:durableId="1768382971">
    <w:abstractNumId w:val="30"/>
  </w:num>
  <w:num w:numId="36" w16cid:durableId="158079441">
    <w:abstractNumId w:val="37"/>
  </w:num>
  <w:num w:numId="37" w16cid:durableId="483549444">
    <w:abstractNumId w:val="13"/>
  </w:num>
  <w:num w:numId="38" w16cid:durableId="1055470331">
    <w:abstractNumId w:val="38"/>
  </w:num>
  <w:num w:numId="39" w16cid:durableId="1271469769">
    <w:abstractNumId w:val="24"/>
  </w:num>
  <w:num w:numId="40" w16cid:durableId="2078626627">
    <w:abstractNumId w:val="21"/>
  </w:num>
  <w:num w:numId="41" w16cid:durableId="1863201416">
    <w:abstractNumId w:val="12"/>
  </w:num>
  <w:num w:numId="42" w16cid:durableId="8382330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55"/>
    <w:rsid w:val="0000422F"/>
    <w:rsid w:val="00007803"/>
    <w:rsid w:val="00017E87"/>
    <w:rsid w:val="00020074"/>
    <w:rsid w:val="0003282B"/>
    <w:rsid w:val="00044C67"/>
    <w:rsid w:val="00046502"/>
    <w:rsid w:val="00056E41"/>
    <w:rsid w:val="0006706F"/>
    <w:rsid w:val="00073536"/>
    <w:rsid w:val="00077E34"/>
    <w:rsid w:val="00082899"/>
    <w:rsid w:val="000877C2"/>
    <w:rsid w:val="00087EF4"/>
    <w:rsid w:val="000939AB"/>
    <w:rsid w:val="000A6D55"/>
    <w:rsid w:val="000B31F3"/>
    <w:rsid w:val="000B3969"/>
    <w:rsid w:val="000C10C1"/>
    <w:rsid w:val="000C6ADC"/>
    <w:rsid w:val="000D3D71"/>
    <w:rsid w:val="000D4DA3"/>
    <w:rsid w:val="000D65F8"/>
    <w:rsid w:val="000E55F5"/>
    <w:rsid w:val="001232B8"/>
    <w:rsid w:val="001275D0"/>
    <w:rsid w:val="001332AD"/>
    <w:rsid w:val="0014111C"/>
    <w:rsid w:val="00141A44"/>
    <w:rsid w:val="00154C76"/>
    <w:rsid w:val="0015787B"/>
    <w:rsid w:val="001721E5"/>
    <w:rsid w:val="00177CC2"/>
    <w:rsid w:val="0018461F"/>
    <w:rsid w:val="0018524D"/>
    <w:rsid w:val="00194004"/>
    <w:rsid w:val="001A1C9D"/>
    <w:rsid w:val="001C21C6"/>
    <w:rsid w:val="001D0CAE"/>
    <w:rsid w:val="001D28A2"/>
    <w:rsid w:val="001D2DF4"/>
    <w:rsid w:val="001D79C0"/>
    <w:rsid w:val="001E4A01"/>
    <w:rsid w:val="001F205E"/>
    <w:rsid w:val="001F2C0A"/>
    <w:rsid w:val="001F3BBF"/>
    <w:rsid w:val="00206C3D"/>
    <w:rsid w:val="00217E8D"/>
    <w:rsid w:val="00236544"/>
    <w:rsid w:val="00241907"/>
    <w:rsid w:val="002444CC"/>
    <w:rsid w:val="00244A61"/>
    <w:rsid w:val="00245A3F"/>
    <w:rsid w:val="00271F4E"/>
    <w:rsid w:val="002831D9"/>
    <w:rsid w:val="00290127"/>
    <w:rsid w:val="002A6F15"/>
    <w:rsid w:val="002B1873"/>
    <w:rsid w:val="002B2C18"/>
    <w:rsid w:val="002B643B"/>
    <w:rsid w:val="002C2349"/>
    <w:rsid w:val="002C2D3B"/>
    <w:rsid w:val="002E6976"/>
    <w:rsid w:val="002F5C17"/>
    <w:rsid w:val="00313049"/>
    <w:rsid w:val="00326472"/>
    <w:rsid w:val="00330561"/>
    <w:rsid w:val="00335235"/>
    <w:rsid w:val="00335441"/>
    <w:rsid w:val="0034456A"/>
    <w:rsid w:val="00347FBA"/>
    <w:rsid w:val="00354F96"/>
    <w:rsid w:val="0038128D"/>
    <w:rsid w:val="0038167F"/>
    <w:rsid w:val="003E78E8"/>
    <w:rsid w:val="003E7A09"/>
    <w:rsid w:val="003F75D6"/>
    <w:rsid w:val="00402C62"/>
    <w:rsid w:val="00417181"/>
    <w:rsid w:val="00420ACE"/>
    <w:rsid w:val="00420D53"/>
    <w:rsid w:val="0043057C"/>
    <w:rsid w:val="00435E1E"/>
    <w:rsid w:val="00452B4A"/>
    <w:rsid w:val="004530B3"/>
    <w:rsid w:val="00457F11"/>
    <w:rsid w:val="004635F2"/>
    <w:rsid w:val="0046545C"/>
    <w:rsid w:val="004656FA"/>
    <w:rsid w:val="004671AB"/>
    <w:rsid w:val="00474E7C"/>
    <w:rsid w:val="00484BE3"/>
    <w:rsid w:val="00486BAB"/>
    <w:rsid w:val="00491202"/>
    <w:rsid w:val="004954F8"/>
    <w:rsid w:val="004A19EB"/>
    <w:rsid w:val="004C0273"/>
    <w:rsid w:val="004C16F2"/>
    <w:rsid w:val="004D30E1"/>
    <w:rsid w:val="004F7723"/>
    <w:rsid w:val="00501F28"/>
    <w:rsid w:val="00506F13"/>
    <w:rsid w:val="00512739"/>
    <w:rsid w:val="005138A5"/>
    <w:rsid w:val="00537B99"/>
    <w:rsid w:val="00543B27"/>
    <w:rsid w:val="00551F79"/>
    <w:rsid w:val="0056440C"/>
    <w:rsid w:val="00596975"/>
    <w:rsid w:val="00597372"/>
    <w:rsid w:val="005B3A2F"/>
    <w:rsid w:val="005F2010"/>
    <w:rsid w:val="005F52C8"/>
    <w:rsid w:val="005F733D"/>
    <w:rsid w:val="00601DE5"/>
    <w:rsid w:val="00611FA7"/>
    <w:rsid w:val="006137F2"/>
    <w:rsid w:val="00656885"/>
    <w:rsid w:val="0066301C"/>
    <w:rsid w:val="00682C81"/>
    <w:rsid w:val="006850E4"/>
    <w:rsid w:val="00685D01"/>
    <w:rsid w:val="00695344"/>
    <w:rsid w:val="006A2FCE"/>
    <w:rsid w:val="006B4687"/>
    <w:rsid w:val="006B5B3E"/>
    <w:rsid w:val="006C447F"/>
    <w:rsid w:val="00703E46"/>
    <w:rsid w:val="00716E4B"/>
    <w:rsid w:val="00717F9A"/>
    <w:rsid w:val="007233DB"/>
    <w:rsid w:val="00726385"/>
    <w:rsid w:val="007269B4"/>
    <w:rsid w:val="00742FA7"/>
    <w:rsid w:val="007505E6"/>
    <w:rsid w:val="00753D43"/>
    <w:rsid w:val="007555DB"/>
    <w:rsid w:val="007608E3"/>
    <w:rsid w:val="0076297E"/>
    <w:rsid w:val="00771FE5"/>
    <w:rsid w:val="0077727F"/>
    <w:rsid w:val="00780055"/>
    <w:rsid w:val="007954C8"/>
    <w:rsid w:val="00796426"/>
    <w:rsid w:val="00796BF3"/>
    <w:rsid w:val="007A0207"/>
    <w:rsid w:val="007B6569"/>
    <w:rsid w:val="007C0579"/>
    <w:rsid w:val="007C0D3F"/>
    <w:rsid w:val="007C4406"/>
    <w:rsid w:val="007E08B9"/>
    <w:rsid w:val="007E659E"/>
    <w:rsid w:val="007F75FB"/>
    <w:rsid w:val="00813343"/>
    <w:rsid w:val="00824964"/>
    <w:rsid w:val="00827BB7"/>
    <w:rsid w:val="0083268C"/>
    <w:rsid w:val="00846592"/>
    <w:rsid w:val="0085185E"/>
    <w:rsid w:val="00853637"/>
    <w:rsid w:val="008803AF"/>
    <w:rsid w:val="0088230E"/>
    <w:rsid w:val="008D062A"/>
    <w:rsid w:val="008E1461"/>
    <w:rsid w:val="008E23F2"/>
    <w:rsid w:val="009132D3"/>
    <w:rsid w:val="00917519"/>
    <w:rsid w:val="00927A0B"/>
    <w:rsid w:val="00932EA8"/>
    <w:rsid w:val="00954E7F"/>
    <w:rsid w:val="00964899"/>
    <w:rsid w:val="00972A4E"/>
    <w:rsid w:val="00982897"/>
    <w:rsid w:val="009A0708"/>
    <w:rsid w:val="009A2E56"/>
    <w:rsid w:val="009C0796"/>
    <w:rsid w:val="009D12C6"/>
    <w:rsid w:val="009D12FD"/>
    <w:rsid w:val="009D4E53"/>
    <w:rsid w:val="009F0C06"/>
    <w:rsid w:val="009F27B4"/>
    <w:rsid w:val="009F3CA7"/>
    <w:rsid w:val="00A05357"/>
    <w:rsid w:val="00A132B7"/>
    <w:rsid w:val="00A137E4"/>
    <w:rsid w:val="00A25024"/>
    <w:rsid w:val="00A264FE"/>
    <w:rsid w:val="00A520E6"/>
    <w:rsid w:val="00A53A80"/>
    <w:rsid w:val="00A6269C"/>
    <w:rsid w:val="00A66B1F"/>
    <w:rsid w:val="00A82DF0"/>
    <w:rsid w:val="00AA1B7F"/>
    <w:rsid w:val="00AA1CF2"/>
    <w:rsid w:val="00AD19B7"/>
    <w:rsid w:val="00AD3E09"/>
    <w:rsid w:val="00AD462A"/>
    <w:rsid w:val="00AE4EAD"/>
    <w:rsid w:val="00AE53AA"/>
    <w:rsid w:val="00AF53B8"/>
    <w:rsid w:val="00AF6726"/>
    <w:rsid w:val="00B41B55"/>
    <w:rsid w:val="00B5647A"/>
    <w:rsid w:val="00B86621"/>
    <w:rsid w:val="00BB31BE"/>
    <w:rsid w:val="00BB46AE"/>
    <w:rsid w:val="00BB6CB2"/>
    <w:rsid w:val="00BC1E03"/>
    <w:rsid w:val="00BD6A6C"/>
    <w:rsid w:val="00BE6518"/>
    <w:rsid w:val="00BF7CBA"/>
    <w:rsid w:val="00C11DF0"/>
    <w:rsid w:val="00C156C6"/>
    <w:rsid w:val="00C20979"/>
    <w:rsid w:val="00C263E4"/>
    <w:rsid w:val="00C54B8D"/>
    <w:rsid w:val="00C67AAC"/>
    <w:rsid w:val="00C7133A"/>
    <w:rsid w:val="00C71FB6"/>
    <w:rsid w:val="00C83AA4"/>
    <w:rsid w:val="00C94455"/>
    <w:rsid w:val="00CA11DC"/>
    <w:rsid w:val="00CA5492"/>
    <w:rsid w:val="00CA6B50"/>
    <w:rsid w:val="00CB31E4"/>
    <w:rsid w:val="00CC723A"/>
    <w:rsid w:val="00CC7B9F"/>
    <w:rsid w:val="00CE1E9C"/>
    <w:rsid w:val="00CE74DE"/>
    <w:rsid w:val="00CF2E0D"/>
    <w:rsid w:val="00D21AB9"/>
    <w:rsid w:val="00D252AA"/>
    <w:rsid w:val="00D55F61"/>
    <w:rsid w:val="00D72904"/>
    <w:rsid w:val="00D7374F"/>
    <w:rsid w:val="00D82213"/>
    <w:rsid w:val="00D86372"/>
    <w:rsid w:val="00DA7BCA"/>
    <w:rsid w:val="00DA7C94"/>
    <w:rsid w:val="00DB2FC2"/>
    <w:rsid w:val="00DC10B3"/>
    <w:rsid w:val="00DD1706"/>
    <w:rsid w:val="00DD4996"/>
    <w:rsid w:val="00DD5B6D"/>
    <w:rsid w:val="00E229E5"/>
    <w:rsid w:val="00E5407C"/>
    <w:rsid w:val="00E65151"/>
    <w:rsid w:val="00E9780A"/>
    <w:rsid w:val="00E97BE1"/>
    <w:rsid w:val="00EA4B70"/>
    <w:rsid w:val="00EC51C1"/>
    <w:rsid w:val="00EE429B"/>
    <w:rsid w:val="00EF4533"/>
    <w:rsid w:val="00F002A9"/>
    <w:rsid w:val="00F00BAD"/>
    <w:rsid w:val="00F0665F"/>
    <w:rsid w:val="00F078EE"/>
    <w:rsid w:val="00F07CB6"/>
    <w:rsid w:val="00F36CB7"/>
    <w:rsid w:val="00F4299A"/>
    <w:rsid w:val="00F519B2"/>
    <w:rsid w:val="00F63461"/>
    <w:rsid w:val="00F700A5"/>
    <w:rsid w:val="00F846FF"/>
    <w:rsid w:val="00F9072F"/>
    <w:rsid w:val="00F94492"/>
    <w:rsid w:val="00F97E11"/>
    <w:rsid w:val="00FA4651"/>
    <w:rsid w:val="00FE3307"/>
    <w:rsid w:val="00FE3E97"/>
    <w:rsid w:val="00FE751D"/>
    <w:rsid w:val="00FF09AF"/>
    <w:rsid w:val="00FF4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D8169"/>
  <w15:docId w15:val="{A47F1ABE-9EE7-4C7E-8D4F-15AA6BC5B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41"/>
      <w:outlineLvl w:val="0"/>
    </w:pPr>
    <w:rPr>
      <w:rFonts w:ascii="Arial" w:eastAsia="Arial" w:hAnsi="Arial" w:cs="Arial"/>
      <w:b/>
      <w:bCs/>
      <w:u w:val="single" w:color="000000"/>
    </w:rPr>
  </w:style>
  <w:style w:type="paragraph" w:styleId="Heading2">
    <w:name w:val="heading 2"/>
    <w:basedOn w:val="Normal"/>
    <w:uiPriority w:val="9"/>
    <w:unhideWhenUsed/>
    <w:qFormat/>
    <w:pPr>
      <w:ind w:left="141"/>
      <w:outlineLvl w:val="1"/>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1" w:hanging="360"/>
    </w:pPr>
  </w:style>
  <w:style w:type="paragraph" w:styleId="ListParagraph">
    <w:name w:val="List Paragraph"/>
    <w:basedOn w:val="Normal"/>
    <w:uiPriority w:val="1"/>
    <w:qFormat/>
    <w:pPr>
      <w:ind w:left="501" w:right="22" w:hanging="360"/>
      <w:jc w:val="both"/>
    </w:pPr>
  </w:style>
  <w:style w:type="paragraph" w:customStyle="1" w:styleId="TableParagraph">
    <w:name w:val="Table Paragraph"/>
    <w:basedOn w:val="Normal"/>
    <w:uiPriority w:val="1"/>
    <w:qFormat/>
  </w:style>
  <w:style w:type="paragraph" w:styleId="NoSpacing">
    <w:name w:val="No Spacing"/>
    <w:uiPriority w:val="1"/>
    <w:qFormat/>
    <w:rsid w:val="004530B3"/>
    <w:rPr>
      <w:rFonts w:ascii="Arial MT" w:eastAsia="Arial MT" w:hAnsi="Arial MT" w:cs="Arial MT"/>
    </w:rPr>
  </w:style>
  <w:style w:type="character" w:styleId="Hyperlink">
    <w:name w:val="Hyperlink"/>
    <w:basedOn w:val="DefaultParagraphFont"/>
    <w:uiPriority w:val="99"/>
    <w:unhideWhenUsed/>
    <w:rsid w:val="00D21AB9"/>
    <w:rPr>
      <w:color w:val="0000FF" w:themeColor="hyperlink"/>
      <w:u w:val="single"/>
    </w:rPr>
  </w:style>
  <w:style w:type="character" w:styleId="UnresolvedMention">
    <w:name w:val="Unresolved Mention"/>
    <w:basedOn w:val="DefaultParagraphFont"/>
    <w:uiPriority w:val="99"/>
    <w:semiHidden/>
    <w:unhideWhenUsed/>
    <w:rsid w:val="00D21AB9"/>
    <w:rPr>
      <w:color w:val="605E5C"/>
      <w:shd w:val="clear" w:color="auto" w:fill="E1DFDD"/>
    </w:rPr>
  </w:style>
  <w:style w:type="character" w:styleId="FollowedHyperlink">
    <w:name w:val="FollowedHyperlink"/>
    <w:basedOn w:val="DefaultParagraphFont"/>
    <w:uiPriority w:val="99"/>
    <w:semiHidden/>
    <w:unhideWhenUsed/>
    <w:rsid w:val="00D21AB9"/>
    <w:rPr>
      <w:color w:val="800080" w:themeColor="followedHyperlink"/>
      <w:u w:val="single"/>
    </w:rPr>
  </w:style>
  <w:style w:type="character" w:styleId="Strong">
    <w:name w:val="Strong"/>
    <w:basedOn w:val="DefaultParagraphFont"/>
    <w:uiPriority w:val="22"/>
    <w:qFormat/>
    <w:rsid w:val="00A05357"/>
    <w:rPr>
      <w:b/>
      <w:bCs/>
    </w:rPr>
  </w:style>
  <w:style w:type="paragraph" w:styleId="NormalWeb">
    <w:name w:val="Normal (Web)"/>
    <w:basedOn w:val="Normal"/>
    <w:uiPriority w:val="99"/>
    <w:unhideWhenUsed/>
    <w:rsid w:val="001A1C9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ng-star-inserted">
    <w:name w:val="ng-star-inserted"/>
    <w:basedOn w:val="Normal"/>
    <w:rsid w:val="000A6D5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0A6D55"/>
  </w:style>
  <w:style w:type="character" w:customStyle="1" w:styleId="whitespace-normal">
    <w:name w:val="whitespace-normal"/>
    <w:basedOn w:val="DefaultParagraphFont"/>
    <w:rsid w:val="009A2E56"/>
  </w:style>
  <w:style w:type="character" w:customStyle="1" w:styleId="message-role">
    <w:name w:val="message-role"/>
    <w:basedOn w:val="DefaultParagraphFont"/>
    <w:rsid w:val="002A6F15"/>
  </w:style>
  <w:style w:type="character" w:customStyle="1" w:styleId="message-time">
    <w:name w:val="message-time"/>
    <w:basedOn w:val="DefaultParagraphFont"/>
    <w:rsid w:val="002A6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089327">
      <w:marLeft w:val="0"/>
      <w:marRight w:val="0"/>
      <w:marTop w:val="0"/>
      <w:marBottom w:val="0"/>
      <w:divBdr>
        <w:top w:val="none" w:sz="0" w:space="0" w:color="auto"/>
        <w:left w:val="none" w:sz="0" w:space="0" w:color="auto"/>
        <w:bottom w:val="none" w:sz="0" w:space="0" w:color="auto"/>
        <w:right w:val="none" w:sz="0" w:space="0" w:color="auto"/>
      </w:divBdr>
    </w:div>
    <w:div w:id="1534999298">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avanikarnati276@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karnati-pavan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9590E-5C99-4359-A23C-0A07EBDBA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6</Pages>
  <Words>4355</Words>
  <Characters>24824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java full stack_new_6.docx</vt:lpstr>
    </vt:vector>
  </TitlesOfParts>
  <Company/>
  <LinksUpToDate>false</LinksUpToDate>
  <CharactersWithSpaces>29121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full stack_new_6.docx</dc:title>
  <dc:subject/>
  <dc:creator>Pavi Sai</dc:creator>
  <cp:keywords/>
  <dc:description/>
  <cp:lastModifiedBy>Pavani Karnati</cp:lastModifiedBy>
  <cp:revision>22</cp:revision>
  <dcterms:created xsi:type="dcterms:W3CDTF">2026-04-15T03:07:00Z</dcterms:created>
  <dcterms:modified xsi:type="dcterms:W3CDTF">2026-05-23T21:10:00Z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2025-02-21T00:00:00Z</vt:filetime>
  </property>
  <property fmtid="{D5CDD505-2E9C-101B-9397-08002B2CF9AE}" pid="3" name="Producer">
    <vt:lpwstr>Skia/PDF m135 Google Docs Renderer</vt:lpwstr>
  </property>
  <property fmtid="{D5CDD505-2E9C-101B-9397-08002B2CF9AE}" pid="4" name="LastSaved">
    <vt:filetime>2025-02-21T00:00:00Z</vt:filetime>
  </property>
</Properties>
</file>