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600" w:firstRow="0" w:lastRow="0" w:firstColumn="0" w:lastColumn="0" w:noHBand="1" w:noVBand="1"/>
      </w:tblPr>
      <w:tblGrid>
        <w:gridCol w:w="7028"/>
        <w:gridCol w:w="1248"/>
        <w:gridCol w:w="750"/>
      </w:tblGrid>
      <w:tr w:rsidR="00F436D2" w:rsidRPr="005D047F" w:rsidTr="00903803">
        <w:tc>
          <w:tcPr>
            <w:tcW w:w="7196" w:type="dxa"/>
          </w:tcPr>
          <w:p w:rsidR="00F436D2" w:rsidRPr="005D047F" w:rsidRDefault="006811EA" w:rsidP="00903803">
            <w:pPr>
              <w:spacing w:after="0" w:line="240" w:lineRule="auto"/>
              <w:rPr>
                <w:rFonts w:cs="Calibri"/>
                <w:b/>
                <w:noProof/>
                <w:lang w:val="en-US"/>
              </w:rPr>
            </w:pPr>
            <w:r>
              <w:rPr>
                <w:rFonts w:cs="Calibri"/>
                <w:b/>
                <w:noProof/>
                <w:lang w:val="en-US"/>
              </w:rPr>
              <w:t>Question 1</w:t>
            </w:r>
          </w:p>
        </w:tc>
        <w:tc>
          <w:tcPr>
            <w:tcW w:w="1282" w:type="dxa"/>
          </w:tcPr>
          <w:p w:rsidR="00F436D2" w:rsidRPr="005D047F" w:rsidRDefault="00F436D2" w:rsidP="00903803">
            <w:pPr>
              <w:spacing w:after="0" w:line="240" w:lineRule="auto"/>
              <w:rPr>
                <w:rFonts w:cs="Calibri"/>
                <w:b/>
                <w:noProof/>
                <w:lang w:val="en-US"/>
              </w:rPr>
            </w:pPr>
          </w:p>
        </w:tc>
        <w:tc>
          <w:tcPr>
            <w:tcW w:w="764" w:type="dxa"/>
          </w:tcPr>
          <w:p w:rsidR="00F436D2" w:rsidRPr="005D047F" w:rsidRDefault="00F436D2" w:rsidP="00903803">
            <w:pPr>
              <w:spacing w:after="0" w:line="240" w:lineRule="auto"/>
              <w:jc w:val="right"/>
              <w:rPr>
                <w:rFonts w:cs="Calibri"/>
                <w:b/>
                <w:noProof/>
                <w:lang w:val="en-US"/>
              </w:rPr>
            </w:pPr>
          </w:p>
        </w:tc>
      </w:tr>
      <w:tr w:rsidR="00F436D2" w:rsidRPr="005D047F" w:rsidTr="00903803">
        <w:tc>
          <w:tcPr>
            <w:tcW w:w="9242" w:type="dxa"/>
            <w:gridSpan w:val="3"/>
          </w:tcPr>
          <w:p w:rsidR="00F436D2" w:rsidRDefault="00F436D2" w:rsidP="00903803">
            <w:pPr>
              <w:spacing w:after="0" w:line="240" w:lineRule="auto"/>
              <w:rPr>
                <w:rFonts w:cs="Calibri"/>
                <w:noProof/>
                <w:lang w:val="en-US"/>
              </w:rPr>
            </w:pPr>
            <w:r>
              <w:rPr>
                <w:rFonts w:cs="Calibri"/>
                <w:noProof/>
                <w:lang w:val="en-US"/>
              </w:rPr>
              <w:t>Convert the following for-loop to a while-loop.</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00"/>
            </w:tblGrid>
            <w:tr w:rsidR="00F436D2" w:rsidRPr="00926978" w:rsidTr="00903803">
              <w:tc>
                <w:tcPr>
                  <w:tcW w:w="9011" w:type="dxa"/>
                  <w:shd w:val="clear" w:color="auto" w:fill="auto"/>
                </w:tcPr>
                <w:p w:rsidR="00F436D2" w:rsidRPr="00926978" w:rsidRDefault="00F436D2" w:rsidP="00903803">
                  <w:pPr>
                    <w:spacing w:after="0" w:line="240" w:lineRule="auto"/>
                    <w:rPr>
                      <w:rFonts w:ascii="Courier New" w:hAnsi="Courier New" w:cs="Courier New"/>
                      <w:noProof/>
                      <w:lang w:val="en-US"/>
                    </w:rPr>
                  </w:pPr>
                  <w:r w:rsidRPr="00926978">
                    <w:rPr>
                      <w:rFonts w:ascii="Courier New" w:hAnsi="Courier New" w:cs="Courier New"/>
                      <w:noProof/>
                      <w:lang w:val="en-US"/>
                    </w:rPr>
                    <w:t>for(int i = 0; i &lt; 10; i++){</w:t>
                  </w:r>
                </w:p>
                <w:p w:rsidR="00F436D2" w:rsidRPr="00926978" w:rsidRDefault="00F436D2" w:rsidP="00903803">
                  <w:pPr>
                    <w:spacing w:after="0" w:line="240" w:lineRule="auto"/>
                    <w:ind w:left="720"/>
                    <w:rPr>
                      <w:rFonts w:ascii="Courier New" w:hAnsi="Courier New" w:cs="Courier New"/>
                      <w:noProof/>
                      <w:lang w:val="en-US"/>
                    </w:rPr>
                  </w:pPr>
                  <w:r w:rsidRPr="00926978">
                    <w:rPr>
                      <w:rFonts w:ascii="Courier New" w:hAnsi="Courier New" w:cs="Courier New"/>
                      <w:noProof/>
                      <w:lang w:val="en-US"/>
                    </w:rPr>
                    <w:t>System.out.println(i + 1);</w:t>
                  </w:r>
                </w:p>
                <w:p w:rsidR="00F436D2" w:rsidRPr="00926978" w:rsidRDefault="00F436D2" w:rsidP="00903803">
                  <w:pPr>
                    <w:spacing w:after="0" w:line="240" w:lineRule="auto"/>
                    <w:rPr>
                      <w:rFonts w:cs="Calibri"/>
                      <w:noProof/>
                      <w:lang w:val="en-US"/>
                    </w:rPr>
                  </w:pPr>
                  <w:r w:rsidRPr="00926978">
                    <w:rPr>
                      <w:rFonts w:ascii="Courier New" w:hAnsi="Courier New" w:cs="Courier New"/>
                      <w:noProof/>
                      <w:lang w:val="en-US"/>
                    </w:rPr>
                    <w:t>}</w:t>
                  </w:r>
                </w:p>
              </w:tc>
            </w:tr>
          </w:tbl>
          <w:p w:rsidR="00F436D2" w:rsidRPr="005D047F" w:rsidRDefault="00F436D2" w:rsidP="00903803">
            <w:pPr>
              <w:spacing w:after="0" w:line="240" w:lineRule="auto"/>
              <w:rPr>
                <w:rFonts w:cs="Calibri"/>
                <w:noProof/>
                <w:lang w:val="en-US"/>
              </w:rPr>
            </w:pPr>
          </w:p>
        </w:tc>
      </w:tr>
      <w:tr w:rsidR="00F436D2" w:rsidRPr="005D047F" w:rsidTr="00903803">
        <w:tc>
          <w:tcPr>
            <w:tcW w:w="9242" w:type="dxa"/>
            <w:gridSpan w:val="3"/>
          </w:tcPr>
          <w:p w:rsidR="00F436D2" w:rsidRPr="00926978" w:rsidRDefault="00F436D2" w:rsidP="00903803">
            <w:pPr>
              <w:spacing w:after="0" w:line="240" w:lineRule="auto"/>
              <w:rPr>
                <w:rFonts w:cs="Calibri"/>
                <w:noProof/>
                <w:color w:val="7F7F7F"/>
                <w:lang w:val="en-US"/>
              </w:rPr>
            </w:pPr>
          </w:p>
        </w:tc>
      </w:tr>
      <w:tr w:rsidR="00F436D2" w:rsidRPr="005D047F" w:rsidTr="00903803">
        <w:tc>
          <w:tcPr>
            <w:tcW w:w="7196" w:type="dxa"/>
          </w:tcPr>
          <w:p w:rsidR="00F436D2" w:rsidRPr="005D047F" w:rsidRDefault="006811EA" w:rsidP="00903803">
            <w:pPr>
              <w:spacing w:after="0" w:line="240" w:lineRule="auto"/>
              <w:rPr>
                <w:rFonts w:cs="Calibri"/>
                <w:b/>
                <w:noProof/>
                <w:lang w:val="en-US"/>
              </w:rPr>
            </w:pPr>
            <w:r>
              <w:rPr>
                <w:rFonts w:cs="Calibri"/>
                <w:b/>
                <w:noProof/>
                <w:lang w:val="en-US"/>
              </w:rPr>
              <w:t>Question 2</w:t>
            </w:r>
          </w:p>
        </w:tc>
        <w:tc>
          <w:tcPr>
            <w:tcW w:w="1282" w:type="dxa"/>
          </w:tcPr>
          <w:p w:rsidR="00F436D2" w:rsidRPr="005D047F" w:rsidRDefault="00F436D2" w:rsidP="00903803">
            <w:pPr>
              <w:spacing w:after="0" w:line="240" w:lineRule="auto"/>
              <w:rPr>
                <w:rFonts w:cs="Calibri"/>
                <w:b/>
                <w:noProof/>
                <w:lang w:val="en-US"/>
              </w:rPr>
            </w:pPr>
          </w:p>
        </w:tc>
        <w:tc>
          <w:tcPr>
            <w:tcW w:w="764" w:type="dxa"/>
          </w:tcPr>
          <w:p w:rsidR="00F436D2" w:rsidRPr="005D047F" w:rsidRDefault="00F436D2" w:rsidP="00903803">
            <w:pPr>
              <w:spacing w:after="0" w:line="240" w:lineRule="auto"/>
              <w:jc w:val="right"/>
              <w:rPr>
                <w:rFonts w:cs="Calibri"/>
                <w:b/>
                <w:noProof/>
                <w:lang w:val="en-US"/>
              </w:rPr>
            </w:pPr>
          </w:p>
        </w:tc>
      </w:tr>
      <w:tr w:rsidR="00F436D2" w:rsidRPr="005D047F" w:rsidTr="00903803">
        <w:trPr>
          <w:trHeight w:val="1186"/>
        </w:trPr>
        <w:tc>
          <w:tcPr>
            <w:tcW w:w="8478" w:type="dxa"/>
            <w:gridSpan w:val="2"/>
          </w:tcPr>
          <w:p w:rsidR="00F436D2" w:rsidRDefault="00F436D2" w:rsidP="00903803">
            <w:pPr>
              <w:spacing w:after="0" w:line="240" w:lineRule="auto"/>
              <w:rPr>
                <w:rFonts w:cs="Calibri"/>
                <w:noProof/>
                <w:lang w:val="en-US"/>
              </w:rPr>
            </w:pPr>
            <w:r>
              <w:rPr>
                <w:rFonts w:cs="Calibri"/>
                <w:noProof/>
                <w:lang w:val="en-US"/>
              </w:rPr>
              <w:t xml:space="preserve">Create an application that allows students to choose for Belgium Campus. </w:t>
            </w:r>
          </w:p>
          <w:p w:rsidR="00F436D2" w:rsidRDefault="00F436D2" w:rsidP="00F436D2">
            <w:pPr>
              <w:numPr>
                <w:ilvl w:val="0"/>
                <w:numId w:val="1"/>
              </w:numPr>
              <w:spacing w:after="0" w:line="240" w:lineRule="auto"/>
              <w:rPr>
                <w:rFonts w:cs="Calibri"/>
                <w:noProof/>
                <w:lang w:val="en-US"/>
              </w:rPr>
            </w:pPr>
            <w:r>
              <w:rPr>
                <w:rFonts w:cs="Calibri"/>
                <w:noProof/>
                <w:lang w:val="en-US"/>
              </w:rPr>
              <w:t xml:space="preserve">The first step is to output the following line in the command prompt:                                    </w:t>
            </w:r>
          </w:p>
          <w:p w:rsidR="00F436D2" w:rsidRDefault="00F436D2" w:rsidP="00903803">
            <w:pPr>
              <w:spacing w:after="0" w:line="240" w:lineRule="auto"/>
              <w:jc w:val="center"/>
              <w:rPr>
                <w:rFonts w:cs="Calibri"/>
                <w:i/>
                <w:noProof/>
                <w:lang w:val="en-US"/>
              </w:rPr>
            </w:pPr>
          </w:p>
          <w:p w:rsidR="00F436D2" w:rsidRDefault="00F436D2" w:rsidP="00903803">
            <w:pPr>
              <w:spacing w:after="0" w:line="240" w:lineRule="auto"/>
              <w:jc w:val="center"/>
              <w:rPr>
                <w:rFonts w:cs="Calibri"/>
                <w:i/>
                <w:noProof/>
                <w:lang w:val="en-US"/>
              </w:rPr>
            </w:pPr>
            <w:r>
              <w:rPr>
                <w:rFonts w:cs="Calibri"/>
                <w:i/>
                <w:noProof/>
                <w:lang w:val="en-US"/>
              </w:rPr>
              <w:t>Do you want to study at Belgium Campus? (y/n)</w:t>
            </w:r>
          </w:p>
          <w:p w:rsidR="00F436D2" w:rsidRDefault="00F436D2" w:rsidP="00903803">
            <w:pPr>
              <w:spacing w:after="0" w:line="240" w:lineRule="auto"/>
              <w:rPr>
                <w:rFonts w:cs="Calibri"/>
                <w:noProof/>
                <w:lang w:val="en-US"/>
              </w:rPr>
            </w:pPr>
            <w:r>
              <w:rPr>
                <w:rFonts w:cs="Calibri"/>
                <w:noProof/>
                <w:lang w:val="en-US"/>
              </w:rPr>
              <w:t xml:space="preserve"> </w:t>
            </w:r>
          </w:p>
        </w:tc>
        <w:tc>
          <w:tcPr>
            <w:tcW w:w="764" w:type="dxa"/>
          </w:tcPr>
          <w:p w:rsidR="00F436D2" w:rsidRPr="00564175" w:rsidRDefault="00F436D2" w:rsidP="00903803">
            <w:pPr>
              <w:spacing w:after="0" w:line="240" w:lineRule="auto"/>
              <w:ind w:left="360"/>
              <w:rPr>
                <w:rFonts w:cs="Calibri"/>
                <w:noProof/>
                <w:lang w:val="en-US"/>
              </w:rPr>
            </w:pPr>
          </w:p>
        </w:tc>
      </w:tr>
      <w:tr w:rsidR="00F436D2" w:rsidRPr="005D047F" w:rsidTr="00903803">
        <w:trPr>
          <w:trHeight w:val="1183"/>
        </w:trPr>
        <w:tc>
          <w:tcPr>
            <w:tcW w:w="8478" w:type="dxa"/>
            <w:gridSpan w:val="2"/>
          </w:tcPr>
          <w:p w:rsidR="00F436D2" w:rsidRDefault="00F436D2" w:rsidP="00F436D2">
            <w:pPr>
              <w:numPr>
                <w:ilvl w:val="0"/>
                <w:numId w:val="1"/>
              </w:numPr>
              <w:spacing w:after="0" w:line="240" w:lineRule="auto"/>
              <w:rPr>
                <w:rFonts w:cs="Calibri"/>
                <w:b/>
                <w:noProof/>
                <w:lang w:val="en-US"/>
              </w:rPr>
            </w:pPr>
            <w:r>
              <w:rPr>
                <w:rFonts w:cs="Calibri"/>
                <w:noProof/>
                <w:lang w:val="en-US"/>
              </w:rPr>
              <w:t xml:space="preserve">Then you need to allow the user to enter a char into the command prompt (“y” or “n”).   </w:t>
            </w:r>
          </w:p>
          <w:p w:rsidR="00F436D2" w:rsidRDefault="00F436D2" w:rsidP="00903803">
            <w:pPr>
              <w:spacing w:after="0" w:line="240" w:lineRule="auto"/>
              <w:rPr>
                <w:rFonts w:cs="Calibri"/>
                <w:noProof/>
                <w:lang w:val="en-US"/>
              </w:rPr>
            </w:pPr>
          </w:p>
        </w:tc>
        <w:tc>
          <w:tcPr>
            <w:tcW w:w="764" w:type="dxa"/>
          </w:tcPr>
          <w:p w:rsidR="00F436D2" w:rsidRDefault="00F436D2" w:rsidP="00903803">
            <w:pPr>
              <w:spacing w:after="0" w:line="240" w:lineRule="auto"/>
              <w:ind w:left="360"/>
              <w:rPr>
                <w:rFonts w:cs="Calibri"/>
                <w:noProof/>
                <w:lang w:val="en-US"/>
              </w:rPr>
            </w:pPr>
          </w:p>
        </w:tc>
      </w:tr>
      <w:tr w:rsidR="00F436D2" w:rsidRPr="005D047F" w:rsidTr="00903803">
        <w:trPr>
          <w:trHeight w:val="1183"/>
        </w:trPr>
        <w:tc>
          <w:tcPr>
            <w:tcW w:w="8478" w:type="dxa"/>
            <w:gridSpan w:val="2"/>
          </w:tcPr>
          <w:p w:rsidR="00F436D2" w:rsidRPr="00B50FAE" w:rsidRDefault="00F436D2" w:rsidP="00F436D2">
            <w:pPr>
              <w:numPr>
                <w:ilvl w:val="0"/>
                <w:numId w:val="1"/>
              </w:numPr>
              <w:spacing w:after="0" w:line="240" w:lineRule="auto"/>
              <w:rPr>
                <w:rFonts w:cs="Calibri"/>
                <w:noProof/>
                <w:lang w:val="en-US"/>
              </w:rPr>
            </w:pPr>
            <w:r>
              <w:rPr>
                <w:rFonts w:cs="Calibri"/>
                <w:noProof/>
                <w:lang w:val="en-US"/>
              </w:rPr>
              <w:t xml:space="preserve">Now you have to check wether the user inputed “y” or “n”. If the user entered “y” you go to step 3a, if he entered “n” you have to go to step 3b.                                                                 </w:t>
            </w:r>
          </w:p>
          <w:p w:rsidR="00F436D2" w:rsidRDefault="00F436D2" w:rsidP="00903803">
            <w:pPr>
              <w:spacing w:after="0" w:line="240" w:lineRule="auto"/>
              <w:rPr>
                <w:rFonts w:cs="Calibri"/>
                <w:noProof/>
                <w:lang w:val="en-US"/>
              </w:rPr>
            </w:pPr>
          </w:p>
        </w:tc>
        <w:tc>
          <w:tcPr>
            <w:tcW w:w="764" w:type="dxa"/>
          </w:tcPr>
          <w:p w:rsidR="00F436D2" w:rsidRDefault="00F436D2" w:rsidP="00903803">
            <w:pPr>
              <w:spacing w:after="0" w:line="240" w:lineRule="auto"/>
              <w:ind w:left="360"/>
              <w:rPr>
                <w:rFonts w:cs="Calibri"/>
                <w:noProof/>
                <w:lang w:val="en-US"/>
              </w:rPr>
            </w:pPr>
          </w:p>
        </w:tc>
      </w:tr>
      <w:tr w:rsidR="00F436D2" w:rsidRPr="005D047F" w:rsidTr="00903803">
        <w:trPr>
          <w:trHeight w:val="1183"/>
        </w:trPr>
        <w:tc>
          <w:tcPr>
            <w:tcW w:w="8478" w:type="dxa"/>
            <w:gridSpan w:val="2"/>
          </w:tcPr>
          <w:p w:rsidR="00F436D2" w:rsidRPr="00B50FAE" w:rsidRDefault="00F436D2" w:rsidP="00F436D2">
            <w:pPr>
              <w:numPr>
                <w:ilvl w:val="1"/>
                <w:numId w:val="1"/>
              </w:numPr>
              <w:spacing w:after="0" w:line="240" w:lineRule="auto"/>
              <w:rPr>
                <w:rFonts w:cs="Calibri"/>
                <w:i/>
                <w:noProof/>
                <w:lang w:val="en-US"/>
              </w:rPr>
            </w:pPr>
            <w:r w:rsidRPr="00B50FAE">
              <w:rPr>
                <w:rFonts w:cs="Calibri"/>
                <w:noProof/>
                <w:lang w:val="en-US"/>
              </w:rPr>
              <w:t xml:space="preserve">Display the following line into the command prompt and end the application:                                   </w:t>
            </w:r>
          </w:p>
          <w:p w:rsidR="00F436D2" w:rsidRPr="00B50FAE" w:rsidRDefault="00F436D2" w:rsidP="00903803">
            <w:pPr>
              <w:spacing w:after="0" w:line="240" w:lineRule="auto"/>
              <w:ind w:left="1440"/>
              <w:jc w:val="center"/>
              <w:rPr>
                <w:rFonts w:cs="Calibri"/>
                <w:i/>
                <w:noProof/>
                <w:lang w:val="en-US"/>
              </w:rPr>
            </w:pPr>
            <w:r w:rsidRPr="00B50FAE">
              <w:rPr>
                <w:rFonts w:cs="Calibri"/>
                <w:i/>
                <w:noProof/>
                <w:lang w:val="en-US"/>
              </w:rPr>
              <w:t>That’s a smart choice! See you next year.</w:t>
            </w:r>
          </w:p>
          <w:p w:rsidR="00F436D2" w:rsidRDefault="00F436D2" w:rsidP="00903803">
            <w:pPr>
              <w:spacing w:after="0" w:line="240" w:lineRule="auto"/>
              <w:rPr>
                <w:rFonts w:cs="Calibri"/>
                <w:noProof/>
                <w:lang w:val="en-US"/>
              </w:rPr>
            </w:pPr>
          </w:p>
        </w:tc>
        <w:tc>
          <w:tcPr>
            <w:tcW w:w="764" w:type="dxa"/>
          </w:tcPr>
          <w:p w:rsidR="00F436D2" w:rsidRDefault="00F436D2" w:rsidP="00903803">
            <w:pPr>
              <w:spacing w:after="0" w:line="240" w:lineRule="auto"/>
              <w:ind w:left="360"/>
              <w:rPr>
                <w:rFonts w:cs="Calibri"/>
                <w:noProof/>
                <w:lang w:val="en-US"/>
              </w:rPr>
            </w:pPr>
          </w:p>
        </w:tc>
      </w:tr>
      <w:tr w:rsidR="00F436D2" w:rsidRPr="005D047F" w:rsidTr="00903803">
        <w:trPr>
          <w:trHeight w:val="630"/>
        </w:trPr>
        <w:tc>
          <w:tcPr>
            <w:tcW w:w="8478" w:type="dxa"/>
            <w:gridSpan w:val="2"/>
          </w:tcPr>
          <w:p w:rsidR="00F436D2" w:rsidRDefault="00F436D2" w:rsidP="00F436D2">
            <w:pPr>
              <w:numPr>
                <w:ilvl w:val="1"/>
                <w:numId w:val="1"/>
              </w:numPr>
              <w:spacing w:after="0" w:line="240" w:lineRule="auto"/>
              <w:rPr>
                <w:rFonts w:cs="Calibri"/>
                <w:noProof/>
                <w:lang w:val="en-US"/>
              </w:rPr>
            </w:pPr>
            <w:r>
              <w:rPr>
                <w:rFonts w:cs="Calibri"/>
                <w:noProof/>
                <w:lang w:val="en-US"/>
              </w:rPr>
              <w:t xml:space="preserve">Now you should have entered a while loop.          </w:t>
            </w:r>
          </w:p>
        </w:tc>
        <w:tc>
          <w:tcPr>
            <w:tcW w:w="764" w:type="dxa"/>
          </w:tcPr>
          <w:p w:rsidR="00F436D2" w:rsidRDefault="00F436D2" w:rsidP="00903803">
            <w:pPr>
              <w:spacing w:after="0" w:line="240" w:lineRule="auto"/>
              <w:ind w:left="360"/>
              <w:rPr>
                <w:rFonts w:cs="Calibri"/>
                <w:noProof/>
                <w:lang w:val="en-US"/>
              </w:rPr>
            </w:pPr>
          </w:p>
        </w:tc>
      </w:tr>
      <w:tr w:rsidR="00F436D2" w:rsidRPr="005D047F" w:rsidTr="00903803">
        <w:trPr>
          <w:trHeight w:val="630"/>
        </w:trPr>
        <w:tc>
          <w:tcPr>
            <w:tcW w:w="8478" w:type="dxa"/>
            <w:gridSpan w:val="2"/>
          </w:tcPr>
          <w:p w:rsidR="00F436D2" w:rsidRDefault="00F436D2" w:rsidP="00F436D2">
            <w:pPr>
              <w:numPr>
                <w:ilvl w:val="0"/>
                <w:numId w:val="1"/>
              </w:numPr>
              <w:spacing w:after="0" w:line="240" w:lineRule="auto"/>
              <w:rPr>
                <w:rFonts w:cs="Calibri"/>
                <w:noProof/>
                <w:lang w:val="en-US"/>
              </w:rPr>
            </w:pPr>
            <w:r>
              <w:rPr>
                <w:rFonts w:cs="Calibri"/>
                <w:noProof/>
                <w:lang w:val="en-US"/>
              </w:rPr>
              <w:t>Now you have to display:</w:t>
            </w:r>
          </w:p>
          <w:p w:rsidR="00F436D2" w:rsidRPr="00B50FAE" w:rsidRDefault="00F436D2" w:rsidP="00903803">
            <w:pPr>
              <w:spacing w:after="0" w:line="240" w:lineRule="auto"/>
              <w:ind w:left="720"/>
              <w:jc w:val="center"/>
              <w:rPr>
                <w:rFonts w:cs="Calibri"/>
                <w:i/>
                <w:noProof/>
                <w:lang w:val="en-US"/>
              </w:rPr>
            </w:pPr>
            <w:r w:rsidRPr="00B50FAE">
              <w:rPr>
                <w:rFonts w:cs="Calibri"/>
                <w:i/>
                <w:noProof/>
                <w:lang w:val="en-US"/>
              </w:rPr>
              <w:t>Are you sure? Because we think you are going to miss out.</w:t>
            </w:r>
            <w:r>
              <w:rPr>
                <w:rFonts w:cs="Calibri"/>
                <w:i/>
                <w:noProof/>
                <w:lang w:val="en-US"/>
              </w:rPr>
              <w:t>(y/n)</w:t>
            </w:r>
          </w:p>
        </w:tc>
        <w:tc>
          <w:tcPr>
            <w:tcW w:w="764" w:type="dxa"/>
          </w:tcPr>
          <w:p w:rsidR="00F436D2" w:rsidRDefault="00F436D2" w:rsidP="00903803">
            <w:pPr>
              <w:spacing w:after="0" w:line="240" w:lineRule="auto"/>
              <w:ind w:left="360"/>
              <w:rPr>
                <w:rFonts w:cs="Calibri"/>
                <w:noProof/>
                <w:lang w:val="en-US"/>
              </w:rPr>
            </w:pPr>
          </w:p>
        </w:tc>
      </w:tr>
      <w:tr w:rsidR="00F436D2" w:rsidRPr="005D047F" w:rsidTr="00903803">
        <w:trPr>
          <w:trHeight w:val="630"/>
        </w:trPr>
        <w:tc>
          <w:tcPr>
            <w:tcW w:w="8478" w:type="dxa"/>
            <w:gridSpan w:val="2"/>
          </w:tcPr>
          <w:p w:rsidR="00F436D2" w:rsidRPr="002D3F4C" w:rsidRDefault="00F436D2" w:rsidP="00F436D2">
            <w:pPr>
              <w:numPr>
                <w:ilvl w:val="0"/>
                <w:numId w:val="1"/>
              </w:numPr>
              <w:spacing w:after="0" w:line="240" w:lineRule="auto"/>
              <w:rPr>
                <w:rFonts w:cs="Calibri"/>
                <w:b/>
                <w:noProof/>
                <w:lang w:val="en-US"/>
              </w:rPr>
            </w:pPr>
            <w:r>
              <w:rPr>
                <w:rFonts w:cs="Calibri"/>
                <w:noProof/>
                <w:lang w:val="en-US"/>
              </w:rPr>
              <w:t xml:space="preserve">Then you need to allow the user to enter a String into the command prompt (“y” or “n”).   </w:t>
            </w:r>
          </w:p>
        </w:tc>
        <w:tc>
          <w:tcPr>
            <w:tcW w:w="764" w:type="dxa"/>
          </w:tcPr>
          <w:p w:rsidR="00F436D2" w:rsidRDefault="00F436D2" w:rsidP="00903803">
            <w:pPr>
              <w:spacing w:after="0" w:line="240" w:lineRule="auto"/>
              <w:ind w:left="360"/>
              <w:rPr>
                <w:rFonts w:cs="Calibri"/>
                <w:noProof/>
                <w:lang w:val="en-US"/>
              </w:rPr>
            </w:pPr>
          </w:p>
        </w:tc>
      </w:tr>
      <w:tr w:rsidR="00F436D2" w:rsidRPr="005D047F" w:rsidTr="00903803">
        <w:trPr>
          <w:trHeight w:val="630"/>
        </w:trPr>
        <w:tc>
          <w:tcPr>
            <w:tcW w:w="8478" w:type="dxa"/>
            <w:gridSpan w:val="2"/>
          </w:tcPr>
          <w:p w:rsidR="00F436D2" w:rsidRDefault="00F436D2" w:rsidP="00F436D2">
            <w:pPr>
              <w:numPr>
                <w:ilvl w:val="0"/>
                <w:numId w:val="1"/>
              </w:numPr>
              <w:spacing w:after="0" w:line="240" w:lineRule="auto"/>
              <w:rPr>
                <w:rFonts w:cs="Calibri"/>
                <w:noProof/>
                <w:lang w:val="en-US"/>
              </w:rPr>
            </w:pPr>
            <w:r>
              <w:rPr>
                <w:rFonts w:cs="Calibri"/>
                <w:noProof/>
                <w:lang w:val="en-US"/>
              </w:rPr>
              <w:t>You have to check wether the user entered “y” or “n”. If the user entered “y” he has to go to 6a, if he entered “n” you have to go to 6b.</w:t>
            </w:r>
          </w:p>
        </w:tc>
        <w:tc>
          <w:tcPr>
            <w:tcW w:w="764" w:type="dxa"/>
          </w:tcPr>
          <w:p w:rsidR="00F436D2" w:rsidRDefault="00F436D2" w:rsidP="00903803">
            <w:pPr>
              <w:spacing w:after="0" w:line="240" w:lineRule="auto"/>
              <w:ind w:left="360"/>
              <w:rPr>
                <w:rFonts w:cs="Calibri"/>
                <w:noProof/>
                <w:lang w:val="en-US"/>
              </w:rPr>
            </w:pPr>
          </w:p>
        </w:tc>
      </w:tr>
      <w:tr w:rsidR="00F436D2" w:rsidRPr="005D047F" w:rsidTr="00903803">
        <w:trPr>
          <w:trHeight w:val="630"/>
        </w:trPr>
        <w:tc>
          <w:tcPr>
            <w:tcW w:w="8478" w:type="dxa"/>
            <w:gridSpan w:val="2"/>
          </w:tcPr>
          <w:p w:rsidR="00F436D2" w:rsidRDefault="00F436D2" w:rsidP="00F436D2">
            <w:pPr>
              <w:numPr>
                <w:ilvl w:val="1"/>
                <w:numId w:val="1"/>
              </w:numPr>
              <w:spacing w:after="0" w:line="240" w:lineRule="auto"/>
              <w:rPr>
                <w:rFonts w:cs="Calibri"/>
                <w:noProof/>
                <w:lang w:val="en-US"/>
              </w:rPr>
            </w:pPr>
            <w:r>
              <w:rPr>
                <w:rFonts w:cs="Calibri"/>
                <w:noProof/>
                <w:lang w:val="en-US"/>
              </w:rPr>
              <w:t xml:space="preserve">The user entered “y” so you have to display : </w:t>
            </w:r>
          </w:p>
          <w:p w:rsidR="00F436D2" w:rsidRPr="00EE0B02" w:rsidRDefault="00F436D2" w:rsidP="00903803">
            <w:pPr>
              <w:spacing w:after="0" w:line="240" w:lineRule="auto"/>
              <w:ind w:left="720"/>
              <w:jc w:val="center"/>
              <w:rPr>
                <w:rFonts w:cs="Calibri"/>
                <w:i/>
                <w:noProof/>
                <w:lang w:val="en-US"/>
              </w:rPr>
            </w:pPr>
            <w:r w:rsidRPr="00EE0B02">
              <w:rPr>
                <w:rFonts w:cs="Calibri"/>
                <w:i/>
                <w:noProof/>
                <w:lang w:val="en-US"/>
              </w:rPr>
              <w:t>Wrong choice!</w:t>
            </w:r>
          </w:p>
        </w:tc>
        <w:tc>
          <w:tcPr>
            <w:tcW w:w="764" w:type="dxa"/>
          </w:tcPr>
          <w:p w:rsidR="00F436D2" w:rsidRDefault="00F436D2" w:rsidP="00903803">
            <w:pPr>
              <w:spacing w:after="0" w:line="240" w:lineRule="auto"/>
              <w:ind w:left="360"/>
              <w:rPr>
                <w:rFonts w:cs="Calibri"/>
                <w:noProof/>
                <w:lang w:val="en-US"/>
              </w:rPr>
            </w:pPr>
          </w:p>
        </w:tc>
      </w:tr>
      <w:tr w:rsidR="00F436D2" w:rsidRPr="005D047F" w:rsidTr="00903803">
        <w:trPr>
          <w:trHeight w:val="630"/>
        </w:trPr>
        <w:tc>
          <w:tcPr>
            <w:tcW w:w="8478" w:type="dxa"/>
            <w:gridSpan w:val="2"/>
          </w:tcPr>
          <w:p w:rsidR="00F436D2" w:rsidRDefault="00F436D2" w:rsidP="00F436D2">
            <w:pPr>
              <w:numPr>
                <w:ilvl w:val="1"/>
                <w:numId w:val="1"/>
              </w:numPr>
              <w:spacing w:after="0" w:line="240" w:lineRule="auto"/>
              <w:rPr>
                <w:rFonts w:cs="Calibri"/>
                <w:noProof/>
                <w:lang w:val="en-US"/>
              </w:rPr>
            </w:pPr>
            <w:r>
              <w:rPr>
                <w:rFonts w:cs="Calibri"/>
                <w:noProof/>
                <w:lang w:val="en-US"/>
              </w:rPr>
              <w:t>The user entered “n” so you have to display :</w:t>
            </w:r>
          </w:p>
          <w:p w:rsidR="00F436D2" w:rsidRPr="00EE0B02" w:rsidRDefault="00F436D2" w:rsidP="00903803">
            <w:pPr>
              <w:spacing w:after="0" w:line="240" w:lineRule="auto"/>
              <w:ind w:left="1080"/>
              <w:jc w:val="center"/>
              <w:rPr>
                <w:rFonts w:cs="Calibri"/>
                <w:i/>
                <w:noProof/>
                <w:lang w:val="en-US"/>
              </w:rPr>
            </w:pPr>
            <w:r w:rsidRPr="00EE0B02">
              <w:rPr>
                <w:rFonts w:cs="Calibri"/>
                <w:i/>
                <w:noProof/>
                <w:lang w:val="en-US"/>
              </w:rPr>
              <w:t>We thought so! You can make up your mind if you wish to.</w:t>
            </w:r>
          </w:p>
          <w:p w:rsidR="00F436D2" w:rsidRDefault="00F436D2" w:rsidP="00903803">
            <w:pPr>
              <w:spacing w:after="0" w:line="240" w:lineRule="auto"/>
              <w:ind w:left="1440"/>
              <w:jc w:val="center"/>
              <w:rPr>
                <w:rFonts w:cs="Calibri"/>
                <w:noProof/>
                <w:lang w:val="en-US"/>
              </w:rPr>
            </w:pPr>
          </w:p>
        </w:tc>
        <w:tc>
          <w:tcPr>
            <w:tcW w:w="764" w:type="dxa"/>
          </w:tcPr>
          <w:p w:rsidR="00F436D2" w:rsidRDefault="00F436D2" w:rsidP="00903803">
            <w:pPr>
              <w:spacing w:after="0" w:line="240" w:lineRule="auto"/>
              <w:ind w:left="360"/>
              <w:rPr>
                <w:rFonts w:cs="Calibri"/>
                <w:noProof/>
                <w:lang w:val="en-US"/>
              </w:rPr>
            </w:pPr>
          </w:p>
        </w:tc>
      </w:tr>
      <w:tr w:rsidR="00F436D2" w:rsidRPr="005D047F" w:rsidTr="00903803">
        <w:trPr>
          <w:trHeight w:val="630"/>
        </w:trPr>
        <w:tc>
          <w:tcPr>
            <w:tcW w:w="8478" w:type="dxa"/>
            <w:gridSpan w:val="2"/>
          </w:tcPr>
          <w:p w:rsidR="00F436D2" w:rsidRDefault="00F436D2" w:rsidP="00F436D2">
            <w:pPr>
              <w:numPr>
                <w:ilvl w:val="0"/>
                <w:numId w:val="1"/>
              </w:numPr>
              <w:spacing w:after="0" w:line="240" w:lineRule="auto"/>
              <w:rPr>
                <w:rFonts w:cs="Calibri"/>
                <w:noProof/>
                <w:lang w:val="en-US"/>
              </w:rPr>
            </w:pPr>
            <w:r>
              <w:rPr>
                <w:rFonts w:cs="Calibri"/>
                <w:noProof/>
                <w:lang w:val="en-US"/>
              </w:rPr>
              <w:t>After this you have to go back to step 1. Don’t forget you have to stay in the same while loop.</w:t>
            </w:r>
          </w:p>
        </w:tc>
        <w:tc>
          <w:tcPr>
            <w:tcW w:w="764" w:type="dxa"/>
          </w:tcPr>
          <w:p w:rsidR="00F436D2" w:rsidRDefault="00F436D2" w:rsidP="00903803">
            <w:pPr>
              <w:spacing w:after="0" w:line="240" w:lineRule="auto"/>
              <w:ind w:left="360"/>
              <w:rPr>
                <w:rFonts w:cs="Calibri"/>
                <w:noProof/>
                <w:lang w:val="en-US"/>
              </w:rPr>
            </w:pPr>
          </w:p>
        </w:tc>
      </w:tr>
      <w:tr w:rsidR="00F436D2" w:rsidRPr="005D047F" w:rsidTr="00903803">
        <w:tc>
          <w:tcPr>
            <w:tcW w:w="7196" w:type="dxa"/>
          </w:tcPr>
          <w:p w:rsidR="00F436D2" w:rsidRPr="005D047F" w:rsidRDefault="00964482" w:rsidP="00903803">
            <w:pPr>
              <w:spacing w:after="0" w:line="240" w:lineRule="auto"/>
              <w:rPr>
                <w:rFonts w:cs="Calibri"/>
                <w:b/>
                <w:noProof/>
                <w:lang w:val="en-US"/>
              </w:rPr>
            </w:pPr>
            <w:r>
              <w:rPr>
                <w:rFonts w:cs="Calibri"/>
                <w:b/>
                <w:noProof/>
                <w:lang w:val="en-US"/>
              </w:rPr>
              <w:t>Question 3</w:t>
            </w:r>
          </w:p>
        </w:tc>
        <w:tc>
          <w:tcPr>
            <w:tcW w:w="1282" w:type="dxa"/>
          </w:tcPr>
          <w:p w:rsidR="00F436D2" w:rsidRPr="005D047F" w:rsidRDefault="00F436D2" w:rsidP="00903803">
            <w:pPr>
              <w:spacing w:after="0" w:line="240" w:lineRule="auto"/>
              <w:rPr>
                <w:rFonts w:cs="Calibri"/>
                <w:b/>
                <w:noProof/>
                <w:lang w:val="en-US"/>
              </w:rPr>
            </w:pPr>
          </w:p>
        </w:tc>
        <w:tc>
          <w:tcPr>
            <w:tcW w:w="764" w:type="dxa"/>
          </w:tcPr>
          <w:p w:rsidR="00F436D2" w:rsidRPr="005D047F" w:rsidRDefault="00F436D2" w:rsidP="00903803">
            <w:pPr>
              <w:spacing w:after="0" w:line="240" w:lineRule="auto"/>
              <w:jc w:val="right"/>
              <w:rPr>
                <w:rFonts w:cs="Calibri"/>
                <w:b/>
                <w:noProof/>
                <w:lang w:val="en-US"/>
              </w:rPr>
            </w:pPr>
          </w:p>
        </w:tc>
      </w:tr>
      <w:tr w:rsidR="00F436D2" w:rsidRPr="005D047F" w:rsidTr="00903803">
        <w:tc>
          <w:tcPr>
            <w:tcW w:w="9242" w:type="dxa"/>
            <w:gridSpan w:val="3"/>
          </w:tcPr>
          <w:p w:rsidR="00F436D2" w:rsidRDefault="00F436D2" w:rsidP="00903803">
            <w:pPr>
              <w:spacing w:after="0" w:line="240" w:lineRule="auto"/>
              <w:rPr>
                <w:rFonts w:cs="Calibri"/>
                <w:noProof/>
                <w:lang w:val="en-US"/>
              </w:rPr>
            </w:pPr>
            <w:r>
              <w:rPr>
                <w:rFonts w:cs="Calibri"/>
                <w:noProof/>
                <w:lang w:val="en-US"/>
              </w:rPr>
              <w:t xml:space="preserve">You have to make a menu that allows the user to choice wether to start </w:t>
            </w:r>
            <w:r w:rsidR="00964482">
              <w:rPr>
                <w:rFonts w:cs="Calibri"/>
                <w:noProof/>
                <w:lang w:val="en-US"/>
              </w:rPr>
              <w:t>listen music or watch movie</w:t>
            </w:r>
            <w:r>
              <w:rPr>
                <w:rFonts w:cs="Calibri"/>
                <w:noProof/>
                <w:lang w:val="en-US"/>
              </w:rPr>
              <w:t>. The user’s choice has to be validated using a switch.</w:t>
            </w:r>
            <w:r w:rsidR="00D97F3B">
              <w:rPr>
                <w:rFonts w:cs="Calibri"/>
                <w:noProof/>
                <w:lang w:val="en-US"/>
              </w:rPr>
              <w:t>[Use enum]</w:t>
            </w:r>
          </w:p>
          <w:p w:rsidR="00F436D2" w:rsidRDefault="00F436D2" w:rsidP="00903803">
            <w:pPr>
              <w:spacing w:after="0" w:line="240" w:lineRule="auto"/>
              <w:rPr>
                <w:rFonts w:cs="Calibri"/>
                <w:noProof/>
                <w:lang w:val="en-US"/>
              </w:rPr>
            </w:pPr>
          </w:p>
          <w:p w:rsidR="00F436D2" w:rsidRDefault="00F436D2" w:rsidP="00F436D2">
            <w:pPr>
              <w:numPr>
                <w:ilvl w:val="0"/>
                <w:numId w:val="2"/>
              </w:numPr>
              <w:spacing w:after="0" w:line="240" w:lineRule="auto"/>
              <w:jc w:val="center"/>
              <w:rPr>
                <w:rFonts w:cs="Calibri"/>
                <w:noProof/>
                <w:lang w:val="en-US"/>
              </w:rPr>
            </w:pPr>
            <w:r>
              <w:rPr>
                <w:rFonts w:cs="Calibri"/>
                <w:noProof/>
                <w:lang w:val="en-US"/>
              </w:rPr>
              <w:t xml:space="preserve">    </w:t>
            </w:r>
            <w:r w:rsidR="00964482">
              <w:rPr>
                <w:rFonts w:cs="Calibri"/>
                <w:noProof/>
                <w:lang w:val="en-US"/>
              </w:rPr>
              <w:t>Listen music</w:t>
            </w:r>
          </w:p>
          <w:p w:rsidR="00F436D2" w:rsidRDefault="00F436D2" w:rsidP="00F436D2">
            <w:pPr>
              <w:numPr>
                <w:ilvl w:val="0"/>
                <w:numId w:val="2"/>
              </w:numPr>
              <w:spacing w:after="0" w:line="240" w:lineRule="auto"/>
              <w:jc w:val="center"/>
              <w:rPr>
                <w:rFonts w:cs="Calibri"/>
                <w:noProof/>
                <w:lang w:val="en-US"/>
              </w:rPr>
            </w:pPr>
            <w:r>
              <w:rPr>
                <w:rFonts w:cs="Calibri"/>
                <w:noProof/>
                <w:lang w:val="en-US"/>
              </w:rPr>
              <w:t xml:space="preserve">    </w:t>
            </w:r>
            <w:r w:rsidR="00964482">
              <w:rPr>
                <w:rFonts w:cs="Calibri"/>
                <w:noProof/>
                <w:lang w:val="en-US"/>
              </w:rPr>
              <w:t>watch movie</w:t>
            </w:r>
          </w:p>
          <w:p w:rsidR="00F436D2" w:rsidRPr="005D047F" w:rsidRDefault="00F436D2" w:rsidP="00F436D2">
            <w:pPr>
              <w:numPr>
                <w:ilvl w:val="0"/>
                <w:numId w:val="2"/>
              </w:numPr>
              <w:spacing w:after="0" w:line="240" w:lineRule="auto"/>
              <w:jc w:val="center"/>
              <w:rPr>
                <w:rFonts w:cs="Calibri"/>
                <w:noProof/>
                <w:lang w:val="en-US"/>
              </w:rPr>
            </w:pPr>
            <w:r>
              <w:rPr>
                <w:rFonts w:cs="Calibri"/>
                <w:noProof/>
                <w:lang w:val="en-US"/>
              </w:rPr>
              <w:t>Enter number</w:t>
            </w:r>
          </w:p>
        </w:tc>
      </w:tr>
      <w:tr w:rsidR="00F436D2" w:rsidRPr="005D047F" w:rsidTr="00903803">
        <w:tc>
          <w:tcPr>
            <w:tcW w:w="9242" w:type="dxa"/>
            <w:gridSpan w:val="3"/>
          </w:tcPr>
          <w:p w:rsidR="00F436D2" w:rsidRPr="005D047F" w:rsidRDefault="00F436D2" w:rsidP="00903803">
            <w:pPr>
              <w:spacing w:after="0" w:line="240" w:lineRule="auto"/>
              <w:rPr>
                <w:rFonts w:cs="Calibri"/>
                <w:noProof/>
                <w:lang w:val="en-US"/>
              </w:rPr>
            </w:pPr>
          </w:p>
        </w:tc>
      </w:tr>
    </w:tbl>
    <w:p w:rsidR="00F436D2" w:rsidRDefault="00F436D2" w:rsidP="00F436D2"/>
    <w:tbl>
      <w:tblPr>
        <w:tblW w:w="0" w:type="auto"/>
        <w:tblLook w:val="0600" w:firstRow="0" w:lastRow="0" w:firstColumn="0" w:lastColumn="0" w:noHBand="1" w:noVBand="1"/>
      </w:tblPr>
      <w:tblGrid>
        <w:gridCol w:w="7081"/>
        <w:gridCol w:w="1060"/>
        <w:gridCol w:w="885"/>
      </w:tblGrid>
      <w:tr w:rsidR="00964482" w:rsidRPr="00D647A0" w:rsidTr="00903803">
        <w:tc>
          <w:tcPr>
            <w:tcW w:w="9242" w:type="dxa"/>
            <w:gridSpan w:val="3"/>
          </w:tcPr>
          <w:p w:rsidR="00964482" w:rsidRPr="00964482" w:rsidRDefault="00964482" w:rsidP="00903803">
            <w:pPr>
              <w:spacing w:after="0" w:line="240" w:lineRule="auto"/>
              <w:rPr>
                <w:rFonts w:cs="Calibri"/>
                <w:b/>
              </w:rPr>
            </w:pPr>
            <w:r w:rsidRPr="00964482">
              <w:rPr>
                <w:rFonts w:cs="Calibri"/>
                <w:b/>
              </w:rPr>
              <w:t>Question 4</w:t>
            </w:r>
          </w:p>
        </w:tc>
      </w:tr>
      <w:tr w:rsidR="006811EA" w:rsidRPr="00D647A0" w:rsidTr="00903803">
        <w:tc>
          <w:tcPr>
            <w:tcW w:w="9242" w:type="dxa"/>
            <w:gridSpan w:val="3"/>
          </w:tcPr>
          <w:p w:rsidR="006811EA" w:rsidRDefault="006811EA" w:rsidP="00903803">
            <w:pPr>
              <w:spacing w:after="0" w:line="240" w:lineRule="auto"/>
              <w:rPr>
                <w:rFonts w:cs="Calibri"/>
              </w:rPr>
            </w:pPr>
            <w:r w:rsidRPr="00D647A0">
              <w:rPr>
                <w:rFonts w:cs="Calibri"/>
              </w:rPr>
              <w:t xml:space="preserve">Write a program called </w:t>
            </w:r>
            <w:r w:rsidRPr="00D61C87">
              <w:rPr>
                <w:rFonts w:cs="Calibri"/>
                <w:b/>
              </w:rPr>
              <w:t>GradesAverage</w:t>
            </w:r>
            <w:r w:rsidRPr="00D647A0">
              <w:rPr>
                <w:rFonts w:cs="Calibri"/>
              </w:rPr>
              <w:t>, which prompts a</w:t>
            </w:r>
            <w:r>
              <w:rPr>
                <w:rFonts w:cs="Calibri"/>
              </w:rPr>
              <w:t xml:space="preserve"> </w:t>
            </w:r>
            <w:r w:rsidRPr="00D647A0">
              <w:rPr>
                <w:rFonts w:cs="Calibri"/>
              </w:rPr>
              <w:t xml:space="preserve">user for the number of students, reads it from the keyboard, and saves it in an </w:t>
            </w:r>
            <w:r w:rsidRPr="00D61C87">
              <w:rPr>
                <w:rFonts w:cs="Calibri"/>
                <w:b/>
              </w:rPr>
              <w:t>int</w:t>
            </w:r>
            <w:r w:rsidRPr="00D647A0">
              <w:rPr>
                <w:rFonts w:cs="Calibri"/>
              </w:rPr>
              <w:t xml:space="preserve"> variable called</w:t>
            </w:r>
            <w:r>
              <w:rPr>
                <w:rFonts w:cs="Calibri"/>
              </w:rPr>
              <w:t xml:space="preserve"> </w:t>
            </w:r>
            <w:r w:rsidRPr="00D61C87">
              <w:rPr>
                <w:rFonts w:cs="Calibri"/>
                <w:b/>
              </w:rPr>
              <w:t>numStudents</w:t>
            </w:r>
            <w:r w:rsidRPr="00D647A0">
              <w:rPr>
                <w:rFonts w:cs="Calibri"/>
              </w:rPr>
              <w:t xml:space="preserve">. The application should then prompt the user for the grades of each of the students and save them in an </w:t>
            </w:r>
            <w:r w:rsidRPr="00D61C87">
              <w:rPr>
                <w:rFonts w:cs="Calibri"/>
                <w:b/>
              </w:rPr>
              <w:t>int</w:t>
            </w:r>
            <w:r w:rsidRPr="00D647A0">
              <w:rPr>
                <w:rFonts w:cs="Calibri"/>
              </w:rPr>
              <w:t xml:space="preserve"> array named </w:t>
            </w:r>
            <w:r w:rsidRPr="00D61C87">
              <w:rPr>
                <w:rFonts w:cs="Calibri"/>
                <w:b/>
              </w:rPr>
              <w:t>grades</w:t>
            </w:r>
            <w:r w:rsidRPr="00D647A0">
              <w:rPr>
                <w:rFonts w:cs="Calibri"/>
              </w:rPr>
              <w:t>.  The program should validate to ensure that the entered grade is between 0 and 100. A sample session is as follows:</w:t>
            </w:r>
          </w:p>
          <w:p w:rsidR="006811EA" w:rsidRPr="00D647A0" w:rsidRDefault="006811EA" w:rsidP="00903803">
            <w:pPr>
              <w:spacing w:after="0" w:line="240" w:lineRule="auto"/>
              <w:rPr>
                <w:rFonts w:cs="Calibri"/>
              </w:rPr>
            </w:pPr>
          </w:p>
          <w:tbl>
            <w:tblPr>
              <w:tblW w:w="0" w:type="auto"/>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5"/>
            </w:tblGrid>
            <w:tr w:rsidR="006811EA" w:rsidRPr="00D647A0" w:rsidTr="00903803">
              <w:tc>
                <w:tcPr>
                  <w:tcW w:w="5935" w:type="dxa"/>
                  <w:shd w:val="clear" w:color="auto" w:fill="auto"/>
                </w:tcPr>
                <w:p w:rsidR="006811EA" w:rsidRPr="00D647A0" w:rsidRDefault="006811EA" w:rsidP="00903803">
                  <w:pPr>
                    <w:spacing w:after="0" w:line="240" w:lineRule="auto"/>
                    <w:rPr>
                      <w:rFonts w:cs="Calibri"/>
                    </w:rPr>
                  </w:pPr>
                  <w:r w:rsidRPr="00D647A0">
                    <w:rPr>
                      <w:rFonts w:cs="Calibri"/>
                    </w:rPr>
                    <w:t>Enter the number of students: 3</w:t>
                  </w:r>
                </w:p>
                <w:p w:rsidR="006811EA" w:rsidRPr="00D647A0" w:rsidRDefault="006811EA" w:rsidP="00903803">
                  <w:pPr>
                    <w:spacing w:after="0" w:line="240" w:lineRule="auto"/>
                    <w:rPr>
                      <w:rFonts w:cs="Calibri"/>
                    </w:rPr>
                  </w:pPr>
                  <w:r w:rsidRPr="00D647A0">
                    <w:rPr>
                      <w:rFonts w:cs="Calibri"/>
                    </w:rPr>
                    <w:t>Enter the grade for student 1: 55</w:t>
                  </w:r>
                </w:p>
                <w:p w:rsidR="006811EA" w:rsidRPr="00D647A0" w:rsidRDefault="006811EA" w:rsidP="00903803">
                  <w:pPr>
                    <w:spacing w:after="0" w:line="240" w:lineRule="auto"/>
                    <w:rPr>
                      <w:rFonts w:cs="Calibri"/>
                    </w:rPr>
                  </w:pPr>
                  <w:r w:rsidRPr="00D647A0">
                    <w:rPr>
                      <w:rFonts w:cs="Calibri"/>
                    </w:rPr>
                    <w:t>Enter the grade for student 2: 108</w:t>
                  </w:r>
                </w:p>
                <w:p w:rsidR="006811EA" w:rsidRPr="00D647A0" w:rsidRDefault="006811EA" w:rsidP="00903803">
                  <w:pPr>
                    <w:spacing w:after="0" w:line="240" w:lineRule="auto"/>
                    <w:rPr>
                      <w:rFonts w:cs="Calibri"/>
                    </w:rPr>
                  </w:pPr>
                  <w:r w:rsidRPr="00D647A0">
                    <w:rPr>
                      <w:rFonts w:cs="Calibri"/>
                    </w:rPr>
                    <w:t>Invalid grade, try again...</w:t>
                  </w:r>
                </w:p>
                <w:p w:rsidR="006811EA" w:rsidRPr="00D647A0" w:rsidRDefault="006811EA" w:rsidP="00903803">
                  <w:pPr>
                    <w:spacing w:after="0" w:line="240" w:lineRule="auto"/>
                    <w:rPr>
                      <w:rFonts w:cs="Calibri"/>
                    </w:rPr>
                  </w:pPr>
                  <w:r w:rsidRPr="00D647A0">
                    <w:rPr>
                      <w:rFonts w:cs="Calibri"/>
                    </w:rPr>
                    <w:t>Enter the grade for student 2: 56</w:t>
                  </w:r>
                </w:p>
                <w:p w:rsidR="006811EA" w:rsidRPr="00D647A0" w:rsidRDefault="006811EA" w:rsidP="00903803">
                  <w:pPr>
                    <w:spacing w:after="0" w:line="240" w:lineRule="auto"/>
                    <w:rPr>
                      <w:rFonts w:cs="Calibri"/>
                    </w:rPr>
                  </w:pPr>
                  <w:r w:rsidRPr="00D647A0">
                    <w:rPr>
                      <w:rFonts w:cs="Calibri"/>
                    </w:rPr>
                    <w:t>Enter the grade for student 3: 57</w:t>
                  </w:r>
                </w:p>
                <w:p w:rsidR="006811EA" w:rsidRPr="00D647A0" w:rsidRDefault="006811EA" w:rsidP="00903803">
                  <w:pPr>
                    <w:spacing w:after="0" w:line="240" w:lineRule="auto"/>
                    <w:rPr>
                      <w:rFonts w:cs="Calibri"/>
                    </w:rPr>
                  </w:pPr>
                  <w:r w:rsidRPr="00D647A0">
                    <w:rPr>
                      <w:rFonts w:cs="Calibri"/>
                    </w:rPr>
                    <w:t>The average is 56.0</w:t>
                  </w:r>
                </w:p>
              </w:tc>
            </w:tr>
          </w:tbl>
          <w:p w:rsidR="006811EA" w:rsidRPr="00D647A0" w:rsidRDefault="006811EA" w:rsidP="00903803">
            <w:pPr>
              <w:spacing w:after="0" w:line="240" w:lineRule="auto"/>
              <w:rPr>
                <w:rFonts w:cs="Calibri"/>
              </w:rPr>
            </w:pPr>
          </w:p>
        </w:tc>
      </w:tr>
      <w:tr w:rsidR="006811EA" w:rsidRPr="00D647A0" w:rsidTr="00903803">
        <w:tc>
          <w:tcPr>
            <w:tcW w:w="9242" w:type="dxa"/>
            <w:gridSpan w:val="3"/>
          </w:tcPr>
          <w:p w:rsidR="006811EA" w:rsidRPr="00D647A0" w:rsidRDefault="006811EA" w:rsidP="00903803">
            <w:pPr>
              <w:spacing w:after="0" w:line="240" w:lineRule="auto"/>
              <w:rPr>
                <w:rFonts w:cs="Calibri"/>
              </w:rPr>
            </w:pPr>
          </w:p>
        </w:tc>
      </w:tr>
      <w:tr w:rsidR="006811EA" w:rsidRPr="00D647A0" w:rsidTr="00903803">
        <w:tc>
          <w:tcPr>
            <w:tcW w:w="7196" w:type="dxa"/>
          </w:tcPr>
          <w:p w:rsidR="006811EA" w:rsidRPr="00D647A0" w:rsidRDefault="00964482" w:rsidP="00903803">
            <w:pPr>
              <w:spacing w:after="0" w:line="240" w:lineRule="auto"/>
              <w:rPr>
                <w:rFonts w:cs="Calibri"/>
                <w:b/>
              </w:rPr>
            </w:pPr>
            <w:r>
              <w:rPr>
                <w:rFonts w:cs="Calibri"/>
                <w:b/>
              </w:rPr>
              <w:t>Question 5</w:t>
            </w:r>
          </w:p>
        </w:tc>
        <w:tc>
          <w:tcPr>
            <w:tcW w:w="1102" w:type="dxa"/>
          </w:tcPr>
          <w:p w:rsidR="006811EA" w:rsidRPr="00D647A0" w:rsidRDefault="006811EA" w:rsidP="00903803">
            <w:pPr>
              <w:spacing w:after="0" w:line="240" w:lineRule="auto"/>
              <w:rPr>
                <w:rFonts w:cs="Calibri"/>
                <w:b/>
              </w:rPr>
            </w:pPr>
          </w:p>
        </w:tc>
        <w:tc>
          <w:tcPr>
            <w:tcW w:w="944" w:type="dxa"/>
          </w:tcPr>
          <w:p w:rsidR="006811EA" w:rsidRPr="00D647A0" w:rsidRDefault="006811EA" w:rsidP="00903803">
            <w:pPr>
              <w:spacing w:after="0" w:line="240" w:lineRule="auto"/>
              <w:jc w:val="right"/>
              <w:rPr>
                <w:rFonts w:cs="Calibri"/>
                <w:b/>
              </w:rPr>
            </w:pPr>
          </w:p>
        </w:tc>
      </w:tr>
      <w:tr w:rsidR="006811EA" w:rsidRPr="00D647A0" w:rsidTr="00903803">
        <w:tc>
          <w:tcPr>
            <w:tcW w:w="8298" w:type="dxa"/>
            <w:gridSpan w:val="2"/>
          </w:tcPr>
          <w:p w:rsidR="006811EA" w:rsidRDefault="006811EA" w:rsidP="00903803">
            <w:pPr>
              <w:spacing w:after="0" w:line="240" w:lineRule="auto"/>
              <w:rPr>
                <w:rFonts w:cs="Calibri"/>
                <w:noProof/>
                <w:lang w:val="en-US"/>
              </w:rPr>
            </w:pPr>
            <w:r>
              <w:rPr>
                <w:rFonts w:ascii="Segoe UI" w:hAnsi="Segoe UI" w:cs="Segoe UI"/>
                <w:color w:val="000000"/>
                <w:sz w:val="21"/>
                <w:szCs w:val="21"/>
                <w:shd w:val="clear" w:color="auto" w:fill="FFFFFF"/>
              </w:rPr>
              <w:t>Write a superclass called</w:t>
            </w:r>
            <w:r>
              <w:rPr>
                <w:rStyle w:val="apple-converted-space"/>
                <w:rFonts w:ascii="Segoe UI" w:hAnsi="Segoe UI" w:cs="Segoe UI"/>
                <w:color w:val="000000"/>
                <w:sz w:val="21"/>
                <w:szCs w:val="21"/>
                <w:shd w:val="clear" w:color="auto" w:fill="FFFFFF"/>
              </w:rPr>
              <w:t> </w:t>
            </w:r>
            <w:r>
              <w:rPr>
                <w:rStyle w:val="HTMLCode"/>
                <w:rFonts w:ascii="Consolas" w:hAnsi="Consolas" w:cs="Consolas"/>
                <w:color w:val="000000"/>
                <w:sz w:val="21"/>
                <w:szCs w:val="21"/>
                <w:shd w:val="clear" w:color="auto" w:fill="FFFFFF"/>
              </w:rPr>
              <w:t>Shape</w:t>
            </w:r>
            <w:r>
              <w:rPr>
                <w:rStyle w:val="apple-converted-space"/>
                <w:rFonts w:ascii="Segoe UI" w:hAnsi="Segoe UI" w:cs="Segoe UI"/>
                <w:color w:val="000000"/>
                <w:sz w:val="21"/>
                <w:szCs w:val="21"/>
                <w:shd w:val="clear" w:color="auto" w:fill="FFFFFF"/>
              </w:rPr>
              <w:t> </w:t>
            </w:r>
            <w:r>
              <w:rPr>
                <w:rFonts w:ascii="Segoe UI" w:hAnsi="Segoe UI" w:cs="Segoe UI"/>
                <w:color w:val="000000"/>
                <w:sz w:val="21"/>
                <w:szCs w:val="21"/>
                <w:shd w:val="clear" w:color="auto" w:fill="FFFFFF"/>
              </w:rPr>
              <w:t>(as shown in the class diagram), which contains:</w:t>
            </w:r>
          </w:p>
        </w:tc>
        <w:tc>
          <w:tcPr>
            <w:tcW w:w="944" w:type="dxa"/>
          </w:tcPr>
          <w:p w:rsidR="006811EA" w:rsidRDefault="006811EA" w:rsidP="00903803">
            <w:pPr>
              <w:spacing w:after="0" w:line="240" w:lineRule="auto"/>
              <w:rPr>
                <w:rFonts w:cs="Calibri"/>
                <w:noProof/>
                <w:lang w:val="en-US"/>
              </w:rPr>
            </w:pPr>
          </w:p>
        </w:tc>
      </w:tr>
      <w:tr w:rsidR="006811EA" w:rsidRPr="00D647A0" w:rsidTr="00903803">
        <w:tc>
          <w:tcPr>
            <w:tcW w:w="8298" w:type="dxa"/>
            <w:gridSpan w:val="2"/>
          </w:tcPr>
          <w:p w:rsidR="006811EA" w:rsidRPr="00D71891" w:rsidRDefault="006811EA" w:rsidP="006811EA">
            <w:pPr>
              <w:numPr>
                <w:ilvl w:val="0"/>
                <w:numId w:val="3"/>
              </w:numPr>
              <w:shd w:val="clear" w:color="auto" w:fill="FFFFFF"/>
              <w:spacing w:after="0" w:line="315" w:lineRule="atLeast"/>
              <w:jc w:val="both"/>
              <w:rPr>
                <w:rFonts w:ascii="Segoe UI" w:hAnsi="Segoe UI" w:cs="Segoe UI"/>
                <w:color w:val="000000"/>
                <w:sz w:val="21"/>
                <w:szCs w:val="21"/>
                <w:lang w:val="en-US" w:eastAsia="en-US"/>
              </w:rPr>
            </w:pPr>
            <w:r w:rsidRPr="00D71891">
              <w:rPr>
                <w:rFonts w:ascii="Segoe UI" w:hAnsi="Segoe UI" w:cs="Segoe UI"/>
                <w:color w:val="000000"/>
                <w:sz w:val="21"/>
                <w:szCs w:val="21"/>
                <w:lang w:val="en-US" w:eastAsia="en-US"/>
              </w:rPr>
              <w:t>Two instance variables </w:t>
            </w:r>
            <w:r w:rsidRPr="00D71891">
              <w:rPr>
                <w:rFonts w:ascii="Consolas" w:hAnsi="Consolas" w:cs="Consolas"/>
                <w:color w:val="000000"/>
                <w:sz w:val="20"/>
                <w:szCs w:val="20"/>
                <w:lang w:val="en-US" w:eastAsia="en-US"/>
              </w:rPr>
              <w:t>color</w:t>
            </w:r>
            <w:r w:rsidRPr="00D71891">
              <w:rPr>
                <w:rFonts w:ascii="Segoe UI" w:hAnsi="Segoe UI" w:cs="Segoe UI"/>
                <w:color w:val="000000"/>
                <w:sz w:val="21"/>
                <w:szCs w:val="21"/>
                <w:lang w:val="en-US" w:eastAsia="en-US"/>
              </w:rPr>
              <w:t> (</w:t>
            </w:r>
            <w:r w:rsidRPr="00D71891">
              <w:rPr>
                <w:rFonts w:ascii="Consolas" w:hAnsi="Consolas" w:cs="Consolas"/>
                <w:color w:val="000000"/>
                <w:sz w:val="20"/>
                <w:szCs w:val="20"/>
                <w:lang w:val="en-US" w:eastAsia="en-US"/>
              </w:rPr>
              <w:t>String</w:t>
            </w:r>
            <w:r w:rsidRPr="00D71891">
              <w:rPr>
                <w:rFonts w:ascii="Segoe UI" w:hAnsi="Segoe UI" w:cs="Segoe UI"/>
                <w:color w:val="000000"/>
                <w:sz w:val="21"/>
                <w:szCs w:val="21"/>
                <w:lang w:val="en-US" w:eastAsia="en-US"/>
              </w:rPr>
              <w:t>) and </w:t>
            </w:r>
            <w:r w:rsidRPr="00D71891">
              <w:rPr>
                <w:rFonts w:ascii="Consolas" w:hAnsi="Consolas" w:cs="Consolas"/>
                <w:color w:val="000000"/>
                <w:sz w:val="20"/>
                <w:szCs w:val="20"/>
                <w:lang w:val="en-US" w:eastAsia="en-US"/>
              </w:rPr>
              <w:t>filled</w:t>
            </w:r>
            <w:r w:rsidRPr="00D71891">
              <w:rPr>
                <w:rFonts w:ascii="Segoe UI" w:hAnsi="Segoe UI" w:cs="Segoe UI"/>
                <w:color w:val="000000"/>
                <w:sz w:val="21"/>
                <w:szCs w:val="21"/>
                <w:lang w:val="en-US" w:eastAsia="en-US"/>
              </w:rPr>
              <w:t> (</w:t>
            </w:r>
            <w:r w:rsidRPr="00D71891">
              <w:rPr>
                <w:rFonts w:ascii="Consolas" w:hAnsi="Consolas" w:cs="Consolas"/>
                <w:color w:val="000000"/>
                <w:sz w:val="20"/>
                <w:szCs w:val="20"/>
                <w:lang w:val="en-US" w:eastAsia="en-US"/>
              </w:rPr>
              <w:t>boolean</w:t>
            </w:r>
            <w:r w:rsidRPr="00D71891">
              <w:rPr>
                <w:rFonts w:ascii="Segoe UI" w:hAnsi="Segoe UI" w:cs="Segoe UI"/>
                <w:color w:val="000000"/>
                <w:sz w:val="21"/>
                <w:szCs w:val="21"/>
                <w:lang w:val="en-US" w:eastAsia="en-US"/>
              </w:rPr>
              <w:t>).</w:t>
            </w:r>
          </w:p>
        </w:tc>
        <w:tc>
          <w:tcPr>
            <w:tcW w:w="944" w:type="dxa"/>
          </w:tcPr>
          <w:p w:rsidR="006811EA" w:rsidRPr="009B44A1" w:rsidRDefault="006811EA" w:rsidP="00903803">
            <w:pPr>
              <w:spacing w:after="0" w:line="240" w:lineRule="auto"/>
              <w:jc w:val="right"/>
              <w:rPr>
                <w:rFonts w:cs="Calibri"/>
                <w:noProof/>
                <w:color w:val="7F7F7F"/>
                <w:lang w:val="en-US"/>
              </w:rPr>
            </w:pPr>
          </w:p>
        </w:tc>
      </w:tr>
      <w:tr w:rsidR="006811EA" w:rsidRPr="00D647A0" w:rsidTr="00903803">
        <w:tc>
          <w:tcPr>
            <w:tcW w:w="8298" w:type="dxa"/>
            <w:gridSpan w:val="2"/>
          </w:tcPr>
          <w:p w:rsidR="006811EA" w:rsidRPr="00D71891" w:rsidRDefault="006811EA" w:rsidP="006811EA">
            <w:pPr>
              <w:numPr>
                <w:ilvl w:val="0"/>
                <w:numId w:val="3"/>
              </w:numPr>
              <w:shd w:val="clear" w:color="auto" w:fill="FFFFFF"/>
              <w:spacing w:after="0" w:line="315" w:lineRule="atLeast"/>
              <w:jc w:val="both"/>
              <w:rPr>
                <w:rFonts w:ascii="Segoe UI" w:hAnsi="Segoe UI" w:cs="Segoe UI"/>
                <w:color w:val="000000"/>
                <w:sz w:val="21"/>
                <w:szCs w:val="21"/>
                <w:lang w:val="en-US" w:eastAsia="en-US"/>
              </w:rPr>
            </w:pPr>
            <w:r w:rsidRPr="00D71891">
              <w:rPr>
                <w:rFonts w:ascii="Segoe UI" w:hAnsi="Segoe UI" w:cs="Segoe UI"/>
                <w:color w:val="000000"/>
                <w:sz w:val="21"/>
                <w:szCs w:val="21"/>
                <w:lang w:val="en-US" w:eastAsia="en-US"/>
              </w:rPr>
              <w:t>Two const</w:t>
            </w:r>
            <w:r>
              <w:rPr>
                <w:rFonts w:ascii="Segoe UI" w:hAnsi="Segoe UI" w:cs="Segoe UI"/>
                <w:color w:val="000000"/>
                <w:sz w:val="21"/>
                <w:szCs w:val="21"/>
                <w:lang w:val="en-US" w:eastAsia="en-US"/>
              </w:rPr>
              <w:t xml:space="preserve">ructors: a no-arg (no-argument) or default </w:t>
            </w:r>
            <w:r w:rsidRPr="00D71891">
              <w:rPr>
                <w:rFonts w:ascii="Segoe UI" w:hAnsi="Segoe UI" w:cs="Segoe UI"/>
                <w:color w:val="000000"/>
                <w:sz w:val="21"/>
                <w:szCs w:val="21"/>
                <w:lang w:val="en-US" w:eastAsia="en-US"/>
              </w:rPr>
              <w:t>constructor that initializes the </w:t>
            </w:r>
            <w:r w:rsidRPr="00D71891">
              <w:rPr>
                <w:rFonts w:ascii="Consolas" w:hAnsi="Consolas" w:cs="Consolas"/>
                <w:color w:val="000000"/>
                <w:sz w:val="20"/>
                <w:szCs w:val="20"/>
                <w:lang w:val="en-US" w:eastAsia="en-US"/>
              </w:rPr>
              <w:t>color</w:t>
            </w:r>
            <w:r w:rsidRPr="00D71891">
              <w:rPr>
                <w:rFonts w:ascii="Segoe UI" w:hAnsi="Segoe UI" w:cs="Segoe UI"/>
                <w:color w:val="000000"/>
                <w:sz w:val="21"/>
                <w:szCs w:val="21"/>
                <w:lang w:val="en-US" w:eastAsia="en-US"/>
              </w:rPr>
              <w:t> to "green" and </w:t>
            </w:r>
            <w:r w:rsidRPr="00D71891">
              <w:rPr>
                <w:rFonts w:ascii="Consolas" w:hAnsi="Consolas" w:cs="Consolas"/>
                <w:color w:val="000000"/>
                <w:sz w:val="20"/>
                <w:szCs w:val="20"/>
                <w:lang w:val="en-US" w:eastAsia="en-US"/>
              </w:rPr>
              <w:t>filled</w:t>
            </w:r>
            <w:r w:rsidRPr="00D71891">
              <w:rPr>
                <w:rFonts w:ascii="Segoe UI" w:hAnsi="Segoe UI" w:cs="Segoe UI"/>
                <w:color w:val="000000"/>
                <w:sz w:val="21"/>
                <w:szCs w:val="21"/>
                <w:lang w:val="en-US" w:eastAsia="en-US"/>
              </w:rPr>
              <w:t>to </w:t>
            </w:r>
            <w:r w:rsidRPr="00D71891">
              <w:rPr>
                <w:rFonts w:ascii="Consolas" w:hAnsi="Consolas" w:cs="Consolas"/>
                <w:color w:val="000000"/>
                <w:sz w:val="20"/>
                <w:szCs w:val="20"/>
                <w:lang w:val="en-US" w:eastAsia="en-US"/>
              </w:rPr>
              <w:t>true</w:t>
            </w:r>
            <w:r w:rsidRPr="00D71891">
              <w:rPr>
                <w:rFonts w:ascii="Segoe UI" w:hAnsi="Segoe UI" w:cs="Segoe UI"/>
                <w:color w:val="000000"/>
                <w:sz w:val="21"/>
                <w:szCs w:val="21"/>
                <w:lang w:val="en-US" w:eastAsia="en-US"/>
              </w:rPr>
              <w:t>, and a constructor that initializes the </w:t>
            </w:r>
            <w:r w:rsidRPr="00D71891">
              <w:rPr>
                <w:rFonts w:ascii="Consolas" w:hAnsi="Consolas" w:cs="Consolas"/>
                <w:color w:val="000000"/>
                <w:sz w:val="20"/>
                <w:szCs w:val="20"/>
                <w:lang w:val="en-US" w:eastAsia="en-US"/>
              </w:rPr>
              <w:t>color</w:t>
            </w:r>
            <w:r w:rsidRPr="00D71891">
              <w:rPr>
                <w:rFonts w:ascii="Segoe UI" w:hAnsi="Segoe UI" w:cs="Segoe UI"/>
                <w:color w:val="000000"/>
                <w:sz w:val="21"/>
                <w:szCs w:val="21"/>
                <w:lang w:val="en-US" w:eastAsia="en-US"/>
              </w:rPr>
              <w:t> and </w:t>
            </w:r>
            <w:r w:rsidRPr="00D71891">
              <w:rPr>
                <w:rFonts w:ascii="Consolas" w:hAnsi="Consolas" w:cs="Consolas"/>
                <w:color w:val="000000"/>
                <w:sz w:val="20"/>
                <w:szCs w:val="20"/>
                <w:lang w:val="en-US" w:eastAsia="en-US"/>
              </w:rPr>
              <w:t>filled</w:t>
            </w:r>
            <w:r w:rsidRPr="00D71891">
              <w:rPr>
                <w:rFonts w:ascii="Segoe UI" w:hAnsi="Segoe UI" w:cs="Segoe UI"/>
                <w:color w:val="000000"/>
                <w:sz w:val="21"/>
                <w:szCs w:val="21"/>
                <w:lang w:val="en-US" w:eastAsia="en-US"/>
              </w:rPr>
              <w:t> to the given values.</w:t>
            </w:r>
          </w:p>
        </w:tc>
        <w:tc>
          <w:tcPr>
            <w:tcW w:w="944" w:type="dxa"/>
          </w:tcPr>
          <w:p w:rsidR="006811EA" w:rsidRPr="009B44A1" w:rsidRDefault="006811EA" w:rsidP="00903803">
            <w:pPr>
              <w:spacing w:after="0" w:line="240" w:lineRule="auto"/>
              <w:jc w:val="right"/>
              <w:rPr>
                <w:rFonts w:cs="Calibri"/>
                <w:noProof/>
                <w:color w:val="7F7F7F"/>
                <w:lang w:val="en-US"/>
              </w:rPr>
            </w:pPr>
          </w:p>
        </w:tc>
      </w:tr>
      <w:tr w:rsidR="006811EA" w:rsidRPr="00D647A0" w:rsidTr="00903803">
        <w:tc>
          <w:tcPr>
            <w:tcW w:w="8298" w:type="dxa"/>
            <w:gridSpan w:val="2"/>
          </w:tcPr>
          <w:p w:rsidR="006811EA" w:rsidRPr="00D71891" w:rsidRDefault="006811EA" w:rsidP="006811EA">
            <w:pPr>
              <w:numPr>
                <w:ilvl w:val="0"/>
                <w:numId w:val="3"/>
              </w:numPr>
              <w:shd w:val="clear" w:color="auto" w:fill="FFFFFF"/>
              <w:spacing w:after="0" w:line="315" w:lineRule="atLeast"/>
              <w:jc w:val="both"/>
              <w:rPr>
                <w:rFonts w:ascii="Segoe UI" w:hAnsi="Segoe UI" w:cs="Segoe UI"/>
                <w:color w:val="000000"/>
                <w:sz w:val="21"/>
                <w:szCs w:val="21"/>
                <w:lang w:val="en-US" w:eastAsia="en-US"/>
              </w:rPr>
            </w:pPr>
            <w:r w:rsidRPr="00D71891">
              <w:rPr>
                <w:rFonts w:ascii="Segoe UI" w:hAnsi="Segoe UI" w:cs="Segoe UI"/>
                <w:color w:val="000000"/>
                <w:sz w:val="21"/>
                <w:szCs w:val="21"/>
                <w:lang w:val="en-US" w:eastAsia="en-US"/>
              </w:rPr>
              <w:t xml:space="preserve">Getter and setter </w:t>
            </w:r>
            <w:r>
              <w:rPr>
                <w:rFonts w:ascii="Segoe UI" w:hAnsi="Segoe UI" w:cs="Segoe UI"/>
                <w:color w:val="000000"/>
                <w:sz w:val="21"/>
                <w:szCs w:val="21"/>
                <w:lang w:val="en-US" w:eastAsia="en-US"/>
              </w:rPr>
              <w:t>for all the instance variables.</w:t>
            </w:r>
          </w:p>
        </w:tc>
        <w:tc>
          <w:tcPr>
            <w:tcW w:w="944" w:type="dxa"/>
          </w:tcPr>
          <w:p w:rsidR="006811EA" w:rsidRPr="009B44A1" w:rsidRDefault="006811EA" w:rsidP="00903803">
            <w:pPr>
              <w:spacing w:after="0" w:line="240" w:lineRule="auto"/>
              <w:jc w:val="right"/>
              <w:rPr>
                <w:rFonts w:cs="Calibri"/>
                <w:noProof/>
                <w:color w:val="7F7F7F"/>
                <w:lang w:val="en-US"/>
              </w:rPr>
            </w:pPr>
          </w:p>
        </w:tc>
      </w:tr>
      <w:tr w:rsidR="006811EA" w:rsidRPr="00D647A0" w:rsidTr="00903803">
        <w:tc>
          <w:tcPr>
            <w:tcW w:w="8298" w:type="dxa"/>
            <w:gridSpan w:val="2"/>
          </w:tcPr>
          <w:p w:rsidR="006811EA" w:rsidRDefault="006811EA" w:rsidP="006811EA">
            <w:pPr>
              <w:numPr>
                <w:ilvl w:val="0"/>
                <w:numId w:val="3"/>
              </w:numPr>
              <w:spacing w:after="0" w:line="240" w:lineRule="auto"/>
              <w:rPr>
                <w:rFonts w:cs="Calibri"/>
                <w:noProof/>
                <w:lang w:val="en-US"/>
              </w:rPr>
            </w:pPr>
            <w:r>
              <w:rPr>
                <w:rStyle w:val="apple-converted-space"/>
                <w:rFonts w:ascii="Segoe UI" w:hAnsi="Segoe UI" w:cs="Segoe UI"/>
                <w:color w:val="000000"/>
                <w:sz w:val="21"/>
                <w:szCs w:val="21"/>
                <w:shd w:val="clear" w:color="auto" w:fill="FFFFFF"/>
              </w:rPr>
              <w:t>A </w:t>
            </w:r>
            <w:r>
              <w:rPr>
                <w:rStyle w:val="HTMLCode"/>
                <w:rFonts w:ascii="Consolas" w:hAnsi="Consolas" w:cs="Consolas"/>
                <w:color w:val="000000"/>
                <w:sz w:val="21"/>
                <w:szCs w:val="21"/>
                <w:shd w:val="clear" w:color="auto" w:fill="FFFFFF"/>
              </w:rPr>
              <w:t>toString()</w:t>
            </w:r>
            <w:r>
              <w:rPr>
                <w:rStyle w:val="apple-converted-space"/>
                <w:rFonts w:ascii="Segoe UI" w:hAnsi="Segoe UI" w:cs="Segoe UI"/>
                <w:color w:val="000000"/>
                <w:sz w:val="21"/>
                <w:szCs w:val="21"/>
                <w:shd w:val="clear" w:color="auto" w:fill="FFFFFF"/>
              </w:rPr>
              <w:t> </w:t>
            </w:r>
            <w:r>
              <w:rPr>
                <w:rFonts w:ascii="Segoe UI" w:hAnsi="Segoe UI" w:cs="Segoe UI"/>
                <w:color w:val="000000"/>
                <w:sz w:val="21"/>
                <w:szCs w:val="21"/>
                <w:shd w:val="clear" w:color="auto" w:fill="FFFFFF"/>
              </w:rPr>
              <w:t>method that returns "</w:t>
            </w:r>
            <w:r>
              <w:rPr>
                <w:rStyle w:val="HTMLCode"/>
                <w:rFonts w:ascii="Consolas" w:hAnsi="Consolas" w:cs="Consolas"/>
                <w:color w:val="000000"/>
                <w:sz w:val="21"/>
                <w:szCs w:val="21"/>
                <w:shd w:val="clear" w:color="auto" w:fill="FFFFFF"/>
              </w:rPr>
              <w:t>A Shape with color of xxx and filled/Not filled</w:t>
            </w:r>
            <w:r>
              <w:rPr>
                <w:rFonts w:ascii="Segoe UI" w:hAnsi="Segoe UI" w:cs="Segoe UI"/>
                <w:color w:val="000000"/>
                <w:sz w:val="21"/>
                <w:szCs w:val="21"/>
                <w:shd w:val="clear" w:color="auto" w:fill="FFFFFF"/>
              </w:rPr>
              <w:t>".</w:t>
            </w:r>
          </w:p>
        </w:tc>
        <w:tc>
          <w:tcPr>
            <w:tcW w:w="944" w:type="dxa"/>
          </w:tcPr>
          <w:p w:rsidR="006811EA" w:rsidRPr="009B44A1" w:rsidRDefault="006811EA" w:rsidP="00903803">
            <w:pPr>
              <w:spacing w:after="0" w:line="240" w:lineRule="auto"/>
              <w:jc w:val="right"/>
              <w:rPr>
                <w:rFonts w:cs="Calibri"/>
                <w:noProof/>
                <w:color w:val="7F7F7F"/>
                <w:lang w:val="en-US"/>
              </w:rPr>
            </w:pPr>
          </w:p>
        </w:tc>
      </w:tr>
      <w:tr w:rsidR="006811EA" w:rsidRPr="00D647A0" w:rsidTr="00903803">
        <w:tc>
          <w:tcPr>
            <w:tcW w:w="8298" w:type="dxa"/>
            <w:gridSpan w:val="2"/>
          </w:tcPr>
          <w:p w:rsidR="006811EA" w:rsidRDefault="006811EA" w:rsidP="00903803">
            <w:pPr>
              <w:spacing w:after="0" w:line="240" w:lineRule="auto"/>
              <w:rPr>
                <w:rFonts w:cs="Calibri"/>
                <w:noProof/>
                <w:lang w:val="en-US"/>
              </w:rPr>
            </w:pPr>
            <w:r>
              <w:rPr>
                <w:rFonts w:ascii="Segoe UI" w:hAnsi="Segoe UI" w:cs="Segoe UI"/>
                <w:color w:val="000000"/>
                <w:sz w:val="21"/>
                <w:szCs w:val="21"/>
                <w:shd w:val="clear" w:color="auto" w:fill="FFFFFF"/>
              </w:rPr>
              <w:t>Write a test program to test all the methods defined in</w:t>
            </w:r>
            <w:r>
              <w:rPr>
                <w:rStyle w:val="apple-converted-space"/>
                <w:rFonts w:ascii="Segoe UI" w:hAnsi="Segoe UI" w:cs="Segoe UI"/>
                <w:color w:val="000000"/>
                <w:sz w:val="21"/>
                <w:szCs w:val="21"/>
                <w:shd w:val="clear" w:color="auto" w:fill="FFFFFF"/>
              </w:rPr>
              <w:t> </w:t>
            </w:r>
            <w:r>
              <w:rPr>
                <w:rStyle w:val="HTMLCode"/>
                <w:rFonts w:ascii="Consolas" w:hAnsi="Consolas" w:cs="Consolas"/>
                <w:color w:val="000000"/>
                <w:sz w:val="21"/>
                <w:szCs w:val="21"/>
                <w:shd w:val="clear" w:color="auto" w:fill="FFFFFF"/>
              </w:rPr>
              <w:t>Shape</w:t>
            </w:r>
            <w:r>
              <w:rPr>
                <w:rFonts w:ascii="Segoe UI" w:hAnsi="Segoe UI" w:cs="Segoe UI"/>
                <w:color w:val="000000"/>
                <w:sz w:val="21"/>
                <w:szCs w:val="21"/>
                <w:shd w:val="clear" w:color="auto" w:fill="FFFFFF"/>
              </w:rPr>
              <w:t>.</w:t>
            </w:r>
          </w:p>
        </w:tc>
        <w:tc>
          <w:tcPr>
            <w:tcW w:w="944" w:type="dxa"/>
          </w:tcPr>
          <w:p w:rsidR="006811EA" w:rsidRPr="009B44A1" w:rsidRDefault="006811EA" w:rsidP="00903803">
            <w:pPr>
              <w:spacing w:after="0" w:line="240" w:lineRule="auto"/>
              <w:jc w:val="right"/>
              <w:rPr>
                <w:rFonts w:cs="Calibri"/>
                <w:noProof/>
                <w:color w:val="7F7F7F"/>
                <w:lang w:val="en-US"/>
              </w:rPr>
            </w:pPr>
          </w:p>
        </w:tc>
      </w:tr>
      <w:tr w:rsidR="006811EA" w:rsidRPr="00D647A0" w:rsidTr="00903803">
        <w:tc>
          <w:tcPr>
            <w:tcW w:w="8298" w:type="dxa"/>
            <w:gridSpan w:val="2"/>
          </w:tcPr>
          <w:p w:rsidR="006811EA" w:rsidRDefault="006811EA" w:rsidP="00903803">
            <w:pPr>
              <w:spacing w:after="0" w:line="240" w:lineRule="auto"/>
              <w:rPr>
                <w:rFonts w:cs="Calibri"/>
                <w:noProof/>
                <w:lang w:val="en-US"/>
              </w:rPr>
            </w:pPr>
          </w:p>
        </w:tc>
        <w:tc>
          <w:tcPr>
            <w:tcW w:w="944" w:type="dxa"/>
          </w:tcPr>
          <w:p w:rsidR="006811EA" w:rsidRPr="009B44A1" w:rsidRDefault="006811EA" w:rsidP="00903803">
            <w:pPr>
              <w:spacing w:after="0" w:line="240" w:lineRule="auto"/>
              <w:jc w:val="right"/>
              <w:rPr>
                <w:rFonts w:cs="Calibri"/>
                <w:noProof/>
                <w:color w:val="7F7F7F"/>
                <w:lang w:val="en-US"/>
              </w:rPr>
            </w:pPr>
          </w:p>
        </w:tc>
      </w:tr>
      <w:tr w:rsidR="006811EA" w:rsidRPr="00D647A0" w:rsidTr="00903803">
        <w:tc>
          <w:tcPr>
            <w:tcW w:w="8298" w:type="dxa"/>
            <w:gridSpan w:val="2"/>
          </w:tcPr>
          <w:p w:rsidR="006811EA" w:rsidRDefault="006811EA" w:rsidP="00903803">
            <w:pPr>
              <w:spacing w:after="0" w:line="240" w:lineRule="auto"/>
              <w:rPr>
                <w:rFonts w:cs="Calibri"/>
                <w:noProof/>
                <w:lang w:val="en-US"/>
              </w:rPr>
            </w:pPr>
            <w:r>
              <w:rPr>
                <w:rFonts w:ascii="Segoe UI" w:hAnsi="Segoe UI" w:cs="Segoe UI"/>
                <w:color w:val="000000"/>
                <w:sz w:val="21"/>
                <w:szCs w:val="21"/>
                <w:shd w:val="clear" w:color="auto" w:fill="FFFFFF"/>
              </w:rPr>
              <w:t>Write two subclasses of</w:t>
            </w:r>
            <w:r>
              <w:rPr>
                <w:rStyle w:val="apple-converted-space"/>
                <w:rFonts w:ascii="Segoe UI" w:hAnsi="Segoe UI" w:cs="Segoe UI"/>
                <w:color w:val="000000"/>
                <w:sz w:val="21"/>
                <w:szCs w:val="21"/>
                <w:shd w:val="clear" w:color="auto" w:fill="FFFFFF"/>
              </w:rPr>
              <w:t> </w:t>
            </w:r>
            <w:r>
              <w:rPr>
                <w:rStyle w:val="HTMLCode"/>
                <w:rFonts w:ascii="Consolas" w:hAnsi="Consolas" w:cs="Consolas"/>
                <w:color w:val="000000"/>
                <w:sz w:val="21"/>
                <w:szCs w:val="21"/>
                <w:shd w:val="clear" w:color="auto" w:fill="FFFFFF"/>
              </w:rPr>
              <w:t>Shape</w:t>
            </w:r>
            <w:r>
              <w:rPr>
                <w:rStyle w:val="apple-converted-space"/>
                <w:rFonts w:ascii="Segoe UI" w:hAnsi="Segoe UI" w:cs="Segoe UI"/>
                <w:color w:val="000000"/>
                <w:sz w:val="21"/>
                <w:szCs w:val="21"/>
                <w:shd w:val="clear" w:color="auto" w:fill="FFFFFF"/>
              </w:rPr>
              <w:t> </w:t>
            </w:r>
            <w:r>
              <w:rPr>
                <w:rFonts w:ascii="Segoe UI" w:hAnsi="Segoe UI" w:cs="Segoe UI"/>
                <w:color w:val="000000"/>
                <w:sz w:val="21"/>
                <w:szCs w:val="21"/>
                <w:shd w:val="clear" w:color="auto" w:fill="FFFFFF"/>
              </w:rPr>
              <w:t>called</w:t>
            </w:r>
            <w:r>
              <w:rPr>
                <w:rStyle w:val="apple-converted-space"/>
                <w:rFonts w:ascii="Segoe UI" w:hAnsi="Segoe UI" w:cs="Segoe UI"/>
                <w:color w:val="000000"/>
                <w:sz w:val="21"/>
                <w:szCs w:val="21"/>
                <w:shd w:val="clear" w:color="auto" w:fill="FFFFFF"/>
              </w:rPr>
              <w:t> </w:t>
            </w:r>
            <w:r>
              <w:rPr>
                <w:rStyle w:val="HTMLCode"/>
                <w:rFonts w:ascii="Consolas" w:hAnsi="Consolas" w:cs="Consolas"/>
                <w:color w:val="000000"/>
                <w:sz w:val="21"/>
                <w:szCs w:val="21"/>
                <w:shd w:val="clear" w:color="auto" w:fill="FFFFFF"/>
              </w:rPr>
              <w:t>Circle</w:t>
            </w:r>
            <w:r>
              <w:rPr>
                <w:rStyle w:val="apple-converted-space"/>
                <w:rFonts w:ascii="Segoe UI" w:hAnsi="Segoe UI" w:cs="Segoe UI"/>
                <w:color w:val="000000"/>
                <w:sz w:val="21"/>
                <w:szCs w:val="21"/>
                <w:shd w:val="clear" w:color="auto" w:fill="FFFFFF"/>
              </w:rPr>
              <w:t> </w:t>
            </w:r>
            <w:r>
              <w:rPr>
                <w:rFonts w:ascii="Segoe UI" w:hAnsi="Segoe UI" w:cs="Segoe UI"/>
                <w:color w:val="000000"/>
                <w:sz w:val="21"/>
                <w:szCs w:val="21"/>
                <w:shd w:val="clear" w:color="auto" w:fill="FFFFFF"/>
              </w:rPr>
              <w:t>and</w:t>
            </w:r>
            <w:r>
              <w:rPr>
                <w:rStyle w:val="apple-converted-space"/>
                <w:rFonts w:ascii="Segoe UI" w:hAnsi="Segoe UI" w:cs="Segoe UI"/>
                <w:color w:val="000000"/>
                <w:sz w:val="21"/>
                <w:szCs w:val="21"/>
                <w:shd w:val="clear" w:color="auto" w:fill="FFFFFF"/>
              </w:rPr>
              <w:t> </w:t>
            </w:r>
            <w:r>
              <w:rPr>
                <w:rStyle w:val="HTMLCode"/>
                <w:rFonts w:ascii="Consolas" w:hAnsi="Consolas" w:cs="Consolas"/>
                <w:color w:val="000000"/>
                <w:sz w:val="21"/>
                <w:szCs w:val="21"/>
                <w:shd w:val="clear" w:color="auto" w:fill="FFFFFF"/>
              </w:rPr>
              <w:t>Rectangle</w:t>
            </w:r>
            <w:r>
              <w:rPr>
                <w:rFonts w:ascii="Segoe UI" w:hAnsi="Segoe UI" w:cs="Segoe UI"/>
                <w:color w:val="000000"/>
                <w:sz w:val="21"/>
                <w:szCs w:val="21"/>
                <w:shd w:val="clear" w:color="auto" w:fill="FFFFFF"/>
              </w:rPr>
              <w:t>, as shown in the class diagram.</w:t>
            </w:r>
          </w:p>
        </w:tc>
        <w:tc>
          <w:tcPr>
            <w:tcW w:w="944" w:type="dxa"/>
          </w:tcPr>
          <w:p w:rsidR="006811EA" w:rsidRPr="009B44A1" w:rsidRDefault="006811EA" w:rsidP="00903803">
            <w:pPr>
              <w:spacing w:after="0" w:line="240" w:lineRule="auto"/>
              <w:jc w:val="right"/>
              <w:rPr>
                <w:rFonts w:cs="Calibri"/>
                <w:noProof/>
                <w:color w:val="7F7F7F"/>
                <w:lang w:val="en-US"/>
              </w:rPr>
            </w:pPr>
          </w:p>
        </w:tc>
      </w:tr>
      <w:tr w:rsidR="006811EA" w:rsidRPr="00D647A0" w:rsidTr="00903803">
        <w:tc>
          <w:tcPr>
            <w:tcW w:w="8298" w:type="dxa"/>
            <w:gridSpan w:val="2"/>
          </w:tcPr>
          <w:p w:rsidR="006811EA" w:rsidRDefault="006811EA" w:rsidP="00903803">
            <w:pPr>
              <w:spacing w:after="0" w:line="240" w:lineRule="auto"/>
              <w:rPr>
                <w:rFonts w:cs="Calibri"/>
                <w:noProof/>
                <w:lang w:val="en-US"/>
              </w:rPr>
            </w:pPr>
            <w:r>
              <w:rPr>
                <w:rFonts w:ascii="Segoe UI" w:hAnsi="Segoe UI" w:cs="Segoe UI"/>
                <w:color w:val="000000"/>
                <w:sz w:val="21"/>
                <w:szCs w:val="21"/>
                <w:shd w:val="clear" w:color="auto" w:fill="FFFFFF"/>
              </w:rPr>
              <w:t>The</w:t>
            </w:r>
            <w:r>
              <w:rPr>
                <w:rStyle w:val="apple-converted-space"/>
                <w:rFonts w:ascii="Segoe UI" w:hAnsi="Segoe UI" w:cs="Segoe UI"/>
                <w:color w:val="000000"/>
                <w:sz w:val="21"/>
                <w:szCs w:val="21"/>
                <w:shd w:val="clear" w:color="auto" w:fill="FFFFFF"/>
              </w:rPr>
              <w:t> </w:t>
            </w:r>
            <w:r>
              <w:rPr>
                <w:rStyle w:val="HTMLCode"/>
                <w:rFonts w:ascii="Consolas" w:hAnsi="Consolas" w:cs="Consolas"/>
                <w:color w:val="000000"/>
                <w:sz w:val="21"/>
                <w:szCs w:val="21"/>
                <w:shd w:val="clear" w:color="auto" w:fill="FFFFFF"/>
              </w:rPr>
              <w:t>Circle</w:t>
            </w:r>
            <w:r>
              <w:rPr>
                <w:rStyle w:val="apple-converted-space"/>
                <w:rFonts w:ascii="Segoe UI" w:hAnsi="Segoe UI" w:cs="Segoe UI"/>
                <w:color w:val="000000"/>
                <w:sz w:val="21"/>
                <w:szCs w:val="21"/>
                <w:shd w:val="clear" w:color="auto" w:fill="FFFFFF"/>
              </w:rPr>
              <w:t> </w:t>
            </w:r>
            <w:r>
              <w:rPr>
                <w:rFonts w:ascii="Segoe UI" w:hAnsi="Segoe UI" w:cs="Segoe UI"/>
                <w:color w:val="000000"/>
                <w:sz w:val="21"/>
                <w:szCs w:val="21"/>
                <w:shd w:val="clear" w:color="auto" w:fill="FFFFFF"/>
              </w:rPr>
              <w:t>class contains:</w:t>
            </w:r>
          </w:p>
        </w:tc>
        <w:tc>
          <w:tcPr>
            <w:tcW w:w="944" w:type="dxa"/>
          </w:tcPr>
          <w:p w:rsidR="006811EA" w:rsidRPr="009B44A1" w:rsidRDefault="006811EA" w:rsidP="00903803">
            <w:pPr>
              <w:spacing w:after="0" w:line="240" w:lineRule="auto"/>
              <w:jc w:val="right"/>
              <w:rPr>
                <w:rFonts w:cs="Calibri"/>
                <w:noProof/>
                <w:color w:val="7F7F7F"/>
                <w:lang w:val="en-US"/>
              </w:rPr>
            </w:pPr>
          </w:p>
        </w:tc>
      </w:tr>
      <w:tr w:rsidR="006811EA" w:rsidRPr="00D647A0" w:rsidTr="00903803">
        <w:tc>
          <w:tcPr>
            <w:tcW w:w="8298" w:type="dxa"/>
            <w:gridSpan w:val="2"/>
          </w:tcPr>
          <w:p w:rsidR="006811EA" w:rsidRPr="00D71891" w:rsidRDefault="006811EA" w:rsidP="006811EA">
            <w:pPr>
              <w:numPr>
                <w:ilvl w:val="0"/>
                <w:numId w:val="4"/>
              </w:numPr>
              <w:shd w:val="clear" w:color="auto" w:fill="FFFFFF"/>
              <w:spacing w:after="0" w:line="315" w:lineRule="atLeast"/>
              <w:jc w:val="both"/>
              <w:rPr>
                <w:rFonts w:ascii="Segoe UI" w:hAnsi="Segoe UI" w:cs="Segoe UI"/>
                <w:color w:val="000000"/>
                <w:sz w:val="21"/>
                <w:szCs w:val="21"/>
                <w:lang w:val="en-US" w:eastAsia="en-US"/>
              </w:rPr>
            </w:pPr>
            <w:r w:rsidRPr="00D71891">
              <w:rPr>
                <w:rFonts w:ascii="Segoe UI" w:hAnsi="Segoe UI" w:cs="Segoe UI"/>
                <w:color w:val="000000"/>
                <w:sz w:val="21"/>
                <w:szCs w:val="21"/>
                <w:lang w:val="en-US" w:eastAsia="en-US"/>
              </w:rPr>
              <w:t>An instance variable </w:t>
            </w:r>
            <w:r w:rsidRPr="00D71891">
              <w:rPr>
                <w:rFonts w:ascii="Consolas" w:hAnsi="Consolas" w:cs="Consolas"/>
                <w:color w:val="000000"/>
                <w:sz w:val="20"/>
                <w:szCs w:val="20"/>
                <w:lang w:val="en-US" w:eastAsia="en-US"/>
              </w:rPr>
              <w:t>radius</w:t>
            </w:r>
            <w:r w:rsidRPr="00D71891">
              <w:rPr>
                <w:rFonts w:ascii="Segoe UI" w:hAnsi="Segoe UI" w:cs="Segoe UI"/>
                <w:color w:val="000000"/>
                <w:sz w:val="21"/>
                <w:szCs w:val="21"/>
                <w:lang w:val="en-US" w:eastAsia="en-US"/>
              </w:rPr>
              <w:t> (</w:t>
            </w:r>
            <w:r w:rsidRPr="00D71891">
              <w:rPr>
                <w:rFonts w:ascii="Consolas" w:hAnsi="Consolas" w:cs="Consolas"/>
                <w:color w:val="000000"/>
                <w:sz w:val="20"/>
                <w:szCs w:val="20"/>
                <w:lang w:val="en-US" w:eastAsia="en-US"/>
              </w:rPr>
              <w:t>double</w:t>
            </w:r>
            <w:r w:rsidRPr="00D71891">
              <w:rPr>
                <w:rFonts w:ascii="Segoe UI" w:hAnsi="Segoe UI" w:cs="Segoe UI"/>
                <w:color w:val="000000"/>
                <w:sz w:val="21"/>
                <w:szCs w:val="21"/>
                <w:lang w:val="en-US" w:eastAsia="en-US"/>
              </w:rPr>
              <w:t>).</w:t>
            </w:r>
          </w:p>
        </w:tc>
        <w:tc>
          <w:tcPr>
            <w:tcW w:w="944" w:type="dxa"/>
          </w:tcPr>
          <w:p w:rsidR="006811EA" w:rsidRPr="009B44A1" w:rsidRDefault="006811EA" w:rsidP="00903803">
            <w:pPr>
              <w:spacing w:after="0" w:line="240" w:lineRule="auto"/>
              <w:jc w:val="right"/>
              <w:rPr>
                <w:rFonts w:cs="Calibri"/>
                <w:noProof/>
                <w:color w:val="7F7F7F"/>
                <w:lang w:val="en-US"/>
              </w:rPr>
            </w:pPr>
          </w:p>
        </w:tc>
      </w:tr>
      <w:tr w:rsidR="006811EA" w:rsidRPr="00D647A0" w:rsidTr="00903803">
        <w:tc>
          <w:tcPr>
            <w:tcW w:w="8298" w:type="dxa"/>
            <w:gridSpan w:val="2"/>
          </w:tcPr>
          <w:p w:rsidR="006811EA" w:rsidRPr="00D71891" w:rsidRDefault="006811EA" w:rsidP="006811EA">
            <w:pPr>
              <w:numPr>
                <w:ilvl w:val="0"/>
                <w:numId w:val="4"/>
              </w:numPr>
              <w:shd w:val="clear" w:color="auto" w:fill="FFFFFF"/>
              <w:spacing w:after="0" w:line="315" w:lineRule="atLeast"/>
              <w:jc w:val="both"/>
              <w:rPr>
                <w:rFonts w:ascii="Segoe UI" w:hAnsi="Segoe UI" w:cs="Segoe UI"/>
                <w:color w:val="000000"/>
                <w:sz w:val="21"/>
                <w:szCs w:val="21"/>
                <w:lang w:val="en-US" w:eastAsia="en-US"/>
              </w:rPr>
            </w:pPr>
            <w:r w:rsidRPr="00D71891">
              <w:rPr>
                <w:rFonts w:ascii="Segoe UI" w:hAnsi="Segoe UI" w:cs="Segoe UI"/>
                <w:color w:val="000000"/>
                <w:sz w:val="21"/>
                <w:szCs w:val="21"/>
                <w:lang w:val="en-US" w:eastAsia="en-US"/>
              </w:rPr>
              <w:t>Three constructors as shown. The no-arg constructor initializes the radius to </w:t>
            </w:r>
            <w:r w:rsidRPr="00D71891">
              <w:rPr>
                <w:rFonts w:ascii="Consolas" w:hAnsi="Consolas" w:cs="Consolas"/>
                <w:color w:val="000000"/>
                <w:sz w:val="20"/>
                <w:szCs w:val="20"/>
                <w:lang w:val="en-US" w:eastAsia="en-US"/>
              </w:rPr>
              <w:t>1.0</w:t>
            </w:r>
            <w:r w:rsidRPr="00D71891">
              <w:rPr>
                <w:rFonts w:ascii="Segoe UI" w:hAnsi="Segoe UI" w:cs="Segoe UI"/>
                <w:color w:val="000000"/>
                <w:sz w:val="21"/>
                <w:szCs w:val="21"/>
                <w:lang w:val="en-US" w:eastAsia="en-US"/>
              </w:rPr>
              <w:t>.</w:t>
            </w:r>
          </w:p>
        </w:tc>
        <w:tc>
          <w:tcPr>
            <w:tcW w:w="944" w:type="dxa"/>
          </w:tcPr>
          <w:p w:rsidR="006811EA" w:rsidRPr="009B44A1" w:rsidRDefault="006811EA" w:rsidP="00903803">
            <w:pPr>
              <w:spacing w:after="0" w:line="240" w:lineRule="auto"/>
              <w:jc w:val="right"/>
              <w:rPr>
                <w:rFonts w:cs="Calibri"/>
                <w:noProof/>
                <w:color w:val="7F7F7F"/>
                <w:lang w:val="en-US"/>
              </w:rPr>
            </w:pPr>
          </w:p>
        </w:tc>
      </w:tr>
      <w:tr w:rsidR="006811EA" w:rsidRPr="00D647A0" w:rsidTr="00903803">
        <w:tc>
          <w:tcPr>
            <w:tcW w:w="8298" w:type="dxa"/>
            <w:gridSpan w:val="2"/>
          </w:tcPr>
          <w:p w:rsidR="006811EA" w:rsidRPr="009F4426" w:rsidRDefault="006811EA" w:rsidP="006811EA">
            <w:pPr>
              <w:numPr>
                <w:ilvl w:val="0"/>
                <w:numId w:val="4"/>
              </w:numPr>
              <w:shd w:val="clear" w:color="auto" w:fill="FFFFFF"/>
              <w:spacing w:after="0" w:line="315" w:lineRule="atLeast"/>
              <w:jc w:val="both"/>
              <w:rPr>
                <w:rFonts w:ascii="Segoe UI" w:hAnsi="Segoe UI" w:cs="Segoe UI"/>
                <w:color w:val="000000"/>
                <w:sz w:val="21"/>
                <w:szCs w:val="21"/>
                <w:lang w:val="en-US" w:eastAsia="en-US"/>
              </w:rPr>
            </w:pPr>
            <w:r w:rsidRPr="00D71891">
              <w:rPr>
                <w:rFonts w:ascii="Segoe UI" w:hAnsi="Segoe UI" w:cs="Segoe UI"/>
                <w:color w:val="000000"/>
                <w:sz w:val="21"/>
                <w:szCs w:val="21"/>
                <w:lang w:val="en-US" w:eastAsia="en-US"/>
              </w:rPr>
              <w:t>Getter and setter for the instance variable </w:t>
            </w:r>
            <w:r w:rsidRPr="00D71891">
              <w:rPr>
                <w:rFonts w:ascii="Consolas" w:hAnsi="Consolas" w:cs="Consolas"/>
                <w:color w:val="000000"/>
                <w:sz w:val="20"/>
                <w:szCs w:val="20"/>
                <w:lang w:val="en-US" w:eastAsia="en-US"/>
              </w:rPr>
              <w:t>radius</w:t>
            </w:r>
            <w:r w:rsidRPr="00D71891">
              <w:rPr>
                <w:rFonts w:ascii="Segoe UI" w:hAnsi="Segoe UI" w:cs="Segoe UI"/>
                <w:color w:val="000000"/>
                <w:sz w:val="21"/>
                <w:szCs w:val="21"/>
                <w:lang w:val="en-US" w:eastAsia="en-US"/>
              </w:rPr>
              <w:t>.</w:t>
            </w:r>
          </w:p>
        </w:tc>
        <w:tc>
          <w:tcPr>
            <w:tcW w:w="944" w:type="dxa"/>
          </w:tcPr>
          <w:p w:rsidR="006811EA" w:rsidRPr="009B44A1" w:rsidRDefault="006811EA" w:rsidP="00903803">
            <w:pPr>
              <w:spacing w:after="0" w:line="240" w:lineRule="auto"/>
              <w:jc w:val="right"/>
              <w:rPr>
                <w:rFonts w:cs="Calibri"/>
                <w:noProof/>
                <w:color w:val="7F7F7F"/>
                <w:lang w:val="en-US"/>
              </w:rPr>
            </w:pPr>
          </w:p>
        </w:tc>
      </w:tr>
      <w:tr w:rsidR="006811EA" w:rsidRPr="00D647A0" w:rsidTr="00903803">
        <w:tc>
          <w:tcPr>
            <w:tcW w:w="8298" w:type="dxa"/>
            <w:gridSpan w:val="2"/>
          </w:tcPr>
          <w:p w:rsidR="006811EA" w:rsidRPr="00E97499" w:rsidRDefault="006811EA" w:rsidP="006811EA">
            <w:pPr>
              <w:numPr>
                <w:ilvl w:val="0"/>
                <w:numId w:val="4"/>
              </w:numPr>
              <w:shd w:val="clear" w:color="auto" w:fill="FFFFFF"/>
              <w:spacing w:after="0" w:line="315" w:lineRule="atLeast"/>
              <w:jc w:val="both"/>
              <w:rPr>
                <w:rFonts w:ascii="Segoe UI" w:hAnsi="Segoe UI" w:cs="Segoe UI"/>
                <w:color w:val="000000"/>
                <w:sz w:val="21"/>
                <w:szCs w:val="21"/>
                <w:lang w:val="en-US" w:eastAsia="en-US"/>
              </w:rPr>
            </w:pPr>
            <w:r w:rsidRPr="00E97499">
              <w:rPr>
                <w:rFonts w:ascii="Segoe UI" w:hAnsi="Segoe UI" w:cs="Segoe UI"/>
                <w:color w:val="000000"/>
                <w:sz w:val="21"/>
                <w:szCs w:val="21"/>
                <w:lang w:val="en-US" w:eastAsia="en-US"/>
              </w:rPr>
              <w:t>Methods </w:t>
            </w:r>
            <w:r w:rsidRPr="00E97499">
              <w:rPr>
                <w:rFonts w:ascii="Consolas" w:hAnsi="Consolas" w:cs="Consolas"/>
                <w:color w:val="000000"/>
                <w:sz w:val="20"/>
                <w:szCs w:val="20"/>
                <w:lang w:val="en-US" w:eastAsia="en-US"/>
              </w:rPr>
              <w:t>getArea()</w:t>
            </w:r>
            <w:r w:rsidRPr="00E97499">
              <w:rPr>
                <w:rFonts w:ascii="Segoe UI" w:hAnsi="Segoe UI" w:cs="Segoe UI"/>
                <w:color w:val="000000"/>
                <w:sz w:val="21"/>
                <w:szCs w:val="21"/>
                <w:lang w:val="en-US" w:eastAsia="en-US"/>
              </w:rPr>
              <w:t> and </w:t>
            </w:r>
            <w:r w:rsidRPr="00E97499">
              <w:rPr>
                <w:rFonts w:ascii="Consolas" w:hAnsi="Consolas" w:cs="Consolas"/>
                <w:color w:val="000000"/>
                <w:sz w:val="20"/>
                <w:szCs w:val="20"/>
                <w:lang w:val="en-US" w:eastAsia="en-US"/>
              </w:rPr>
              <w:t>getPerimeter()</w:t>
            </w:r>
            <w:r w:rsidRPr="00E97499">
              <w:rPr>
                <w:rFonts w:ascii="Segoe UI" w:hAnsi="Segoe UI" w:cs="Segoe UI"/>
                <w:color w:val="000000"/>
                <w:sz w:val="21"/>
                <w:szCs w:val="21"/>
                <w:lang w:val="en-US" w:eastAsia="en-US"/>
              </w:rPr>
              <w:t>.</w:t>
            </w:r>
            <w:r>
              <w:rPr>
                <w:rFonts w:ascii="Segoe UI" w:hAnsi="Segoe UI" w:cs="Segoe UI"/>
                <w:color w:val="000000"/>
                <w:sz w:val="21"/>
                <w:szCs w:val="21"/>
                <w:lang w:val="en-US" w:eastAsia="en-US"/>
              </w:rPr>
              <w:t xml:space="preserve"> Here both can just return 0.</w:t>
            </w:r>
          </w:p>
        </w:tc>
        <w:tc>
          <w:tcPr>
            <w:tcW w:w="944" w:type="dxa"/>
          </w:tcPr>
          <w:p w:rsidR="006811EA" w:rsidRPr="009B44A1" w:rsidRDefault="006811EA" w:rsidP="00903803">
            <w:pPr>
              <w:spacing w:after="0" w:line="240" w:lineRule="auto"/>
              <w:jc w:val="right"/>
              <w:rPr>
                <w:rFonts w:cs="Calibri"/>
                <w:noProof/>
                <w:color w:val="7F7F7F"/>
                <w:lang w:val="en-US"/>
              </w:rPr>
            </w:pPr>
          </w:p>
        </w:tc>
      </w:tr>
      <w:tr w:rsidR="006811EA" w:rsidRPr="00D647A0" w:rsidTr="00903803">
        <w:tc>
          <w:tcPr>
            <w:tcW w:w="8298" w:type="dxa"/>
            <w:gridSpan w:val="2"/>
          </w:tcPr>
          <w:p w:rsidR="006811EA" w:rsidRPr="00E97499" w:rsidRDefault="006811EA" w:rsidP="006811EA">
            <w:pPr>
              <w:numPr>
                <w:ilvl w:val="0"/>
                <w:numId w:val="4"/>
              </w:numPr>
              <w:shd w:val="clear" w:color="auto" w:fill="FFFFFF"/>
              <w:spacing w:after="0" w:line="315" w:lineRule="atLeast"/>
              <w:jc w:val="both"/>
              <w:rPr>
                <w:rFonts w:ascii="Segoe UI" w:hAnsi="Segoe UI" w:cs="Segoe UI"/>
                <w:color w:val="000000"/>
                <w:sz w:val="21"/>
                <w:szCs w:val="21"/>
                <w:lang w:val="en-US" w:eastAsia="en-US"/>
              </w:rPr>
            </w:pPr>
            <w:r w:rsidRPr="00E97499">
              <w:rPr>
                <w:rFonts w:ascii="Segoe UI" w:hAnsi="Segoe UI" w:cs="Segoe UI"/>
                <w:color w:val="000000"/>
                <w:sz w:val="21"/>
                <w:szCs w:val="21"/>
                <w:lang w:val="en-US" w:eastAsia="en-US"/>
              </w:rPr>
              <w:t>Override the </w:t>
            </w:r>
            <w:r w:rsidRPr="00E97499">
              <w:rPr>
                <w:rFonts w:ascii="Consolas" w:hAnsi="Consolas" w:cs="Consolas"/>
                <w:color w:val="000000"/>
                <w:sz w:val="20"/>
                <w:szCs w:val="20"/>
                <w:lang w:val="en-US" w:eastAsia="en-US"/>
              </w:rPr>
              <w:t>toString()</w:t>
            </w:r>
            <w:r w:rsidRPr="00E97499">
              <w:rPr>
                <w:rFonts w:ascii="Segoe UI" w:hAnsi="Segoe UI" w:cs="Segoe UI"/>
                <w:color w:val="000000"/>
                <w:sz w:val="21"/>
                <w:szCs w:val="21"/>
                <w:lang w:val="en-US" w:eastAsia="en-US"/>
              </w:rPr>
              <w:t> method inherited, to return "</w:t>
            </w:r>
            <w:r w:rsidRPr="00E97499">
              <w:rPr>
                <w:rFonts w:ascii="Consolas" w:hAnsi="Consolas" w:cs="Consolas"/>
                <w:color w:val="000000"/>
                <w:sz w:val="20"/>
                <w:szCs w:val="20"/>
                <w:lang w:val="en-US" w:eastAsia="en-US"/>
              </w:rPr>
              <w:t>A Circle with radius=xxx, which is a subclass of yyy</w:t>
            </w:r>
            <w:r w:rsidRPr="00E97499">
              <w:rPr>
                <w:rFonts w:ascii="Segoe UI" w:hAnsi="Segoe UI" w:cs="Segoe UI"/>
                <w:color w:val="000000"/>
                <w:sz w:val="21"/>
                <w:szCs w:val="21"/>
                <w:lang w:val="en-US" w:eastAsia="en-US"/>
              </w:rPr>
              <w:t>", where </w:t>
            </w:r>
            <w:r w:rsidRPr="00E97499">
              <w:rPr>
                <w:rFonts w:ascii="Consolas" w:hAnsi="Consolas" w:cs="Consolas"/>
                <w:color w:val="000000"/>
                <w:sz w:val="20"/>
                <w:szCs w:val="20"/>
                <w:lang w:val="en-US" w:eastAsia="en-US"/>
              </w:rPr>
              <w:t>yyy</w:t>
            </w:r>
            <w:r w:rsidRPr="00E97499">
              <w:rPr>
                <w:rFonts w:ascii="Segoe UI" w:hAnsi="Segoe UI" w:cs="Segoe UI"/>
                <w:color w:val="000000"/>
                <w:sz w:val="21"/>
                <w:szCs w:val="21"/>
                <w:lang w:val="en-US" w:eastAsia="en-US"/>
              </w:rPr>
              <w:t> is the output of the </w:t>
            </w:r>
            <w:r w:rsidRPr="00E97499">
              <w:rPr>
                <w:rFonts w:ascii="Consolas" w:hAnsi="Consolas" w:cs="Consolas"/>
                <w:color w:val="000000"/>
                <w:sz w:val="20"/>
                <w:szCs w:val="20"/>
                <w:lang w:val="en-US" w:eastAsia="en-US"/>
              </w:rPr>
              <w:t>toString()</w:t>
            </w:r>
            <w:r w:rsidRPr="00E97499">
              <w:rPr>
                <w:rFonts w:ascii="Segoe UI" w:hAnsi="Segoe UI" w:cs="Segoe UI"/>
                <w:color w:val="000000"/>
                <w:sz w:val="21"/>
                <w:szCs w:val="21"/>
                <w:lang w:val="en-US" w:eastAsia="en-US"/>
              </w:rPr>
              <w:t> method from the superclass.</w:t>
            </w:r>
          </w:p>
        </w:tc>
        <w:tc>
          <w:tcPr>
            <w:tcW w:w="944" w:type="dxa"/>
          </w:tcPr>
          <w:p w:rsidR="006811EA" w:rsidRPr="009B44A1" w:rsidRDefault="006811EA" w:rsidP="00903803">
            <w:pPr>
              <w:spacing w:after="0" w:line="240" w:lineRule="auto"/>
              <w:jc w:val="right"/>
              <w:rPr>
                <w:rFonts w:cs="Calibri"/>
                <w:noProof/>
                <w:color w:val="7F7F7F"/>
                <w:lang w:val="en-US"/>
              </w:rPr>
            </w:pPr>
          </w:p>
        </w:tc>
      </w:tr>
      <w:tr w:rsidR="006811EA" w:rsidRPr="00D647A0" w:rsidTr="00903803">
        <w:tc>
          <w:tcPr>
            <w:tcW w:w="8298" w:type="dxa"/>
            <w:gridSpan w:val="2"/>
          </w:tcPr>
          <w:p w:rsidR="006811EA" w:rsidRPr="00D71891" w:rsidRDefault="006811EA" w:rsidP="00903803">
            <w:pPr>
              <w:shd w:val="clear" w:color="auto" w:fill="FFFFFF"/>
              <w:spacing w:after="0" w:line="315" w:lineRule="atLeast"/>
              <w:jc w:val="both"/>
              <w:rPr>
                <w:rFonts w:ascii="Segoe UI" w:hAnsi="Segoe UI" w:cs="Segoe UI"/>
                <w:color w:val="000000"/>
                <w:sz w:val="21"/>
                <w:szCs w:val="21"/>
                <w:lang w:val="en-US" w:eastAsia="en-US"/>
              </w:rPr>
            </w:pPr>
            <w:r>
              <w:rPr>
                <w:rFonts w:ascii="Segoe UI" w:hAnsi="Segoe UI" w:cs="Segoe UI"/>
                <w:color w:val="000000"/>
                <w:sz w:val="21"/>
                <w:szCs w:val="21"/>
                <w:shd w:val="clear" w:color="auto" w:fill="FFFFFF"/>
              </w:rPr>
              <w:t>The</w:t>
            </w:r>
            <w:r>
              <w:rPr>
                <w:rStyle w:val="apple-converted-space"/>
                <w:rFonts w:ascii="Segoe UI" w:hAnsi="Segoe UI" w:cs="Segoe UI"/>
                <w:color w:val="000000"/>
                <w:sz w:val="21"/>
                <w:szCs w:val="21"/>
                <w:shd w:val="clear" w:color="auto" w:fill="FFFFFF"/>
              </w:rPr>
              <w:t> </w:t>
            </w:r>
            <w:r>
              <w:rPr>
                <w:rStyle w:val="HTMLCode"/>
                <w:rFonts w:ascii="Consolas" w:hAnsi="Consolas" w:cs="Consolas"/>
                <w:color w:val="000000"/>
                <w:sz w:val="21"/>
                <w:szCs w:val="21"/>
                <w:shd w:val="clear" w:color="auto" w:fill="FFFFFF"/>
              </w:rPr>
              <w:t>Rectangle</w:t>
            </w:r>
            <w:r>
              <w:rPr>
                <w:rStyle w:val="apple-converted-space"/>
                <w:rFonts w:ascii="Segoe UI" w:hAnsi="Segoe UI" w:cs="Segoe UI"/>
                <w:color w:val="000000"/>
                <w:sz w:val="21"/>
                <w:szCs w:val="21"/>
                <w:shd w:val="clear" w:color="auto" w:fill="FFFFFF"/>
              </w:rPr>
              <w:t> </w:t>
            </w:r>
            <w:r>
              <w:rPr>
                <w:rFonts w:ascii="Segoe UI" w:hAnsi="Segoe UI" w:cs="Segoe UI"/>
                <w:color w:val="000000"/>
                <w:sz w:val="21"/>
                <w:szCs w:val="21"/>
                <w:shd w:val="clear" w:color="auto" w:fill="FFFFFF"/>
              </w:rPr>
              <w:t>class contains:</w:t>
            </w:r>
          </w:p>
        </w:tc>
        <w:tc>
          <w:tcPr>
            <w:tcW w:w="944" w:type="dxa"/>
          </w:tcPr>
          <w:p w:rsidR="006811EA" w:rsidRPr="009B44A1" w:rsidRDefault="006811EA" w:rsidP="00903803">
            <w:pPr>
              <w:spacing w:after="0" w:line="240" w:lineRule="auto"/>
              <w:jc w:val="right"/>
              <w:rPr>
                <w:rFonts w:cs="Calibri"/>
                <w:noProof/>
                <w:color w:val="7F7F7F"/>
                <w:lang w:val="en-US"/>
              </w:rPr>
            </w:pPr>
          </w:p>
        </w:tc>
      </w:tr>
      <w:tr w:rsidR="006811EA" w:rsidRPr="00D647A0" w:rsidTr="00903803">
        <w:tc>
          <w:tcPr>
            <w:tcW w:w="8298" w:type="dxa"/>
            <w:gridSpan w:val="2"/>
          </w:tcPr>
          <w:p w:rsidR="006811EA" w:rsidRPr="007E026D" w:rsidRDefault="006811EA" w:rsidP="006811EA">
            <w:pPr>
              <w:numPr>
                <w:ilvl w:val="0"/>
                <w:numId w:val="4"/>
              </w:numPr>
              <w:shd w:val="clear" w:color="auto" w:fill="FFFFFF"/>
              <w:spacing w:after="0" w:line="315" w:lineRule="atLeast"/>
              <w:jc w:val="both"/>
              <w:rPr>
                <w:rFonts w:ascii="Segoe UI" w:hAnsi="Segoe UI" w:cs="Segoe UI"/>
                <w:color w:val="000000"/>
                <w:sz w:val="21"/>
                <w:szCs w:val="21"/>
                <w:lang w:val="en-US" w:eastAsia="en-US"/>
              </w:rPr>
            </w:pPr>
            <w:r w:rsidRPr="007E026D">
              <w:rPr>
                <w:rFonts w:ascii="Segoe UI" w:hAnsi="Segoe UI" w:cs="Segoe UI"/>
                <w:color w:val="000000"/>
                <w:sz w:val="21"/>
                <w:szCs w:val="21"/>
                <w:lang w:val="en-US" w:eastAsia="en-US"/>
              </w:rPr>
              <w:t>Two instance variables </w:t>
            </w:r>
            <w:r w:rsidRPr="007E026D">
              <w:rPr>
                <w:rFonts w:ascii="Consolas" w:hAnsi="Consolas" w:cs="Consolas"/>
                <w:color w:val="000000"/>
                <w:sz w:val="20"/>
                <w:szCs w:val="20"/>
                <w:lang w:val="en-US" w:eastAsia="en-US"/>
              </w:rPr>
              <w:t>width</w:t>
            </w:r>
            <w:r w:rsidRPr="007E026D">
              <w:rPr>
                <w:rFonts w:ascii="Segoe UI" w:hAnsi="Segoe UI" w:cs="Segoe UI"/>
                <w:color w:val="000000"/>
                <w:sz w:val="21"/>
                <w:szCs w:val="21"/>
                <w:lang w:val="en-US" w:eastAsia="en-US"/>
              </w:rPr>
              <w:t> (</w:t>
            </w:r>
            <w:r w:rsidRPr="007E026D">
              <w:rPr>
                <w:rFonts w:ascii="Consolas" w:hAnsi="Consolas" w:cs="Consolas"/>
                <w:color w:val="000000"/>
                <w:sz w:val="20"/>
                <w:szCs w:val="20"/>
                <w:lang w:val="en-US" w:eastAsia="en-US"/>
              </w:rPr>
              <w:t>double</w:t>
            </w:r>
            <w:r w:rsidRPr="007E026D">
              <w:rPr>
                <w:rFonts w:ascii="Segoe UI" w:hAnsi="Segoe UI" w:cs="Segoe UI"/>
                <w:color w:val="000000"/>
                <w:sz w:val="21"/>
                <w:szCs w:val="21"/>
                <w:lang w:val="en-US" w:eastAsia="en-US"/>
              </w:rPr>
              <w:t>) and </w:t>
            </w:r>
            <w:r w:rsidRPr="007E026D">
              <w:rPr>
                <w:rFonts w:ascii="Consolas" w:hAnsi="Consolas" w:cs="Consolas"/>
                <w:color w:val="000000"/>
                <w:sz w:val="20"/>
                <w:szCs w:val="20"/>
                <w:lang w:val="en-US" w:eastAsia="en-US"/>
              </w:rPr>
              <w:t>length</w:t>
            </w:r>
            <w:r w:rsidRPr="007E026D">
              <w:rPr>
                <w:rFonts w:ascii="Segoe UI" w:hAnsi="Segoe UI" w:cs="Segoe UI"/>
                <w:color w:val="000000"/>
                <w:sz w:val="21"/>
                <w:szCs w:val="21"/>
                <w:lang w:val="en-US" w:eastAsia="en-US"/>
              </w:rPr>
              <w:t> (</w:t>
            </w:r>
            <w:r w:rsidRPr="007E026D">
              <w:rPr>
                <w:rFonts w:ascii="Consolas" w:hAnsi="Consolas" w:cs="Consolas"/>
                <w:color w:val="000000"/>
                <w:sz w:val="20"/>
                <w:szCs w:val="20"/>
                <w:lang w:val="en-US" w:eastAsia="en-US"/>
              </w:rPr>
              <w:t>double</w:t>
            </w:r>
            <w:r w:rsidRPr="007E026D">
              <w:rPr>
                <w:rFonts w:ascii="Segoe UI" w:hAnsi="Segoe UI" w:cs="Segoe UI"/>
                <w:color w:val="000000"/>
                <w:sz w:val="21"/>
                <w:szCs w:val="21"/>
                <w:lang w:val="en-US" w:eastAsia="en-US"/>
              </w:rPr>
              <w:t>).</w:t>
            </w:r>
          </w:p>
        </w:tc>
        <w:tc>
          <w:tcPr>
            <w:tcW w:w="944" w:type="dxa"/>
          </w:tcPr>
          <w:p w:rsidR="006811EA" w:rsidRPr="009B44A1" w:rsidRDefault="006811EA" w:rsidP="00903803">
            <w:pPr>
              <w:spacing w:after="0" w:line="240" w:lineRule="auto"/>
              <w:jc w:val="right"/>
              <w:rPr>
                <w:rFonts w:cs="Calibri"/>
                <w:noProof/>
                <w:color w:val="7F7F7F"/>
                <w:lang w:val="en-US"/>
              </w:rPr>
            </w:pPr>
          </w:p>
        </w:tc>
      </w:tr>
      <w:tr w:rsidR="006811EA" w:rsidRPr="00D647A0" w:rsidTr="00903803">
        <w:tc>
          <w:tcPr>
            <w:tcW w:w="8298" w:type="dxa"/>
            <w:gridSpan w:val="2"/>
          </w:tcPr>
          <w:p w:rsidR="006811EA" w:rsidRPr="00D71891" w:rsidRDefault="006811EA" w:rsidP="006811EA">
            <w:pPr>
              <w:numPr>
                <w:ilvl w:val="0"/>
                <w:numId w:val="4"/>
              </w:numPr>
              <w:shd w:val="clear" w:color="auto" w:fill="FFFFFF"/>
              <w:spacing w:after="0" w:line="315" w:lineRule="atLeast"/>
              <w:jc w:val="both"/>
              <w:rPr>
                <w:rFonts w:ascii="Segoe UI" w:hAnsi="Segoe UI" w:cs="Segoe UI"/>
                <w:color w:val="000000"/>
                <w:sz w:val="21"/>
                <w:szCs w:val="21"/>
                <w:lang w:val="en-US" w:eastAsia="en-US"/>
              </w:rPr>
            </w:pPr>
            <w:r>
              <w:rPr>
                <w:rFonts w:ascii="Segoe UI" w:hAnsi="Segoe UI" w:cs="Segoe UI"/>
                <w:color w:val="000000"/>
                <w:sz w:val="21"/>
                <w:szCs w:val="21"/>
                <w:shd w:val="clear" w:color="auto" w:fill="FFFFFF"/>
              </w:rPr>
              <w:t>Three constructors as shown. The no-arg constructor initializes the</w:t>
            </w:r>
            <w:r>
              <w:rPr>
                <w:rStyle w:val="apple-converted-space"/>
                <w:rFonts w:ascii="Segoe UI" w:hAnsi="Segoe UI" w:cs="Segoe UI"/>
                <w:color w:val="000000"/>
                <w:sz w:val="21"/>
                <w:szCs w:val="21"/>
                <w:shd w:val="clear" w:color="auto" w:fill="FFFFFF"/>
              </w:rPr>
              <w:t> </w:t>
            </w:r>
            <w:r>
              <w:rPr>
                <w:rStyle w:val="HTMLCode"/>
                <w:rFonts w:ascii="Consolas" w:hAnsi="Consolas" w:cs="Consolas"/>
                <w:color w:val="000000"/>
                <w:sz w:val="21"/>
                <w:szCs w:val="21"/>
                <w:shd w:val="clear" w:color="auto" w:fill="FFFFFF"/>
              </w:rPr>
              <w:t>width</w:t>
            </w:r>
            <w:r>
              <w:rPr>
                <w:rStyle w:val="apple-converted-space"/>
                <w:rFonts w:ascii="Segoe UI" w:hAnsi="Segoe UI" w:cs="Segoe UI"/>
                <w:color w:val="000000"/>
                <w:sz w:val="21"/>
                <w:szCs w:val="21"/>
                <w:shd w:val="clear" w:color="auto" w:fill="FFFFFF"/>
              </w:rPr>
              <w:t> </w:t>
            </w:r>
            <w:r>
              <w:rPr>
                <w:rFonts w:ascii="Segoe UI" w:hAnsi="Segoe UI" w:cs="Segoe UI"/>
                <w:color w:val="000000"/>
                <w:sz w:val="21"/>
                <w:szCs w:val="21"/>
                <w:shd w:val="clear" w:color="auto" w:fill="FFFFFF"/>
              </w:rPr>
              <w:t>and</w:t>
            </w:r>
            <w:r>
              <w:rPr>
                <w:rStyle w:val="apple-converted-space"/>
                <w:rFonts w:ascii="Segoe UI" w:hAnsi="Segoe UI" w:cs="Segoe UI"/>
                <w:color w:val="000000"/>
                <w:sz w:val="21"/>
                <w:szCs w:val="21"/>
                <w:shd w:val="clear" w:color="auto" w:fill="FFFFFF"/>
              </w:rPr>
              <w:t> </w:t>
            </w:r>
            <w:r>
              <w:rPr>
                <w:rStyle w:val="HTMLCode"/>
                <w:rFonts w:ascii="Consolas" w:hAnsi="Consolas" w:cs="Consolas"/>
                <w:color w:val="000000"/>
                <w:sz w:val="21"/>
                <w:szCs w:val="21"/>
                <w:shd w:val="clear" w:color="auto" w:fill="FFFFFF"/>
              </w:rPr>
              <w:t>length</w:t>
            </w:r>
            <w:r>
              <w:rPr>
                <w:rStyle w:val="apple-converted-space"/>
                <w:rFonts w:ascii="Segoe UI" w:hAnsi="Segoe UI" w:cs="Segoe UI"/>
                <w:color w:val="000000"/>
                <w:sz w:val="21"/>
                <w:szCs w:val="21"/>
                <w:shd w:val="clear" w:color="auto" w:fill="FFFFFF"/>
              </w:rPr>
              <w:t> </w:t>
            </w:r>
            <w:r>
              <w:rPr>
                <w:rFonts w:ascii="Segoe UI" w:hAnsi="Segoe UI" w:cs="Segoe UI"/>
                <w:color w:val="000000"/>
                <w:sz w:val="21"/>
                <w:szCs w:val="21"/>
                <w:shd w:val="clear" w:color="auto" w:fill="FFFFFF"/>
              </w:rPr>
              <w:t>to</w:t>
            </w:r>
            <w:r>
              <w:rPr>
                <w:rStyle w:val="apple-converted-space"/>
                <w:rFonts w:ascii="Segoe UI" w:hAnsi="Segoe UI" w:cs="Segoe UI"/>
                <w:color w:val="000000"/>
                <w:sz w:val="21"/>
                <w:szCs w:val="21"/>
                <w:shd w:val="clear" w:color="auto" w:fill="FFFFFF"/>
              </w:rPr>
              <w:t> </w:t>
            </w:r>
            <w:r>
              <w:rPr>
                <w:rStyle w:val="HTMLCode"/>
                <w:rFonts w:ascii="Consolas" w:hAnsi="Consolas" w:cs="Consolas"/>
                <w:color w:val="000000"/>
                <w:sz w:val="21"/>
                <w:szCs w:val="21"/>
                <w:shd w:val="clear" w:color="auto" w:fill="FFFFFF"/>
              </w:rPr>
              <w:t>1.0</w:t>
            </w:r>
            <w:r>
              <w:rPr>
                <w:rFonts w:ascii="Segoe UI" w:hAnsi="Segoe UI" w:cs="Segoe UI"/>
                <w:color w:val="000000"/>
                <w:sz w:val="21"/>
                <w:szCs w:val="21"/>
                <w:shd w:val="clear" w:color="auto" w:fill="FFFFFF"/>
              </w:rPr>
              <w:t>.</w:t>
            </w:r>
          </w:p>
        </w:tc>
        <w:tc>
          <w:tcPr>
            <w:tcW w:w="944" w:type="dxa"/>
          </w:tcPr>
          <w:p w:rsidR="006811EA" w:rsidRPr="009B44A1" w:rsidRDefault="006811EA" w:rsidP="00903803">
            <w:pPr>
              <w:spacing w:after="0" w:line="240" w:lineRule="auto"/>
              <w:jc w:val="right"/>
              <w:rPr>
                <w:rFonts w:cs="Calibri"/>
                <w:noProof/>
                <w:color w:val="7F7F7F"/>
                <w:lang w:val="en-US"/>
              </w:rPr>
            </w:pPr>
          </w:p>
        </w:tc>
      </w:tr>
      <w:tr w:rsidR="006811EA" w:rsidRPr="00D647A0" w:rsidTr="00903803">
        <w:tc>
          <w:tcPr>
            <w:tcW w:w="8298" w:type="dxa"/>
            <w:gridSpan w:val="2"/>
          </w:tcPr>
          <w:p w:rsidR="006811EA" w:rsidRPr="007E026D" w:rsidRDefault="006811EA" w:rsidP="006811EA">
            <w:pPr>
              <w:numPr>
                <w:ilvl w:val="0"/>
                <w:numId w:val="4"/>
              </w:numPr>
              <w:shd w:val="clear" w:color="auto" w:fill="FFFFFF"/>
              <w:spacing w:before="96" w:after="96" w:line="315" w:lineRule="atLeast"/>
              <w:jc w:val="both"/>
              <w:rPr>
                <w:rFonts w:ascii="Segoe UI" w:hAnsi="Segoe UI" w:cs="Segoe UI"/>
                <w:color w:val="000000"/>
                <w:sz w:val="21"/>
                <w:szCs w:val="21"/>
                <w:lang w:val="en-US" w:eastAsia="en-US"/>
              </w:rPr>
            </w:pPr>
            <w:r w:rsidRPr="007E026D">
              <w:rPr>
                <w:rFonts w:ascii="Segoe UI" w:hAnsi="Segoe UI" w:cs="Segoe UI"/>
                <w:color w:val="000000"/>
                <w:sz w:val="21"/>
                <w:szCs w:val="21"/>
                <w:lang w:val="en-US" w:eastAsia="en-US"/>
              </w:rPr>
              <w:t>Getter and setter for all the instance variables.</w:t>
            </w:r>
            <w:r>
              <w:rPr>
                <w:rFonts w:ascii="Segoe UI" w:hAnsi="Segoe UI" w:cs="Segoe UI"/>
                <w:color w:val="000000"/>
                <w:sz w:val="21"/>
                <w:szCs w:val="21"/>
                <w:lang w:val="en-US" w:eastAsia="en-US"/>
              </w:rPr>
              <w:t xml:space="preserve"> </w:t>
            </w:r>
          </w:p>
        </w:tc>
        <w:tc>
          <w:tcPr>
            <w:tcW w:w="944" w:type="dxa"/>
          </w:tcPr>
          <w:p w:rsidR="006811EA" w:rsidRPr="009B44A1" w:rsidRDefault="006811EA" w:rsidP="00903803">
            <w:pPr>
              <w:spacing w:after="0" w:line="240" w:lineRule="auto"/>
              <w:jc w:val="right"/>
              <w:rPr>
                <w:rFonts w:cs="Calibri"/>
                <w:noProof/>
                <w:color w:val="7F7F7F"/>
                <w:lang w:val="en-US"/>
              </w:rPr>
            </w:pPr>
          </w:p>
        </w:tc>
      </w:tr>
      <w:tr w:rsidR="006811EA" w:rsidRPr="00D647A0" w:rsidTr="00903803">
        <w:tc>
          <w:tcPr>
            <w:tcW w:w="8298" w:type="dxa"/>
            <w:gridSpan w:val="2"/>
          </w:tcPr>
          <w:p w:rsidR="006811EA" w:rsidRPr="007E026D" w:rsidRDefault="006811EA" w:rsidP="006811EA">
            <w:pPr>
              <w:numPr>
                <w:ilvl w:val="0"/>
                <w:numId w:val="4"/>
              </w:numPr>
              <w:shd w:val="clear" w:color="auto" w:fill="FFFFFF"/>
              <w:spacing w:after="0" w:line="315" w:lineRule="atLeast"/>
              <w:jc w:val="both"/>
              <w:rPr>
                <w:rFonts w:ascii="Segoe UI" w:hAnsi="Segoe UI" w:cs="Segoe UI"/>
                <w:color w:val="000000"/>
                <w:sz w:val="21"/>
                <w:szCs w:val="21"/>
                <w:lang w:val="en-US" w:eastAsia="en-US"/>
              </w:rPr>
            </w:pPr>
            <w:r w:rsidRPr="007E026D">
              <w:rPr>
                <w:rFonts w:ascii="Segoe UI" w:hAnsi="Segoe UI" w:cs="Segoe UI"/>
                <w:color w:val="000000"/>
                <w:sz w:val="21"/>
                <w:szCs w:val="21"/>
                <w:lang w:val="en-US" w:eastAsia="en-US"/>
              </w:rPr>
              <w:lastRenderedPageBreak/>
              <w:t>Methods </w:t>
            </w:r>
            <w:r w:rsidRPr="007E026D">
              <w:rPr>
                <w:rFonts w:ascii="Consolas" w:hAnsi="Consolas" w:cs="Consolas"/>
                <w:color w:val="000000"/>
                <w:sz w:val="20"/>
                <w:szCs w:val="20"/>
                <w:lang w:val="en-US" w:eastAsia="en-US"/>
              </w:rPr>
              <w:t>getArea()</w:t>
            </w:r>
            <w:r w:rsidRPr="007E026D">
              <w:rPr>
                <w:rFonts w:ascii="Segoe UI" w:hAnsi="Segoe UI" w:cs="Segoe UI"/>
                <w:color w:val="000000"/>
                <w:sz w:val="21"/>
                <w:szCs w:val="21"/>
                <w:lang w:val="en-US" w:eastAsia="en-US"/>
              </w:rPr>
              <w:t> and </w:t>
            </w:r>
            <w:r w:rsidRPr="007E026D">
              <w:rPr>
                <w:rFonts w:ascii="Consolas" w:hAnsi="Consolas" w:cs="Consolas"/>
                <w:color w:val="000000"/>
                <w:sz w:val="20"/>
                <w:szCs w:val="20"/>
                <w:lang w:val="en-US" w:eastAsia="en-US"/>
              </w:rPr>
              <w:t>getPerimeter()</w:t>
            </w:r>
            <w:r w:rsidRPr="007E026D">
              <w:rPr>
                <w:rFonts w:ascii="Segoe UI" w:hAnsi="Segoe UI" w:cs="Segoe UI"/>
                <w:color w:val="000000"/>
                <w:sz w:val="21"/>
                <w:szCs w:val="21"/>
                <w:lang w:val="en-US" w:eastAsia="en-US"/>
              </w:rPr>
              <w:t>.</w:t>
            </w:r>
            <w:r>
              <w:rPr>
                <w:rFonts w:ascii="Segoe UI" w:hAnsi="Segoe UI" w:cs="Segoe UI"/>
                <w:color w:val="000000"/>
                <w:sz w:val="21"/>
                <w:szCs w:val="21"/>
                <w:lang w:val="en-US" w:eastAsia="en-US"/>
              </w:rPr>
              <w:t xml:space="preserve"> The method getArea has to return the width multiplied with the length. The getPerimeter() method should return the width added with the length.</w:t>
            </w:r>
          </w:p>
        </w:tc>
        <w:tc>
          <w:tcPr>
            <w:tcW w:w="944" w:type="dxa"/>
          </w:tcPr>
          <w:p w:rsidR="006811EA" w:rsidRPr="009B44A1" w:rsidRDefault="006811EA" w:rsidP="00903803">
            <w:pPr>
              <w:spacing w:after="0" w:line="240" w:lineRule="auto"/>
              <w:jc w:val="right"/>
              <w:rPr>
                <w:rFonts w:cs="Calibri"/>
                <w:noProof/>
                <w:color w:val="7F7F7F"/>
                <w:lang w:val="en-US"/>
              </w:rPr>
            </w:pPr>
          </w:p>
        </w:tc>
      </w:tr>
      <w:tr w:rsidR="006811EA" w:rsidRPr="00D647A0" w:rsidTr="00903803">
        <w:tc>
          <w:tcPr>
            <w:tcW w:w="8298" w:type="dxa"/>
            <w:gridSpan w:val="2"/>
          </w:tcPr>
          <w:p w:rsidR="006811EA" w:rsidRPr="007E026D" w:rsidRDefault="006811EA" w:rsidP="006811EA">
            <w:pPr>
              <w:numPr>
                <w:ilvl w:val="0"/>
                <w:numId w:val="4"/>
              </w:numPr>
              <w:shd w:val="clear" w:color="auto" w:fill="FFFFFF"/>
              <w:spacing w:after="0" w:line="315" w:lineRule="atLeast"/>
              <w:jc w:val="both"/>
              <w:rPr>
                <w:rFonts w:ascii="Segoe UI" w:hAnsi="Segoe UI" w:cs="Segoe UI"/>
                <w:color w:val="000000"/>
                <w:sz w:val="21"/>
                <w:szCs w:val="21"/>
                <w:lang w:val="en-US" w:eastAsia="en-US"/>
              </w:rPr>
            </w:pPr>
            <w:r w:rsidRPr="007E026D">
              <w:rPr>
                <w:rFonts w:ascii="Segoe UI" w:hAnsi="Segoe UI" w:cs="Segoe UI"/>
                <w:color w:val="000000"/>
                <w:sz w:val="21"/>
                <w:szCs w:val="21"/>
                <w:lang w:val="en-US" w:eastAsia="en-US"/>
              </w:rPr>
              <w:t>Override the </w:t>
            </w:r>
            <w:r w:rsidRPr="007E026D">
              <w:rPr>
                <w:rFonts w:ascii="Consolas" w:hAnsi="Consolas" w:cs="Consolas"/>
                <w:color w:val="000000"/>
                <w:sz w:val="20"/>
                <w:szCs w:val="20"/>
                <w:lang w:val="en-US" w:eastAsia="en-US"/>
              </w:rPr>
              <w:t>toString()</w:t>
            </w:r>
            <w:r w:rsidRPr="007E026D">
              <w:rPr>
                <w:rFonts w:ascii="Segoe UI" w:hAnsi="Segoe UI" w:cs="Segoe UI"/>
                <w:color w:val="000000"/>
                <w:sz w:val="21"/>
                <w:szCs w:val="21"/>
                <w:lang w:val="en-US" w:eastAsia="en-US"/>
              </w:rPr>
              <w:t> method inherited, to return "</w:t>
            </w:r>
            <w:r w:rsidRPr="007E026D">
              <w:rPr>
                <w:rFonts w:ascii="Consolas" w:hAnsi="Consolas" w:cs="Consolas"/>
                <w:color w:val="000000"/>
                <w:sz w:val="20"/>
                <w:szCs w:val="20"/>
                <w:lang w:val="en-US" w:eastAsia="en-US"/>
              </w:rPr>
              <w:t>A Rectangle with width=xxx and length=zzz, which is a subclass of yyy</w:t>
            </w:r>
            <w:r w:rsidRPr="007E026D">
              <w:rPr>
                <w:rFonts w:ascii="Segoe UI" w:hAnsi="Segoe UI" w:cs="Segoe UI"/>
                <w:color w:val="000000"/>
                <w:sz w:val="21"/>
                <w:szCs w:val="21"/>
                <w:lang w:val="en-US" w:eastAsia="en-US"/>
              </w:rPr>
              <w:t>", where </w:t>
            </w:r>
            <w:r w:rsidRPr="007E026D">
              <w:rPr>
                <w:rFonts w:ascii="Consolas" w:hAnsi="Consolas" w:cs="Consolas"/>
                <w:color w:val="000000"/>
                <w:sz w:val="20"/>
                <w:szCs w:val="20"/>
                <w:lang w:val="en-US" w:eastAsia="en-US"/>
              </w:rPr>
              <w:t>yyy</w:t>
            </w:r>
            <w:r w:rsidRPr="007E026D">
              <w:rPr>
                <w:rFonts w:ascii="Segoe UI" w:hAnsi="Segoe UI" w:cs="Segoe UI"/>
                <w:color w:val="000000"/>
                <w:sz w:val="21"/>
                <w:szCs w:val="21"/>
                <w:lang w:val="en-US" w:eastAsia="en-US"/>
              </w:rPr>
              <w:t> is the output of the </w:t>
            </w:r>
            <w:r w:rsidRPr="007E026D">
              <w:rPr>
                <w:rFonts w:ascii="Consolas" w:hAnsi="Consolas" w:cs="Consolas"/>
                <w:color w:val="000000"/>
                <w:sz w:val="20"/>
                <w:szCs w:val="20"/>
                <w:lang w:val="en-US" w:eastAsia="en-US"/>
              </w:rPr>
              <w:t>toString()</w:t>
            </w:r>
            <w:r w:rsidRPr="007E026D">
              <w:rPr>
                <w:rFonts w:ascii="Segoe UI" w:hAnsi="Segoe UI" w:cs="Segoe UI"/>
                <w:color w:val="000000"/>
                <w:sz w:val="21"/>
                <w:szCs w:val="21"/>
                <w:lang w:val="en-US" w:eastAsia="en-US"/>
              </w:rPr>
              <w:t>method from the superclass.</w:t>
            </w:r>
          </w:p>
        </w:tc>
        <w:tc>
          <w:tcPr>
            <w:tcW w:w="944" w:type="dxa"/>
          </w:tcPr>
          <w:p w:rsidR="006811EA" w:rsidRPr="009B44A1" w:rsidRDefault="006811EA" w:rsidP="00903803">
            <w:pPr>
              <w:spacing w:after="0" w:line="240" w:lineRule="auto"/>
              <w:jc w:val="right"/>
              <w:rPr>
                <w:rFonts w:cs="Calibri"/>
                <w:noProof/>
                <w:color w:val="7F7F7F"/>
                <w:lang w:val="en-US"/>
              </w:rPr>
            </w:pPr>
          </w:p>
        </w:tc>
      </w:tr>
      <w:tr w:rsidR="006811EA" w:rsidRPr="00D647A0" w:rsidTr="00903803">
        <w:tc>
          <w:tcPr>
            <w:tcW w:w="8298" w:type="dxa"/>
            <w:gridSpan w:val="2"/>
          </w:tcPr>
          <w:p w:rsidR="006811EA" w:rsidRPr="00D71891" w:rsidRDefault="006811EA" w:rsidP="00903803">
            <w:pPr>
              <w:shd w:val="clear" w:color="auto" w:fill="FFFFFF"/>
              <w:spacing w:after="0" w:line="315" w:lineRule="atLeast"/>
              <w:jc w:val="both"/>
              <w:rPr>
                <w:rFonts w:ascii="Segoe UI" w:hAnsi="Segoe UI" w:cs="Segoe UI"/>
                <w:color w:val="000000"/>
                <w:sz w:val="21"/>
                <w:szCs w:val="21"/>
                <w:lang w:val="en-US" w:eastAsia="en-US"/>
              </w:rPr>
            </w:pPr>
          </w:p>
        </w:tc>
        <w:tc>
          <w:tcPr>
            <w:tcW w:w="944" w:type="dxa"/>
          </w:tcPr>
          <w:p w:rsidR="006811EA" w:rsidRPr="009B44A1" w:rsidRDefault="006811EA" w:rsidP="00903803">
            <w:pPr>
              <w:spacing w:after="0" w:line="240" w:lineRule="auto"/>
              <w:jc w:val="right"/>
              <w:rPr>
                <w:rFonts w:cs="Calibri"/>
                <w:noProof/>
                <w:color w:val="7F7F7F"/>
                <w:lang w:val="en-US"/>
              </w:rPr>
            </w:pPr>
          </w:p>
        </w:tc>
      </w:tr>
      <w:tr w:rsidR="006811EA" w:rsidRPr="00D647A0" w:rsidTr="00903803">
        <w:tc>
          <w:tcPr>
            <w:tcW w:w="8298" w:type="dxa"/>
            <w:gridSpan w:val="2"/>
          </w:tcPr>
          <w:p w:rsidR="006811EA" w:rsidRDefault="006811EA" w:rsidP="00903803">
            <w:pPr>
              <w:spacing w:after="0" w:line="240" w:lineRule="auto"/>
              <w:rPr>
                <w:rFonts w:cs="Calibri"/>
                <w:noProof/>
                <w:lang w:val="en-US"/>
              </w:rPr>
            </w:pPr>
            <w:r w:rsidRPr="00D71891">
              <w:rPr>
                <w:noProof/>
              </w:rPr>
              <w:drawing>
                <wp:inline distT="0" distB="0" distL="0" distR="0">
                  <wp:extent cx="3952875" cy="3752850"/>
                  <wp:effectExtent l="0" t="0" r="9525" b="0"/>
                  <wp:docPr id="2" name="Picture 2" descr="ExerciseOOP_ShapeAndSub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eOOP_ShapeAndSubclasses.png"/>
                          <pic:cNvPicPr>
                            <a:picLocks noChangeAspect="1" noChangeArrowheads="1"/>
                          </pic:cNvPicPr>
                        </pic:nvPicPr>
                        <pic:blipFill>
                          <a:blip r:embed="rId7">
                            <a:extLst>
                              <a:ext uri="{28A0092B-C50C-407E-A947-70E740481C1C}">
                                <a14:useLocalDpi xmlns:a14="http://schemas.microsoft.com/office/drawing/2010/main" val="0"/>
                              </a:ext>
                            </a:extLst>
                          </a:blip>
                          <a:srcRect b="30827"/>
                          <a:stretch>
                            <a:fillRect/>
                          </a:stretch>
                        </pic:blipFill>
                        <pic:spPr bwMode="auto">
                          <a:xfrm>
                            <a:off x="0" y="0"/>
                            <a:ext cx="3952875" cy="3752850"/>
                          </a:xfrm>
                          <a:prstGeom prst="rect">
                            <a:avLst/>
                          </a:prstGeom>
                          <a:noFill/>
                          <a:ln>
                            <a:noFill/>
                          </a:ln>
                        </pic:spPr>
                      </pic:pic>
                    </a:graphicData>
                  </a:graphic>
                </wp:inline>
              </w:drawing>
            </w:r>
          </w:p>
        </w:tc>
        <w:tc>
          <w:tcPr>
            <w:tcW w:w="944" w:type="dxa"/>
          </w:tcPr>
          <w:p w:rsidR="006811EA" w:rsidRDefault="006811EA" w:rsidP="00903803">
            <w:pPr>
              <w:spacing w:after="0" w:line="240" w:lineRule="auto"/>
              <w:rPr>
                <w:rFonts w:cs="Calibri"/>
                <w:noProof/>
                <w:lang w:val="en-US"/>
              </w:rPr>
            </w:pPr>
          </w:p>
        </w:tc>
      </w:tr>
      <w:tr w:rsidR="006811EA" w:rsidRPr="00D647A0" w:rsidTr="00903803">
        <w:tc>
          <w:tcPr>
            <w:tcW w:w="9242" w:type="dxa"/>
            <w:gridSpan w:val="3"/>
          </w:tcPr>
          <w:p w:rsidR="006811EA" w:rsidRPr="00D647A0" w:rsidRDefault="00964482" w:rsidP="00903803">
            <w:pPr>
              <w:spacing w:after="0" w:line="240" w:lineRule="auto"/>
              <w:rPr>
                <w:rFonts w:cs="Calibri"/>
              </w:rPr>
            </w:pPr>
            <w:r>
              <w:rPr>
                <w:rFonts w:cs="Calibri"/>
                <w:b/>
              </w:rPr>
              <w:t>Question 6</w:t>
            </w:r>
          </w:p>
        </w:tc>
      </w:tr>
      <w:tr w:rsidR="00964482" w:rsidRPr="00D647A0" w:rsidTr="00903803">
        <w:tc>
          <w:tcPr>
            <w:tcW w:w="9242" w:type="dxa"/>
            <w:gridSpan w:val="3"/>
          </w:tcPr>
          <w:p w:rsidR="00964482" w:rsidRPr="00D647A0" w:rsidRDefault="00964482" w:rsidP="00964482">
            <w:pPr>
              <w:rPr>
                <w:rFonts w:cs="Calibri"/>
              </w:rPr>
            </w:pPr>
            <w:r>
              <w:rPr>
                <w:rFonts w:cs="Calibri"/>
              </w:rPr>
              <w:t xml:space="preserve">Write a Java console program that will prompt a user to enter any year then tests if it is a leap year or not. Your program must contain a method called </w:t>
            </w:r>
            <w:r>
              <w:rPr>
                <w:rFonts w:cs="Calibri"/>
                <w:b/>
              </w:rPr>
              <w:t>LeapYearTest</w:t>
            </w:r>
            <w:r>
              <w:rPr>
                <w:rFonts w:cs="Calibri"/>
              </w:rPr>
              <w:t xml:space="preserve"> which is called from the main class.</w:t>
            </w:r>
          </w:p>
        </w:tc>
      </w:tr>
      <w:tr w:rsidR="00FC61E1" w:rsidRPr="00D647A0" w:rsidTr="00FC61E1">
        <w:trPr>
          <w:trHeight w:val="259"/>
        </w:trPr>
        <w:tc>
          <w:tcPr>
            <w:tcW w:w="9242" w:type="dxa"/>
            <w:gridSpan w:val="3"/>
          </w:tcPr>
          <w:p w:rsidR="00FC61E1" w:rsidRDefault="00FC61E1" w:rsidP="00FC61E1">
            <w:pPr>
              <w:rPr>
                <w:rFonts w:asciiTheme="minorHAnsi" w:hAnsiTheme="minorHAnsi"/>
                <w:bCs/>
                <w:color w:val="000000" w:themeColor="text1"/>
                <w:bdr w:val="none" w:sz="0" w:space="0" w:color="auto" w:frame="1"/>
              </w:rPr>
            </w:pPr>
            <w:r>
              <w:rPr>
                <w:rFonts w:cs="Calibri"/>
                <w:b/>
              </w:rPr>
              <w:t>Question 7</w:t>
            </w:r>
          </w:p>
        </w:tc>
      </w:tr>
      <w:tr w:rsidR="00FC61E1" w:rsidRPr="00D647A0" w:rsidTr="00903803">
        <w:tc>
          <w:tcPr>
            <w:tcW w:w="9242" w:type="dxa"/>
            <w:gridSpan w:val="3"/>
          </w:tcPr>
          <w:p w:rsidR="00FC61E1" w:rsidRPr="00617A02" w:rsidRDefault="006E4C42" w:rsidP="00FC61E1">
            <w:pPr>
              <w:shd w:val="clear" w:color="auto" w:fill="FFFFFF"/>
              <w:spacing w:beforeAutospacing="1" w:after="0" w:afterAutospacing="1" w:line="240" w:lineRule="auto"/>
              <w:textAlignment w:val="baseline"/>
              <w:rPr>
                <w:rFonts w:asciiTheme="minorHAnsi" w:hAnsiTheme="minorHAnsi"/>
                <w:color w:val="000000" w:themeColor="text1"/>
              </w:rPr>
            </w:pPr>
            <w:r>
              <w:rPr>
                <w:rFonts w:asciiTheme="minorHAnsi" w:hAnsiTheme="minorHAnsi"/>
                <w:bCs/>
                <w:color w:val="000000" w:themeColor="text1"/>
                <w:bdr w:val="none" w:sz="0" w:space="0" w:color="auto" w:frame="1"/>
              </w:rPr>
              <w:t xml:space="preserve">What will be the output/ error </w:t>
            </w:r>
            <w:r w:rsidR="00FC61E1">
              <w:rPr>
                <w:rFonts w:asciiTheme="minorHAnsi" w:hAnsiTheme="minorHAnsi"/>
                <w:bCs/>
                <w:color w:val="000000" w:themeColor="text1"/>
                <w:bdr w:val="none" w:sz="0" w:space="0" w:color="auto" w:frame="1"/>
              </w:rPr>
              <w:t>of the following code snippets below</w:t>
            </w:r>
            <w:r>
              <w:rPr>
                <w:rFonts w:asciiTheme="minorHAnsi" w:hAnsiTheme="minorHAnsi"/>
                <w:bCs/>
                <w:color w:val="000000" w:themeColor="text1"/>
                <w:bdr w:val="none" w:sz="0" w:space="0" w:color="auto" w:frame="1"/>
              </w:rPr>
              <w:t>, motivate your answers</w:t>
            </w:r>
            <w:r w:rsidR="00FC61E1">
              <w:rPr>
                <w:rFonts w:asciiTheme="minorHAnsi" w:hAnsiTheme="minorHAnsi"/>
                <w:bCs/>
                <w:color w:val="000000" w:themeColor="text1"/>
                <w:bdr w:val="none" w:sz="0" w:space="0" w:color="auto" w:frame="1"/>
              </w:rPr>
              <w:t>:</w:t>
            </w:r>
          </w:p>
          <w:p w:rsidR="00FC61E1" w:rsidRDefault="00FC61E1" w:rsidP="00FC61E1"/>
          <w:p w:rsidR="00FC61E1" w:rsidRPr="00617A02" w:rsidRDefault="00FC61E1" w:rsidP="00FC61E1">
            <w:pPr>
              <w:shd w:val="clear" w:color="auto" w:fill="FFFFFF"/>
              <w:spacing w:after="0" w:line="240" w:lineRule="auto"/>
              <w:textAlignment w:val="baseline"/>
              <w:rPr>
                <w:rFonts w:ascii="Trebuchet MS" w:hAnsi="Trebuchet MS"/>
                <w:color w:val="444444"/>
                <w:sz w:val="21"/>
                <w:szCs w:val="21"/>
              </w:rPr>
            </w:pPr>
          </w:p>
          <w:tbl>
            <w:tblPr>
              <w:tblW w:w="5452"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5452"/>
            </w:tblGrid>
            <w:tr w:rsidR="00FC61E1" w:rsidRPr="00617A02" w:rsidTr="00903803">
              <w:trPr>
                <w:trHeight w:val="715"/>
              </w:trPr>
              <w:tc>
                <w:tcPr>
                  <w:tcW w:w="5452" w:type="dxa"/>
                  <w:vAlign w:val="center"/>
                  <w:hideMark/>
                </w:tcPr>
                <w:p w:rsidR="00FC61E1" w:rsidRPr="00617A02" w:rsidRDefault="00FC61E1" w:rsidP="00FC61E1">
                  <w:pPr>
                    <w:spacing w:after="0" w:line="240" w:lineRule="auto"/>
                    <w:rPr>
                      <w:rFonts w:ascii="Times New Roman" w:hAnsi="Times New Roman"/>
                      <w:sz w:val="24"/>
                      <w:szCs w:val="24"/>
                    </w:rPr>
                  </w:pPr>
                  <w:bookmarkStart w:id="0" w:name="_GoBack"/>
                  <w:r w:rsidRPr="00617A02">
                    <w:rPr>
                      <w:rFonts w:ascii="Courier New" w:hAnsi="Courier New" w:cs="Courier New"/>
                      <w:sz w:val="20"/>
                      <w:szCs w:val="20"/>
                    </w:rPr>
                    <w:t>enum</w:t>
                  </w:r>
                  <w:r w:rsidRPr="00617A02">
                    <w:rPr>
                      <w:rFonts w:ascii="Times New Roman" w:hAnsi="Times New Roman"/>
                      <w:sz w:val="24"/>
                      <w:szCs w:val="24"/>
                    </w:rPr>
                    <w:t xml:space="preserve"> </w:t>
                  </w:r>
                  <w:r w:rsidRPr="00617A02">
                    <w:rPr>
                      <w:rFonts w:ascii="Courier New" w:hAnsi="Courier New" w:cs="Courier New"/>
                      <w:sz w:val="20"/>
                      <w:szCs w:val="20"/>
                    </w:rPr>
                    <w:t>Enums</w:t>
                  </w:r>
                </w:p>
                <w:p w:rsidR="00FC61E1" w:rsidRPr="00617A02" w:rsidRDefault="00FC61E1" w:rsidP="00FC61E1">
                  <w:pPr>
                    <w:spacing w:after="0" w:line="240" w:lineRule="auto"/>
                    <w:rPr>
                      <w:rFonts w:ascii="Times New Roman" w:hAnsi="Times New Roman"/>
                      <w:sz w:val="24"/>
                      <w:szCs w:val="24"/>
                    </w:rPr>
                  </w:pPr>
                  <w:r w:rsidRPr="00617A02">
                    <w:rPr>
                      <w:rFonts w:ascii="Courier New" w:hAnsi="Courier New" w:cs="Courier New"/>
                      <w:sz w:val="20"/>
                      <w:szCs w:val="20"/>
                    </w:rPr>
                    <w:t>{</w:t>
                  </w:r>
                </w:p>
                <w:p w:rsidR="00FC61E1" w:rsidRPr="00617A02" w:rsidRDefault="00FC61E1" w:rsidP="00FC61E1">
                  <w:pPr>
                    <w:spacing w:after="0" w:line="240" w:lineRule="auto"/>
                    <w:rPr>
                      <w:rFonts w:ascii="Times New Roman" w:hAnsi="Times New Roman"/>
                      <w:sz w:val="24"/>
                      <w:szCs w:val="24"/>
                    </w:rPr>
                  </w:pPr>
                  <w:r w:rsidRPr="00617A02">
                    <w:rPr>
                      <w:rFonts w:ascii="Courier New" w:hAnsi="Courier New" w:cs="Courier New"/>
                      <w:sz w:val="20"/>
                      <w:szCs w:val="20"/>
                    </w:rPr>
                    <w:t>    ONE, TWO, THREE, ONE, FOUR;</w:t>
                  </w:r>
                </w:p>
                <w:p w:rsidR="00FC61E1" w:rsidRPr="00617A02" w:rsidRDefault="00FC61E1" w:rsidP="00FC61E1">
                  <w:pPr>
                    <w:spacing w:after="0" w:line="240" w:lineRule="auto"/>
                    <w:rPr>
                      <w:rFonts w:ascii="Times New Roman" w:hAnsi="Times New Roman"/>
                      <w:sz w:val="24"/>
                      <w:szCs w:val="24"/>
                    </w:rPr>
                  </w:pPr>
                  <w:r w:rsidRPr="00617A02">
                    <w:rPr>
                      <w:rFonts w:ascii="Courier New" w:hAnsi="Courier New" w:cs="Courier New"/>
                      <w:sz w:val="20"/>
                      <w:szCs w:val="20"/>
                    </w:rPr>
                    <w:t>}</w:t>
                  </w:r>
                  <w:bookmarkEnd w:id="0"/>
                </w:p>
              </w:tc>
            </w:tr>
          </w:tbl>
          <w:p w:rsidR="00FC61E1" w:rsidRDefault="00FC61E1" w:rsidP="00FC61E1"/>
          <w:p w:rsidR="00FC61E1" w:rsidRDefault="00FC61E1" w:rsidP="00FC61E1"/>
          <w:p w:rsidR="00FC61E1" w:rsidRDefault="00FC61E1" w:rsidP="00FC61E1"/>
          <w:tbl>
            <w:tblPr>
              <w:tblStyle w:val="TableGrid"/>
              <w:tblW w:w="0" w:type="auto"/>
              <w:tblLook w:val="04A0" w:firstRow="1" w:lastRow="0" w:firstColumn="1" w:lastColumn="0" w:noHBand="0" w:noVBand="1"/>
            </w:tblPr>
            <w:tblGrid>
              <w:gridCol w:w="8800"/>
            </w:tblGrid>
            <w:tr w:rsidR="00FC61E1" w:rsidTr="00903803">
              <w:tc>
                <w:tcPr>
                  <w:tcW w:w="9016" w:type="dxa"/>
                </w:tcPr>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enum</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 xml:space="preserve">Levels </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private</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TOP,</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w:t>
                  </w:r>
                  <w:r w:rsidRPr="00617A02">
                    <w:rPr>
                      <w:rFonts w:ascii="Consolas" w:hAnsi="Consolas" w:cs="Consolas"/>
                      <w:color w:val="444444"/>
                      <w:sz w:val="21"/>
                      <w:szCs w:val="21"/>
                    </w:rPr>
                    <w:t> </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public</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MEDIUM,</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w:t>
                  </w:r>
                  <w:r w:rsidRPr="00617A02">
                    <w:rPr>
                      <w:rFonts w:ascii="Consolas" w:hAnsi="Consolas" w:cs="Consolas"/>
                      <w:color w:val="444444"/>
                      <w:sz w:val="21"/>
                      <w:szCs w:val="21"/>
                    </w:rPr>
                    <w:t> </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protected</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BOTTOM;</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w:t>
                  </w:r>
                </w:p>
                <w:p w:rsidR="00FC61E1" w:rsidRDefault="00FC61E1" w:rsidP="00FC61E1"/>
              </w:tc>
            </w:tr>
          </w:tbl>
          <w:p w:rsidR="00FC61E1" w:rsidRDefault="00FC61E1" w:rsidP="00FC61E1"/>
          <w:p w:rsidR="00FC61E1" w:rsidRDefault="00FC61E1" w:rsidP="00FC61E1"/>
          <w:tbl>
            <w:tblPr>
              <w:tblStyle w:val="TableGrid"/>
              <w:tblW w:w="0" w:type="auto"/>
              <w:tblLook w:val="04A0" w:firstRow="1" w:lastRow="0" w:firstColumn="1" w:lastColumn="0" w:noHBand="0" w:noVBand="1"/>
            </w:tblPr>
            <w:tblGrid>
              <w:gridCol w:w="8800"/>
            </w:tblGrid>
            <w:tr w:rsidR="00FC61E1" w:rsidTr="00903803">
              <w:tc>
                <w:tcPr>
                  <w:tcW w:w="9016" w:type="dxa"/>
                </w:tcPr>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enum</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MyEnums</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FIRST, SECOND, THIRD, FOURTH;</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w:t>
                  </w:r>
                  <w:r w:rsidRPr="00617A02">
                    <w:rPr>
                      <w:rFonts w:ascii="Consolas" w:hAnsi="Consolas" w:cs="Consolas"/>
                      <w:color w:val="444444"/>
                      <w:sz w:val="21"/>
                      <w:szCs w:val="21"/>
                    </w:rPr>
                    <w:t> </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public</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class</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Test</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public</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static</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void</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main(String[] args)</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MyEnums[] myEnums = new</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MyEnums[4];</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w:t>
                  </w:r>
                  <w:r w:rsidRPr="00617A02">
                    <w:rPr>
                      <w:rFonts w:ascii="Consolas" w:hAnsi="Consolas" w:cs="Consolas"/>
                      <w:color w:val="444444"/>
                      <w:sz w:val="21"/>
                      <w:szCs w:val="21"/>
                    </w:rPr>
                    <w:t> </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for</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(int</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i = 0; i &lt; myEnums.length; i++)</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System.out.println(myEnums[i]);</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w:t>
                  </w:r>
                </w:p>
                <w:p w:rsidR="00FC61E1" w:rsidRDefault="00FC61E1" w:rsidP="00FC61E1"/>
              </w:tc>
            </w:tr>
          </w:tbl>
          <w:p w:rsidR="00FC61E1" w:rsidRDefault="00FC61E1" w:rsidP="00FC61E1"/>
          <w:tbl>
            <w:tblPr>
              <w:tblStyle w:val="TableGrid"/>
              <w:tblW w:w="0" w:type="auto"/>
              <w:tblLook w:val="04A0" w:firstRow="1" w:lastRow="0" w:firstColumn="1" w:lastColumn="0" w:noHBand="0" w:noVBand="1"/>
            </w:tblPr>
            <w:tblGrid>
              <w:gridCol w:w="8800"/>
            </w:tblGrid>
            <w:tr w:rsidR="00FC61E1" w:rsidTr="00903803">
              <w:tc>
                <w:tcPr>
                  <w:tcW w:w="9016" w:type="dxa"/>
                </w:tcPr>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interface</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One</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String s = "ONE";</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w:t>
                  </w:r>
                  <w:r w:rsidRPr="00617A02">
                    <w:rPr>
                      <w:rFonts w:ascii="Consolas" w:hAnsi="Consolas" w:cs="Consolas"/>
                      <w:color w:val="444444"/>
                      <w:sz w:val="21"/>
                      <w:szCs w:val="21"/>
                    </w:rPr>
                    <w:t> </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void</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printS();</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w:t>
                  </w:r>
                </w:p>
                <w:p w:rsidR="00FC61E1" w:rsidRPr="00617A02" w:rsidRDefault="00FC61E1" w:rsidP="00FC61E1">
                  <w:pPr>
                    <w:spacing w:after="0" w:line="240" w:lineRule="auto"/>
                    <w:rPr>
                      <w:rFonts w:ascii="Consolas" w:hAnsi="Consolas" w:cs="Consolas"/>
                      <w:color w:val="444444"/>
                      <w:sz w:val="21"/>
                      <w:szCs w:val="21"/>
                    </w:rPr>
                  </w:pPr>
                  <w:r w:rsidRPr="00617A02">
                    <w:rPr>
                      <w:rFonts w:ascii="Consolas" w:hAnsi="Consolas" w:cs="Consolas"/>
                      <w:color w:val="444444"/>
                      <w:sz w:val="21"/>
                      <w:szCs w:val="21"/>
                    </w:rPr>
                    <w:t> </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interface</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Two</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String s = "TWO";</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w:t>
                  </w:r>
                  <w:r w:rsidRPr="00617A02">
                    <w:rPr>
                      <w:rFonts w:ascii="Consolas" w:hAnsi="Consolas" w:cs="Consolas"/>
                      <w:color w:val="444444"/>
                      <w:sz w:val="21"/>
                      <w:szCs w:val="21"/>
                    </w:rPr>
                    <w:t> </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void</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printS();</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w:t>
                  </w:r>
                </w:p>
                <w:p w:rsidR="00FC61E1" w:rsidRPr="00617A02" w:rsidRDefault="00FC61E1" w:rsidP="00FC61E1">
                  <w:pPr>
                    <w:spacing w:after="0" w:line="240" w:lineRule="auto"/>
                    <w:rPr>
                      <w:rFonts w:ascii="Consolas" w:hAnsi="Consolas" w:cs="Consolas"/>
                      <w:color w:val="444444"/>
                      <w:sz w:val="21"/>
                      <w:szCs w:val="21"/>
                    </w:rPr>
                  </w:pPr>
                  <w:r w:rsidRPr="00617A02">
                    <w:rPr>
                      <w:rFonts w:ascii="Consolas" w:hAnsi="Consolas" w:cs="Consolas"/>
                      <w:color w:val="444444"/>
                      <w:sz w:val="21"/>
                      <w:szCs w:val="21"/>
                    </w:rPr>
                    <w:t> </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enum</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Three implements</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One, Two</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lastRenderedPageBreak/>
                    <w:t>    ONE</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String s = "ONE";</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w:t>
                  </w:r>
                  <w:r w:rsidRPr="00617A02">
                    <w:rPr>
                      <w:rFonts w:ascii="Consolas" w:hAnsi="Consolas" w:cs="Consolas"/>
                      <w:color w:val="444444"/>
                      <w:sz w:val="21"/>
                      <w:szCs w:val="21"/>
                    </w:rPr>
                    <w:t> </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TWO</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String s = "TWO";</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w:t>
                  </w:r>
                  <w:r w:rsidRPr="00617A02">
                    <w:rPr>
                      <w:rFonts w:ascii="Consolas" w:hAnsi="Consolas" w:cs="Consolas"/>
                      <w:color w:val="444444"/>
                      <w:sz w:val="21"/>
                      <w:szCs w:val="21"/>
                    </w:rPr>
                    <w:t> </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String s = "THREE";</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w:t>
                  </w:r>
                  <w:r w:rsidRPr="00617A02">
                    <w:rPr>
                      <w:rFonts w:ascii="Consolas" w:hAnsi="Consolas" w:cs="Consolas"/>
                      <w:color w:val="444444"/>
                      <w:sz w:val="21"/>
                      <w:szCs w:val="21"/>
                    </w:rPr>
                    <w:t> </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public</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void</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printS()</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System.out.println(s);</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w:t>
                  </w:r>
                </w:p>
                <w:p w:rsidR="00FC61E1" w:rsidRPr="00617A02" w:rsidRDefault="00FC61E1" w:rsidP="00FC61E1">
                  <w:pPr>
                    <w:spacing w:after="0" w:line="240" w:lineRule="auto"/>
                    <w:rPr>
                      <w:rFonts w:ascii="Consolas" w:hAnsi="Consolas" w:cs="Consolas"/>
                      <w:color w:val="444444"/>
                      <w:sz w:val="21"/>
                      <w:szCs w:val="21"/>
                    </w:rPr>
                  </w:pPr>
                  <w:r w:rsidRPr="00617A02">
                    <w:rPr>
                      <w:rFonts w:ascii="Consolas" w:hAnsi="Consolas" w:cs="Consolas"/>
                      <w:color w:val="444444"/>
                      <w:sz w:val="21"/>
                      <w:szCs w:val="21"/>
                    </w:rPr>
                    <w:t> </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public</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class</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MainClass</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public</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static</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void</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main(String[] args)</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Three.ONE.printS();</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w:t>
                  </w:r>
                  <w:r w:rsidRPr="00617A02">
                    <w:rPr>
                      <w:rFonts w:ascii="Consolas" w:hAnsi="Consolas" w:cs="Consolas"/>
                      <w:color w:val="444444"/>
                      <w:sz w:val="21"/>
                      <w:szCs w:val="21"/>
                    </w:rPr>
                    <w:t> </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Three.TWO.printS();</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w:t>
                  </w:r>
                </w:p>
                <w:p w:rsidR="00FC61E1" w:rsidRDefault="00FC61E1" w:rsidP="00FC61E1"/>
              </w:tc>
            </w:tr>
          </w:tbl>
          <w:p w:rsidR="00FC61E1" w:rsidRDefault="00FC61E1" w:rsidP="00FC61E1">
            <w:pPr>
              <w:rPr>
                <w:rStyle w:val="Strong"/>
                <w:rFonts w:ascii="Trebuchet MS" w:hAnsi="Trebuchet MS"/>
                <w:color w:val="444444"/>
                <w:sz w:val="21"/>
                <w:szCs w:val="21"/>
                <w:bdr w:val="none" w:sz="0" w:space="0" w:color="auto" w:frame="1"/>
                <w:shd w:val="clear" w:color="auto" w:fill="FFFFFF"/>
              </w:rPr>
            </w:pPr>
          </w:p>
          <w:p w:rsidR="00FC61E1" w:rsidRPr="004A31CA" w:rsidRDefault="00FC61E1" w:rsidP="00FC61E1">
            <w:pPr>
              <w:rPr>
                <w:b/>
              </w:rPr>
            </w:pPr>
            <w:r w:rsidRPr="004A31CA">
              <w:rPr>
                <w:rStyle w:val="Strong"/>
                <w:b w:val="0"/>
                <w:color w:val="444444"/>
                <w:bdr w:val="none" w:sz="0" w:space="0" w:color="auto" w:frame="1"/>
                <w:shd w:val="clear" w:color="auto" w:fill="FFFFFF"/>
              </w:rPr>
              <w:t>Does below code compile successfully? If not, why?</w:t>
            </w:r>
          </w:p>
          <w:tbl>
            <w:tblPr>
              <w:tblStyle w:val="TableGrid"/>
              <w:tblW w:w="0" w:type="auto"/>
              <w:tblLook w:val="04A0" w:firstRow="1" w:lastRow="0" w:firstColumn="1" w:lastColumn="0" w:noHBand="0" w:noVBand="1"/>
            </w:tblPr>
            <w:tblGrid>
              <w:gridCol w:w="8800"/>
            </w:tblGrid>
            <w:tr w:rsidR="00FC61E1" w:rsidTr="00903803">
              <w:tc>
                <w:tcPr>
                  <w:tcW w:w="9016" w:type="dxa"/>
                </w:tcPr>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class</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A</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class</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B</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enum</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C</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D, E, F;</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w:t>
                  </w:r>
                </w:p>
                <w:p w:rsidR="00FC61E1" w:rsidRDefault="00FC61E1" w:rsidP="00FC61E1"/>
              </w:tc>
            </w:tr>
          </w:tbl>
          <w:p w:rsidR="00FC61E1" w:rsidRDefault="00FC61E1" w:rsidP="00FC61E1"/>
          <w:tbl>
            <w:tblPr>
              <w:tblStyle w:val="TableGrid"/>
              <w:tblW w:w="0" w:type="auto"/>
              <w:tblLook w:val="04A0" w:firstRow="1" w:lastRow="0" w:firstColumn="1" w:lastColumn="0" w:noHBand="0" w:noVBand="1"/>
            </w:tblPr>
            <w:tblGrid>
              <w:gridCol w:w="8800"/>
            </w:tblGrid>
            <w:tr w:rsidR="00FC61E1" w:rsidTr="00903803">
              <w:tc>
                <w:tcPr>
                  <w:tcW w:w="9016" w:type="dxa"/>
                </w:tcPr>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enum</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 xml:space="preserve">MyEnum </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ABC, XYZ, PQR</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w:t>
                  </w:r>
                </w:p>
                <w:p w:rsidR="00FC61E1" w:rsidRPr="00617A02" w:rsidRDefault="00FC61E1" w:rsidP="00FC61E1">
                  <w:pPr>
                    <w:spacing w:after="0" w:line="240" w:lineRule="auto"/>
                    <w:rPr>
                      <w:rFonts w:ascii="Consolas" w:hAnsi="Consolas" w:cs="Consolas"/>
                      <w:color w:val="444444"/>
                      <w:sz w:val="21"/>
                      <w:szCs w:val="21"/>
                    </w:rPr>
                  </w:pPr>
                  <w:r w:rsidRPr="00617A02">
                    <w:rPr>
                      <w:rFonts w:ascii="Consolas" w:hAnsi="Consolas" w:cs="Consolas"/>
                      <w:color w:val="444444"/>
                      <w:sz w:val="21"/>
                      <w:szCs w:val="21"/>
                    </w:rPr>
                    <w:t> </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class</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MyClass extends</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MyEnum</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    int</w:t>
                  </w:r>
                  <w:r w:rsidRPr="00617A02">
                    <w:rPr>
                      <w:rFonts w:ascii="Consolas" w:hAnsi="Consolas" w:cs="Consolas"/>
                      <w:color w:val="444444"/>
                      <w:sz w:val="21"/>
                      <w:szCs w:val="21"/>
                    </w:rPr>
                    <w:t xml:space="preserve"> </w:t>
                  </w:r>
                  <w:r w:rsidRPr="00617A02">
                    <w:rPr>
                      <w:rFonts w:ascii="Courier New" w:hAnsi="Courier New" w:cs="Courier New"/>
                      <w:color w:val="444444"/>
                      <w:sz w:val="20"/>
                      <w:szCs w:val="20"/>
                    </w:rPr>
                    <w:t>i;</w:t>
                  </w:r>
                </w:p>
                <w:p w:rsidR="00FC61E1" w:rsidRPr="00617A02" w:rsidRDefault="00FC61E1" w:rsidP="00FC61E1">
                  <w:pPr>
                    <w:spacing w:after="0" w:line="240" w:lineRule="auto"/>
                    <w:rPr>
                      <w:rFonts w:ascii="Consolas" w:hAnsi="Consolas" w:cs="Consolas"/>
                      <w:color w:val="444444"/>
                      <w:sz w:val="21"/>
                      <w:szCs w:val="21"/>
                    </w:rPr>
                  </w:pPr>
                  <w:r w:rsidRPr="00617A02">
                    <w:rPr>
                      <w:rFonts w:ascii="Courier New" w:hAnsi="Courier New" w:cs="Courier New"/>
                      <w:color w:val="444444"/>
                      <w:sz w:val="20"/>
                      <w:szCs w:val="20"/>
                    </w:rPr>
                    <w:t>}</w:t>
                  </w:r>
                </w:p>
                <w:p w:rsidR="00FC61E1" w:rsidRDefault="00FC61E1" w:rsidP="00FC61E1"/>
              </w:tc>
            </w:tr>
          </w:tbl>
          <w:p w:rsidR="00FC61E1" w:rsidRDefault="00FC61E1" w:rsidP="00FC61E1"/>
          <w:p w:rsidR="00FC61E1" w:rsidRDefault="00FC61E1" w:rsidP="00FC61E1"/>
          <w:tbl>
            <w:tblPr>
              <w:tblStyle w:val="TableGrid"/>
              <w:tblW w:w="0" w:type="auto"/>
              <w:tblLook w:val="04A0" w:firstRow="1" w:lastRow="0" w:firstColumn="1" w:lastColumn="0" w:noHBand="0" w:noVBand="1"/>
            </w:tblPr>
            <w:tblGrid>
              <w:gridCol w:w="8800"/>
            </w:tblGrid>
            <w:tr w:rsidR="00FC61E1" w:rsidTr="00903803">
              <w:tc>
                <w:tcPr>
                  <w:tcW w:w="9016" w:type="dxa"/>
                </w:tcPr>
                <w:p w:rsidR="00FC61E1" w:rsidRPr="004A31CA" w:rsidRDefault="00FC61E1" w:rsidP="00FC61E1">
                  <w:pPr>
                    <w:spacing w:after="0" w:line="240" w:lineRule="auto"/>
                    <w:rPr>
                      <w:rFonts w:ascii="Consolas" w:hAnsi="Consolas" w:cs="Consolas"/>
                      <w:color w:val="444444"/>
                      <w:sz w:val="21"/>
                      <w:szCs w:val="21"/>
                    </w:rPr>
                  </w:pPr>
                  <w:r w:rsidRPr="004A31CA">
                    <w:rPr>
                      <w:rFonts w:ascii="Courier New" w:hAnsi="Courier New" w:cs="Courier New"/>
                      <w:color w:val="444444"/>
                      <w:sz w:val="20"/>
                      <w:szCs w:val="20"/>
                    </w:rPr>
                    <w:t>class</w:t>
                  </w:r>
                  <w:r w:rsidRPr="004A31CA">
                    <w:rPr>
                      <w:rFonts w:ascii="Consolas" w:hAnsi="Consolas" w:cs="Consolas"/>
                      <w:color w:val="444444"/>
                      <w:sz w:val="21"/>
                      <w:szCs w:val="21"/>
                    </w:rPr>
                    <w:t xml:space="preserve"> </w:t>
                  </w:r>
                  <w:r w:rsidRPr="004A31CA">
                    <w:rPr>
                      <w:rFonts w:ascii="Courier New" w:hAnsi="Courier New" w:cs="Courier New"/>
                      <w:color w:val="444444"/>
                      <w:sz w:val="20"/>
                      <w:szCs w:val="20"/>
                    </w:rPr>
                    <w:t>A</w:t>
                  </w:r>
                </w:p>
                <w:p w:rsidR="00FC61E1" w:rsidRPr="004A31CA" w:rsidRDefault="00FC61E1" w:rsidP="00FC61E1">
                  <w:pPr>
                    <w:spacing w:after="0" w:line="240" w:lineRule="auto"/>
                    <w:rPr>
                      <w:rFonts w:ascii="Consolas" w:hAnsi="Consolas" w:cs="Consolas"/>
                      <w:color w:val="444444"/>
                      <w:sz w:val="21"/>
                      <w:szCs w:val="21"/>
                    </w:rPr>
                  </w:pPr>
                  <w:r w:rsidRPr="004A31CA">
                    <w:rPr>
                      <w:rFonts w:ascii="Courier New" w:hAnsi="Courier New" w:cs="Courier New"/>
                      <w:color w:val="444444"/>
                      <w:sz w:val="20"/>
                      <w:szCs w:val="20"/>
                    </w:rPr>
                    <w:t>{</w:t>
                  </w:r>
                </w:p>
                <w:p w:rsidR="00FC61E1" w:rsidRPr="004A31CA" w:rsidRDefault="00FC61E1" w:rsidP="00FC61E1">
                  <w:pPr>
                    <w:spacing w:after="0" w:line="240" w:lineRule="auto"/>
                    <w:rPr>
                      <w:rFonts w:ascii="Consolas" w:hAnsi="Consolas" w:cs="Consolas"/>
                      <w:color w:val="444444"/>
                      <w:sz w:val="21"/>
                      <w:szCs w:val="21"/>
                    </w:rPr>
                  </w:pPr>
                  <w:r w:rsidRPr="004A31CA">
                    <w:rPr>
                      <w:rFonts w:ascii="Courier New" w:hAnsi="Courier New" w:cs="Courier New"/>
                      <w:color w:val="444444"/>
                      <w:sz w:val="20"/>
                      <w:szCs w:val="20"/>
                    </w:rPr>
                    <w:t>    void</w:t>
                  </w:r>
                  <w:r w:rsidRPr="004A31CA">
                    <w:rPr>
                      <w:rFonts w:ascii="Consolas" w:hAnsi="Consolas" w:cs="Consolas"/>
                      <w:color w:val="444444"/>
                      <w:sz w:val="21"/>
                      <w:szCs w:val="21"/>
                    </w:rPr>
                    <w:t xml:space="preserve"> </w:t>
                  </w:r>
                  <w:r w:rsidRPr="004A31CA">
                    <w:rPr>
                      <w:rFonts w:ascii="Courier New" w:hAnsi="Courier New" w:cs="Courier New"/>
                      <w:color w:val="444444"/>
                      <w:sz w:val="20"/>
                      <w:szCs w:val="20"/>
                    </w:rPr>
                    <w:t>methodA()</w:t>
                  </w:r>
                </w:p>
                <w:p w:rsidR="00FC61E1" w:rsidRPr="004A31CA" w:rsidRDefault="00FC61E1" w:rsidP="00FC61E1">
                  <w:pPr>
                    <w:spacing w:after="0" w:line="240" w:lineRule="auto"/>
                    <w:rPr>
                      <w:rFonts w:ascii="Consolas" w:hAnsi="Consolas" w:cs="Consolas"/>
                      <w:color w:val="444444"/>
                      <w:sz w:val="21"/>
                      <w:szCs w:val="21"/>
                    </w:rPr>
                  </w:pPr>
                  <w:r w:rsidRPr="004A31CA">
                    <w:rPr>
                      <w:rFonts w:ascii="Courier New" w:hAnsi="Courier New" w:cs="Courier New"/>
                      <w:color w:val="444444"/>
                      <w:sz w:val="20"/>
                      <w:szCs w:val="20"/>
                    </w:rPr>
                    <w:t>    {</w:t>
                  </w:r>
                </w:p>
                <w:p w:rsidR="00FC61E1" w:rsidRPr="004A31CA" w:rsidRDefault="00FC61E1" w:rsidP="00FC61E1">
                  <w:pPr>
                    <w:spacing w:after="0" w:line="240" w:lineRule="auto"/>
                    <w:rPr>
                      <w:rFonts w:ascii="Consolas" w:hAnsi="Consolas" w:cs="Consolas"/>
                      <w:color w:val="444444"/>
                      <w:sz w:val="21"/>
                      <w:szCs w:val="21"/>
                    </w:rPr>
                  </w:pPr>
                  <w:r w:rsidRPr="004A31CA">
                    <w:rPr>
                      <w:rFonts w:ascii="Courier New" w:hAnsi="Courier New" w:cs="Courier New"/>
                      <w:color w:val="444444"/>
                      <w:sz w:val="20"/>
                      <w:szCs w:val="20"/>
                    </w:rPr>
                    <w:t>        enum</w:t>
                  </w:r>
                  <w:r w:rsidRPr="004A31CA">
                    <w:rPr>
                      <w:rFonts w:ascii="Consolas" w:hAnsi="Consolas" w:cs="Consolas"/>
                      <w:color w:val="444444"/>
                      <w:sz w:val="21"/>
                      <w:szCs w:val="21"/>
                    </w:rPr>
                    <w:t xml:space="preserve"> </w:t>
                  </w:r>
                  <w:r w:rsidRPr="004A31CA">
                    <w:rPr>
                      <w:rFonts w:ascii="Courier New" w:hAnsi="Courier New" w:cs="Courier New"/>
                      <w:color w:val="444444"/>
                      <w:sz w:val="20"/>
                      <w:szCs w:val="20"/>
                    </w:rPr>
                    <w:t>Enums</w:t>
                  </w:r>
                </w:p>
                <w:p w:rsidR="00FC61E1" w:rsidRPr="004A31CA" w:rsidRDefault="00FC61E1" w:rsidP="00FC61E1">
                  <w:pPr>
                    <w:spacing w:after="0" w:line="240" w:lineRule="auto"/>
                    <w:rPr>
                      <w:rFonts w:ascii="Consolas" w:hAnsi="Consolas" w:cs="Consolas"/>
                      <w:color w:val="444444"/>
                      <w:sz w:val="21"/>
                      <w:szCs w:val="21"/>
                    </w:rPr>
                  </w:pPr>
                  <w:r w:rsidRPr="004A31CA">
                    <w:rPr>
                      <w:rFonts w:ascii="Courier New" w:hAnsi="Courier New" w:cs="Courier New"/>
                      <w:color w:val="444444"/>
                      <w:sz w:val="20"/>
                      <w:szCs w:val="20"/>
                    </w:rPr>
                    <w:t>        {</w:t>
                  </w:r>
                </w:p>
                <w:p w:rsidR="00FC61E1" w:rsidRPr="004A31CA" w:rsidRDefault="00FC61E1" w:rsidP="00FC61E1">
                  <w:pPr>
                    <w:spacing w:after="0" w:line="240" w:lineRule="auto"/>
                    <w:rPr>
                      <w:rFonts w:ascii="Consolas" w:hAnsi="Consolas" w:cs="Consolas"/>
                      <w:color w:val="444444"/>
                      <w:sz w:val="21"/>
                      <w:szCs w:val="21"/>
                    </w:rPr>
                  </w:pPr>
                  <w:r w:rsidRPr="004A31CA">
                    <w:rPr>
                      <w:rFonts w:ascii="Courier New" w:hAnsi="Courier New" w:cs="Courier New"/>
                      <w:color w:val="444444"/>
                      <w:sz w:val="20"/>
                      <w:szCs w:val="20"/>
                    </w:rPr>
                    <w:t>            </w:t>
                  </w:r>
                  <w:r w:rsidRPr="004A31CA">
                    <w:rPr>
                      <w:rFonts w:ascii="Consolas" w:hAnsi="Consolas" w:cs="Consolas"/>
                      <w:color w:val="444444"/>
                      <w:sz w:val="21"/>
                      <w:szCs w:val="21"/>
                    </w:rPr>
                    <w:t> </w:t>
                  </w:r>
                </w:p>
                <w:p w:rsidR="00FC61E1" w:rsidRPr="004A31CA" w:rsidRDefault="00FC61E1" w:rsidP="00FC61E1">
                  <w:pPr>
                    <w:spacing w:after="0" w:line="240" w:lineRule="auto"/>
                    <w:rPr>
                      <w:rFonts w:ascii="Consolas" w:hAnsi="Consolas" w:cs="Consolas"/>
                      <w:color w:val="444444"/>
                      <w:sz w:val="21"/>
                      <w:szCs w:val="21"/>
                    </w:rPr>
                  </w:pPr>
                  <w:r w:rsidRPr="004A31CA">
                    <w:rPr>
                      <w:rFonts w:ascii="Courier New" w:hAnsi="Courier New" w:cs="Courier New"/>
                      <w:color w:val="444444"/>
                      <w:sz w:val="20"/>
                      <w:szCs w:val="20"/>
                    </w:rPr>
                    <w:t>        }</w:t>
                  </w:r>
                </w:p>
                <w:p w:rsidR="00FC61E1" w:rsidRPr="004A31CA" w:rsidRDefault="00FC61E1" w:rsidP="00FC61E1">
                  <w:pPr>
                    <w:spacing w:after="0" w:line="240" w:lineRule="auto"/>
                    <w:rPr>
                      <w:rFonts w:ascii="Consolas" w:hAnsi="Consolas" w:cs="Consolas"/>
                      <w:color w:val="444444"/>
                      <w:sz w:val="21"/>
                      <w:szCs w:val="21"/>
                    </w:rPr>
                  </w:pPr>
                  <w:r w:rsidRPr="004A31CA">
                    <w:rPr>
                      <w:rFonts w:ascii="Courier New" w:hAnsi="Courier New" w:cs="Courier New"/>
                      <w:color w:val="444444"/>
                      <w:sz w:val="20"/>
                      <w:szCs w:val="20"/>
                    </w:rPr>
                    <w:t>    }</w:t>
                  </w:r>
                </w:p>
                <w:p w:rsidR="00FC61E1" w:rsidRPr="004A31CA" w:rsidRDefault="00FC61E1" w:rsidP="00FC61E1">
                  <w:pPr>
                    <w:spacing w:after="0" w:line="240" w:lineRule="auto"/>
                    <w:rPr>
                      <w:rFonts w:ascii="Consolas" w:hAnsi="Consolas" w:cs="Consolas"/>
                      <w:color w:val="444444"/>
                      <w:sz w:val="21"/>
                      <w:szCs w:val="21"/>
                    </w:rPr>
                  </w:pPr>
                  <w:r w:rsidRPr="004A31CA">
                    <w:rPr>
                      <w:rFonts w:ascii="Courier New" w:hAnsi="Courier New" w:cs="Courier New"/>
                      <w:color w:val="444444"/>
                      <w:sz w:val="20"/>
                      <w:szCs w:val="20"/>
                    </w:rPr>
                    <w:t>}</w:t>
                  </w:r>
                </w:p>
                <w:p w:rsidR="00FC61E1" w:rsidRDefault="00FC61E1" w:rsidP="00FC61E1"/>
              </w:tc>
            </w:tr>
          </w:tbl>
          <w:p w:rsidR="00FC61E1" w:rsidRPr="00D647A0" w:rsidRDefault="00FC61E1" w:rsidP="00FC61E1"/>
          <w:p w:rsidR="00FC61E1" w:rsidRDefault="00FC61E1" w:rsidP="00964482">
            <w:pPr>
              <w:rPr>
                <w:rFonts w:cs="Calibri"/>
              </w:rPr>
            </w:pPr>
          </w:p>
        </w:tc>
      </w:tr>
    </w:tbl>
    <w:p w:rsidR="004A31CA" w:rsidRPr="00D647A0" w:rsidRDefault="004A31CA" w:rsidP="00FC61E1"/>
    <w:sectPr w:rsidR="004A31CA" w:rsidRPr="00D647A0" w:rsidSect="0054702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B30" w:rsidRDefault="00846B30" w:rsidP="006811EA">
      <w:pPr>
        <w:spacing w:after="0" w:line="240" w:lineRule="auto"/>
      </w:pPr>
      <w:r>
        <w:separator/>
      </w:r>
    </w:p>
  </w:endnote>
  <w:endnote w:type="continuationSeparator" w:id="0">
    <w:p w:rsidR="00846B30" w:rsidRDefault="00846B30" w:rsidP="00681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100" w:rsidRDefault="00EB2BAA">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D97F3B">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97F3B">
      <w:rPr>
        <w:b/>
        <w:noProof/>
      </w:rPr>
      <w:t>6</w:t>
    </w:r>
    <w:r>
      <w:rPr>
        <w:b/>
        <w:sz w:val="24"/>
        <w:szCs w:val="24"/>
      </w:rPr>
      <w:fldChar w:fldCharType="end"/>
    </w:r>
  </w:p>
  <w:p w:rsidR="00356100" w:rsidRDefault="00846B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B30" w:rsidRDefault="00846B30" w:rsidP="006811EA">
      <w:pPr>
        <w:spacing w:after="0" w:line="240" w:lineRule="auto"/>
      </w:pPr>
      <w:r>
        <w:separator/>
      </w:r>
    </w:p>
  </w:footnote>
  <w:footnote w:type="continuationSeparator" w:id="0">
    <w:p w:rsidR="00846B30" w:rsidRDefault="00846B30" w:rsidP="006811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100" w:rsidRDefault="006811EA" w:rsidP="006811EA">
    <w:pPr>
      <w:pStyle w:val="IntenseQuote"/>
    </w:pPr>
    <w:r>
      <w:t>DAY-2 Exercises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10EC6"/>
    <w:multiLevelType w:val="hybridMultilevel"/>
    <w:tmpl w:val="3DBE2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C7467"/>
    <w:multiLevelType w:val="hybridMultilevel"/>
    <w:tmpl w:val="49941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DC3536"/>
    <w:multiLevelType w:val="hybridMultilevel"/>
    <w:tmpl w:val="072C8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6D440C"/>
    <w:multiLevelType w:val="hybridMultilevel"/>
    <w:tmpl w:val="13F8716A"/>
    <w:lvl w:ilvl="0" w:tplc="8CDAF774">
      <w:start w:val="1"/>
      <w:numFmt w:val="decimal"/>
      <w:lvlText w:val="%1."/>
      <w:lvlJc w:val="left"/>
      <w:pPr>
        <w:ind w:left="720" w:hanging="360"/>
      </w:pPr>
      <w:rPr>
        <w:rFonts w:hint="default"/>
        <w:b w:val="0"/>
      </w:rPr>
    </w:lvl>
    <w:lvl w:ilvl="1" w:tplc="4C549F52">
      <w:start w:val="1"/>
      <w:numFmt w:val="lowerLetter"/>
      <w:lvlText w:val="%2."/>
      <w:lvlJc w:val="left"/>
      <w:pPr>
        <w:ind w:left="1440" w:hanging="360"/>
      </w:pPr>
      <w:rPr>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F48"/>
    <w:rsid w:val="000A14B6"/>
    <w:rsid w:val="001E6F48"/>
    <w:rsid w:val="004A31CA"/>
    <w:rsid w:val="0056187E"/>
    <w:rsid w:val="005E64E2"/>
    <w:rsid w:val="00617A02"/>
    <w:rsid w:val="006811EA"/>
    <w:rsid w:val="006E4C42"/>
    <w:rsid w:val="00846B30"/>
    <w:rsid w:val="00964482"/>
    <w:rsid w:val="00BC3EB0"/>
    <w:rsid w:val="00D97F3B"/>
    <w:rsid w:val="00EB2BAA"/>
    <w:rsid w:val="00F436D2"/>
    <w:rsid w:val="00FB5A95"/>
    <w:rsid w:val="00FC61E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D41AD5-3A74-4B3E-9294-19E24808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6D2"/>
    <w:pPr>
      <w:spacing w:after="200" w:line="276" w:lineRule="auto"/>
    </w:pPr>
    <w:rPr>
      <w:rFonts w:ascii="Calibri" w:eastAsia="Times New Roman" w:hAnsi="Calibri" w:cs="Times New Roman"/>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6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6D2"/>
    <w:rPr>
      <w:rFonts w:ascii="Calibri" w:eastAsia="Times New Roman" w:hAnsi="Calibri" w:cs="Times New Roman"/>
      <w:lang w:eastAsia="en-ZA"/>
    </w:rPr>
  </w:style>
  <w:style w:type="paragraph" w:styleId="Footer">
    <w:name w:val="footer"/>
    <w:basedOn w:val="Normal"/>
    <w:link w:val="FooterChar"/>
    <w:uiPriority w:val="99"/>
    <w:unhideWhenUsed/>
    <w:rsid w:val="00F436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6D2"/>
    <w:rPr>
      <w:rFonts w:ascii="Calibri" w:eastAsia="Times New Roman" w:hAnsi="Calibri" w:cs="Times New Roman"/>
      <w:lang w:eastAsia="en-ZA"/>
    </w:rPr>
  </w:style>
  <w:style w:type="character" w:customStyle="1" w:styleId="apple-converted-space">
    <w:name w:val="apple-converted-space"/>
    <w:rsid w:val="006811EA"/>
  </w:style>
  <w:style w:type="character" w:styleId="HTMLCode">
    <w:name w:val="HTML Code"/>
    <w:uiPriority w:val="99"/>
    <w:semiHidden/>
    <w:unhideWhenUsed/>
    <w:rsid w:val="006811EA"/>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6811E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811EA"/>
    <w:rPr>
      <w:rFonts w:ascii="Calibri" w:eastAsia="Times New Roman" w:hAnsi="Calibri" w:cs="Times New Roman"/>
      <w:i/>
      <w:iCs/>
      <w:color w:val="4472C4" w:themeColor="accent1"/>
      <w:lang w:eastAsia="en-ZA"/>
    </w:rPr>
  </w:style>
  <w:style w:type="table" w:styleId="TableGrid">
    <w:name w:val="Table Grid"/>
    <w:basedOn w:val="TableNormal"/>
    <w:uiPriority w:val="39"/>
    <w:rsid w:val="00617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17A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637796">
      <w:bodyDiv w:val="1"/>
      <w:marLeft w:val="0"/>
      <w:marRight w:val="0"/>
      <w:marTop w:val="0"/>
      <w:marBottom w:val="0"/>
      <w:divBdr>
        <w:top w:val="none" w:sz="0" w:space="0" w:color="auto"/>
        <w:left w:val="none" w:sz="0" w:space="0" w:color="auto"/>
        <w:bottom w:val="none" w:sz="0" w:space="0" w:color="auto"/>
        <w:right w:val="none" w:sz="0" w:space="0" w:color="auto"/>
      </w:divBdr>
      <w:divsChild>
        <w:div w:id="1389377947">
          <w:marLeft w:val="0"/>
          <w:marRight w:val="0"/>
          <w:marTop w:val="0"/>
          <w:marBottom w:val="0"/>
          <w:divBdr>
            <w:top w:val="none" w:sz="0" w:space="0" w:color="auto"/>
            <w:left w:val="none" w:sz="0" w:space="0" w:color="auto"/>
            <w:bottom w:val="none" w:sz="0" w:space="0" w:color="auto"/>
            <w:right w:val="none" w:sz="0" w:space="0" w:color="auto"/>
          </w:divBdr>
          <w:divsChild>
            <w:div w:id="746683743">
              <w:marLeft w:val="0"/>
              <w:marRight w:val="0"/>
              <w:marTop w:val="0"/>
              <w:marBottom w:val="0"/>
              <w:divBdr>
                <w:top w:val="none" w:sz="0" w:space="0" w:color="auto"/>
                <w:left w:val="none" w:sz="0" w:space="0" w:color="auto"/>
                <w:bottom w:val="none" w:sz="0" w:space="0" w:color="auto"/>
                <w:right w:val="none" w:sz="0" w:space="0" w:color="auto"/>
              </w:divBdr>
              <w:divsChild>
                <w:div w:id="476412003">
                  <w:marLeft w:val="0"/>
                  <w:marRight w:val="0"/>
                  <w:marTop w:val="0"/>
                  <w:marBottom w:val="0"/>
                  <w:divBdr>
                    <w:top w:val="none" w:sz="0" w:space="0" w:color="auto"/>
                    <w:left w:val="none" w:sz="0" w:space="0" w:color="auto"/>
                    <w:bottom w:val="none" w:sz="0" w:space="0" w:color="auto"/>
                    <w:right w:val="none" w:sz="0" w:space="0" w:color="auto"/>
                  </w:divBdr>
                </w:div>
                <w:div w:id="692614784">
                  <w:marLeft w:val="0"/>
                  <w:marRight w:val="0"/>
                  <w:marTop w:val="0"/>
                  <w:marBottom w:val="0"/>
                  <w:divBdr>
                    <w:top w:val="none" w:sz="0" w:space="0" w:color="auto"/>
                    <w:left w:val="none" w:sz="0" w:space="0" w:color="auto"/>
                    <w:bottom w:val="none" w:sz="0" w:space="0" w:color="auto"/>
                    <w:right w:val="none" w:sz="0" w:space="0" w:color="auto"/>
                  </w:divBdr>
                </w:div>
                <w:div w:id="839732737">
                  <w:marLeft w:val="0"/>
                  <w:marRight w:val="0"/>
                  <w:marTop w:val="0"/>
                  <w:marBottom w:val="0"/>
                  <w:divBdr>
                    <w:top w:val="none" w:sz="0" w:space="0" w:color="auto"/>
                    <w:left w:val="none" w:sz="0" w:space="0" w:color="auto"/>
                    <w:bottom w:val="none" w:sz="0" w:space="0" w:color="auto"/>
                    <w:right w:val="none" w:sz="0" w:space="0" w:color="auto"/>
                  </w:divBdr>
                </w:div>
                <w:div w:id="561984546">
                  <w:marLeft w:val="0"/>
                  <w:marRight w:val="0"/>
                  <w:marTop w:val="0"/>
                  <w:marBottom w:val="0"/>
                  <w:divBdr>
                    <w:top w:val="none" w:sz="0" w:space="0" w:color="auto"/>
                    <w:left w:val="none" w:sz="0" w:space="0" w:color="auto"/>
                    <w:bottom w:val="none" w:sz="0" w:space="0" w:color="auto"/>
                    <w:right w:val="none" w:sz="0" w:space="0" w:color="auto"/>
                  </w:divBdr>
                </w:div>
                <w:div w:id="100877394">
                  <w:marLeft w:val="0"/>
                  <w:marRight w:val="0"/>
                  <w:marTop w:val="0"/>
                  <w:marBottom w:val="0"/>
                  <w:divBdr>
                    <w:top w:val="none" w:sz="0" w:space="0" w:color="auto"/>
                    <w:left w:val="none" w:sz="0" w:space="0" w:color="auto"/>
                    <w:bottom w:val="none" w:sz="0" w:space="0" w:color="auto"/>
                    <w:right w:val="none" w:sz="0" w:space="0" w:color="auto"/>
                  </w:divBdr>
                </w:div>
                <w:div w:id="1444350433">
                  <w:marLeft w:val="0"/>
                  <w:marRight w:val="0"/>
                  <w:marTop w:val="0"/>
                  <w:marBottom w:val="0"/>
                  <w:divBdr>
                    <w:top w:val="none" w:sz="0" w:space="0" w:color="auto"/>
                    <w:left w:val="none" w:sz="0" w:space="0" w:color="auto"/>
                    <w:bottom w:val="none" w:sz="0" w:space="0" w:color="auto"/>
                    <w:right w:val="none" w:sz="0" w:space="0" w:color="auto"/>
                  </w:divBdr>
                  <w:divsChild>
                    <w:div w:id="256520387">
                      <w:marLeft w:val="0"/>
                      <w:marRight w:val="0"/>
                      <w:marTop w:val="0"/>
                      <w:marBottom w:val="0"/>
                      <w:divBdr>
                        <w:top w:val="none" w:sz="0" w:space="0" w:color="auto"/>
                        <w:left w:val="none" w:sz="0" w:space="0" w:color="auto"/>
                        <w:bottom w:val="none" w:sz="0" w:space="0" w:color="auto"/>
                        <w:right w:val="none" w:sz="0" w:space="0" w:color="auto"/>
                      </w:divBdr>
                    </w:div>
                    <w:div w:id="1309016362">
                      <w:marLeft w:val="0"/>
                      <w:marRight w:val="0"/>
                      <w:marTop w:val="0"/>
                      <w:marBottom w:val="0"/>
                      <w:divBdr>
                        <w:top w:val="none" w:sz="0" w:space="0" w:color="auto"/>
                        <w:left w:val="none" w:sz="0" w:space="0" w:color="auto"/>
                        <w:bottom w:val="none" w:sz="0" w:space="0" w:color="auto"/>
                        <w:right w:val="none" w:sz="0" w:space="0" w:color="auto"/>
                      </w:divBdr>
                    </w:div>
                    <w:div w:id="723412156">
                      <w:marLeft w:val="0"/>
                      <w:marRight w:val="0"/>
                      <w:marTop w:val="0"/>
                      <w:marBottom w:val="0"/>
                      <w:divBdr>
                        <w:top w:val="none" w:sz="0" w:space="0" w:color="auto"/>
                        <w:left w:val="none" w:sz="0" w:space="0" w:color="auto"/>
                        <w:bottom w:val="none" w:sz="0" w:space="0" w:color="auto"/>
                        <w:right w:val="none" w:sz="0" w:space="0" w:color="auto"/>
                      </w:divBdr>
                    </w:div>
                    <w:div w:id="6884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25679">
      <w:bodyDiv w:val="1"/>
      <w:marLeft w:val="0"/>
      <w:marRight w:val="0"/>
      <w:marTop w:val="0"/>
      <w:marBottom w:val="0"/>
      <w:divBdr>
        <w:top w:val="none" w:sz="0" w:space="0" w:color="auto"/>
        <w:left w:val="none" w:sz="0" w:space="0" w:color="auto"/>
        <w:bottom w:val="none" w:sz="0" w:space="0" w:color="auto"/>
        <w:right w:val="none" w:sz="0" w:space="0" w:color="auto"/>
      </w:divBdr>
    </w:div>
    <w:div w:id="637077864">
      <w:bodyDiv w:val="1"/>
      <w:marLeft w:val="0"/>
      <w:marRight w:val="0"/>
      <w:marTop w:val="0"/>
      <w:marBottom w:val="0"/>
      <w:divBdr>
        <w:top w:val="none" w:sz="0" w:space="0" w:color="auto"/>
        <w:left w:val="none" w:sz="0" w:space="0" w:color="auto"/>
        <w:bottom w:val="none" w:sz="0" w:space="0" w:color="auto"/>
        <w:right w:val="none" w:sz="0" w:space="0" w:color="auto"/>
      </w:divBdr>
    </w:div>
    <w:div w:id="640504124">
      <w:bodyDiv w:val="1"/>
      <w:marLeft w:val="0"/>
      <w:marRight w:val="0"/>
      <w:marTop w:val="0"/>
      <w:marBottom w:val="0"/>
      <w:divBdr>
        <w:top w:val="none" w:sz="0" w:space="0" w:color="auto"/>
        <w:left w:val="none" w:sz="0" w:space="0" w:color="auto"/>
        <w:bottom w:val="none" w:sz="0" w:space="0" w:color="auto"/>
        <w:right w:val="none" w:sz="0" w:space="0" w:color="auto"/>
      </w:divBdr>
      <w:divsChild>
        <w:div w:id="943458199">
          <w:marLeft w:val="0"/>
          <w:marRight w:val="0"/>
          <w:marTop w:val="0"/>
          <w:marBottom w:val="0"/>
          <w:divBdr>
            <w:top w:val="none" w:sz="0" w:space="0" w:color="auto"/>
            <w:left w:val="none" w:sz="0" w:space="0" w:color="auto"/>
            <w:bottom w:val="none" w:sz="0" w:space="0" w:color="auto"/>
            <w:right w:val="none" w:sz="0" w:space="0" w:color="auto"/>
          </w:divBdr>
          <w:divsChild>
            <w:div w:id="1664896894">
              <w:marLeft w:val="0"/>
              <w:marRight w:val="0"/>
              <w:marTop w:val="0"/>
              <w:marBottom w:val="0"/>
              <w:divBdr>
                <w:top w:val="none" w:sz="0" w:space="0" w:color="auto"/>
                <w:left w:val="none" w:sz="0" w:space="0" w:color="auto"/>
                <w:bottom w:val="none" w:sz="0" w:space="0" w:color="auto"/>
                <w:right w:val="none" w:sz="0" w:space="0" w:color="auto"/>
              </w:divBdr>
              <w:divsChild>
                <w:div w:id="32077276">
                  <w:marLeft w:val="0"/>
                  <w:marRight w:val="0"/>
                  <w:marTop w:val="0"/>
                  <w:marBottom w:val="0"/>
                  <w:divBdr>
                    <w:top w:val="none" w:sz="0" w:space="0" w:color="auto"/>
                    <w:left w:val="none" w:sz="0" w:space="0" w:color="auto"/>
                    <w:bottom w:val="none" w:sz="0" w:space="0" w:color="auto"/>
                    <w:right w:val="none" w:sz="0" w:space="0" w:color="auto"/>
                  </w:divBdr>
                </w:div>
                <w:div w:id="387337022">
                  <w:marLeft w:val="0"/>
                  <w:marRight w:val="0"/>
                  <w:marTop w:val="0"/>
                  <w:marBottom w:val="0"/>
                  <w:divBdr>
                    <w:top w:val="none" w:sz="0" w:space="0" w:color="auto"/>
                    <w:left w:val="none" w:sz="0" w:space="0" w:color="auto"/>
                    <w:bottom w:val="none" w:sz="0" w:space="0" w:color="auto"/>
                    <w:right w:val="none" w:sz="0" w:space="0" w:color="auto"/>
                  </w:divBdr>
                </w:div>
                <w:div w:id="482240074">
                  <w:marLeft w:val="0"/>
                  <w:marRight w:val="0"/>
                  <w:marTop w:val="0"/>
                  <w:marBottom w:val="0"/>
                  <w:divBdr>
                    <w:top w:val="none" w:sz="0" w:space="0" w:color="auto"/>
                    <w:left w:val="none" w:sz="0" w:space="0" w:color="auto"/>
                    <w:bottom w:val="none" w:sz="0" w:space="0" w:color="auto"/>
                    <w:right w:val="none" w:sz="0" w:space="0" w:color="auto"/>
                  </w:divBdr>
                </w:div>
                <w:div w:id="1001275259">
                  <w:marLeft w:val="0"/>
                  <w:marRight w:val="0"/>
                  <w:marTop w:val="0"/>
                  <w:marBottom w:val="0"/>
                  <w:divBdr>
                    <w:top w:val="none" w:sz="0" w:space="0" w:color="auto"/>
                    <w:left w:val="none" w:sz="0" w:space="0" w:color="auto"/>
                    <w:bottom w:val="none" w:sz="0" w:space="0" w:color="auto"/>
                    <w:right w:val="none" w:sz="0" w:space="0" w:color="auto"/>
                  </w:divBdr>
                </w:div>
                <w:div w:id="1700161520">
                  <w:marLeft w:val="0"/>
                  <w:marRight w:val="0"/>
                  <w:marTop w:val="0"/>
                  <w:marBottom w:val="0"/>
                  <w:divBdr>
                    <w:top w:val="none" w:sz="0" w:space="0" w:color="auto"/>
                    <w:left w:val="none" w:sz="0" w:space="0" w:color="auto"/>
                    <w:bottom w:val="none" w:sz="0" w:space="0" w:color="auto"/>
                    <w:right w:val="none" w:sz="0" w:space="0" w:color="auto"/>
                  </w:divBdr>
                </w:div>
                <w:div w:id="84345591">
                  <w:marLeft w:val="0"/>
                  <w:marRight w:val="0"/>
                  <w:marTop w:val="0"/>
                  <w:marBottom w:val="0"/>
                  <w:divBdr>
                    <w:top w:val="none" w:sz="0" w:space="0" w:color="auto"/>
                    <w:left w:val="none" w:sz="0" w:space="0" w:color="auto"/>
                    <w:bottom w:val="none" w:sz="0" w:space="0" w:color="auto"/>
                    <w:right w:val="none" w:sz="0" w:space="0" w:color="auto"/>
                  </w:divBdr>
                  <w:divsChild>
                    <w:div w:id="2084712792">
                      <w:marLeft w:val="0"/>
                      <w:marRight w:val="0"/>
                      <w:marTop w:val="0"/>
                      <w:marBottom w:val="0"/>
                      <w:divBdr>
                        <w:top w:val="none" w:sz="0" w:space="0" w:color="auto"/>
                        <w:left w:val="none" w:sz="0" w:space="0" w:color="auto"/>
                        <w:bottom w:val="none" w:sz="0" w:space="0" w:color="auto"/>
                        <w:right w:val="none" w:sz="0" w:space="0" w:color="auto"/>
                      </w:divBdr>
                    </w:div>
                    <w:div w:id="234898745">
                      <w:marLeft w:val="0"/>
                      <w:marRight w:val="0"/>
                      <w:marTop w:val="0"/>
                      <w:marBottom w:val="0"/>
                      <w:divBdr>
                        <w:top w:val="none" w:sz="0" w:space="0" w:color="auto"/>
                        <w:left w:val="none" w:sz="0" w:space="0" w:color="auto"/>
                        <w:bottom w:val="none" w:sz="0" w:space="0" w:color="auto"/>
                        <w:right w:val="none" w:sz="0" w:space="0" w:color="auto"/>
                      </w:divBdr>
                    </w:div>
                    <w:div w:id="1004436844">
                      <w:marLeft w:val="0"/>
                      <w:marRight w:val="0"/>
                      <w:marTop w:val="0"/>
                      <w:marBottom w:val="0"/>
                      <w:divBdr>
                        <w:top w:val="none" w:sz="0" w:space="0" w:color="auto"/>
                        <w:left w:val="none" w:sz="0" w:space="0" w:color="auto"/>
                        <w:bottom w:val="none" w:sz="0" w:space="0" w:color="auto"/>
                        <w:right w:val="none" w:sz="0" w:space="0" w:color="auto"/>
                      </w:divBdr>
                    </w:div>
                    <w:div w:id="14452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568">
      <w:bodyDiv w:val="1"/>
      <w:marLeft w:val="0"/>
      <w:marRight w:val="0"/>
      <w:marTop w:val="0"/>
      <w:marBottom w:val="0"/>
      <w:divBdr>
        <w:top w:val="none" w:sz="0" w:space="0" w:color="auto"/>
        <w:left w:val="none" w:sz="0" w:space="0" w:color="auto"/>
        <w:bottom w:val="none" w:sz="0" w:space="0" w:color="auto"/>
        <w:right w:val="none" w:sz="0" w:space="0" w:color="auto"/>
      </w:divBdr>
    </w:div>
    <w:div w:id="1549220069">
      <w:bodyDiv w:val="1"/>
      <w:marLeft w:val="0"/>
      <w:marRight w:val="0"/>
      <w:marTop w:val="0"/>
      <w:marBottom w:val="0"/>
      <w:divBdr>
        <w:top w:val="none" w:sz="0" w:space="0" w:color="auto"/>
        <w:left w:val="none" w:sz="0" w:space="0" w:color="auto"/>
        <w:bottom w:val="none" w:sz="0" w:space="0" w:color="auto"/>
        <w:right w:val="none" w:sz="0" w:space="0" w:color="auto"/>
      </w:divBdr>
    </w:div>
    <w:div w:id="1654485740">
      <w:bodyDiv w:val="1"/>
      <w:marLeft w:val="0"/>
      <w:marRight w:val="0"/>
      <w:marTop w:val="0"/>
      <w:marBottom w:val="0"/>
      <w:divBdr>
        <w:top w:val="none" w:sz="0" w:space="0" w:color="auto"/>
        <w:left w:val="none" w:sz="0" w:space="0" w:color="auto"/>
        <w:bottom w:val="none" w:sz="0" w:space="0" w:color="auto"/>
        <w:right w:val="none" w:sz="0" w:space="0" w:color="auto"/>
      </w:divBdr>
    </w:div>
    <w:div w:id="168828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Anila Joy</dc:creator>
  <cp:keywords/>
  <dc:description/>
  <cp:lastModifiedBy>Anila Joy</cp:lastModifiedBy>
  <cp:revision>7</cp:revision>
  <dcterms:created xsi:type="dcterms:W3CDTF">2017-06-20T09:41:00Z</dcterms:created>
  <dcterms:modified xsi:type="dcterms:W3CDTF">2018-07-09T14:03:00Z</dcterms:modified>
</cp:coreProperties>
</file>