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7C3" w:rsidRPr="00EA3C03" w:rsidRDefault="00F377C3" w:rsidP="00F377C3">
      <w:pPr>
        <w:rPr>
          <w:rFonts w:ascii="Verdana" w:hAnsi="Verdana"/>
          <w:sz w:val="20"/>
          <w:szCs w:val="20"/>
        </w:rPr>
      </w:pPr>
      <w:bookmarkStart w:id="0" w:name="_GoBack"/>
    </w:p>
    <w:p w:rsidR="00F377C3" w:rsidRPr="00EA3C03" w:rsidRDefault="00F377C3" w:rsidP="00F377C3">
      <w:pPr>
        <w:shd w:val="clear" w:color="auto" w:fill="FFFFFF"/>
        <w:spacing w:after="240" w:line="240" w:lineRule="auto"/>
        <w:outlineLvl w:val="2"/>
        <w:rPr>
          <w:rFonts w:ascii="Verdana" w:eastAsia="Times New Roman" w:hAnsi="Verdana" w:cs="Arial"/>
          <w:b/>
          <w:bCs/>
          <w:sz w:val="20"/>
          <w:szCs w:val="20"/>
          <w:lang w:eastAsia="en-ZA"/>
        </w:rPr>
      </w:pPr>
      <w:r w:rsidRPr="00EA3C03">
        <w:rPr>
          <w:rFonts w:ascii="Verdana" w:eastAsia="Times New Roman" w:hAnsi="Verdana" w:cs="Arial"/>
          <w:b/>
          <w:bCs/>
          <w:sz w:val="20"/>
          <w:szCs w:val="20"/>
          <w:lang w:eastAsia="en-ZA"/>
        </w:rPr>
        <w:t>Generics in Java</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Generics was added in Java 5 to provide </w:t>
      </w:r>
      <w:r w:rsidRPr="00EA3C03">
        <w:rPr>
          <w:rFonts w:ascii="Verdana" w:eastAsia="Times New Roman" w:hAnsi="Verdana" w:cs="Arial"/>
          <w:b/>
          <w:bCs/>
          <w:sz w:val="20"/>
          <w:szCs w:val="20"/>
          <w:lang w:eastAsia="en-ZA"/>
        </w:rPr>
        <w:t>compile-time type checking</w:t>
      </w:r>
      <w:r w:rsidRPr="00EA3C03">
        <w:rPr>
          <w:rFonts w:ascii="Verdana" w:eastAsia="Times New Roman" w:hAnsi="Verdana" w:cs="Arial"/>
          <w:sz w:val="20"/>
          <w:szCs w:val="20"/>
          <w:lang w:eastAsia="en-ZA"/>
        </w:rPr>
        <w:t xml:space="preserve"> and removing risk of </w:t>
      </w:r>
      <w:proofErr w:type="spellStart"/>
      <w:r w:rsidRPr="00EA3C03">
        <w:rPr>
          <w:rFonts w:ascii="Verdana" w:eastAsia="Times New Roman" w:hAnsi="Verdana" w:cs="Courier New"/>
          <w:sz w:val="20"/>
          <w:szCs w:val="20"/>
          <w:shd w:val="clear" w:color="auto" w:fill="EFE8E5"/>
          <w:lang w:eastAsia="en-ZA"/>
        </w:rPr>
        <w:t>ClassCastException</w:t>
      </w:r>
      <w:proofErr w:type="spellEnd"/>
      <w:r w:rsidRPr="00EA3C03">
        <w:rPr>
          <w:rFonts w:ascii="Verdana" w:eastAsia="Times New Roman" w:hAnsi="Verdana" w:cs="Arial"/>
          <w:sz w:val="20"/>
          <w:szCs w:val="20"/>
          <w:lang w:eastAsia="en-ZA"/>
        </w:rPr>
        <w:t> that was common while working with collection classes. The whole collection framework was re-written to use generics for type-safety. Let’s see how generics help us using collection classes safely.</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660066"/>
          <w:sz w:val="20"/>
          <w:szCs w:val="20"/>
          <w:lang w:eastAsia="en-ZA"/>
        </w:rPr>
        <w:t>List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list</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ArrayList</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roofErr w:type="spellStart"/>
      <w:r w:rsidRPr="00EA3C03">
        <w:rPr>
          <w:rFonts w:ascii="Courier New" w:eastAsia="Times New Roman" w:hAnsi="Courier New" w:cs="Courier New"/>
          <w:color w:val="000000"/>
          <w:sz w:val="20"/>
          <w:szCs w:val="20"/>
          <w:lang w:eastAsia="en-ZA"/>
        </w:rPr>
        <w:t>list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add</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8800"/>
          <w:sz w:val="20"/>
          <w:szCs w:val="20"/>
          <w:lang w:eastAsia="en-ZA"/>
        </w:rPr>
        <w:t>"</w:t>
      </w:r>
      <w:proofErr w:type="spellStart"/>
      <w:r w:rsidRPr="00EA3C03">
        <w:rPr>
          <w:rFonts w:ascii="Courier New" w:eastAsia="Times New Roman" w:hAnsi="Courier New" w:cs="Courier New"/>
          <w:color w:val="008800"/>
          <w:sz w:val="20"/>
          <w:szCs w:val="20"/>
          <w:lang w:eastAsia="en-ZA"/>
        </w:rPr>
        <w:t>abc</w:t>
      </w:r>
      <w:proofErr w:type="spellEnd"/>
      <w:r w:rsidRPr="00EA3C03">
        <w:rPr>
          <w:rFonts w:ascii="Courier New" w:eastAsia="Times New Roman" w:hAnsi="Courier New" w:cs="Courier New"/>
          <w:color w:val="008800"/>
          <w:sz w:val="20"/>
          <w:szCs w:val="20"/>
          <w:lang w:eastAsia="en-ZA"/>
        </w:rPr>
        <w: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roofErr w:type="spellStart"/>
      <w:r w:rsidRPr="00EA3C03">
        <w:rPr>
          <w:rFonts w:ascii="Courier New" w:eastAsia="Times New Roman" w:hAnsi="Courier New" w:cs="Courier New"/>
          <w:color w:val="000000"/>
          <w:sz w:val="20"/>
          <w:szCs w:val="20"/>
          <w:lang w:eastAsia="en-ZA"/>
        </w:rPr>
        <w:t>list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add</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Integer</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6666"/>
          <w:sz w:val="20"/>
          <w:szCs w:val="20"/>
          <w:lang w:eastAsia="en-ZA"/>
        </w:rPr>
        <w:t>5</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//OK</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for</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Object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obj</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list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880000"/>
          <w:sz w:val="20"/>
          <w:szCs w:val="20"/>
          <w:lang w:eastAsia="en-ZA"/>
        </w:rPr>
        <w:t xml:space="preserve">//type casting leading to </w:t>
      </w:r>
      <w:proofErr w:type="spellStart"/>
      <w:r w:rsidRPr="00EA3C03">
        <w:rPr>
          <w:rFonts w:ascii="Courier New" w:eastAsia="Times New Roman" w:hAnsi="Courier New" w:cs="Courier New"/>
          <w:color w:val="880000"/>
          <w:sz w:val="20"/>
          <w:szCs w:val="20"/>
          <w:lang w:eastAsia="en-ZA"/>
        </w:rPr>
        <w:t>ClassCastException</w:t>
      </w:r>
      <w:proofErr w:type="spellEnd"/>
      <w:r w:rsidRPr="00EA3C03">
        <w:rPr>
          <w:rFonts w:ascii="Courier New" w:eastAsia="Times New Roman" w:hAnsi="Courier New" w:cs="Courier New"/>
          <w:color w:val="880000"/>
          <w:sz w:val="20"/>
          <w:szCs w:val="20"/>
          <w:lang w:eastAsia="en-ZA"/>
        </w:rPr>
        <w:t xml:space="preserve"> at runtime</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str</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obj</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Above code compiles fine but throws </w:t>
      </w:r>
      <w:proofErr w:type="spellStart"/>
      <w:r w:rsidRPr="00EA3C03">
        <w:rPr>
          <w:rFonts w:ascii="Verdana" w:eastAsia="Times New Roman" w:hAnsi="Verdana" w:cs="Arial"/>
          <w:sz w:val="20"/>
          <w:szCs w:val="20"/>
          <w:lang w:eastAsia="en-ZA"/>
        </w:rPr>
        <w:t>ClassCastException</w:t>
      </w:r>
      <w:proofErr w:type="spellEnd"/>
      <w:r w:rsidRPr="00EA3C03">
        <w:rPr>
          <w:rFonts w:ascii="Verdana" w:eastAsia="Times New Roman" w:hAnsi="Verdana" w:cs="Arial"/>
          <w:sz w:val="20"/>
          <w:szCs w:val="20"/>
          <w:lang w:eastAsia="en-ZA"/>
        </w:rPr>
        <w:t xml:space="preserve"> at runtime because we are trying to cast Object in the list to String whereas one of the element is of type Integer. After Java 5, we use collection classes like below.</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660066"/>
          <w:sz w:val="20"/>
          <w:szCs w:val="20"/>
          <w:lang w:eastAsia="en-ZA"/>
        </w:rPr>
        <w:t>List</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list1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ArrayList</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 xml:space="preserve">// java 7 ? List&lt;String&gt; list1 = new </w:t>
      </w:r>
      <w:proofErr w:type="spellStart"/>
      <w:r w:rsidRPr="00EA3C03">
        <w:rPr>
          <w:rFonts w:ascii="Courier New" w:eastAsia="Times New Roman" w:hAnsi="Courier New" w:cs="Courier New"/>
          <w:color w:val="880000"/>
          <w:sz w:val="20"/>
          <w:szCs w:val="20"/>
          <w:lang w:eastAsia="en-ZA"/>
        </w:rPr>
        <w:t>ArrayList</w:t>
      </w:r>
      <w:proofErr w:type="spellEnd"/>
      <w:r w:rsidRPr="00EA3C03">
        <w:rPr>
          <w:rFonts w:ascii="Courier New" w:eastAsia="Times New Roman" w:hAnsi="Courier New" w:cs="Courier New"/>
          <w:color w:val="880000"/>
          <w:sz w:val="20"/>
          <w:szCs w:val="20"/>
          <w:lang w:eastAsia="en-ZA"/>
        </w:rPr>
        <w:t xml:space="preserve">&lt;&gt;(); </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list1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add</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8800"/>
          <w:sz w:val="20"/>
          <w:szCs w:val="20"/>
          <w:lang w:eastAsia="en-ZA"/>
        </w:rPr>
        <w:t>"</w:t>
      </w:r>
      <w:proofErr w:type="spellStart"/>
      <w:r w:rsidRPr="00EA3C03">
        <w:rPr>
          <w:rFonts w:ascii="Courier New" w:eastAsia="Times New Roman" w:hAnsi="Courier New" w:cs="Courier New"/>
          <w:color w:val="008800"/>
          <w:sz w:val="20"/>
          <w:szCs w:val="20"/>
          <w:lang w:eastAsia="en-ZA"/>
        </w:rPr>
        <w:t>abc</w:t>
      </w:r>
      <w:proofErr w:type="spellEnd"/>
      <w:r w:rsidRPr="00EA3C03">
        <w:rPr>
          <w:rFonts w:ascii="Courier New" w:eastAsia="Times New Roman" w:hAnsi="Courier New" w:cs="Courier New"/>
          <w:color w:val="008800"/>
          <w:sz w:val="20"/>
          <w:szCs w:val="20"/>
          <w:lang w:eastAsia="en-ZA"/>
        </w:rPr>
        <w: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880000"/>
          <w:sz w:val="20"/>
          <w:szCs w:val="20"/>
          <w:lang w:eastAsia="en-ZA"/>
        </w:rPr>
        <w:t>//list1.add(new Integer(5)); //compiler error</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for</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str</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list1</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 xml:space="preserve">//no type casting needed, avoids </w:t>
      </w:r>
      <w:proofErr w:type="spellStart"/>
      <w:r w:rsidRPr="00EA3C03">
        <w:rPr>
          <w:rFonts w:ascii="Courier New" w:eastAsia="Times New Roman" w:hAnsi="Courier New" w:cs="Courier New"/>
          <w:color w:val="880000"/>
          <w:sz w:val="20"/>
          <w:szCs w:val="20"/>
          <w:lang w:eastAsia="en-ZA"/>
        </w:rPr>
        <w:t>ClassCastException</w:t>
      </w:r>
      <w:proofErr w:type="spellEnd"/>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Notice that at the time of list creation, we have specified that the type of elements in the list will be String. So if we try to add any other type of object in the list, the program will throw compile time error. Also notice that in for loop, we don’t need type casting of the element in the list, hence removing the </w:t>
      </w:r>
      <w:proofErr w:type="spellStart"/>
      <w:r w:rsidRPr="00EA3C03">
        <w:rPr>
          <w:rFonts w:ascii="Verdana" w:eastAsia="Times New Roman" w:hAnsi="Verdana" w:cs="Arial"/>
          <w:sz w:val="20"/>
          <w:szCs w:val="20"/>
          <w:lang w:eastAsia="en-ZA"/>
        </w:rPr>
        <w:t>ClassCastException</w:t>
      </w:r>
      <w:proofErr w:type="spellEnd"/>
      <w:r w:rsidRPr="00EA3C03">
        <w:rPr>
          <w:rFonts w:ascii="Verdana" w:eastAsia="Times New Roman" w:hAnsi="Verdana" w:cs="Arial"/>
          <w:sz w:val="20"/>
          <w:szCs w:val="20"/>
          <w:lang w:eastAsia="en-ZA"/>
        </w:rPr>
        <w:t xml:space="preserve"> at runtime.</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1" w:name="java-generic-class"/>
      <w:bookmarkEnd w:id="1"/>
      <w:r w:rsidRPr="00EA3C03">
        <w:rPr>
          <w:rFonts w:ascii="Arial" w:eastAsia="Times New Roman" w:hAnsi="Arial" w:cs="Arial"/>
          <w:b/>
          <w:bCs/>
          <w:color w:val="000000"/>
          <w:sz w:val="20"/>
          <w:szCs w:val="20"/>
          <w:lang w:eastAsia="en-ZA"/>
        </w:rPr>
        <w:t>Java Generic Class</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lastRenderedPageBreak/>
        <w:t>We can define our own classes with generics type. A generic type is a class or interface that is parameterized over types. We use angle brackets (&lt;&gt;) to specify the type parameter.</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To understand the benefit, </w:t>
      </w:r>
      <w:proofErr w:type="spellStart"/>
      <w:r w:rsidRPr="00EA3C03">
        <w:rPr>
          <w:rFonts w:ascii="Verdana" w:eastAsia="Times New Roman" w:hAnsi="Verdana" w:cs="Arial"/>
          <w:sz w:val="20"/>
          <w:szCs w:val="20"/>
          <w:lang w:eastAsia="en-ZA"/>
        </w:rPr>
        <w:t>lets</w:t>
      </w:r>
      <w:proofErr w:type="spellEnd"/>
      <w:r w:rsidRPr="00EA3C03">
        <w:rPr>
          <w:rFonts w:ascii="Verdana" w:eastAsia="Times New Roman" w:hAnsi="Verdana" w:cs="Arial"/>
          <w:sz w:val="20"/>
          <w:szCs w:val="20"/>
          <w:lang w:eastAsia="en-ZA"/>
        </w:rPr>
        <w:t xml:space="preserve"> say we have a simple class as:</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package</w:t>
      </w:r>
      <w:r w:rsidRPr="00EA3C03">
        <w:rPr>
          <w:rFonts w:ascii="Courier New" w:eastAsia="Times New Roman" w:hAnsi="Courier New" w:cs="Courier New"/>
          <w:color w:val="000000"/>
          <w:sz w:val="20"/>
          <w:szCs w:val="20"/>
          <w:lang w:eastAsia="en-ZA"/>
        </w:rPr>
        <w:t xml:space="preserve"> generics</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class</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GenericsTypeOld</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private</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Object</w:t>
      </w:r>
      <w:r w:rsidRPr="00EA3C03">
        <w:rPr>
          <w:rFonts w:ascii="Courier New" w:eastAsia="Times New Roman" w:hAnsi="Courier New" w:cs="Courier New"/>
          <w:color w:val="000000"/>
          <w:sz w:val="20"/>
          <w:szCs w:val="20"/>
          <w:lang w:eastAsia="en-ZA"/>
        </w:rPr>
        <w:t xml:space="preserve"> 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Object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get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return</w:t>
      </w:r>
      <w:r w:rsidRPr="00EA3C03">
        <w:rPr>
          <w:rFonts w:ascii="Courier New" w:eastAsia="Times New Roman" w:hAnsi="Courier New" w:cs="Courier New"/>
          <w:color w:val="000000"/>
          <w:sz w:val="20"/>
          <w:szCs w:val="20"/>
          <w:lang w:eastAsia="en-ZA"/>
        </w:rPr>
        <w:t xml:space="preserve"> 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void</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set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Object</w:t>
      </w:r>
      <w:r w:rsidRPr="00EA3C03">
        <w:rPr>
          <w:rFonts w:ascii="Courier New" w:eastAsia="Times New Roman" w:hAnsi="Courier New" w:cs="Courier New"/>
          <w:color w:val="000000"/>
          <w:sz w:val="20"/>
          <w:szCs w:val="20"/>
          <w:lang w:eastAsia="en-ZA"/>
        </w:rPr>
        <w:t xml:space="preserve"> 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this</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t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void</w:t>
      </w:r>
      <w:r w:rsidRPr="00EA3C03">
        <w:rPr>
          <w:rFonts w:ascii="Courier New" w:eastAsia="Times New Roman" w:hAnsi="Courier New" w:cs="Courier New"/>
          <w:color w:val="000000"/>
          <w:sz w:val="20"/>
          <w:szCs w:val="20"/>
          <w:lang w:eastAsia="en-ZA"/>
        </w:rPr>
        <w:t xml:space="preserve"> main</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args</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660066"/>
          <w:sz w:val="20"/>
          <w:szCs w:val="20"/>
          <w:lang w:eastAsia="en-ZA"/>
        </w:rPr>
        <w:t>GenericsTypeOld</w:t>
      </w:r>
      <w:proofErr w:type="spellEnd"/>
      <w:r w:rsidRPr="00EA3C03">
        <w:rPr>
          <w:rFonts w:ascii="Courier New" w:eastAsia="Times New Roman" w:hAnsi="Courier New" w:cs="Courier New"/>
          <w:color w:val="000000"/>
          <w:sz w:val="20"/>
          <w:szCs w:val="20"/>
          <w:lang w:eastAsia="en-ZA"/>
        </w:rPr>
        <w:t xml:space="preserve"> type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GenericsTypeOld</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000000"/>
          <w:sz w:val="20"/>
          <w:szCs w:val="20"/>
          <w:lang w:eastAsia="en-ZA"/>
        </w:rPr>
        <w:t>type</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set</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8800"/>
          <w:sz w:val="20"/>
          <w:szCs w:val="20"/>
          <w:lang w:eastAsia="en-ZA"/>
        </w:rPr>
        <w:t>"Pankaj"</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str</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type</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get</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 xml:space="preserve">//type casting, error prone and can cause </w:t>
      </w:r>
      <w:proofErr w:type="spellStart"/>
      <w:r w:rsidRPr="00EA3C03">
        <w:rPr>
          <w:rFonts w:ascii="Courier New" w:eastAsia="Times New Roman" w:hAnsi="Courier New" w:cs="Courier New"/>
          <w:color w:val="880000"/>
          <w:sz w:val="20"/>
          <w:szCs w:val="20"/>
          <w:lang w:eastAsia="en-ZA"/>
        </w:rPr>
        <w:t>ClassCastException</w:t>
      </w:r>
      <w:proofErr w:type="spellEnd"/>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Notice that while using this class, we have to use type casting and it can produce </w:t>
      </w:r>
      <w:proofErr w:type="spellStart"/>
      <w:r w:rsidRPr="00EA3C03">
        <w:rPr>
          <w:rFonts w:ascii="Verdana" w:eastAsia="Times New Roman" w:hAnsi="Verdana" w:cs="Arial"/>
          <w:sz w:val="20"/>
          <w:szCs w:val="20"/>
          <w:lang w:eastAsia="en-ZA"/>
        </w:rPr>
        <w:t>ClassCastException</w:t>
      </w:r>
      <w:proofErr w:type="spellEnd"/>
      <w:r w:rsidRPr="00EA3C03">
        <w:rPr>
          <w:rFonts w:ascii="Verdana" w:eastAsia="Times New Roman" w:hAnsi="Verdana" w:cs="Arial"/>
          <w:sz w:val="20"/>
          <w:szCs w:val="20"/>
          <w:lang w:eastAsia="en-ZA"/>
        </w:rPr>
        <w:t xml:space="preserve"> at runtime. Now we will use java generic class to rewrite the same class as shown below.</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package</w:t>
      </w:r>
      <w:r w:rsidRPr="00EA3C03">
        <w:rPr>
          <w:rFonts w:ascii="Courier New" w:eastAsia="Times New Roman" w:hAnsi="Courier New" w:cs="Courier New"/>
          <w:color w:val="000000"/>
          <w:sz w:val="20"/>
          <w:szCs w:val="20"/>
          <w:lang w:eastAsia="en-ZA"/>
        </w:rPr>
        <w:t xml:space="preserve"> generics</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class</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private</w:t>
      </w:r>
      <w:r w:rsidRPr="00EA3C03">
        <w:rPr>
          <w:rFonts w:ascii="Courier New" w:eastAsia="Times New Roman" w:hAnsi="Courier New" w:cs="Courier New"/>
          <w:color w:val="000000"/>
          <w:sz w:val="20"/>
          <w:szCs w:val="20"/>
          <w:lang w:eastAsia="en-ZA"/>
        </w:rPr>
        <w:t xml:space="preserve"> T </w:t>
      </w:r>
      <w:proofErr w:type="spellStart"/>
      <w:r w:rsidRPr="00EA3C03">
        <w:rPr>
          <w:rFonts w:ascii="Courier New" w:eastAsia="Times New Roman" w:hAnsi="Courier New" w:cs="Courier New"/>
          <w:color w:val="000000"/>
          <w:sz w:val="20"/>
          <w:szCs w:val="20"/>
          <w:lang w:eastAsia="en-ZA"/>
        </w:rPr>
        <w:t>t</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T </w:t>
      </w:r>
      <w:r w:rsidRPr="00EA3C03">
        <w:rPr>
          <w:rFonts w:ascii="Courier New" w:eastAsia="Times New Roman" w:hAnsi="Courier New" w:cs="Courier New"/>
          <w:color w:val="000088"/>
          <w:sz w:val="20"/>
          <w:szCs w:val="20"/>
          <w:lang w:eastAsia="en-ZA"/>
        </w:rPr>
        <w:t>get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return</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this</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void</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set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T t1</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this</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t1</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void</w:t>
      </w:r>
      <w:r w:rsidRPr="00EA3C03">
        <w:rPr>
          <w:rFonts w:ascii="Courier New" w:eastAsia="Times New Roman" w:hAnsi="Courier New" w:cs="Courier New"/>
          <w:color w:val="000000"/>
          <w:sz w:val="20"/>
          <w:szCs w:val="20"/>
          <w:lang w:eastAsia="en-ZA"/>
        </w:rPr>
        <w:t xml:space="preserve"> main</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args</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type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&lt;&gt;();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000000"/>
          <w:sz w:val="20"/>
          <w:szCs w:val="20"/>
          <w:lang w:eastAsia="en-ZA"/>
        </w:rPr>
        <w:t>type</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set</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8800"/>
          <w:sz w:val="20"/>
          <w:szCs w:val="20"/>
          <w:lang w:eastAsia="en-ZA"/>
        </w:rPr>
        <w:t>"Pankaj"</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//valid</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000000"/>
          <w:sz w:val="20"/>
          <w:szCs w:val="20"/>
          <w:lang w:eastAsia="en-ZA"/>
        </w:rPr>
        <w:t xml:space="preserve"> type1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//raw type</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t>type1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set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8800"/>
          <w:sz w:val="20"/>
          <w:szCs w:val="20"/>
          <w:lang w:eastAsia="en-ZA"/>
        </w:rPr>
        <w:t>"Pankaj"</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//valid</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t>type1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set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6666"/>
          <w:sz w:val="20"/>
          <w:szCs w:val="20"/>
          <w:lang w:eastAsia="en-ZA"/>
        </w:rPr>
        <w:t>10</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//valid and autoboxing support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Notice the use of </w:t>
      </w:r>
      <w:proofErr w:type="spellStart"/>
      <w:r w:rsidRPr="00EA3C03">
        <w:rPr>
          <w:rFonts w:ascii="Verdana" w:eastAsia="Times New Roman" w:hAnsi="Verdana" w:cs="Arial"/>
          <w:sz w:val="20"/>
          <w:szCs w:val="20"/>
          <w:lang w:eastAsia="en-ZA"/>
        </w:rPr>
        <w:t>GenericsType</w:t>
      </w:r>
      <w:proofErr w:type="spellEnd"/>
      <w:r w:rsidRPr="00EA3C03">
        <w:rPr>
          <w:rFonts w:ascii="Verdana" w:eastAsia="Times New Roman" w:hAnsi="Verdana" w:cs="Arial"/>
          <w:sz w:val="20"/>
          <w:szCs w:val="20"/>
          <w:lang w:eastAsia="en-ZA"/>
        </w:rPr>
        <w:t xml:space="preserve"> class in the main method. We don’t need to do type-casting and we can remove </w:t>
      </w:r>
      <w:proofErr w:type="spellStart"/>
      <w:r w:rsidRPr="00EA3C03">
        <w:rPr>
          <w:rFonts w:ascii="Verdana" w:eastAsia="Times New Roman" w:hAnsi="Verdana" w:cs="Arial"/>
          <w:sz w:val="20"/>
          <w:szCs w:val="20"/>
          <w:lang w:eastAsia="en-ZA"/>
        </w:rPr>
        <w:t>ClassCastException</w:t>
      </w:r>
      <w:proofErr w:type="spellEnd"/>
      <w:r w:rsidRPr="00EA3C03">
        <w:rPr>
          <w:rFonts w:ascii="Verdana" w:eastAsia="Times New Roman" w:hAnsi="Verdana" w:cs="Arial"/>
          <w:sz w:val="20"/>
          <w:szCs w:val="20"/>
          <w:lang w:eastAsia="en-ZA"/>
        </w:rPr>
        <w:t xml:space="preserve"> at runtime. If we don’t provide the type at the time of creation, compiler will produce a warning that “</w:t>
      </w:r>
      <w:proofErr w:type="spellStart"/>
      <w:r w:rsidRPr="00EA3C03">
        <w:rPr>
          <w:rFonts w:ascii="Verdana" w:eastAsia="Times New Roman" w:hAnsi="Verdana" w:cs="Arial"/>
          <w:sz w:val="20"/>
          <w:szCs w:val="20"/>
          <w:lang w:eastAsia="en-ZA"/>
        </w:rPr>
        <w:t>GenericsType</w:t>
      </w:r>
      <w:proofErr w:type="spellEnd"/>
      <w:r w:rsidRPr="00EA3C03">
        <w:rPr>
          <w:rFonts w:ascii="Verdana" w:eastAsia="Times New Roman" w:hAnsi="Verdana" w:cs="Arial"/>
          <w:sz w:val="20"/>
          <w:szCs w:val="20"/>
          <w:lang w:eastAsia="en-ZA"/>
        </w:rPr>
        <w:t xml:space="preserve"> is a raw type. References to generic type </w:t>
      </w:r>
      <w:proofErr w:type="spellStart"/>
      <w:r w:rsidRPr="00EA3C03">
        <w:rPr>
          <w:rFonts w:ascii="Verdana" w:eastAsia="Times New Roman" w:hAnsi="Verdana" w:cs="Arial"/>
          <w:sz w:val="20"/>
          <w:szCs w:val="20"/>
          <w:lang w:eastAsia="en-ZA"/>
        </w:rPr>
        <w:t>GenericsType</w:t>
      </w:r>
      <w:proofErr w:type="spellEnd"/>
      <w:r w:rsidRPr="00EA3C03">
        <w:rPr>
          <w:rFonts w:ascii="Verdana" w:eastAsia="Times New Roman" w:hAnsi="Verdana" w:cs="Arial"/>
          <w:sz w:val="20"/>
          <w:szCs w:val="20"/>
          <w:lang w:eastAsia="en-ZA"/>
        </w:rPr>
        <w:t>&lt;T&gt; should be parameterized”. When we don’t provide type, the type becomes </w:t>
      </w:r>
      <w:r w:rsidRPr="00EA3C03">
        <w:rPr>
          <w:rFonts w:ascii="Verdana" w:eastAsia="Times New Roman" w:hAnsi="Verdana" w:cs="Courier New"/>
          <w:sz w:val="20"/>
          <w:szCs w:val="20"/>
          <w:shd w:val="clear" w:color="auto" w:fill="EFE8E5"/>
          <w:lang w:eastAsia="en-ZA"/>
        </w:rPr>
        <w:t>Object</w:t>
      </w:r>
      <w:r w:rsidRPr="00EA3C03">
        <w:rPr>
          <w:rFonts w:ascii="Verdana" w:eastAsia="Times New Roman" w:hAnsi="Verdana" w:cs="Arial"/>
          <w:sz w:val="20"/>
          <w:szCs w:val="20"/>
          <w:lang w:eastAsia="en-ZA"/>
        </w:rPr>
        <w:t> and hence it’s allowing both String and Integer objects but we should always try to avoid this because we will have to use type casting while working on raw type that can produce runtime errors.</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r w:rsidRPr="00EA3C03">
        <w:rPr>
          <w:rFonts w:ascii="Arial" w:eastAsia="Times New Roman" w:hAnsi="Arial" w:cs="Arial"/>
          <w:b/>
          <w:bCs/>
          <w:color w:val="000000"/>
          <w:sz w:val="20"/>
          <w:szCs w:val="20"/>
          <w:lang w:eastAsia="en-ZA"/>
        </w:rPr>
        <w:t>Java Generic Interface</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Comparable interface is a great example of Generics in interfaces and it’s written as:</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lastRenderedPageBreak/>
        <w:t>package</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java</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lang</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import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java</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util</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interface</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Comparable</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88"/>
          <w:sz w:val="20"/>
          <w:szCs w:val="20"/>
          <w:lang w:eastAsia="en-ZA"/>
        </w:rPr>
        <w:t>int</w:t>
      </w:r>
      <w:proofErr w:type="spellEnd"/>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compareTo</w:t>
      </w:r>
      <w:proofErr w:type="spellEnd"/>
      <w:r w:rsidRPr="00EA3C03">
        <w:rPr>
          <w:rFonts w:ascii="Courier New" w:eastAsia="Times New Roman" w:hAnsi="Courier New" w:cs="Courier New"/>
          <w:color w:val="666600"/>
          <w:sz w:val="20"/>
          <w:szCs w:val="20"/>
          <w:lang w:eastAsia="en-ZA"/>
        </w:rPr>
        <w:t>(</w:t>
      </w:r>
      <w:proofErr w:type="spellStart"/>
      <w:r w:rsidRPr="00EA3C03">
        <w:rPr>
          <w:rFonts w:ascii="Courier New" w:eastAsia="Times New Roman" w:hAnsi="Courier New" w:cs="Courier New"/>
          <w:color w:val="000000"/>
          <w:sz w:val="20"/>
          <w:szCs w:val="20"/>
          <w:lang w:eastAsia="en-ZA"/>
        </w:rPr>
        <w:t>T o</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In similar way, we can create generic interfaces in java. We can also have multiple type parameters as in Map interface. Again we can provide parameterized value to a parameterized type also, for example </w:t>
      </w:r>
      <w:r w:rsidRPr="00EA3C03">
        <w:rPr>
          <w:rFonts w:ascii="Verdana" w:eastAsia="Times New Roman" w:hAnsi="Verdana" w:cs="Courier New"/>
          <w:sz w:val="20"/>
          <w:szCs w:val="20"/>
          <w:shd w:val="clear" w:color="auto" w:fill="EFE8E5"/>
          <w:lang w:eastAsia="en-ZA"/>
        </w:rPr>
        <w:t xml:space="preserve">new </w:t>
      </w:r>
      <w:proofErr w:type="spellStart"/>
      <w:r w:rsidRPr="00EA3C03">
        <w:rPr>
          <w:rFonts w:ascii="Verdana" w:eastAsia="Times New Roman" w:hAnsi="Verdana" w:cs="Courier New"/>
          <w:sz w:val="20"/>
          <w:szCs w:val="20"/>
          <w:shd w:val="clear" w:color="auto" w:fill="EFE8E5"/>
          <w:lang w:eastAsia="en-ZA"/>
        </w:rPr>
        <w:t>HashMap</w:t>
      </w:r>
      <w:proofErr w:type="spellEnd"/>
      <w:r w:rsidRPr="00EA3C03">
        <w:rPr>
          <w:rFonts w:ascii="Verdana" w:eastAsia="Times New Roman" w:hAnsi="Verdana" w:cs="Courier New"/>
          <w:sz w:val="20"/>
          <w:szCs w:val="20"/>
          <w:shd w:val="clear" w:color="auto" w:fill="EFE8E5"/>
          <w:lang w:eastAsia="en-ZA"/>
        </w:rPr>
        <w:t>&lt;String, List&lt;String&gt;&gt;();</w:t>
      </w:r>
      <w:r w:rsidRPr="00EA3C03">
        <w:rPr>
          <w:rFonts w:ascii="Verdana" w:eastAsia="Times New Roman" w:hAnsi="Verdana" w:cs="Arial"/>
          <w:sz w:val="20"/>
          <w:szCs w:val="20"/>
          <w:lang w:eastAsia="en-ZA"/>
        </w:rPr>
        <w:t> is valid.</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2" w:name="java-generic-type"/>
      <w:bookmarkEnd w:id="2"/>
      <w:r w:rsidRPr="00EA3C03">
        <w:rPr>
          <w:rFonts w:ascii="Arial" w:eastAsia="Times New Roman" w:hAnsi="Arial" w:cs="Arial"/>
          <w:b/>
          <w:bCs/>
          <w:color w:val="000000"/>
          <w:sz w:val="20"/>
          <w:szCs w:val="20"/>
          <w:lang w:eastAsia="en-ZA"/>
        </w:rPr>
        <w:t>Java Generic Type</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Java Generic Type Naming convention helps us understanding code easily and having a naming convention is one of the best practices of java programming language. So generics also comes with </w:t>
      </w:r>
      <w:proofErr w:type="spellStart"/>
      <w:r w:rsidRPr="00EA3C03">
        <w:rPr>
          <w:rFonts w:ascii="Verdana" w:eastAsia="Times New Roman" w:hAnsi="Verdana" w:cs="Arial"/>
          <w:sz w:val="20"/>
          <w:szCs w:val="20"/>
          <w:lang w:eastAsia="en-ZA"/>
        </w:rPr>
        <w:t>it’s</w:t>
      </w:r>
      <w:proofErr w:type="spellEnd"/>
      <w:r w:rsidRPr="00EA3C03">
        <w:rPr>
          <w:rFonts w:ascii="Verdana" w:eastAsia="Times New Roman" w:hAnsi="Verdana" w:cs="Arial"/>
          <w:sz w:val="20"/>
          <w:szCs w:val="20"/>
          <w:lang w:eastAsia="en-ZA"/>
        </w:rPr>
        <w:t xml:space="preserve"> own naming conventions. Usually type parameter names are single, uppercase letters to make it easily distinguishable from java variables. The most commonly used type parameter names are:</w:t>
      </w:r>
    </w:p>
    <w:p w:rsidR="00F377C3" w:rsidRPr="00EA3C03" w:rsidRDefault="00F377C3" w:rsidP="00F377C3">
      <w:pPr>
        <w:numPr>
          <w:ilvl w:val="0"/>
          <w:numId w:val="1"/>
        </w:numPr>
        <w:shd w:val="clear" w:color="auto" w:fill="FFFFFF"/>
        <w:spacing w:before="100" w:beforeAutospacing="1" w:after="100" w:afterAutospacing="1" w:line="240" w:lineRule="auto"/>
        <w:ind w:left="600"/>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E – Element (used extensively by the Java Collections Framework, for example </w:t>
      </w:r>
      <w:proofErr w:type="spellStart"/>
      <w:r w:rsidRPr="00EA3C03">
        <w:rPr>
          <w:rFonts w:ascii="Verdana" w:eastAsia="Times New Roman" w:hAnsi="Verdana" w:cs="Arial"/>
          <w:sz w:val="20"/>
          <w:szCs w:val="20"/>
          <w:lang w:eastAsia="en-ZA"/>
        </w:rPr>
        <w:t>ArrayList</w:t>
      </w:r>
      <w:proofErr w:type="spellEnd"/>
      <w:r w:rsidRPr="00EA3C03">
        <w:rPr>
          <w:rFonts w:ascii="Verdana" w:eastAsia="Times New Roman" w:hAnsi="Verdana" w:cs="Arial"/>
          <w:sz w:val="20"/>
          <w:szCs w:val="20"/>
          <w:lang w:eastAsia="en-ZA"/>
        </w:rPr>
        <w:t>, Set etc.)</w:t>
      </w:r>
    </w:p>
    <w:p w:rsidR="00F377C3" w:rsidRPr="00EA3C03" w:rsidRDefault="00F377C3" w:rsidP="00F377C3">
      <w:pPr>
        <w:numPr>
          <w:ilvl w:val="0"/>
          <w:numId w:val="1"/>
        </w:numPr>
        <w:shd w:val="clear" w:color="auto" w:fill="FFFFFF"/>
        <w:spacing w:before="100" w:beforeAutospacing="1" w:after="100" w:afterAutospacing="1" w:line="240" w:lineRule="auto"/>
        <w:ind w:left="600"/>
        <w:rPr>
          <w:rFonts w:ascii="Verdana" w:eastAsia="Times New Roman" w:hAnsi="Verdana" w:cs="Arial"/>
          <w:sz w:val="20"/>
          <w:szCs w:val="20"/>
          <w:lang w:eastAsia="en-ZA"/>
        </w:rPr>
      </w:pPr>
      <w:r w:rsidRPr="00EA3C03">
        <w:rPr>
          <w:rFonts w:ascii="Verdana" w:eastAsia="Times New Roman" w:hAnsi="Verdana" w:cs="Arial"/>
          <w:sz w:val="20"/>
          <w:szCs w:val="20"/>
          <w:lang w:eastAsia="en-ZA"/>
        </w:rPr>
        <w:t>K – Key (Used in Map)</w:t>
      </w:r>
    </w:p>
    <w:p w:rsidR="00F377C3" w:rsidRPr="00EA3C03" w:rsidRDefault="00F377C3" w:rsidP="00F377C3">
      <w:pPr>
        <w:numPr>
          <w:ilvl w:val="0"/>
          <w:numId w:val="1"/>
        </w:numPr>
        <w:shd w:val="clear" w:color="auto" w:fill="FFFFFF"/>
        <w:spacing w:before="100" w:beforeAutospacing="1" w:after="100" w:afterAutospacing="1" w:line="240" w:lineRule="auto"/>
        <w:ind w:left="600"/>
        <w:rPr>
          <w:rFonts w:ascii="Verdana" w:eastAsia="Times New Roman" w:hAnsi="Verdana" w:cs="Arial"/>
          <w:sz w:val="20"/>
          <w:szCs w:val="20"/>
          <w:lang w:eastAsia="en-ZA"/>
        </w:rPr>
      </w:pPr>
      <w:r w:rsidRPr="00EA3C03">
        <w:rPr>
          <w:rFonts w:ascii="Verdana" w:eastAsia="Times New Roman" w:hAnsi="Verdana" w:cs="Arial"/>
          <w:sz w:val="20"/>
          <w:szCs w:val="20"/>
          <w:lang w:eastAsia="en-ZA"/>
        </w:rPr>
        <w:t>N – Number</w:t>
      </w:r>
    </w:p>
    <w:p w:rsidR="00F377C3" w:rsidRPr="00EA3C03" w:rsidRDefault="00F377C3" w:rsidP="00F377C3">
      <w:pPr>
        <w:numPr>
          <w:ilvl w:val="0"/>
          <w:numId w:val="1"/>
        </w:numPr>
        <w:shd w:val="clear" w:color="auto" w:fill="FFFFFF"/>
        <w:spacing w:before="100" w:beforeAutospacing="1" w:after="100" w:afterAutospacing="1" w:line="240" w:lineRule="auto"/>
        <w:ind w:left="600"/>
        <w:rPr>
          <w:rFonts w:ascii="Verdana" w:eastAsia="Times New Roman" w:hAnsi="Verdana" w:cs="Arial"/>
          <w:sz w:val="20"/>
          <w:szCs w:val="20"/>
          <w:lang w:eastAsia="en-ZA"/>
        </w:rPr>
      </w:pPr>
      <w:r w:rsidRPr="00EA3C03">
        <w:rPr>
          <w:rFonts w:ascii="Verdana" w:eastAsia="Times New Roman" w:hAnsi="Verdana" w:cs="Arial"/>
          <w:sz w:val="20"/>
          <w:szCs w:val="20"/>
          <w:lang w:eastAsia="en-ZA"/>
        </w:rPr>
        <w:t>T – Type</w:t>
      </w:r>
    </w:p>
    <w:p w:rsidR="00F377C3" w:rsidRPr="00EA3C03" w:rsidRDefault="00F377C3" w:rsidP="00F377C3">
      <w:pPr>
        <w:numPr>
          <w:ilvl w:val="0"/>
          <w:numId w:val="1"/>
        </w:numPr>
        <w:shd w:val="clear" w:color="auto" w:fill="FFFFFF"/>
        <w:spacing w:before="100" w:beforeAutospacing="1" w:after="100" w:afterAutospacing="1" w:line="240" w:lineRule="auto"/>
        <w:ind w:left="600"/>
        <w:rPr>
          <w:rFonts w:ascii="Verdana" w:eastAsia="Times New Roman" w:hAnsi="Verdana" w:cs="Arial"/>
          <w:sz w:val="20"/>
          <w:szCs w:val="20"/>
          <w:lang w:eastAsia="en-ZA"/>
        </w:rPr>
      </w:pPr>
      <w:r w:rsidRPr="00EA3C03">
        <w:rPr>
          <w:rFonts w:ascii="Verdana" w:eastAsia="Times New Roman" w:hAnsi="Verdana" w:cs="Arial"/>
          <w:sz w:val="20"/>
          <w:szCs w:val="20"/>
          <w:lang w:eastAsia="en-ZA"/>
        </w:rPr>
        <w:t>V – Value (Used in Map)</w:t>
      </w:r>
    </w:p>
    <w:p w:rsidR="00F377C3" w:rsidRPr="00EA3C03" w:rsidRDefault="00F377C3" w:rsidP="00F377C3">
      <w:pPr>
        <w:numPr>
          <w:ilvl w:val="0"/>
          <w:numId w:val="1"/>
        </w:numPr>
        <w:shd w:val="clear" w:color="auto" w:fill="FFFFFF"/>
        <w:spacing w:before="100" w:beforeAutospacing="1" w:after="100" w:afterAutospacing="1" w:line="240" w:lineRule="auto"/>
        <w:ind w:left="600"/>
        <w:rPr>
          <w:rFonts w:ascii="Verdana" w:eastAsia="Times New Roman" w:hAnsi="Verdana" w:cs="Arial"/>
          <w:sz w:val="20"/>
          <w:szCs w:val="20"/>
          <w:lang w:eastAsia="en-ZA"/>
        </w:rPr>
      </w:pPr>
      <w:r w:rsidRPr="00EA3C03">
        <w:rPr>
          <w:rFonts w:ascii="Verdana" w:eastAsia="Times New Roman" w:hAnsi="Verdana" w:cs="Arial"/>
          <w:sz w:val="20"/>
          <w:szCs w:val="20"/>
          <w:lang w:eastAsia="en-ZA"/>
        </w:rPr>
        <w:t>S,U,V etc. – 2nd, 3rd, 4th types</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3" w:name="java-generic-method"/>
      <w:bookmarkEnd w:id="3"/>
      <w:r w:rsidRPr="00EA3C03">
        <w:rPr>
          <w:rFonts w:ascii="Arial" w:eastAsia="Times New Roman" w:hAnsi="Arial" w:cs="Arial"/>
          <w:b/>
          <w:bCs/>
          <w:color w:val="000000"/>
          <w:sz w:val="20"/>
          <w:szCs w:val="20"/>
          <w:lang w:eastAsia="en-ZA"/>
        </w:rPr>
        <w:t>Java Generic Method</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Sometimes we don’t want whole class to be parameterized, in that case we can create java generics method. Since constructor is a special kind of method, we can use generics type in constructors too.</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Here is a class showing example of java generic method.</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package</w:t>
      </w:r>
      <w:r w:rsidRPr="00EA3C03">
        <w:rPr>
          <w:rFonts w:ascii="Courier New" w:eastAsia="Times New Roman" w:hAnsi="Courier New" w:cs="Courier New"/>
          <w:color w:val="000000"/>
          <w:sz w:val="20"/>
          <w:szCs w:val="20"/>
          <w:lang w:eastAsia="en-ZA"/>
        </w:rPr>
        <w:t xml:space="preserve"> generics</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class</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GenericsMethods</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880000"/>
          <w:sz w:val="20"/>
          <w:szCs w:val="20"/>
          <w:lang w:eastAsia="en-ZA"/>
        </w:rPr>
        <w:t>//Java Generic Method</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lastRenderedPageBreak/>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88"/>
          <w:sz w:val="20"/>
          <w:szCs w:val="20"/>
          <w:lang w:eastAsia="en-ZA"/>
        </w:rPr>
        <w:t>boolean</w:t>
      </w:r>
      <w:proofErr w:type="spellEnd"/>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isEqual</w:t>
      </w:r>
      <w:proofErr w:type="spellEnd"/>
      <w:r w:rsidRPr="00EA3C03">
        <w:rPr>
          <w:rFonts w:ascii="Courier New" w:eastAsia="Times New Roman" w:hAnsi="Courier New" w:cs="Courier New"/>
          <w:color w:val="666600"/>
          <w:sz w:val="20"/>
          <w:szCs w:val="20"/>
          <w:lang w:eastAsia="en-ZA"/>
        </w:rPr>
        <w:t>(</w:t>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g1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g2</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return</w:t>
      </w:r>
      <w:r w:rsidRPr="00EA3C03">
        <w:rPr>
          <w:rFonts w:ascii="Courier New" w:eastAsia="Times New Roman" w:hAnsi="Courier New" w:cs="Courier New"/>
          <w:color w:val="000000"/>
          <w:sz w:val="20"/>
          <w:szCs w:val="20"/>
          <w:lang w:eastAsia="en-ZA"/>
        </w:rPr>
        <w:t xml:space="preserve"> g1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get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equals</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g2</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get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void</w:t>
      </w:r>
      <w:r w:rsidRPr="00EA3C03">
        <w:rPr>
          <w:rFonts w:ascii="Courier New" w:eastAsia="Times New Roman" w:hAnsi="Courier New" w:cs="Courier New"/>
          <w:color w:val="000000"/>
          <w:sz w:val="20"/>
          <w:szCs w:val="20"/>
          <w:lang w:eastAsia="en-ZA"/>
        </w:rPr>
        <w:t xml:space="preserve"> main</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args</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g1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&lt;&gt;();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t>g1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set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8800"/>
          <w:sz w:val="20"/>
          <w:szCs w:val="20"/>
          <w:lang w:eastAsia="en-ZA"/>
        </w:rPr>
        <w:t>"Pankaj"</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g2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GenericsType</w:t>
      </w:r>
      <w:proofErr w:type="spellEnd"/>
      <w:r w:rsidRPr="00EA3C03">
        <w:rPr>
          <w:rFonts w:ascii="Courier New" w:eastAsia="Times New Roman" w:hAnsi="Courier New" w:cs="Courier New"/>
          <w:color w:val="666600"/>
          <w:sz w:val="20"/>
          <w:szCs w:val="20"/>
          <w:lang w:eastAsia="en-ZA"/>
        </w:rPr>
        <w:t>&lt;&gt;();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t>g2</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set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8800"/>
          <w:sz w:val="20"/>
          <w:szCs w:val="20"/>
          <w:lang w:eastAsia="en-ZA"/>
        </w:rPr>
        <w:t>"Pankaj"</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000088"/>
          <w:sz w:val="20"/>
          <w:szCs w:val="20"/>
          <w:lang w:eastAsia="en-ZA"/>
        </w:rPr>
        <w:t>boolean</w:t>
      </w:r>
      <w:proofErr w:type="spellEnd"/>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isEqual</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GenericsMethods</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&gt;</w:t>
      </w:r>
      <w:proofErr w:type="spellStart"/>
      <w:r w:rsidRPr="00EA3C03">
        <w:rPr>
          <w:rFonts w:ascii="Courier New" w:eastAsia="Times New Roman" w:hAnsi="Courier New" w:cs="Courier New"/>
          <w:color w:val="000000"/>
          <w:sz w:val="20"/>
          <w:szCs w:val="20"/>
          <w:lang w:eastAsia="en-ZA"/>
        </w:rPr>
        <w:t>isEqual</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g1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g2</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880000"/>
          <w:sz w:val="20"/>
          <w:szCs w:val="20"/>
          <w:lang w:eastAsia="en-ZA"/>
        </w:rPr>
        <w:t>//above statement can be written simply as</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000000"/>
          <w:sz w:val="20"/>
          <w:szCs w:val="20"/>
          <w:lang w:eastAsia="en-ZA"/>
        </w:rPr>
        <w:t>isEqual</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GenericsMethods</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isEqual</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g1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g2</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880000"/>
          <w:sz w:val="20"/>
          <w:szCs w:val="20"/>
          <w:lang w:eastAsia="en-ZA"/>
        </w:rPr>
        <w:t>//This feature, known as type inference, allows you to invoke a generic method as an ordinary method, without specifying a type between angle brackets.</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880000"/>
          <w:sz w:val="20"/>
          <w:szCs w:val="20"/>
          <w:lang w:eastAsia="en-ZA"/>
        </w:rPr>
        <w:t>//Compiler will infer the type that is needed</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Notice the </w:t>
      </w:r>
      <w:proofErr w:type="spellStart"/>
      <w:r w:rsidRPr="00EA3C03">
        <w:rPr>
          <w:rFonts w:ascii="Verdana" w:eastAsia="Times New Roman" w:hAnsi="Verdana" w:cs="Arial"/>
          <w:i/>
          <w:iCs/>
          <w:sz w:val="20"/>
          <w:szCs w:val="20"/>
          <w:lang w:eastAsia="en-ZA"/>
        </w:rPr>
        <w:t>isEqual</w:t>
      </w:r>
      <w:proofErr w:type="spellEnd"/>
      <w:r w:rsidRPr="00EA3C03">
        <w:rPr>
          <w:rFonts w:ascii="Verdana" w:eastAsia="Times New Roman" w:hAnsi="Verdana" w:cs="Arial"/>
          <w:sz w:val="20"/>
          <w:szCs w:val="20"/>
          <w:lang w:eastAsia="en-ZA"/>
        </w:rPr>
        <w:t> method signature showing syntax to use generics type in methods. Also notice how to use these methods in our java program. We can specify type while calling these methods or we can invoke them like a normal method. Java compiler is smart enough to determine the type of variable to be used, this facility is called as </w:t>
      </w:r>
      <w:r w:rsidRPr="00EA3C03">
        <w:rPr>
          <w:rFonts w:ascii="Verdana" w:eastAsia="Times New Roman" w:hAnsi="Verdana" w:cs="Arial"/>
          <w:b/>
          <w:bCs/>
          <w:sz w:val="20"/>
          <w:szCs w:val="20"/>
          <w:lang w:eastAsia="en-ZA"/>
        </w:rPr>
        <w:t>type inference</w:t>
      </w:r>
      <w:r w:rsidRPr="00EA3C03">
        <w:rPr>
          <w:rFonts w:ascii="Verdana" w:eastAsia="Times New Roman" w:hAnsi="Verdana" w:cs="Arial"/>
          <w:sz w:val="20"/>
          <w:szCs w:val="20"/>
          <w:lang w:eastAsia="en-ZA"/>
        </w:rPr>
        <w:t>.</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4" w:name="java-generics-bounded-type-parameters"/>
      <w:bookmarkEnd w:id="4"/>
      <w:r w:rsidRPr="00EA3C03">
        <w:rPr>
          <w:rFonts w:ascii="Arial" w:eastAsia="Times New Roman" w:hAnsi="Arial" w:cs="Arial"/>
          <w:b/>
          <w:bCs/>
          <w:color w:val="000000"/>
          <w:sz w:val="20"/>
          <w:szCs w:val="20"/>
          <w:lang w:eastAsia="en-ZA"/>
        </w:rPr>
        <w:t>Java Generics Bounded Type Parameters</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Suppose we want to restrict the type of objects that can be used in the parameterized type, for example in a method that compares two objects and we want to make sure that the accepted objects are </w:t>
      </w:r>
      <w:proofErr w:type="spellStart"/>
      <w:r w:rsidRPr="00EA3C03">
        <w:rPr>
          <w:rFonts w:ascii="Verdana" w:eastAsia="Times New Roman" w:hAnsi="Verdana" w:cs="Arial"/>
          <w:sz w:val="20"/>
          <w:szCs w:val="20"/>
          <w:lang w:eastAsia="en-ZA"/>
        </w:rPr>
        <w:t>Comparables</w:t>
      </w:r>
      <w:proofErr w:type="spellEnd"/>
      <w:r w:rsidRPr="00EA3C03">
        <w:rPr>
          <w:rFonts w:ascii="Verdana" w:eastAsia="Times New Roman" w:hAnsi="Verdana" w:cs="Arial"/>
          <w:sz w:val="20"/>
          <w:szCs w:val="20"/>
          <w:lang w:eastAsia="en-ZA"/>
        </w:rPr>
        <w:t>. To declare a bounded type parameter, list the type parameter’s name, followed by the extends keyword, followed by its upper bound, similar like below method.</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 xml:space="preserve">T </w:t>
      </w:r>
      <w:r w:rsidRPr="00EA3C03">
        <w:rPr>
          <w:rFonts w:ascii="Courier New" w:eastAsia="Times New Roman" w:hAnsi="Courier New" w:cs="Courier New"/>
          <w:color w:val="000088"/>
          <w:sz w:val="20"/>
          <w:szCs w:val="20"/>
          <w:lang w:eastAsia="en-ZA"/>
        </w:rPr>
        <w:t>extends</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Comparable</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&gt;&gt;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88"/>
          <w:sz w:val="20"/>
          <w:szCs w:val="20"/>
          <w:lang w:eastAsia="en-ZA"/>
        </w:rPr>
        <w:t>int</w:t>
      </w:r>
      <w:proofErr w:type="spellEnd"/>
      <w:r w:rsidRPr="00EA3C03">
        <w:rPr>
          <w:rFonts w:ascii="Courier New" w:eastAsia="Times New Roman" w:hAnsi="Courier New" w:cs="Courier New"/>
          <w:color w:val="000000"/>
          <w:sz w:val="20"/>
          <w:szCs w:val="20"/>
          <w:lang w:eastAsia="en-ZA"/>
        </w:rPr>
        <w:t xml:space="preserve"> compare</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T t1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T t2</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lastRenderedPageBreak/>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return</w:t>
      </w:r>
      <w:r w:rsidRPr="00EA3C03">
        <w:rPr>
          <w:rFonts w:ascii="Courier New" w:eastAsia="Times New Roman" w:hAnsi="Courier New" w:cs="Courier New"/>
          <w:color w:val="000000"/>
          <w:sz w:val="20"/>
          <w:szCs w:val="20"/>
          <w:lang w:eastAsia="en-ZA"/>
        </w:rPr>
        <w:t xml:space="preserve"> t1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compareTo</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t2</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The invocation of these methods is similar to unbounded method except that if we will try to use any class that is not Comparable, it will throw compile time error.</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Bounded type parameters can be used with methods as well as classes and interfaces.</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Java Generics supports multiple bounds also, </w:t>
      </w:r>
      <w:proofErr w:type="spellStart"/>
      <w:r w:rsidRPr="00EA3C03">
        <w:rPr>
          <w:rFonts w:ascii="Verdana" w:eastAsia="Times New Roman" w:hAnsi="Verdana" w:cs="Arial"/>
          <w:sz w:val="20"/>
          <w:szCs w:val="20"/>
          <w:lang w:eastAsia="en-ZA"/>
        </w:rPr>
        <w:t>i.e</w:t>
      </w:r>
      <w:proofErr w:type="spellEnd"/>
      <w:r w:rsidRPr="00EA3C03">
        <w:rPr>
          <w:rFonts w:ascii="Verdana" w:eastAsia="Times New Roman" w:hAnsi="Verdana" w:cs="Arial"/>
          <w:sz w:val="20"/>
          <w:szCs w:val="20"/>
          <w:lang w:eastAsia="en-ZA"/>
        </w:rPr>
        <w:t xml:space="preserve"> &lt;T extends A &amp; B &amp; C&gt;. In this case A can be an interface or class. If A is class then B and C should be interfaces. We can’t have more than one class in multiple bounds.</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5" w:name="java-generics-inheritance"/>
      <w:bookmarkEnd w:id="5"/>
      <w:r w:rsidRPr="00EA3C03">
        <w:rPr>
          <w:rFonts w:ascii="Arial" w:eastAsia="Times New Roman" w:hAnsi="Arial" w:cs="Arial"/>
          <w:b/>
          <w:bCs/>
          <w:color w:val="000000"/>
          <w:sz w:val="20"/>
          <w:szCs w:val="20"/>
          <w:lang w:eastAsia="en-ZA"/>
        </w:rPr>
        <w:t>Java Generics and Inheritance</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We know that </w:t>
      </w:r>
      <w:hyperlink r:id="rId8" w:tooltip="Inheritance in Java Example" w:history="1">
        <w:r w:rsidRPr="00EA3C03">
          <w:rPr>
            <w:rFonts w:ascii="Verdana" w:eastAsia="Times New Roman" w:hAnsi="Verdana" w:cs="Arial"/>
            <w:sz w:val="20"/>
            <w:szCs w:val="20"/>
            <w:u w:val="single"/>
            <w:lang w:eastAsia="en-ZA"/>
          </w:rPr>
          <w:t>Java inheritance</w:t>
        </w:r>
      </w:hyperlink>
      <w:r w:rsidRPr="00EA3C03">
        <w:rPr>
          <w:rFonts w:ascii="Verdana" w:eastAsia="Times New Roman" w:hAnsi="Verdana" w:cs="Arial"/>
          <w:sz w:val="20"/>
          <w:szCs w:val="20"/>
          <w:lang w:eastAsia="en-ZA"/>
        </w:rPr>
        <w:t xml:space="preserve"> allows us to assign a variable A to another variable B if A is subclass of B. So we might think that any generic type of A can be assigned to generic type of B, but it’s not the case. </w:t>
      </w:r>
      <w:proofErr w:type="spellStart"/>
      <w:r w:rsidRPr="00EA3C03">
        <w:rPr>
          <w:rFonts w:ascii="Verdana" w:eastAsia="Times New Roman" w:hAnsi="Verdana" w:cs="Arial"/>
          <w:sz w:val="20"/>
          <w:szCs w:val="20"/>
          <w:lang w:eastAsia="en-ZA"/>
        </w:rPr>
        <w:t>Lets</w:t>
      </w:r>
      <w:proofErr w:type="spellEnd"/>
      <w:r w:rsidRPr="00EA3C03">
        <w:rPr>
          <w:rFonts w:ascii="Verdana" w:eastAsia="Times New Roman" w:hAnsi="Verdana" w:cs="Arial"/>
          <w:sz w:val="20"/>
          <w:szCs w:val="20"/>
          <w:lang w:eastAsia="en-ZA"/>
        </w:rPr>
        <w:t xml:space="preserve"> see this with a simple program.</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package</w:t>
      </w:r>
      <w:r w:rsidRPr="00EA3C03">
        <w:rPr>
          <w:rFonts w:ascii="Courier New" w:eastAsia="Times New Roman" w:hAnsi="Courier New" w:cs="Courier New"/>
          <w:color w:val="000000"/>
          <w:sz w:val="20"/>
          <w:szCs w:val="20"/>
          <w:lang w:eastAsia="en-ZA"/>
        </w:rPr>
        <w:t xml:space="preserve"> generics</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class</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GenericsInheritance</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void</w:t>
      </w:r>
      <w:r w:rsidRPr="00EA3C03">
        <w:rPr>
          <w:rFonts w:ascii="Courier New" w:eastAsia="Times New Roman" w:hAnsi="Courier New" w:cs="Courier New"/>
          <w:color w:val="000000"/>
          <w:sz w:val="20"/>
          <w:szCs w:val="20"/>
          <w:lang w:eastAsia="en-ZA"/>
        </w:rPr>
        <w:t xml:space="preserve"> main</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args</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str</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8800"/>
          <w:sz w:val="20"/>
          <w:szCs w:val="20"/>
          <w:lang w:eastAsia="en-ZA"/>
        </w:rPr>
        <w:t>"</w:t>
      </w:r>
      <w:proofErr w:type="spellStart"/>
      <w:r w:rsidRPr="00EA3C03">
        <w:rPr>
          <w:rFonts w:ascii="Courier New" w:eastAsia="Times New Roman" w:hAnsi="Courier New" w:cs="Courier New"/>
          <w:color w:val="008800"/>
          <w:sz w:val="20"/>
          <w:szCs w:val="20"/>
          <w:lang w:eastAsia="en-ZA"/>
        </w:rPr>
        <w:t>abc</w:t>
      </w:r>
      <w:proofErr w:type="spellEnd"/>
      <w:r w:rsidRPr="00EA3C03">
        <w:rPr>
          <w:rFonts w:ascii="Courier New" w:eastAsia="Times New Roman" w:hAnsi="Courier New" w:cs="Courier New"/>
          <w:color w:val="008800"/>
          <w:sz w:val="20"/>
          <w:szCs w:val="20"/>
          <w:lang w:eastAsia="en-ZA"/>
        </w:rPr>
        <w: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0066"/>
          <w:sz w:val="20"/>
          <w:szCs w:val="20"/>
          <w:lang w:eastAsia="en-ZA"/>
        </w:rPr>
        <w:t>Object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obj</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Object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000000"/>
          <w:sz w:val="20"/>
          <w:szCs w:val="20"/>
          <w:lang w:eastAsia="en-ZA"/>
        </w:rPr>
        <w:t>obj</w:t>
      </w:r>
      <w:proofErr w:type="spellEnd"/>
      <w:r w:rsidRPr="00EA3C03">
        <w:rPr>
          <w:rFonts w:ascii="Courier New" w:eastAsia="Times New Roman" w:hAnsi="Courier New" w:cs="Courier New"/>
          <w:color w:val="666600"/>
          <w:sz w:val="20"/>
          <w:szCs w:val="20"/>
          <w:lang w:eastAsia="en-ZA"/>
        </w:rPr>
        <w:t>=</w:t>
      </w:r>
      <w:proofErr w:type="spellStart"/>
      <w:r w:rsidRPr="00EA3C03">
        <w:rPr>
          <w:rFonts w:ascii="Courier New" w:eastAsia="Times New Roman" w:hAnsi="Courier New" w:cs="Courier New"/>
          <w:color w:val="000000"/>
          <w:sz w:val="20"/>
          <w:szCs w:val="20"/>
          <w:lang w:eastAsia="en-ZA"/>
        </w:rPr>
        <w:t>str</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 works because String is-a Object, inheritance in java</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660066"/>
          <w:sz w:val="20"/>
          <w:szCs w:val="20"/>
          <w:lang w:eastAsia="en-ZA"/>
        </w:rPr>
        <w:t>MyClass</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myClass1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MyClass</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660066"/>
          <w:sz w:val="20"/>
          <w:szCs w:val="20"/>
          <w:lang w:eastAsia="en-ZA"/>
        </w:rPr>
        <w:t>MyClass</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Object</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myClass2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MyClass</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Object</w:t>
      </w:r>
      <w:r w:rsidRPr="00EA3C03">
        <w:rPr>
          <w:rFonts w:ascii="Courier New" w:eastAsia="Times New Roman" w:hAnsi="Courier New" w:cs="Courier New"/>
          <w:color w:val="666600"/>
          <w:sz w:val="20"/>
          <w:szCs w:val="20"/>
          <w:lang w:eastAsia="en-ZA"/>
        </w:rPr>
        <w: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880000"/>
          <w:sz w:val="20"/>
          <w:szCs w:val="20"/>
          <w:lang w:eastAsia="en-ZA"/>
        </w:rPr>
        <w:t xml:space="preserve">//myClass2=myClass1; // compilation error since </w:t>
      </w:r>
      <w:proofErr w:type="spellStart"/>
      <w:r w:rsidRPr="00EA3C03">
        <w:rPr>
          <w:rFonts w:ascii="Courier New" w:eastAsia="Times New Roman" w:hAnsi="Courier New" w:cs="Courier New"/>
          <w:color w:val="880000"/>
          <w:sz w:val="20"/>
          <w:szCs w:val="20"/>
          <w:lang w:eastAsia="en-ZA"/>
        </w:rPr>
        <w:t>MyClass</w:t>
      </w:r>
      <w:proofErr w:type="spellEnd"/>
      <w:r w:rsidRPr="00EA3C03">
        <w:rPr>
          <w:rFonts w:ascii="Courier New" w:eastAsia="Times New Roman" w:hAnsi="Courier New" w:cs="Courier New"/>
          <w:color w:val="880000"/>
          <w:sz w:val="20"/>
          <w:szCs w:val="20"/>
          <w:lang w:eastAsia="en-ZA"/>
        </w:rPr>
        <w:t xml:space="preserve">&lt;String&gt; is not a </w:t>
      </w:r>
      <w:proofErr w:type="spellStart"/>
      <w:r w:rsidRPr="00EA3C03">
        <w:rPr>
          <w:rFonts w:ascii="Courier New" w:eastAsia="Times New Roman" w:hAnsi="Courier New" w:cs="Courier New"/>
          <w:color w:val="880000"/>
          <w:sz w:val="20"/>
          <w:szCs w:val="20"/>
          <w:lang w:eastAsia="en-ZA"/>
        </w:rPr>
        <w:t>MyClass</w:t>
      </w:r>
      <w:proofErr w:type="spellEnd"/>
      <w:r w:rsidRPr="00EA3C03">
        <w:rPr>
          <w:rFonts w:ascii="Courier New" w:eastAsia="Times New Roman" w:hAnsi="Courier New" w:cs="Courier New"/>
          <w:color w:val="880000"/>
          <w:sz w:val="20"/>
          <w:szCs w:val="20"/>
          <w:lang w:eastAsia="en-ZA"/>
        </w:rPr>
        <w:t>&lt;Object&gt;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000000"/>
          <w:sz w:val="20"/>
          <w:szCs w:val="20"/>
          <w:lang w:eastAsia="en-ZA"/>
        </w:rPr>
        <w:t>obj</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myClass1</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 xml:space="preserve">// </w:t>
      </w:r>
      <w:proofErr w:type="spellStart"/>
      <w:r w:rsidRPr="00EA3C03">
        <w:rPr>
          <w:rFonts w:ascii="Courier New" w:eastAsia="Times New Roman" w:hAnsi="Courier New" w:cs="Courier New"/>
          <w:color w:val="880000"/>
          <w:sz w:val="20"/>
          <w:szCs w:val="20"/>
          <w:lang w:eastAsia="en-ZA"/>
        </w:rPr>
        <w:t>MyClass</w:t>
      </w:r>
      <w:proofErr w:type="spellEnd"/>
      <w:r w:rsidRPr="00EA3C03">
        <w:rPr>
          <w:rFonts w:ascii="Courier New" w:eastAsia="Times New Roman" w:hAnsi="Courier New" w:cs="Courier New"/>
          <w:color w:val="880000"/>
          <w:sz w:val="20"/>
          <w:szCs w:val="20"/>
          <w:lang w:eastAsia="en-ZA"/>
        </w:rPr>
        <w:t>&lt;T&gt; parent is Object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class</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MyClass</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We are not allowed to assign </w:t>
      </w:r>
      <w:proofErr w:type="spellStart"/>
      <w:r w:rsidRPr="00EA3C03">
        <w:rPr>
          <w:rFonts w:ascii="Verdana" w:eastAsia="Times New Roman" w:hAnsi="Verdana" w:cs="Arial"/>
          <w:sz w:val="20"/>
          <w:szCs w:val="20"/>
          <w:lang w:eastAsia="en-ZA"/>
        </w:rPr>
        <w:t>MyClass</w:t>
      </w:r>
      <w:proofErr w:type="spellEnd"/>
      <w:r w:rsidRPr="00EA3C03">
        <w:rPr>
          <w:rFonts w:ascii="Verdana" w:eastAsia="Times New Roman" w:hAnsi="Verdana" w:cs="Arial"/>
          <w:sz w:val="20"/>
          <w:szCs w:val="20"/>
          <w:lang w:eastAsia="en-ZA"/>
        </w:rPr>
        <w:t xml:space="preserve">&lt;String&gt; variable to </w:t>
      </w:r>
      <w:proofErr w:type="spellStart"/>
      <w:r w:rsidRPr="00EA3C03">
        <w:rPr>
          <w:rFonts w:ascii="Verdana" w:eastAsia="Times New Roman" w:hAnsi="Verdana" w:cs="Arial"/>
          <w:sz w:val="20"/>
          <w:szCs w:val="20"/>
          <w:lang w:eastAsia="en-ZA"/>
        </w:rPr>
        <w:t>MyClass</w:t>
      </w:r>
      <w:proofErr w:type="spellEnd"/>
      <w:r w:rsidRPr="00EA3C03">
        <w:rPr>
          <w:rFonts w:ascii="Verdana" w:eastAsia="Times New Roman" w:hAnsi="Verdana" w:cs="Arial"/>
          <w:sz w:val="20"/>
          <w:szCs w:val="20"/>
          <w:lang w:eastAsia="en-ZA"/>
        </w:rPr>
        <w:t xml:space="preserve">&lt;Object&gt; variable because they are not related, in fact </w:t>
      </w:r>
      <w:proofErr w:type="spellStart"/>
      <w:r w:rsidRPr="00EA3C03">
        <w:rPr>
          <w:rFonts w:ascii="Verdana" w:eastAsia="Times New Roman" w:hAnsi="Verdana" w:cs="Arial"/>
          <w:sz w:val="20"/>
          <w:szCs w:val="20"/>
          <w:lang w:eastAsia="en-ZA"/>
        </w:rPr>
        <w:t>MyClass</w:t>
      </w:r>
      <w:proofErr w:type="spellEnd"/>
      <w:r w:rsidRPr="00EA3C03">
        <w:rPr>
          <w:rFonts w:ascii="Verdana" w:eastAsia="Times New Roman" w:hAnsi="Verdana" w:cs="Arial"/>
          <w:sz w:val="20"/>
          <w:szCs w:val="20"/>
          <w:lang w:eastAsia="en-ZA"/>
        </w:rPr>
        <w:t>&lt;T&gt; parent is Object.</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6" w:name="java-generics-class-subtyping"/>
      <w:bookmarkEnd w:id="6"/>
      <w:r w:rsidRPr="00EA3C03">
        <w:rPr>
          <w:rFonts w:ascii="Arial" w:eastAsia="Times New Roman" w:hAnsi="Arial" w:cs="Arial"/>
          <w:b/>
          <w:bCs/>
          <w:color w:val="000000"/>
          <w:sz w:val="20"/>
          <w:szCs w:val="20"/>
          <w:lang w:eastAsia="en-ZA"/>
        </w:rPr>
        <w:t>Java Generic Classes and Subtyping</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We can subtype a generic class or interface by extending or implementing it. The relationship between the type parameters of one class or interface and the type parameters of another are determined by the extends and implements clauses.</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 xml:space="preserve">For example, </w:t>
      </w:r>
      <w:proofErr w:type="spellStart"/>
      <w:r w:rsidRPr="00EA3C03">
        <w:rPr>
          <w:rFonts w:ascii="Verdana" w:eastAsia="Times New Roman" w:hAnsi="Verdana" w:cs="Arial"/>
          <w:sz w:val="20"/>
          <w:szCs w:val="20"/>
          <w:lang w:eastAsia="en-ZA"/>
        </w:rPr>
        <w:t>ArrayList</w:t>
      </w:r>
      <w:proofErr w:type="spellEnd"/>
      <w:r w:rsidRPr="00EA3C03">
        <w:rPr>
          <w:rFonts w:ascii="Verdana" w:eastAsia="Times New Roman" w:hAnsi="Verdana" w:cs="Arial"/>
          <w:sz w:val="20"/>
          <w:szCs w:val="20"/>
          <w:lang w:eastAsia="en-ZA"/>
        </w:rPr>
        <w:t xml:space="preserve">&lt;E&gt; implements List&lt;E&gt; that extends Collection&lt;E&gt;, so </w:t>
      </w:r>
      <w:proofErr w:type="spellStart"/>
      <w:r w:rsidRPr="00EA3C03">
        <w:rPr>
          <w:rFonts w:ascii="Verdana" w:eastAsia="Times New Roman" w:hAnsi="Verdana" w:cs="Arial"/>
          <w:sz w:val="20"/>
          <w:szCs w:val="20"/>
          <w:lang w:eastAsia="en-ZA"/>
        </w:rPr>
        <w:t>ArrayList</w:t>
      </w:r>
      <w:proofErr w:type="spellEnd"/>
      <w:r w:rsidRPr="00EA3C03">
        <w:rPr>
          <w:rFonts w:ascii="Verdana" w:eastAsia="Times New Roman" w:hAnsi="Verdana" w:cs="Arial"/>
          <w:sz w:val="20"/>
          <w:szCs w:val="20"/>
          <w:lang w:eastAsia="en-ZA"/>
        </w:rPr>
        <w:t>&lt;String&gt; is a subtype of List&lt;String&gt; and List&lt;String&gt; is subtype of Collection&lt;String&gt;.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The subtyping relationship is preserved as long as we don’t change the type argument, below shows an example of multiple type parameters.</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interface</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MyList</w:t>
      </w:r>
      <w:proofErr w:type="spellEnd"/>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E</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T</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extends</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List</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E</w:t>
      </w:r>
      <w:r w:rsidRPr="00EA3C03">
        <w:rPr>
          <w:rFonts w:ascii="Courier New" w:eastAsia="Times New Roman" w:hAnsi="Courier New" w:cs="Courier New"/>
          <w:color w:val="666600"/>
          <w:sz w:val="20"/>
          <w:szCs w:val="20"/>
          <w:lang w:eastAsia="en-ZA"/>
        </w:rPr>
        <w: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Arial" w:eastAsia="Times New Roman" w:hAnsi="Arial" w:cs="Arial"/>
          <w:color w:val="666666"/>
          <w:sz w:val="20"/>
          <w:szCs w:val="20"/>
          <w:lang w:eastAsia="en-ZA"/>
        </w:rPr>
      </w:pPr>
      <w:r w:rsidRPr="00EA3C03">
        <w:rPr>
          <w:rFonts w:ascii="Arial" w:eastAsia="Times New Roman" w:hAnsi="Arial" w:cs="Arial"/>
          <w:color w:val="666666"/>
          <w:sz w:val="20"/>
          <w:szCs w:val="20"/>
          <w:lang w:eastAsia="en-ZA"/>
        </w:rPr>
        <w:t xml:space="preserve">The subtypes of List&lt;String&gt; can be </w:t>
      </w:r>
      <w:proofErr w:type="spellStart"/>
      <w:r w:rsidRPr="00EA3C03">
        <w:rPr>
          <w:rFonts w:ascii="Arial" w:eastAsia="Times New Roman" w:hAnsi="Arial" w:cs="Arial"/>
          <w:color w:val="666666"/>
          <w:sz w:val="20"/>
          <w:szCs w:val="20"/>
          <w:lang w:eastAsia="en-ZA"/>
        </w:rPr>
        <w:t>MyList</w:t>
      </w:r>
      <w:proofErr w:type="spellEnd"/>
      <w:r w:rsidRPr="00EA3C03">
        <w:rPr>
          <w:rFonts w:ascii="Arial" w:eastAsia="Times New Roman" w:hAnsi="Arial" w:cs="Arial"/>
          <w:color w:val="666666"/>
          <w:sz w:val="20"/>
          <w:szCs w:val="20"/>
          <w:lang w:eastAsia="en-ZA"/>
        </w:rPr>
        <w:t>&lt;</w:t>
      </w:r>
      <w:proofErr w:type="spellStart"/>
      <w:r w:rsidRPr="00EA3C03">
        <w:rPr>
          <w:rFonts w:ascii="Arial" w:eastAsia="Times New Roman" w:hAnsi="Arial" w:cs="Arial"/>
          <w:color w:val="666666"/>
          <w:sz w:val="20"/>
          <w:szCs w:val="20"/>
          <w:lang w:eastAsia="en-ZA"/>
        </w:rPr>
        <w:t>String,Object</w:t>
      </w:r>
      <w:proofErr w:type="spellEnd"/>
      <w:r w:rsidRPr="00EA3C03">
        <w:rPr>
          <w:rFonts w:ascii="Arial" w:eastAsia="Times New Roman" w:hAnsi="Arial" w:cs="Arial"/>
          <w:color w:val="666666"/>
          <w:sz w:val="20"/>
          <w:szCs w:val="20"/>
          <w:lang w:eastAsia="en-ZA"/>
        </w:rPr>
        <w:t xml:space="preserve">&gt;, </w:t>
      </w:r>
      <w:proofErr w:type="spellStart"/>
      <w:r w:rsidRPr="00EA3C03">
        <w:rPr>
          <w:rFonts w:ascii="Arial" w:eastAsia="Times New Roman" w:hAnsi="Arial" w:cs="Arial"/>
          <w:color w:val="666666"/>
          <w:sz w:val="20"/>
          <w:szCs w:val="20"/>
          <w:lang w:eastAsia="en-ZA"/>
        </w:rPr>
        <w:t>MyList</w:t>
      </w:r>
      <w:proofErr w:type="spellEnd"/>
      <w:r w:rsidRPr="00EA3C03">
        <w:rPr>
          <w:rFonts w:ascii="Arial" w:eastAsia="Times New Roman" w:hAnsi="Arial" w:cs="Arial"/>
          <w:color w:val="666666"/>
          <w:sz w:val="20"/>
          <w:szCs w:val="20"/>
          <w:lang w:eastAsia="en-ZA"/>
        </w:rPr>
        <w:t>&lt;</w:t>
      </w:r>
      <w:proofErr w:type="spellStart"/>
      <w:r w:rsidRPr="00EA3C03">
        <w:rPr>
          <w:rFonts w:ascii="Arial" w:eastAsia="Times New Roman" w:hAnsi="Arial" w:cs="Arial"/>
          <w:color w:val="666666"/>
          <w:sz w:val="20"/>
          <w:szCs w:val="20"/>
          <w:lang w:eastAsia="en-ZA"/>
        </w:rPr>
        <w:t>String,Integer</w:t>
      </w:r>
      <w:proofErr w:type="spellEnd"/>
      <w:r w:rsidRPr="00EA3C03">
        <w:rPr>
          <w:rFonts w:ascii="Arial" w:eastAsia="Times New Roman" w:hAnsi="Arial" w:cs="Arial"/>
          <w:color w:val="666666"/>
          <w:sz w:val="20"/>
          <w:szCs w:val="20"/>
          <w:lang w:eastAsia="en-ZA"/>
        </w:rPr>
        <w:t>&gt; and so on.</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7" w:name="java-generics-wildcards"/>
      <w:bookmarkEnd w:id="7"/>
      <w:r w:rsidRPr="00EA3C03">
        <w:rPr>
          <w:rFonts w:ascii="Arial" w:eastAsia="Times New Roman" w:hAnsi="Arial" w:cs="Arial"/>
          <w:b/>
          <w:bCs/>
          <w:color w:val="000000"/>
          <w:sz w:val="20"/>
          <w:szCs w:val="20"/>
          <w:lang w:eastAsia="en-ZA"/>
        </w:rPr>
        <w:t>Java Generics Wildcards</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Question mark (?) is the wildcard in generics and represent an unknown type. The wildcard can be used as the type of a parameter, field, or local variable and sometimes as a return type. We can’t use wildcards while invoking a generic method or instantiating a generic class. In following sections, we will learn about upper bounded wildcards, lower bounded wildcards, and wildcard capture.</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8" w:name="java-generics-upper-bound-wildcard"/>
      <w:bookmarkEnd w:id="8"/>
      <w:r w:rsidRPr="00EA3C03">
        <w:rPr>
          <w:rFonts w:ascii="Arial" w:eastAsia="Times New Roman" w:hAnsi="Arial" w:cs="Arial"/>
          <w:b/>
          <w:bCs/>
          <w:color w:val="000000"/>
          <w:sz w:val="20"/>
          <w:szCs w:val="20"/>
          <w:lang w:eastAsia="en-ZA"/>
        </w:rPr>
        <w:t>Java Generics Upper Bounded Wildcard</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Upper bounded wildcards are used to relax the restriction on the type of variable in a method. Suppose we want to write a method that will return the sum of numbers in the list, so our implementation will be something like this.</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double</w:t>
      </w:r>
      <w:r w:rsidRPr="00EA3C03">
        <w:rPr>
          <w:rFonts w:ascii="Courier New" w:eastAsia="Times New Roman" w:hAnsi="Courier New" w:cs="Courier New"/>
          <w:color w:val="000000"/>
          <w:sz w:val="20"/>
          <w:szCs w:val="20"/>
          <w:lang w:eastAsia="en-ZA"/>
        </w:rPr>
        <w:t xml:space="preserve"> sum</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List</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Number</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list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double</w:t>
      </w:r>
      <w:r w:rsidRPr="00EA3C03">
        <w:rPr>
          <w:rFonts w:ascii="Courier New" w:eastAsia="Times New Roman" w:hAnsi="Courier New" w:cs="Courier New"/>
          <w:color w:val="000000"/>
          <w:sz w:val="20"/>
          <w:szCs w:val="20"/>
          <w:lang w:eastAsia="en-ZA"/>
        </w:rPr>
        <w:t xml:space="preserve"> sum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6666"/>
          <w:sz w:val="20"/>
          <w:szCs w:val="20"/>
          <w:lang w:eastAsia="en-ZA"/>
        </w:rPr>
        <w:t>0</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for</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Number</w:t>
      </w:r>
      <w:r w:rsidRPr="00EA3C03">
        <w:rPr>
          <w:rFonts w:ascii="Courier New" w:eastAsia="Times New Roman" w:hAnsi="Courier New" w:cs="Courier New"/>
          <w:color w:val="000000"/>
          <w:sz w:val="20"/>
          <w:szCs w:val="20"/>
          <w:lang w:eastAsia="en-ZA"/>
        </w:rPr>
        <w:t xml:space="preserve"> n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list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t xml:space="preserve">sum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n</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doubleValue</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lastRenderedPageBreak/>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return</w:t>
      </w:r>
      <w:r w:rsidRPr="00EA3C03">
        <w:rPr>
          <w:rFonts w:ascii="Courier New" w:eastAsia="Times New Roman" w:hAnsi="Courier New" w:cs="Courier New"/>
          <w:color w:val="000000"/>
          <w:sz w:val="20"/>
          <w:szCs w:val="20"/>
          <w:lang w:eastAsia="en-ZA"/>
        </w:rPr>
        <w:t xml:space="preserve"> sum</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Now the problem with above implementation is that it won’t work with List of Integers or Doubles because we know that List&lt;Integer&gt; and List&lt;Double&gt; are not related, this is when upper bounded wildcard is helpful. We use generics wildcard with </w:t>
      </w:r>
      <w:r w:rsidRPr="00EA3C03">
        <w:rPr>
          <w:rFonts w:ascii="Verdana" w:eastAsia="Times New Roman" w:hAnsi="Verdana" w:cs="Arial"/>
          <w:b/>
          <w:bCs/>
          <w:sz w:val="20"/>
          <w:szCs w:val="20"/>
          <w:lang w:eastAsia="en-ZA"/>
        </w:rPr>
        <w:t>extends</w:t>
      </w:r>
      <w:r w:rsidRPr="00EA3C03">
        <w:rPr>
          <w:rFonts w:ascii="Verdana" w:eastAsia="Times New Roman" w:hAnsi="Verdana" w:cs="Arial"/>
          <w:sz w:val="20"/>
          <w:szCs w:val="20"/>
          <w:lang w:eastAsia="en-ZA"/>
        </w:rPr>
        <w:t> keyword and the </w:t>
      </w:r>
      <w:r w:rsidRPr="00EA3C03">
        <w:rPr>
          <w:rFonts w:ascii="Verdana" w:eastAsia="Times New Roman" w:hAnsi="Verdana" w:cs="Arial"/>
          <w:b/>
          <w:bCs/>
          <w:sz w:val="20"/>
          <w:szCs w:val="20"/>
          <w:lang w:eastAsia="en-ZA"/>
        </w:rPr>
        <w:t>upper bound</w:t>
      </w:r>
      <w:r w:rsidRPr="00EA3C03">
        <w:rPr>
          <w:rFonts w:ascii="Verdana" w:eastAsia="Times New Roman" w:hAnsi="Verdana" w:cs="Arial"/>
          <w:sz w:val="20"/>
          <w:szCs w:val="20"/>
          <w:lang w:eastAsia="en-ZA"/>
        </w:rPr>
        <w:t> class or interface that will allow us to pass argument of upper bound or it’s subclasses types.</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The above implementation can be modified like below program.</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package</w:t>
      </w:r>
      <w:r w:rsidRPr="00EA3C03">
        <w:rPr>
          <w:rFonts w:ascii="Courier New" w:eastAsia="Times New Roman" w:hAnsi="Courier New" w:cs="Courier New"/>
          <w:color w:val="000000"/>
          <w:sz w:val="20"/>
          <w:szCs w:val="20"/>
          <w:lang w:eastAsia="en-ZA"/>
        </w:rPr>
        <w:t xml:space="preserve"> generics</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import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java</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util</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ArrayList</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import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java</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util</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List</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class</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GenericsWildcards</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void</w:t>
      </w:r>
      <w:r w:rsidRPr="00EA3C03">
        <w:rPr>
          <w:rFonts w:ascii="Courier New" w:eastAsia="Times New Roman" w:hAnsi="Courier New" w:cs="Courier New"/>
          <w:color w:val="000000"/>
          <w:sz w:val="20"/>
          <w:szCs w:val="20"/>
          <w:lang w:eastAsia="en-ZA"/>
        </w:rPr>
        <w:t xml:space="preserve"> main</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String</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args</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0066"/>
          <w:sz w:val="20"/>
          <w:szCs w:val="20"/>
          <w:lang w:eastAsia="en-ZA"/>
        </w:rPr>
        <w:t>List</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660066"/>
          <w:sz w:val="20"/>
          <w:szCs w:val="20"/>
          <w:lang w:eastAsia="en-ZA"/>
        </w:rPr>
        <w:t>Integer</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ints</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ArrayList</w:t>
      </w:r>
      <w:proofErr w:type="spellEnd"/>
      <w:r w:rsidRPr="00EA3C03">
        <w:rPr>
          <w:rFonts w:ascii="Courier New" w:eastAsia="Times New Roman" w:hAnsi="Courier New" w:cs="Courier New"/>
          <w:color w:val="666600"/>
          <w:sz w:val="20"/>
          <w:szCs w:val="20"/>
          <w:lang w:eastAsia="en-ZA"/>
        </w:rPr>
        <w:t>&lt;&gt;();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000000"/>
          <w:sz w:val="20"/>
          <w:szCs w:val="20"/>
          <w:lang w:eastAsia="en-ZA"/>
        </w:rPr>
        <w:t>ints</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add</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6666"/>
          <w:sz w:val="20"/>
          <w:szCs w:val="20"/>
          <w:lang w:eastAsia="en-ZA"/>
        </w:rPr>
        <w:t>3</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ints</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add</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6666"/>
          <w:sz w:val="20"/>
          <w:szCs w:val="20"/>
          <w:lang w:eastAsia="en-ZA"/>
        </w:rPr>
        <w:t>5</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ints</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add</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6666"/>
          <w:sz w:val="20"/>
          <w:szCs w:val="20"/>
          <w:lang w:eastAsia="en-ZA"/>
        </w:rPr>
        <w:t>10</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double</w:t>
      </w:r>
      <w:r w:rsidRPr="00EA3C03">
        <w:rPr>
          <w:rFonts w:ascii="Courier New" w:eastAsia="Times New Roman" w:hAnsi="Courier New" w:cs="Courier New"/>
          <w:color w:val="000000"/>
          <w:sz w:val="20"/>
          <w:szCs w:val="20"/>
          <w:lang w:eastAsia="en-ZA"/>
        </w:rPr>
        <w:t xml:space="preserve"> sum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sum</w:t>
      </w:r>
      <w:r w:rsidRPr="00EA3C03">
        <w:rPr>
          <w:rFonts w:ascii="Courier New" w:eastAsia="Times New Roman" w:hAnsi="Courier New" w:cs="Courier New"/>
          <w:color w:val="666600"/>
          <w:sz w:val="20"/>
          <w:szCs w:val="20"/>
          <w:lang w:eastAsia="en-ZA"/>
        </w:rPr>
        <w:t>(</w:t>
      </w:r>
      <w:proofErr w:type="spellStart"/>
      <w:r w:rsidRPr="00EA3C03">
        <w:rPr>
          <w:rFonts w:ascii="Courier New" w:eastAsia="Times New Roman" w:hAnsi="Courier New" w:cs="Courier New"/>
          <w:color w:val="000000"/>
          <w:sz w:val="20"/>
          <w:szCs w:val="20"/>
          <w:lang w:eastAsia="en-ZA"/>
        </w:rPr>
        <w:t>ints</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660066"/>
          <w:sz w:val="20"/>
          <w:szCs w:val="20"/>
          <w:lang w:eastAsia="en-ZA"/>
        </w:rPr>
        <w:t>System</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out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println</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8800"/>
          <w:sz w:val="20"/>
          <w:szCs w:val="20"/>
          <w:lang w:eastAsia="en-ZA"/>
        </w:rPr>
        <w:t xml:space="preserve">"Sum of </w:t>
      </w:r>
      <w:proofErr w:type="spellStart"/>
      <w:r w:rsidRPr="00EA3C03">
        <w:rPr>
          <w:rFonts w:ascii="Courier New" w:eastAsia="Times New Roman" w:hAnsi="Courier New" w:cs="Courier New"/>
          <w:color w:val="008800"/>
          <w:sz w:val="20"/>
          <w:szCs w:val="20"/>
          <w:lang w:eastAsia="en-ZA"/>
        </w:rPr>
        <w:t>ints</w:t>
      </w:r>
      <w:proofErr w:type="spellEnd"/>
      <w:r w:rsidRPr="00EA3C03">
        <w:rPr>
          <w:rFonts w:ascii="Courier New" w:eastAsia="Times New Roman" w:hAnsi="Courier New" w:cs="Courier New"/>
          <w:color w:val="008800"/>
          <w:sz w:val="20"/>
          <w:szCs w:val="20"/>
          <w:lang w:eastAsia="en-ZA"/>
        </w:rPr>
        <w: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sum</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double</w:t>
      </w:r>
      <w:r w:rsidRPr="00EA3C03">
        <w:rPr>
          <w:rFonts w:ascii="Courier New" w:eastAsia="Times New Roman" w:hAnsi="Courier New" w:cs="Courier New"/>
          <w:color w:val="000000"/>
          <w:sz w:val="20"/>
          <w:szCs w:val="20"/>
          <w:lang w:eastAsia="en-ZA"/>
        </w:rPr>
        <w:t xml:space="preserve"> sum</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List</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extends</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Number</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list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double</w:t>
      </w:r>
      <w:r w:rsidRPr="00EA3C03">
        <w:rPr>
          <w:rFonts w:ascii="Courier New" w:eastAsia="Times New Roman" w:hAnsi="Courier New" w:cs="Courier New"/>
          <w:color w:val="000000"/>
          <w:sz w:val="20"/>
          <w:szCs w:val="20"/>
          <w:lang w:eastAsia="en-ZA"/>
        </w:rPr>
        <w:t xml:space="preserve"> sum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6666"/>
          <w:sz w:val="20"/>
          <w:szCs w:val="20"/>
          <w:lang w:eastAsia="en-ZA"/>
        </w:rPr>
        <w:t>0</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for</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Number</w:t>
      </w:r>
      <w:r w:rsidRPr="00EA3C03">
        <w:rPr>
          <w:rFonts w:ascii="Courier New" w:eastAsia="Times New Roman" w:hAnsi="Courier New" w:cs="Courier New"/>
          <w:color w:val="000000"/>
          <w:sz w:val="20"/>
          <w:szCs w:val="20"/>
          <w:lang w:eastAsia="en-ZA"/>
        </w:rPr>
        <w:t xml:space="preserve"> n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list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t xml:space="preserve">sum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n</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doubleValue</w:t>
      </w:r>
      <w:proofErr w:type="spellEnd"/>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return</w:t>
      </w:r>
      <w:r w:rsidRPr="00EA3C03">
        <w:rPr>
          <w:rFonts w:ascii="Courier New" w:eastAsia="Times New Roman" w:hAnsi="Courier New" w:cs="Courier New"/>
          <w:color w:val="000000"/>
          <w:sz w:val="20"/>
          <w:szCs w:val="20"/>
          <w:lang w:eastAsia="en-ZA"/>
        </w:rPr>
        <w:t xml:space="preserve"> sum</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lastRenderedPageBreak/>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Arial" w:eastAsia="Times New Roman" w:hAnsi="Arial" w:cs="Arial"/>
          <w:color w:val="666666"/>
          <w:sz w:val="20"/>
          <w:szCs w:val="20"/>
          <w:lang w:eastAsia="en-ZA"/>
        </w:rPr>
      </w:pPr>
      <w:r w:rsidRPr="00EA3C03">
        <w:rPr>
          <w:rFonts w:ascii="Verdana" w:eastAsia="Times New Roman" w:hAnsi="Verdana" w:cs="Arial"/>
          <w:sz w:val="20"/>
          <w:szCs w:val="20"/>
          <w:lang w:eastAsia="en-ZA"/>
        </w:rPr>
        <w:t>It’s similar like writing our code in terms of interface, in above method we can use all the methods of upper bound class Number. Note that with upper bounded list, we are not allowed to add any object to the list except null. If we will try to add an element to the list inside the sum method, the program won’t compile</w:t>
      </w:r>
      <w:r w:rsidRPr="00EA3C03">
        <w:rPr>
          <w:rFonts w:ascii="Arial" w:eastAsia="Times New Roman" w:hAnsi="Arial" w:cs="Arial"/>
          <w:color w:val="666666"/>
          <w:sz w:val="20"/>
          <w:szCs w:val="20"/>
          <w:lang w:eastAsia="en-ZA"/>
        </w:rPr>
        <w:t>.</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9" w:name="java-generics-unbounded-wildcard"/>
      <w:bookmarkEnd w:id="9"/>
      <w:r w:rsidRPr="00EA3C03">
        <w:rPr>
          <w:rFonts w:ascii="Arial" w:eastAsia="Times New Roman" w:hAnsi="Arial" w:cs="Arial"/>
          <w:b/>
          <w:bCs/>
          <w:color w:val="000000"/>
          <w:sz w:val="20"/>
          <w:szCs w:val="20"/>
          <w:lang w:eastAsia="en-ZA"/>
        </w:rPr>
        <w:t>Java Generics Unbounded Wildcard</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Sometimes we have a situation where we want our generic method to be working with all types, in this case unbounded wildcard can be used. Its same as using &lt;? extends Object&gt;.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void</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printData</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List</w:t>
      </w:r>
      <w:r w:rsidRPr="00EA3C03">
        <w:rPr>
          <w:rFonts w:ascii="Courier New" w:eastAsia="Times New Roman" w:hAnsi="Courier New" w:cs="Courier New"/>
          <w:color w:val="666600"/>
          <w:sz w:val="20"/>
          <w:szCs w:val="20"/>
          <w:lang w:eastAsia="en-ZA"/>
        </w:rPr>
        <w:t>&lt;?&gt;</w:t>
      </w:r>
      <w:r w:rsidRPr="00EA3C03">
        <w:rPr>
          <w:rFonts w:ascii="Courier New" w:eastAsia="Times New Roman" w:hAnsi="Courier New" w:cs="Courier New"/>
          <w:color w:val="000000"/>
          <w:sz w:val="20"/>
          <w:szCs w:val="20"/>
          <w:lang w:eastAsia="en-ZA"/>
        </w:rPr>
        <w:t xml:space="preserve"> list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88"/>
          <w:sz w:val="20"/>
          <w:szCs w:val="20"/>
          <w:lang w:eastAsia="en-ZA"/>
        </w:rPr>
        <w:t>for</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Object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obj</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list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660066"/>
          <w:sz w:val="20"/>
          <w:szCs w:val="20"/>
          <w:lang w:eastAsia="en-ZA"/>
        </w:rPr>
        <w:t>System</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out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print</w:t>
      </w:r>
      <w:proofErr w:type="spellEnd"/>
      <w:r w:rsidRPr="00EA3C03">
        <w:rPr>
          <w:rFonts w:ascii="Courier New" w:eastAsia="Times New Roman" w:hAnsi="Courier New" w:cs="Courier New"/>
          <w:color w:val="666600"/>
          <w:sz w:val="20"/>
          <w:szCs w:val="20"/>
          <w:lang w:eastAsia="en-ZA"/>
        </w:rPr>
        <w:t>(</w:t>
      </w:r>
      <w:proofErr w:type="spellStart"/>
      <w:r w:rsidRPr="00EA3C03">
        <w:rPr>
          <w:rFonts w:ascii="Courier New" w:eastAsia="Times New Roman" w:hAnsi="Courier New" w:cs="Courier New"/>
          <w:color w:val="000000"/>
          <w:sz w:val="20"/>
          <w:szCs w:val="20"/>
          <w:lang w:eastAsia="en-ZA"/>
        </w:rPr>
        <w:t>obj</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8800"/>
          <w:sz w:val="20"/>
          <w:szCs w:val="20"/>
          <w:lang w:eastAsia="en-ZA"/>
        </w:rPr>
        <w: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We can provide List&lt;String&gt; or List&lt;Integer&gt; or any other type of Object list argument to the </w:t>
      </w:r>
      <w:proofErr w:type="spellStart"/>
      <w:r w:rsidRPr="00EA3C03">
        <w:rPr>
          <w:rFonts w:ascii="Verdana" w:eastAsia="Times New Roman" w:hAnsi="Verdana" w:cs="Arial"/>
          <w:i/>
          <w:iCs/>
          <w:sz w:val="20"/>
          <w:szCs w:val="20"/>
          <w:lang w:eastAsia="en-ZA"/>
        </w:rPr>
        <w:t>printData</w:t>
      </w:r>
      <w:r w:rsidRPr="00EA3C03">
        <w:rPr>
          <w:rFonts w:ascii="Verdana" w:eastAsia="Times New Roman" w:hAnsi="Verdana" w:cs="Arial"/>
          <w:sz w:val="20"/>
          <w:szCs w:val="20"/>
          <w:lang w:eastAsia="en-ZA"/>
        </w:rPr>
        <w:t>method</w:t>
      </w:r>
      <w:proofErr w:type="spellEnd"/>
      <w:r w:rsidRPr="00EA3C03">
        <w:rPr>
          <w:rFonts w:ascii="Verdana" w:eastAsia="Times New Roman" w:hAnsi="Verdana" w:cs="Arial"/>
          <w:sz w:val="20"/>
          <w:szCs w:val="20"/>
          <w:lang w:eastAsia="en-ZA"/>
        </w:rPr>
        <w:t>. Similar to upper bound list, we are not allowed to add anything to the list.</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10" w:name="java-generics-lower-bounded-wildcard"/>
      <w:bookmarkEnd w:id="10"/>
      <w:r w:rsidRPr="00EA3C03">
        <w:rPr>
          <w:rFonts w:ascii="Arial" w:eastAsia="Times New Roman" w:hAnsi="Arial" w:cs="Arial"/>
          <w:b/>
          <w:bCs/>
          <w:color w:val="000000"/>
          <w:sz w:val="20"/>
          <w:szCs w:val="20"/>
          <w:lang w:eastAsia="en-ZA"/>
        </w:rPr>
        <w:t>Java Generics Lower bounded Wildcard</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Suppose we want to add Integers to a list of integers in a method, we can keep the argument type as List&lt;Integer&gt; but it will be tied up with Integers whereas List&lt;Number&gt; and List&lt;Object&gt; can also hold integers, so we can use lower bound wildcard to achieve this. We use generics wildcard (?) with </w:t>
      </w:r>
      <w:proofErr w:type="spellStart"/>
      <w:r w:rsidRPr="00EA3C03">
        <w:rPr>
          <w:rFonts w:ascii="Verdana" w:eastAsia="Times New Roman" w:hAnsi="Verdana" w:cs="Arial"/>
          <w:b/>
          <w:bCs/>
          <w:sz w:val="20"/>
          <w:szCs w:val="20"/>
          <w:lang w:eastAsia="en-ZA"/>
        </w:rPr>
        <w:t>super</w:t>
      </w:r>
      <w:r w:rsidRPr="00EA3C03">
        <w:rPr>
          <w:rFonts w:ascii="Verdana" w:eastAsia="Times New Roman" w:hAnsi="Verdana" w:cs="Arial"/>
          <w:sz w:val="20"/>
          <w:szCs w:val="20"/>
          <w:lang w:eastAsia="en-ZA"/>
        </w:rPr>
        <w:t>keyword</w:t>
      </w:r>
      <w:proofErr w:type="spellEnd"/>
      <w:r w:rsidRPr="00EA3C03">
        <w:rPr>
          <w:rFonts w:ascii="Verdana" w:eastAsia="Times New Roman" w:hAnsi="Verdana" w:cs="Arial"/>
          <w:sz w:val="20"/>
          <w:szCs w:val="20"/>
          <w:lang w:eastAsia="en-ZA"/>
        </w:rPr>
        <w:t xml:space="preserve"> and lower bound class to achieve this.</w:t>
      </w:r>
    </w:p>
    <w:p w:rsidR="00F377C3" w:rsidRPr="00EA3C03" w:rsidRDefault="00F377C3" w:rsidP="00F377C3">
      <w:pPr>
        <w:shd w:val="clear" w:color="auto" w:fill="FFFFFF"/>
        <w:spacing w:after="390" w:line="240" w:lineRule="auto"/>
        <w:rPr>
          <w:rFonts w:ascii="Verdana" w:eastAsia="Times New Roman" w:hAnsi="Verdana" w:cs="Arial"/>
          <w:sz w:val="20"/>
          <w:szCs w:val="20"/>
          <w:lang w:eastAsia="en-ZA"/>
        </w:rPr>
      </w:pPr>
      <w:r w:rsidRPr="00EA3C03">
        <w:rPr>
          <w:rFonts w:ascii="Verdana" w:eastAsia="Times New Roman" w:hAnsi="Verdana" w:cs="Arial"/>
          <w:sz w:val="20"/>
          <w:szCs w:val="20"/>
          <w:lang w:eastAsia="en-ZA"/>
        </w:rPr>
        <w:t>We can pass lower bound or any super type of lower bound as an argument in this case, java compiler allows to add lower bound object types to the list.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88"/>
          <w:sz w:val="20"/>
          <w:szCs w:val="20"/>
          <w:lang w:eastAsia="en-ZA"/>
        </w:rPr>
        <w:t>public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static</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void</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addIntegers</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660066"/>
          <w:sz w:val="20"/>
          <w:szCs w:val="20"/>
          <w:lang w:eastAsia="en-ZA"/>
        </w:rPr>
        <w:t>List</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super</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Integer</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list</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000000"/>
          <w:sz w:val="20"/>
          <w:szCs w:val="20"/>
          <w:lang w:eastAsia="en-ZA"/>
        </w:rPr>
        <w:tab/>
      </w:r>
      <w:proofErr w:type="spellStart"/>
      <w:r w:rsidRPr="00EA3C03">
        <w:rPr>
          <w:rFonts w:ascii="Courier New" w:eastAsia="Times New Roman" w:hAnsi="Courier New" w:cs="Courier New"/>
          <w:color w:val="000000"/>
          <w:sz w:val="20"/>
          <w:szCs w:val="20"/>
          <w:lang w:eastAsia="en-ZA"/>
        </w:rPr>
        <w:t>list</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add</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Integer</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6666"/>
          <w:sz w:val="20"/>
          <w:szCs w:val="20"/>
          <w:lang w:eastAsia="en-ZA"/>
        </w:rPr>
        <w:t>50</w:t>
      </w:r>
      <w:r w:rsidRPr="00EA3C03">
        <w:rPr>
          <w:rFonts w:ascii="Courier New" w:eastAsia="Times New Roman" w:hAnsi="Courier New" w:cs="Courier New"/>
          <w:color w:val="666600"/>
          <w:sz w:val="20"/>
          <w:szCs w:val="20"/>
          <w:lang w:eastAsia="en-ZA"/>
        </w:rPr>
        <w: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000000"/>
          <w:sz w:val="20"/>
          <w:szCs w:val="20"/>
          <w:lang w:eastAsia="en-ZA"/>
        </w:rPr>
        <w:tab/>
      </w:r>
      <w:r w:rsidRPr="00EA3C03">
        <w:rPr>
          <w:rFonts w:ascii="Courier New" w:eastAsia="Times New Roman" w:hAnsi="Courier New" w:cs="Courier New"/>
          <w:color w:val="666600"/>
          <w:sz w:val="20"/>
          <w:szCs w:val="20"/>
          <w:lang w:eastAsia="en-ZA"/>
        </w:rPr>
        <w:t>}</w:t>
      </w:r>
    </w:p>
    <w:p w:rsidR="00F377C3" w:rsidRPr="00EA3C03" w:rsidRDefault="00F377C3" w:rsidP="00F377C3">
      <w:pPr>
        <w:shd w:val="clear" w:color="auto" w:fill="FFFFFF"/>
        <w:spacing w:after="240" w:line="240" w:lineRule="auto"/>
        <w:outlineLvl w:val="2"/>
        <w:rPr>
          <w:rFonts w:ascii="Arial" w:eastAsia="Times New Roman" w:hAnsi="Arial" w:cs="Arial"/>
          <w:b/>
          <w:bCs/>
          <w:color w:val="000000"/>
          <w:sz w:val="20"/>
          <w:szCs w:val="20"/>
          <w:lang w:eastAsia="en-ZA"/>
        </w:rPr>
      </w:pPr>
      <w:bookmarkStart w:id="11" w:name="subtyping-wildcards"/>
      <w:bookmarkEnd w:id="11"/>
      <w:r w:rsidRPr="00EA3C03">
        <w:rPr>
          <w:rFonts w:ascii="Arial" w:eastAsia="Times New Roman" w:hAnsi="Arial" w:cs="Arial"/>
          <w:b/>
          <w:bCs/>
          <w:color w:val="000000"/>
          <w:sz w:val="20"/>
          <w:szCs w:val="20"/>
          <w:lang w:eastAsia="en-ZA"/>
        </w:rPr>
        <w:t>Subtyping using Generics Wildcard</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0"/>
          <w:szCs w:val="20"/>
          <w:lang w:eastAsia="en-ZA"/>
        </w:rPr>
      </w:pPr>
      <w:r w:rsidRPr="00EA3C03">
        <w:rPr>
          <w:rFonts w:ascii="Courier New" w:eastAsia="Times New Roman" w:hAnsi="Courier New" w:cs="Courier New"/>
          <w:color w:val="660066"/>
          <w:sz w:val="20"/>
          <w:szCs w:val="20"/>
          <w:lang w:eastAsia="en-ZA"/>
        </w:rPr>
        <w:lastRenderedPageBreak/>
        <w:t>List</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extends</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Integer</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intList</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new</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660066"/>
          <w:sz w:val="20"/>
          <w:szCs w:val="20"/>
          <w:lang w:eastAsia="en-ZA"/>
        </w:rPr>
        <w:t>ArrayList</w:t>
      </w:r>
      <w:proofErr w:type="spellEnd"/>
      <w:r w:rsidRPr="00EA3C03">
        <w:rPr>
          <w:rFonts w:ascii="Courier New" w:eastAsia="Times New Roman" w:hAnsi="Courier New" w:cs="Courier New"/>
          <w:color w:val="666600"/>
          <w:sz w:val="20"/>
          <w:szCs w:val="20"/>
          <w:lang w:eastAsia="en-ZA"/>
        </w:rPr>
        <w:t>&lt;&gt;();</w:t>
      </w:r>
    </w:p>
    <w:p w:rsidR="00F377C3" w:rsidRPr="00EA3C03" w:rsidRDefault="00F377C3" w:rsidP="00F3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0"/>
          <w:szCs w:val="20"/>
          <w:lang w:eastAsia="en-ZA"/>
        </w:rPr>
      </w:pPr>
      <w:r w:rsidRPr="00EA3C03">
        <w:rPr>
          <w:rFonts w:ascii="Courier New" w:eastAsia="Times New Roman" w:hAnsi="Courier New" w:cs="Courier New"/>
          <w:color w:val="660066"/>
          <w:sz w:val="20"/>
          <w:szCs w:val="20"/>
          <w:lang w:eastAsia="en-ZA"/>
        </w:rPr>
        <w:t>List</w:t>
      </w:r>
      <w:r w:rsidRPr="00EA3C03">
        <w:rPr>
          <w:rFonts w:ascii="Courier New" w:eastAsia="Times New Roman" w:hAnsi="Courier New" w:cs="Courier New"/>
          <w:color w:val="666600"/>
          <w:sz w:val="20"/>
          <w:szCs w:val="20"/>
          <w:lang w:eastAsia="en-ZA"/>
        </w:rPr>
        <w:t>&lt;?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000088"/>
          <w:sz w:val="20"/>
          <w:szCs w:val="20"/>
          <w:lang w:eastAsia="en-ZA"/>
        </w:rPr>
        <w:t>extends</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0066"/>
          <w:sz w:val="20"/>
          <w:szCs w:val="20"/>
          <w:lang w:eastAsia="en-ZA"/>
        </w:rPr>
        <w:t>Number</w:t>
      </w:r>
      <w:r w:rsidRPr="00EA3C03">
        <w:rPr>
          <w:rFonts w:ascii="Courier New" w:eastAsia="Times New Roman" w:hAnsi="Courier New" w:cs="Courier New"/>
          <w:color w:val="666600"/>
          <w:sz w:val="20"/>
          <w:szCs w:val="20"/>
          <w:lang w:eastAsia="en-ZA"/>
        </w:rPr>
        <w:t>&gt;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numList</w:t>
      </w:r>
      <w:proofErr w:type="spellEnd"/>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proofErr w:type="spellStart"/>
      <w:r w:rsidRPr="00EA3C03">
        <w:rPr>
          <w:rFonts w:ascii="Courier New" w:eastAsia="Times New Roman" w:hAnsi="Courier New" w:cs="Courier New"/>
          <w:color w:val="000000"/>
          <w:sz w:val="20"/>
          <w:szCs w:val="20"/>
          <w:lang w:eastAsia="en-ZA"/>
        </w:rPr>
        <w:t>intList</w:t>
      </w:r>
      <w:proofErr w:type="spellEnd"/>
      <w:r w:rsidRPr="00EA3C03">
        <w:rPr>
          <w:rFonts w:ascii="Courier New" w:eastAsia="Times New Roman" w:hAnsi="Courier New" w:cs="Courier New"/>
          <w:color w:val="666600"/>
          <w:sz w:val="20"/>
          <w:szCs w:val="20"/>
          <w:lang w:eastAsia="en-ZA"/>
        </w:rPr>
        <w:t>;</w:t>
      </w:r>
      <w:r w:rsidRPr="00EA3C03">
        <w:rPr>
          <w:rFonts w:ascii="Courier New" w:eastAsia="Times New Roman" w:hAnsi="Courier New" w:cs="Courier New"/>
          <w:color w:val="000000"/>
          <w:sz w:val="20"/>
          <w:szCs w:val="20"/>
          <w:lang w:eastAsia="en-ZA"/>
        </w:rPr>
        <w:t xml:space="preserve">  </w:t>
      </w:r>
      <w:r w:rsidRPr="00EA3C03">
        <w:rPr>
          <w:rFonts w:ascii="Courier New" w:eastAsia="Times New Roman" w:hAnsi="Courier New" w:cs="Courier New"/>
          <w:color w:val="880000"/>
          <w:sz w:val="20"/>
          <w:szCs w:val="20"/>
          <w:lang w:eastAsia="en-ZA"/>
        </w:rPr>
        <w:t>// OK. List&lt;? extends Integer&gt; is a subtype of List&lt;? extends Number&gt;</w:t>
      </w:r>
      <w:bookmarkEnd w:id="0"/>
    </w:p>
    <w:sectPr w:rsidR="00F377C3" w:rsidRPr="00EA3C0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5DB" w:rsidRDefault="00D025DB" w:rsidP="00F377C3">
      <w:pPr>
        <w:spacing w:after="0" w:line="240" w:lineRule="auto"/>
      </w:pPr>
      <w:r>
        <w:separator/>
      </w:r>
    </w:p>
  </w:endnote>
  <w:endnote w:type="continuationSeparator" w:id="0">
    <w:p w:rsidR="00D025DB" w:rsidRDefault="00D025DB" w:rsidP="00F3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FF" w:rsidRDefault="00473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313701"/>
      <w:docPartObj>
        <w:docPartGallery w:val="Page Numbers (Bottom of Page)"/>
        <w:docPartUnique/>
      </w:docPartObj>
    </w:sdtPr>
    <w:sdtEndPr>
      <w:rPr>
        <w:noProof/>
      </w:rPr>
    </w:sdtEndPr>
    <w:sdtContent>
      <w:p w:rsidR="00F377C3" w:rsidRDefault="00F377C3">
        <w:pPr>
          <w:pStyle w:val="Footer"/>
          <w:jc w:val="right"/>
        </w:pPr>
        <w:r>
          <w:fldChar w:fldCharType="begin"/>
        </w:r>
        <w:r>
          <w:instrText xml:space="preserve"> PAGE   \* MERGEFORMAT </w:instrText>
        </w:r>
        <w:r>
          <w:fldChar w:fldCharType="separate"/>
        </w:r>
        <w:r w:rsidR="00EA3C03">
          <w:rPr>
            <w:noProof/>
          </w:rPr>
          <w:t>1</w:t>
        </w:r>
        <w:r>
          <w:rPr>
            <w:noProof/>
          </w:rPr>
          <w:fldChar w:fldCharType="end"/>
        </w:r>
      </w:p>
    </w:sdtContent>
  </w:sdt>
  <w:p w:rsidR="00F377C3" w:rsidRDefault="00F377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FF" w:rsidRDefault="00473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5DB" w:rsidRDefault="00D025DB" w:rsidP="00F377C3">
      <w:pPr>
        <w:spacing w:after="0" w:line="240" w:lineRule="auto"/>
      </w:pPr>
      <w:r>
        <w:separator/>
      </w:r>
    </w:p>
  </w:footnote>
  <w:footnote w:type="continuationSeparator" w:id="0">
    <w:p w:rsidR="00D025DB" w:rsidRDefault="00D025DB" w:rsidP="00F37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FF" w:rsidRDefault="004736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FF" w:rsidRPr="004736FF" w:rsidRDefault="004736FF" w:rsidP="004736FF">
    <w:pPr>
      <w:pStyle w:val="IntenseQuote"/>
      <w:ind w:left="0"/>
      <w:rPr>
        <w:b/>
        <w:sz w:val="28"/>
        <w:szCs w:val="28"/>
      </w:rPr>
    </w:pPr>
    <w:r>
      <w:rPr>
        <w:b/>
        <w:sz w:val="28"/>
        <w:szCs w:val="28"/>
      </w:rPr>
      <w:t>J</w:t>
    </w:r>
    <w:r w:rsidRPr="004736FF">
      <w:rPr>
        <w:b/>
        <w:sz w:val="28"/>
        <w:szCs w:val="28"/>
      </w:rPr>
      <w:t>ava Generics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FF" w:rsidRDefault="00473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5458F"/>
    <w:multiLevelType w:val="multilevel"/>
    <w:tmpl w:val="8758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66"/>
    <w:rsid w:val="001A7283"/>
    <w:rsid w:val="00345D66"/>
    <w:rsid w:val="004736FF"/>
    <w:rsid w:val="00557DBB"/>
    <w:rsid w:val="00A95B8D"/>
    <w:rsid w:val="00D025DB"/>
    <w:rsid w:val="00EA3C03"/>
    <w:rsid w:val="00F377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4EF89-6673-45A6-BCF1-25DD98EE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377C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377C3"/>
    <w:rPr>
      <w:i/>
      <w:iCs/>
      <w:color w:val="5B9BD5" w:themeColor="accent1"/>
    </w:rPr>
  </w:style>
  <w:style w:type="paragraph" w:styleId="Header">
    <w:name w:val="header"/>
    <w:basedOn w:val="Normal"/>
    <w:link w:val="HeaderChar"/>
    <w:uiPriority w:val="99"/>
    <w:unhideWhenUsed/>
    <w:rsid w:val="00F37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7C3"/>
  </w:style>
  <w:style w:type="paragraph" w:styleId="Footer">
    <w:name w:val="footer"/>
    <w:basedOn w:val="Normal"/>
    <w:link w:val="FooterChar"/>
    <w:uiPriority w:val="99"/>
    <w:unhideWhenUsed/>
    <w:rsid w:val="00F37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099593">
      <w:bodyDiv w:val="1"/>
      <w:marLeft w:val="0"/>
      <w:marRight w:val="0"/>
      <w:marTop w:val="0"/>
      <w:marBottom w:val="0"/>
      <w:divBdr>
        <w:top w:val="none" w:sz="0" w:space="0" w:color="auto"/>
        <w:left w:val="none" w:sz="0" w:space="0" w:color="auto"/>
        <w:bottom w:val="none" w:sz="0" w:space="0" w:color="auto"/>
        <w:right w:val="none" w:sz="0" w:space="0" w:color="auto"/>
      </w:divBdr>
    </w:div>
    <w:div w:id="1254048678">
      <w:bodyDiv w:val="1"/>
      <w:marLeft w:val="0"/>
      <w:marRight w:val="0"/>
      <w:marTop w:val="0"/>
      <w:marBottom w:val="0"/>
      <w:divBdr>
        <w:top w:val="none" w:sz="0" w:space="0" w:color="auto"/>
        <w:left w:val="none" w:sz="0" w:space="0" w:color="auto"/>
        <w:bottom w:val="none" w:sz="0" w:space="0" w:color="auto"/>
        <w:right w:val="none" w:sz="0" w:space="0" w:color="auto"/>
      </w:divBdr>
    </w:div>
    <w:div w:id="1692216542">
      <w:bodyDiv w:val="1"/>
      <w:marLeft w:val="0"/>
      <w:marRight w:val="0"/>
      <w:marTop w:val="0"/>
      <w:marBottom w:val="0"/>
      <w:divBdr>
        <w:top w:val="none" w:sz="0" w:space="0" w:color="auto"/>
        <w:left w:val="none" w:sz="0" w:space="0" w:color="auto"/>
        <w:bottom w:val="none" w:sz="0" w:space="0" w:color="auto"/>
        <w:right w:val="none" w:sz="0" w:space="0" w:color="auto"/>
      </w:divBdr>
    </w:div>
    <w:div w:id="199059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644/inheritance-in-java-exampl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73F69-C9B9-4195-B6E6-1682B58D9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Joy</dc:creator>
  <cp:keywords/>
  <dc:description/>
  <cp:lastModifiedBy>Anila Joy</cp:lastModifiedBy>
  <cp:revision>4</cp:revision>
  <dcterms:created xsi:type="dcterms:W3CDTF">2016-10-18T09:08:00Z</dcterms:created>
  <dcterms:modified xsi:type="dcterms:W3CDTF">2016-10-18T09:44:00Z</dcterms:modified>
</cp:coreProperties>
</file>