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1E399C51" w14:textId="13BCE337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Mostrar os ingredientes dos cafés e outros produtos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5D7C2124" w14:textId="00D4F634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C133C7">
        <w:rPr>
          <w:b/>
          <w:bCs/>
          <w:color w:val="1F497D" w:themeColor="text2"/>
          <w:sz w:val="24"/>
          <w:szCs w:val="24"/>
        </w:rPr>
        <w:t xml:space="preserve">Informativo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2FD9C5FF" w:rsidR="00571185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O aroma do café e um ambiente calmo pode ser </w:t>
      </w:r>
      <w:r w:rsidR="005602F0">
        <w:rPr>
          <w:b/>
          <w:bCs/>
          <w:color w:val="1F497D" w:themeColor="text2"/>
          <w:sz w:val="24"/>
          <w:szCs w:val="24"/>
        </w:rPr>
        <w:t>o que</w:t>
      </w:r>
      <w:r>
        <w:rPr>
          <w:b/>
          <w:bCs/>
          <w:color w:val="1F497D" w:themeColor="text2"/>
          <w:sz w:val="24"/>
          <w:szCs w:val="24"/>
        </w:rPr>
        <w:t xml:space="preserve"> você precisa para se inspirar.</w:t>
      </w:r>
    </w:p>
    <w:p w14:paraId="40301FA4" w14:textId="77777777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6579AD6D" w:rsidR="00571185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Usar palavras chaves no site e as redes sociais</w:t>
      </w:r>
    </w:p>
    <w:p w14:paraId="106FAE80" w14:textId="77777777" w:rsidR="00C133C7" w:rsidRDefault="00C133C7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E49BE7A" w14:textId="1064854E" w:rsidR="00C133C7" w:rsidRPr="00C133C7" w:rsidRDefault="00C133C7" w:rsidP="004169CB">
      <w:pPr>
        <w:spacing w:after="0" w:line="360" w:lineRule="auto"/>
        <w:jc w:val="both"/>
        <w:rPr>
          <w:color w:val="1F497D" w:themeColor="text2"/>
        </w:rPr>
      </w:pPr>
      <w:r w:rsidRPr="00C133C7">
        <w:rPr>
          <w:b/>
          <w:bCs/>
          <w:color w:val="1F497D" w:themeColor="text2"/>
          <w:sz w:val="24"/>
          <w:szCs w:val="24"/>
        </w:rPr>
        <w:t xml:space="preserve"> Sério e confiáve</w:t>
      </w:r>
      <w:r>
        <w:rPr>
          <w:b/>
          <w:bCs/>
          <w:color w:val="1F497D" w:themeColor="text2"/>
          <w:sz w:val="24"/>
          <w:szCs w:val="24"/>
        </w:rPr>
        <w:t>l.</w:t>
      </w:r>
      <w:r w:rsidRPr="00C133C7">
        <w:rPr>
          <w:b/>
          <w:bCs/>
          <w:color w:val="1F497D" w:themeColor="text2"/>
          <w:sz w:val="24"/>
          <w:szCs w:val="24"/>
        </w:rPr>
        <w:t xml:space="preserve"> </w:t>
      </w:r>
      <w:r>
        <w:rPr>
          <w:b/>
          <w:bCs/>
          <w:color w:val="1F497D" w:themeColor="text2"/>
          <w:sz w:val="24"/>
          <w:szCs w:val="24"/>
        </w:rPr>
        <w:t>P</w:t>
      </w:r>
      <w:r w:rsidRPr="00C133C7">
        <w:rPr>
          <w:b/>
          <w:bCs/>
          <w:color w:val="1F497D" w:themeColor="text2"/>
          <w:sz w:val="24"/>
          <w:szCs w:val="24"/>
        </w:rPr>
        <w:t>assa</w:t>
      </w:r>
      <w:r>
        <w:rPr>
          <w:b/>
          <w:bCs/>
          <w:color w:val="1F497D" w:themeColor="text2"/>
          <w:sz w:val="24"/>
          <w:szCs w:val="24"/>
        </w:rPr>
        <w:t xml:space="preserve"> uma sensação de</w:t>
      </w:r>
      <w:r w:rsidRPr="00C133C7">
        <w:rPr>
          <w:b/>
          <w:bCs/>
          <w:color w:val="1F497D" w:themeColor="text2"/>
          <w:sz w:val="24"/>
          <w:szCs w:val="24"/>
        </w:rPr>
        <w:t xml:space="preserve"> plenitude. Seria uma pessoa aconchegante no qual você se sentiria inspirado só por respirar o mesmo ar</w:t>
      </w:r>
      <w:r w:rsidR="005602F0">
        <w:rPr>
          <w:b/>
          <w:bCs/>
          <w:color w:val="1F497D" w:themeColor="text2"/>
          <w:sz w:val="24"/>
          <w:szCs w:val="24"/>
        </w:rPr>
        <w:t>oma</w:t>
      </w:r>
      <w:r w:rsidRPr="00C133C7">
        <w:rPr>
          <w:b/>
          <w:bCs/>
          <w:color w:val="1F497D" w:themeColor="text2"/>
          <w:sz w:val="24"/>
          <w:szCs w:val="24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1C1B901D" w14:textId="3BF4714F" w:rsid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C133C7">
        <w:rPr>
          <w:b/>
          <w:bCs/>
          <w:color w:val="1F497D" w:themeColor="text2"/>
          <w:sz w:val="24"/>
          <w:szCs w:val="24"/>
        </w:rPr>
        <w:t xml:space="preserve">Ponto forte: </w:t>
      </w:r>
      <w:r>
        <w:rPr>
          <w:b/>
          <w:bCs/>
          <w:color w:val="1F497D" w:themeColor="text2"/>
          <w:sz w:val="24"/>
          <w:szCs w:val="24"/>
        </w:rPr>
        <w:t>Muito informativo, perfeito para os leigos em café.</w:t>
      </w:r>
    </w:p>
    <w:p w14:paraId="75E3D0B1" w14:textId="66D1DA56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Ponto fraco: </w:t>
      </w:r>
      <w:r w:rsidR="005602F0">
        <w:rPr>
          <w:b/>
          <w:bCs/>
          <w:color w:val="1F497D" w:themeColor="text2"/>
          <w:sz w:val="24"/>
          <w:szCs w:val="24"/>
        </w:rPr>
        <w:t xml:space="preserve"> 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583F1EB" w14:textId="77777777" w:rsidR="005602F0" w:rsidRDefault="00616595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</w:p>
    <w:p w14:paraId="3FFF3312" w14:textId="3D995B91" w:rsidR="00571185" w:rsidRPr="005602F0" w:rsidRDefault="005602F0" w:rsidP="00571185">
      <w:pPr>
        <w:spacing w:after="0" w:line="360" w:lineRule="auto"/>
        <w:jc w:val="both"/>
        <w:rPr>
          <w:color w:val="1F497D" w:themeColor="text2"/>
        </w:rPr>
      </w:pPr>
      <w:r w:rsidRPr="005602F0">
        <w:rPr>
          <w:color w:val="1F497D" w:themeColor="text2"/>
        </w:rPr>
        <w:t>Cada xicara traz o aroma e aconchego de casa</w:t>
      </w:r>
    </w:p>
    <w:p w14:paraId="02924F1E" w14:textId="77777777" w:rsidR="005602F0" w:rsidRPr="003B7555" w:rsidRDefault="005602F0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24183AFB" w14:textId="5ADA3AA8" w:rsidR="00B31077" w:rsidRDefault="0027641F" w:rsidP="00E026C0">
      <w:pPr>
        <w:spacing w:after="0" w:line="360" w:lineRule="auto"/>
        <w:rPr>
          <w:color w:val="1F497D" w:themeColor="text2"/>
        </w:rPr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5602F0" w:rsidRPr="005602F0">
        <w:rPr>
          <w:color w:val="1F497D" w:themeColor="text2"/>
        </w:rPr>
        <w:t>Starbucks</w:t>
      </w:r>
    </w:p>
    <w:p w14:paraId="579B62A9" w14:textId="77777777" w:rsidR="005602F0" w:rsidRPr="00C63F07" w:rsidRDefault="005602F0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2A2B2EC" w14:textId="20196F38" w:rsidR="005602F0" w:rsidRPr="005602F0" w:rsidRDefault="005602F0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5602F0">
        <w:rPr>
          <w:b/>
          <w:bCs/>
          <w:color w:val="1F497D" w:themeColor="text2"/>
          <w:sz w:val="24"/>
          <w:szCs w:val="24"/>
        </w:rPr>
        <w:t>Conhecimentos sobre cafés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3296BB0C" w:rsidR="00571185" w:rsidRDefault="00C133C7" w:rsidP="00571185">
      <w:pPr>
        <w:spacing w:after="0" w:line="240" w:lineRule="auto"/>
        <w:rPr>
          <w:b/>
          <w:bCs/>
          <w:sz w:val="24"/>
          <w:szCs w:val="24"/>
        </w:rPr>
      </w:pPr>
      <w:r>
        <w:rPr>
          <w:color w:val="1F497D" w:themeColor="text2"/>
        </w:rPr>
        <w:t>Sentir vontade de comprar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18E7F3BD" w:rsidR="00CD1676" w:rsidRPr="00D81EC3" w:rsidRDefault="00D81EC3" w:rsidP="00571185">
      <w:pPr>
        <w:spacing w:after="0" w:line="240" w:lineRule="auto"/>
        <w:rPr>
          <w:b/>
          <w:bCs/>
          <w:color w:val="1F497D" w:themeColor="text2"/>
          <w:sz w:val="16"/>
          <w:szCs w:val="16"/>
        </w:rPr>
      </w:pPr>
      <w:r>
        <w:rPr>
          <w:b/>
          <w:bCs/>
          <w:color w:val="1F497D" w:themeColor="text2"/>
          <w:sz w:val="16"/>
          <w:szCs w:val="16"/>
        </w:rPr>
        <w:t xml:space="preserve">Nenhum </w:t>
      </w:r>
      <w:proofErr w:type="spellStart"/>
      <w:proofErr w:type="gramStart"/>
      <w:r>
        <w:rPr>
          <w:b/>
          <w:bCs/>
          <w:color w:val="1F497D" w:themeColor="text2"/>
          <w:sz w:val="16"/>
          <w:szCs w:val="16"/>
        </w:rPr>
        <w:t>pré</w:t>
      </w:r>
      <w:proofErr w:type="spellEnd"/>
      <w:r>
        <w:rPr>
          <w:b/>
          <w:bCs/>
          <w:color w:val="1F497D" w:themeColor="text2"/>
          <w:sz w:val="16"/>
          <w:szCs w:val="16"/>
        </w:rPr>
        <w:t xml:space="preserve"> requisito</w:t>
      </w:r>
      <w:proofErr w:type="gramEnd"/>
      <w:r>
        <w:rPr>
          <w:b/>
          <w:bCs/>
          <w:color w:val="1F497D" w:themeColor="text2"/>
          <w:sz w:val="16"/>
          <w:szCs w:val="16"/>
        </w:rPr>
        <w:t xml:space="preserve">. </w:t>
      </w:r>
      <w:r w:rsidR="00C133C7">
        <w:rPr>
          <w:b/>
          <w:bCs/>
          <w:color w:val="1F497D" w:themeColor="text2"/>
          <w:sz w:val="16"/>
          <w:szCs w:val="16"/>
        </w:rPr>
        <w:t>O objetivo é ser um site informativo sobre a cafeteria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375FC049" w14:textId="3C9D94A5" w:rsidR="00D81EC3" w:rsidRPr="00D81EC3" w:rsidRDefault="00D81EC3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Alteração do cardápio, cerca de 2 em 2 meses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5C05DB94" w14:textId="22047C95" w:rsidR="00D81EC3" w:rsidRPr="00D81EC3" w:rsidRDefault="00D81EC3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Amantes de café 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47D74BD2" w:rsidR="00571185" w:rsidRPr="00D81EC3" w:rsidRDefault="00D81EC3" w:rsidP="004169CB">
      <w:pPr>
        <w:spacing w:after="0" w:line="240" w:lineRule="auto"/>
        <w:jc w:val="both"/>
        <w:rPr>
          <w:color w:val="1F497D" w:themeColor="text2"/>
        </w:rPr>
      </w:pPr>
      <w:r>
        <w:rPr>
          <w:color w:val="1F497D" w:themeColor="text2"/>
        </w:rPr>
        <w:t>Tons terrosos para passar seriedade, como preto, verde escuro, marrom madeira e branco.</w:t>
      </w:r>
    </w:p>
    <w:p w14:paraId="29184074" w14:textId="77777777" w:rsidR="00D81EC3" w:rsidRDefault="00D81EC3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7882DF8" w14:textId="586649D1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6" w:history="1">
        <w:r w:rsidRPr="00093FC9">
          <w:rPr>
            <w:rStyle w:val="Hyperlink"/>
            <w:b/>
            <w:bCs/>
            <w:sz w:val="24"/>
            <w:szCs w:val="24"/>
          </w:rPr>
          <w:t>https://coffeelovers.com.br/?gad_source=1&amp;gclid=Cj0KCQjwyL24BhCtARIsALo0fSAmkgbGs-9-fQHh7nt6cHQ1dfnJse2VloC2vNOgDXYlbkNfN9-aLgQaAhUJEALw_wcB</w:t>
        </w:r>
      </w:hyperlink>
    </w:p>
    <w:p w14:paraId="22C5A9A0" w14:textId="77777777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078C7EC" w14:textId="0AE6028E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7" w:history="1">
        <w:r w:rsidRPr="00093FC9">
          <w:rPr>
            <w:rStyle w:val="Hyperlink"/>
            <w:b/>
            <w:bCs/>
            <w:sz w:val="24"/>
            <w:szCs w:val="24"/>
          </w:rPr>
          <w:t>https://www.darkcoffeebr.com/</w:t>
        </w:r>
      </w:hyperlink>
    </w:p>
    <w:p w14:paraId="59FC5C00" w14:textId="77777777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D23D4C" w14:textId="11454365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8" w:history="1">
        <w:r w:rsidRPr="00093FC9">
          <w:rPr>
            <w:rStyle w:val="Hyperlink"/>
            <w:b/>
            <w:bCs/>
            <w:sz w:val="24"/>
            <w:szCs w:val="24"/>
          </w:rPr>
          <w:t>https://www.cafeteriasujinho.com.br/</w:t>
        </w:r>
      </w:hyperlink>
    </w:p>
    <w:p w14:paraId="009782A4" w14:textId="77777777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D81EC3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602F0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133C7"/>
    <w:rsid w:val="00C41725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81EC3"/>
    <w:rsid w:val="00DF4A58"/>
    <w:rsid w:val="00E026C0"/>
    <w:rsid w:val="00E35313"/>
    <w:rsid w:val="00E4207A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feteriasujinho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rkcoffeeb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ffeelovers.com.br/?gad_source=1&amp;gclid=Cj0KCQjwyL24BhCtARIsALo0fSAmkgbGs-9-fQHh7nt6cHQ1dfnJse2VloC2vNOgDXYlbkNfN9-aLgQaAhUJEALw_wc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NICOLI SANTOS BATISTA</cp:lastModifiedBy>
  <cp:revision>2</cp:revision>
  <cp:lastPrinted>2022-09-18T23:34:00Z</cp:lastPrinted>
  <dcterms:created xsi:type="dcterms:W3CDTF">2024-10-16T20:08:00Z</dcterms:created>
  <dcterms:modified xsi:type="dcterms:W3CDTF">2024-10-16T20:08:00Z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-182811150</vt:i4>
  </property>
</Properties>
</file>