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0ED8" w14:textId="77C3CB8A" w:rsidR="00946F23" w:rsidRPr="00946F23" w:rsidRDefault="00946F23" w:rsidP="00946F23">
      <w:r w:rsidRPr="00946F23">
        <w:rPr>
          <w:b/>
          <w:bCs/>
        </w:rPr>
        <w:t>Requirements for Project X – Automated Attendance System</w:t>
      </w:r>
    </w:p>
    <w:p w14:paraId="69CB19DB" w14:textId="77777777" w:rsidR="00946F23" w:rsidRPr="00946F23" w:rsidRDefault="00785D93" w:rsidP="00946F23">
      <w:r>
        <w:pict w14:anchorId="6F12202C">
          <v:rect id="_x0000_i1025" style="width:0;height:1.5pt" o:hralign="center" o:hrstd="t" o:hr="t" fillcolor="#a0a0a0" stroked="f"/>
        </w:pict>
      </w:r>
    </w:p>
    <w:p w14:paraId="2FABD8E7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1. System Overview</w:t>
      </w:r>
    </w:p>
    <w:p w14:paraId="6EACD06F" w14:textId="77777777" w:rsidR="00946F23" w:rsidRPr="00946F23" w:rsidRDefault="00946F23" w:rsidP="00946F23">
      <w:r w:rsidRPr="00946F23">
        <w:t>The system shall automate student attendance tracking using mobile devices, ensuring secure, real-time data storage and retrieval via a cloud-based MySQL database with REST API access.</w:t>
      </w:r>
    </w:p>
    <w:p w14:paraId="76C52D34" w14:textId="77777777" w:rsidR="00946F23" w:rsidRPr="00946F23" w:rsidRDefault="00785D93" w:rsidP="00946F23">
      <w:r>
        <w:pict w14:anchorId="25692070">
          <v:rect id="_x0000_i1026" style="width:0;height:1.5pt" o:hralign="center" o:hrstd="t" o:hr="t" fillcolor="#a0a0a0" stroked="f"/>
        </w:pict>
      </w:r>
    </w:p>
    <w:p w14:paraId="05641FE7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2. Functional Requirements</w:t>
      </w:r>
    </w:p>
    <w:p w14:paraId="6D2885B5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2.1 User Roles &amp; Access</w:t>
      </w:r>
    </w:p>
    <w:p w14:paraId="469E51B6" w14:textId="77777777" w:rsidR="00946F23" w:rsidRPr="00946F23" w:rsidRDefault="00946F23" w:rsidP="00946F23">
      <w:pPr>
        <w:numPr>
          <w:ilvl w:val="0"/>
          <w:numId w:val="1"/>
        </w:numPr>
      </w:pPr>
      <w:r w:rsidRPr="00946F23">
        <w:t xml:space="preserve">The system shall support </w:t>
      </w:r>
      <w:r w:rsidRPr="00946F23">
        <w:rPr>
          <w:b/>
          <w:bCs/>
        </w:rPr>
        <w:t>three</w:t>
      </w:r>
      <w:r w:rsidRPr="00946F23">
        <w:t xml:space="preserve"> user roles: </w:t>
      </w:r>
    </w:p>
    <w:p w14:paraId="42B18EC1" w14:textId="77777777" w:rsidR="00946F23" w:rsidRPr="00946F23" w:rsidRDefault="00946F23" w:rsidP="00946F23">
      <w:pPr>
        <w:numPr>
          <w:ilvl w:val="1"/>
          <w:numId w:val="1"/>
        </w:numPr>
      </w:pPr>
      <w:r w:rsidRPr="00946F23">
        <w:rPr>
          <w:b/>
          <w:bCs/>
        </w:rPr>
        <w:t>Administrator</w:t>
      </w:r>
      <w:r w:rsidRPr="00946F23">
        <w:t xml:space="preserve"> – manages users, devices, courses, and reports.</w:t>
      </w:r>
    </w:p>
    <w:p w14:paraId="30BE6193" w14:textId="77777777" w:rsidR="00946F23" w:rsidRPr="00946F23" w:rsidRDefault="00946F23" w:rsidP="00946F23">
      <w:pPr>
        <w:numPr>
          <w:ilvl w:val="1"/>
          <w:numId w:val="1"/>
        </w:numPr>
      </w:pPr>
      <w:r w:rsidRPr="00946F23">
        <w:rPr>
          <w:b/>
          <w:bCs/>
        </w:rPr>
        <w:t>Lecturer</w:t>
      </w:r>
      <w:r w:rsidRPr="00946F23">
        <w:t xml:space="preserve"> – records student attendance, manages their own registered devices, and takes student photos.</w:t>
      </w:r>
    </w:p>
    <w:p w14:paraId="12B2079E" w14:textId="77777777" w:rsidR="00946F23" w:rsidRPr="00946F23" w:rsidRDefault="00946F23" w:rsidP="00946F23">
      <w:pPr>
        <w:numPr>
          <w:ilvl w:val="1"/>
          <w:numId w:val="1"/>
        </w:numPr>
      </w:pPr>
      <w:r w:rsidRPr="00946F23">
        <w:rPr>
          <w:b/>
          <w:bCs/>
        </w:rPr>
        <w:t>Student</w:t>
      </w:r>
      <w:r w:rsidRPr="00946F23">
        <w:t xml:space="preserve"> – is identified by the system and has their attendance recorded.</w:t>
      </w:r>
    </w:p>
    <w:p w14:paraId="52DAE940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2.2 Device Registration &amp; Authentication</w:t>
      </w:r>
    </w:p>
    <w:p w14:paraId="33332693" w14:textId="77777777" w:rsidR="00946F23" w:rsidRPr="00946F23" w:rsidRDefault="00946F23" w:rsidP="00946F23">
      <w:pPr>
        <w:numPr>
          <w:ilvl w:val="0"/>
          <w:numId w:val="2"/>
        </w:numPr>
      </w:pPr>
      <w:r w:rsidRPr="00946F23">
        <w:t xml:space="preserve">A </w:t>
      </w:r>
      <w:r w:rsidRPr="00946F23">
        <w:rPr>
          <w:b/>
          <w:bCs/>
        </w:rPr>
        <w:t>lecturer</w:t>
      </w:r>
      <w:r w:rsidRPr="00946F23">
        <w:t xml:space="preserve"> must register a device (phone, tablet, or computer) before it can be used for attendance tracking.</w:t>
      </w:r>
    </w:p>
    <w:p w14:paraId="4C5BA593" w14:textId="77777777" w:rsidR="00946F23" w:rsidRPr="00946F23" w:rsidRDefault="00946F23" w:rsidP="00946F23">
      <w:pPr>
        <w:numPr>
          <w:ilvl w:val="0"/>
          <w:numId w:val="2"/>
        </w:numPr>
      </w:pPr>
      <w:r w:rsidRPr="00946F23">
        <w:t xml:space="preserve">A </w:t>
      </w:r>
      <w:r w:rsidRPr="00946F23">
        <w:rPr>
          <w:b/>
          <w:bCs/>
        </w:rPr>
        <w:t>lecturer</w:t>
      </w:r>
      <w:r w:rsidRPr="00946F23">
        <w:t xml:space="preserve"> may register </w:t>
      </w:r>
      <w:r w:rsidRPr="00946F23">
        <w:rPr>
          <w:b/>
          <w:bCs/>
        </w:rPr>
        <w:t>multiple</w:t>
      </w:r>
      <w:r w:rsidRPr="00946F23">
        <w:t xml:space="preserve"> devices, but each device must be uniquely identifiable.</w:t>
      </w:r>
    </w:p>
    <w:p w14:paraId="72EBDFE0" w14:textId="77777777" w:rsidR="00946F23" w:rsidRPr="00946F23" w:rsidRDefault="00946F23" w:rsidP="00946F23">
      <w:pPr>
        <w:numPr>
          <w:ilvl w:val="0"/>
          <w:numId w:val="2"/>
        </w:numPr>
      </w:pPr>
      <w:r w:rsidRPr="00946F23">
        <w:t xml:space="preserve">Only </w:t>
      </w:r>
      <w:r w:rsidRPr="00946F23">
        <w:rPr>
          <w:b/>
          <w:bCs/>
        </w:rPr>
        <w:t>registered</w:t>
      </w:r>
      <w:r w:rsidRPr="00946F23">
        <w:t xml:space="preserve"> devices shall be allowed to access the attendance system.</w:t>
      </w:r>
    </w:p>
    <w:p w14:paraId="5DF88EA8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2.3 Attendance Tracking</w:t>
      </w:r>
    </w:p>
    <w:p w14:paraId="2385ADA8" w14:textId="77777777" w:rsidR="00946F23" w:rsidRPr="00946F23" w:rsidRDefault="00946F23" w:rsidP="00946F23">
      <w:pPr>
        <w:numPr>
          <w:ilvl w:val="0"/>
          <w:numId w:val="3"/>
        </w:numPr>
      </w:pPr>
      <w:r w:rsidRPr="00946F23">
        <w:t xml:space="preserve">The system shall </w:t>
      </w:r>
      <w:r w:rsidRPr="00946F23">
        <w:rPr>
          <w:b/>
          <w:bCs/>
        </w:rPr>
        <w:t>automatically</w:t>
      </w:r>
      <w:r w:rsidRPr="00946F23">
        <w:t xml:space="preserve"> or </w:t>
      </w:r>
      <w:r w:rsidRPr="00946F23">
        <w:rPr>
          <w:b/>
          <w:bCs/>
        </w:rPr>
        <w:t>manually</w:t>
      </w:r>
      <w:r w:rsidRPr="00946F23">
        <w:t xml:space="preserve"> record student attendance when a student enters the classroom.</w:t>
      </w:r>
    </w:p>
    <w:p w14:paraId="5A63CBB7" w14:textId="77777777" w:rsidR="00946F23" w:rsidRPr="00946F23" w:rsidRDefault="00946F23" w:rsidP="00946F23">
      <w:pPr>
        <w:numPr>
          <w:ilvl w:val="0"/>
          <w:numId w:val="3"/>
        </w:numPr>
      </w:pPr>
      <w:r w:rsidRPr="00946F23">
        <w:t xml:space="preserve">Each attendance record shall include the </w:t>
      </w:r>
      <w:r w:rsidRPr="00946F23">
        <w:rPr>
          <w:b/>
          <w:bCs/>
        </w:rPr>
        <w:t>student’s ID, name, timestamp, and course details</w:t>
      </w:r>
      <w:r w:rsidRPr="00946F23">
        <w:t>.</w:t>
      </w:r>
    </w:p>
    <w:p w14:paraId="418B0279" w14:textId="77777777" w:rsidR="00946F23" w:rsidRPr="00946F23" w:rsidRDefault="00946F23" w:rsidP="00946F23">
      <w:pPr>
        <w:numPr>
          <w:ilvl w:val="0"/>
          <w:numId w:val="3"/>
        </w:numPr>
      </w:pPr>
      <w:r w:rsidRPr="00946F23">
        <w:t xml:space="preserve">Attendance data shall be </w:t>
      </w:r>
      <w:r w:rsidRPr="00946F23">
        <w:rPr>
          <w:b/>
          <w:bCs/>
        </w:rPr>
        <w:t>immediately stored</w:t>
      </w:r>
      <w:r w:rsidRPr="00946F23">
        <w:t xml:space="preserve"> in the cloud database.</w:t>
      </w:r>
    </w:p>
    <w:p w14:paraId="0CEAB161" w14:textId="77777777" w:rsidR="00946F23" w:rsidRPr="00946F23" w:rsidRDefault="00946F23" w:rsidP="00946F23">
      <w:pPr>
        <w:numPr>
          <w:ilvl w:val="0"/>
          <w:numId w:val="3"/>
        </w:numPr>
      </w:pPr>
      <w:r w:rsidRPr="00946F23">
        <w:t xml:space="preserve">The system shall provide an option for </w:t>
      </w:r>
      <w:r w:rsidRPr="00946F23">
        <w:rPr>
          <w:b/>
          <w:bCs/>
        </w:rPr>
        <w:t>manual override</w:t>
      </w:r>
      <w:r w:rsidRPr="00946F23">
        <w:t xml:space="preserve"> in case of errors.</w:t>
      </w:r>
    </w:p>
    <w:p w14:paraId="22A38C6A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2.4 Student Identification &amp; Photo Capture</w:t>
      </w:r>
    </w:p>
    <w:p w14:paraId="774E7E7E" w14:textId="77777777" w:rsidR="00946F23" w:rsidRPr="00946F23" w:rsidRDefault="00946F23" w:rsidP="00946F23">
      <w:pPr>
        <w:numPr>
          <w:ilvl w:val="0"/>
          <w:numId w:val="4"/>
        </w:numPr>
      </w:pPr>
      <w:r w:rsidRPr="00946F23">
        <w:t xml:space="preserve">The system shall support </w:t>
      </w:r>
      <w:r w:rsidRPr="00946F23">
        <w:rPr>
          <w:b/>
          <w:bCs/>
        </w:rPr>
        <w:t>photo capture</w:t>
      </w:r>
      <w:r w:rsidRPr="00946F23">
        <w:t xml:space="preserve"> of students using the lecturer’s registered device.</w:t>
      </w:r>
    </w:p>
    <w:p w14:paraId="1957ACA0" w14:textId="77777777" w:rsidR="00946F23" w:rsidRPr="00946F23" w:rsidRDefault="00946F23" w:rsidP="00946F23">
      <w:pPr>
        <w:numPr>
          <w:ilvl w:val="0"/>
          <w:numId w:val="4"/>
        </w:numPr>
      </w:pPr>
      <w:r w:rsidRPr="00946F23">
        <w:lastRenderedPageBreak/>
        <w:t xml:space="preserve">The photo shall be stored as a </w:t>
      </w:r>
      <w:r w:rsidRPr="00946F23">
        <w:rPr>
          <w:b/>
          <w:bCs/>
        </w:rPr>
        <w:t>file</w:t>
      </w:r>
      <w:r w:rsidRPr="00946F23">
        <w:t xml:space="preserve">, while the student’s </w:t>
      </w:r>
      <w:r w:rsidRPr="00946F23">
        <w:rPr>
          <w:b/>
          <w:bCs/>
        </w:rPr>
        <w:t>ID and name</w:t>
      </w:r>
      <w:r w:rsidRPr="00946F23">
        <w:t xml:space="preserve"> are stored in the database.</w:t>
      </w:r>
    </w:p>
    <w:p w14:paraId="53862B8C" w14:textId="77777777" w:rsidR="00946F23" w:rsidRPr="00946F23" w:rsidRDefault="00946F23" w:rsidP="00946F23">
      <w:pPr>
        <w:numPr>
          <w:ilvl w:val="0"/>
          <w:numId w:val="4"/>
        </w:numPr>
      </w:pPr>
      <w:r w:rsidRPr="00946F23">
        <w:t xml:space="preserve">The system shall enforce </w:t>
      </w:r>
      <w:r w:rsidRPr="00946F23">
        <w:rPr>
          <w:b/>
          <w:bCs/>
        </w:rPr>
        <w:t>passport-style guidelines</w:t>
      </w:r>
      <w:r w:rsidRPr="00946F23">
        <w:t xml:space="preserve"> for student photos.</w:t>
      </w:r>
    </w:p>
    <w:p w14:paraId="5D418741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2.5 Location Tracking (Optional Feature)</w:t>
      </w:r>
    </w:p>
    <w:p w14:paraId="35EEA9F2" w14:textId="77777777" w:rsidR="00946F23" w:rsidRPr="00946F23" w:rsidRDefault="00946F23" w:rsidP="00946F23">
      <w:pPr>
        <w:numPr>
          <w:ilvl w:val="0"/>
          <w:numId w:val="5"/>
        </w:numPr>
      </w:pPr>
      <w:r w:rsidRPr="00946F23">
        <w:t xml:space="preserve">The system </w:t>
      </w:r>
      <w:r w:rsidRPr="00946F23">
        <w:rPr>
          <w:b/>
          <w:bCs/>
        </w:rPr>
        <w:t>may</w:t>
      </w:r>
      <w:r w:rsidRPr="00946F23">
        <w:t xml:space="preserve"> allow lecturers to track the real-time location of their registered device in case it is lost.</w:t>
      </w:r>
    </w:p>
    <w:p w14:paraId="1FFA80E2" w14:textId="77777777" w:rsidR="00946F23" w:rsidRPr="00946F23" w:rsidRDefault="00946F23" w:rsidP="00946F23">
      <w:pPr>
        <w:numPr>
          <w:ilvl w:val="0"/>
          <w:numId w:val="5"/>
        </w:numPr>
      </w:pPr>
      <w:r w:rsidRPr="00946F23">
        <w:t xml:space="preserve">Location data shall be </w:t>
      </w:r>
      <w:r w:rsidRPr="00946F23">
        <w:rPr>
          <w:b/>
          <w:bCs/>
        </w:rPr>
        <w:t>securely stored and accessible</w:t>
      </w:r>
      <w:r w:rsidRPr="00946F23">
        <w:t xml:space="preserve"> only to authorized users.</w:t>
      </w:r>
    </w:p>
    <w:p w14:paraId="682F1B04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2.6 Reporting &amp; Data Management</w:t>
      </w:r>
    </w:p>
    <w:p w14:paraId="722C5C24" w14:textId="77777777" w:rsidR="00946F23" w:rsidRPr="00946F23" w:rsidRDefault="00946F23" w:rsidP="00946F23">
      <w:pPr>
        <w:numPr>
          <w:ilvl w:val="0"/>
          <w:numId w:val="6"/>
        </w:numPr>
      </w:pPr>
      <w:r w:rsidRPr="00946F23">
        <w:t xml:space="preserve">The system shall generate </w:t>
      </w:r>
      <w:r w:rsidRPr="00946F23">
        <w:rPr>
          <w:b/>
          <w:bCs/>
        </w:rPr>
        <w:t>attendance reports</w:t>
      </w:r>
      <w:r w:rsidRPr="00946F23">
        <w:t xml:space="preserve">, listing: </w:t>
      </w:r>
    </w:p>
    <w:p w14:paraId="2AD7BC4D" w14:textId="77777777" w:rsidR="00946F23" w:rsidRPr="00946F23" w:rsidRDefault="00946F23" w:rsidP="00946F23">
      <w:pPr>
        <w:numPr>
          <w:ilvl w:val="1"/>
          <w:numId w:val="6"/>
        </w:numPr>
      </w:pPr>
      <w:r w:rsidRPr="00946F23">
        <w:t>Students present/absent per session</w:t>
      </w:r>
    </w:p>
    <w:p w14:paraId="315FAD1E" w14:textId="77777777" w:rsidR="00946F23" w:rsidRPr="00946F23" w:rsidRDefault="00946F23" w:rsidP="00946F23">
      <w:pPr>
        <w:numPr>
          <w:ilvl w:val="1"/>
          <w:numId w:val="6"/>
        </w:numPr>
      </w:pPr>
      <w:r w:rsidRPr="00946F23">
        <w:t>Overall attendance trends</w:t>
      </w:r>
    </w:p>
    <w:p w14:paraId="3E8114E4" w14:textId="77777777" w:rsidR="00946F23" w:rsidRPr="00946F23" w:rsidRDefault="00946F23" w:rsidP="00946F23">
      <w:pPr>
        <w:numPr>
          <w:ilvl w:val="1"/>
          <w:numId w:val="6"/>
        </w:numPr>
      </w:pPr>
      <w:r w:rsidRPr="00946F23">
        <w:t>Lecturers and their assigned courses</w:t>
      </w:r>
    </w:p>
    <w:p w14:paraId="790B431F" w14:textId="77777777" w:rsidR="00946F23" w:rsidRPr="00946F23" w:rsidRDefault="00946F23" w:rsidP="00946F23">
      <w:pPr>
        <w:numPr>
          <w:ilvl w:val="1"/>
          <w:numId w:val="6"/>
        </w:numPr>
      </w:pPr>
      <w:r w:rsidRPr="00946F23">
        <w:t>Students enrolled in each course</w:t>
      </w:r>
    </w:p>
    <w:p w14:paraId="401AE35D" w14:textId="77777777" w:rsidR="00946F23" w:rsidRPr="00946F23" w:rsidRDefault="00946F23" w:rsidP="00946F23">
      <w:pPr>
        <w:numPr>
          <w:ilvl w:val="0"/>
          <w:numId w:val="6"/>
        </w:numPr>
      </w:pPr>
      <w:r w:rsidRPr="00946F23">
        <w:t xml:space="preserve">Users shall be able to </w:t>
      </w:r>
      <w:r w:rsidRPr="00946F23">
        <w:rPr>
          <w:b/>
          <w:bCs/>
        </w:rPr>
        <w:t>add, edit, delete, and view</w:t>
      </w:r>
      <w:r w:rsidRPr="00946F23">
        <w:t xml:space="preserve"> all items in the system, including students, lecturers, courses, and attendance records.</w:t>
      </w:r>
    </w:p>
    <w:p w14:paraId="62913E3A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2.7 System Access &amp; API Integration</w:t>
      </w:r>
    </w:p>
    <w:p w14:paraId="790D0FEF" w14:textId="77777777" w:rsidR="00946F23" w:rsidRPr="00946F23" w:rsidRDefault="00946F23" w:rsidP="00946F23">
      <w:pPr>
        <w:numPr>
          <w:ilvl w:val="0"/>
          <w:numId w:val="7"/>
        </w:numPr>
      </w:pPr>
      <w:r w:rsidRPr="00946F23">
        <w:t xml:space="preserve">The system shall use a </w:t>
      </w:r>
      <w:r w:rsidRPr="00946F23">
        <w:rPr>
          <w:b/>
          <w:bCs/>
        </w:rPr>
        <w:t>REST API</w:t>
      </w:r>
      <w:r w:rsidRPr="00946F23">
        <w:t xml:space="preserve"> for all database operations.</w:t>
      </w:r>
    </w:p>
    <w:p w14:paraId="05292E00" w14:textId="77777777" w:rsidR="00946F23" w:rsidRPr="00946F23" w:rsidRDefault="00946F23" w:rsidP="00946F23">
      <w:pPr>
        <w:numPr>
          <w:ilvl w:val="0"/>
          <w:numId w:val="7"/>
        </w:numPr>
      </w:pPr>
      <w:r w:rsidRPr="00946F23">
        <w:t xml:space="preserve">Access control shall be implemented using </w:t>
      </w:r>
      <w:r w:rsidRPr="00946F23">
        <w:rPr>
          <w:b/>
          <w:bCs/>
        </w:rPr>
        <w:t>secure authentication mechanisms</w:t>
      </w:r>
      <w:r w:rsidRPr="00946F23">
        <w:t>.</w:t>
      </w:r>
    </w:p>
    <w:p w14:paraId="17D67850" w14:textId="77777777" w:rsidR="00946F23" w:rsidRPr="00946F23" w:rsidRDefault="00946F23" w:rsidP="00946F23">
      <w:pPr>
        <w:numPr>
          <w:ilvl w:val="0"/>
          <w:numId w:val="7"/>
        </w:numPr>
      </w:pPr>
      <w:r w:rsidRPr="00946F23">
        <w:t xml:space="preserve">The database shall be </w:t>
      </w:r>
      <w:r w:rsidRPr="00946F23">
        <w:rPr>
          <w:b/>
          <w:bCs/>
        </w:rPr>
        <w:t>cloud-based using MySQL</w:t>
      </w:r>
      <w:r w:rsidRPr="00946F23">
        <w:t>.</w:t>
      </w:r>
    </w:p>
    <w:p w14:paraId="19D26563" w14:textId="7542691F" w:rsidR="00946F23" w:rsidRPr="00946F23" w:rsidRDefault="00785D93" w:rsidP="00946F23">
      <w:r>
        <w:pict w14:anchorId="31CF3574">
          <v:rect id="_x0000_i1027" style="width:0;height:1.5pt" o:hralign="center" o:hrstd="t" o:hr="t" fillcolor="#a0a0a0" stroked="f"/>
        </w:pict>
      </w:r>
    </w:p>
    <w:p w14:paraId="37885604" w14:textId="77777777" w:rsidR="00946F23" w:rsidRPr="00946F23" w:rsidRDefault="00946F23" w:rsidP="00946F23">
      <w:pPr>
        <w:rPr>
          <w:b/>
          <w:bCs/>
        </w:rPr>
      </w:pPr>
      <w:r w:rsidRPr="00946F23">
        <w:rPr>
          <w:b/>
          <w:bCs/>
        </w:rPr>
        <w:t>3. Testing Requirements</w:t>
      </w:r>
    </w:p>
    <w:p w14:paraId="0458A322" w14:textId="77777777" w:rsidR="00946F23" w:rsidRPr="00946F23" w:rsidRDefault="00946F23" w:rsidP="00946F23">
      <w:r w:rsidRPr="00946F23">
        <w:t xml:space="preserve">Testing shall be performed at </w:t>
      </w:r>
      <w:r w:rsidRPr="00946F23">
        <w:rPr>
          <w:b/>
          <w:bCs/>
        </w:rPr>
        <w:t>three levels</w:t>
      </w:r>
      <w:r w:rsidRPr="00946F23">
        <w:t>:</w:t>
      </w:r>
    </w:p>
    <w:p w14:paraId="5777145C" w14:textId="77777777" w:rsidR="00946F23" w:rsidRPr="00946F23" w:rsidRDefault="00946F23" w:rsidP="00946F23">
      <w:pPr>
        <w:numPr>
          <w:ilvl w:val="0"/>
          <w:numId w:val="8"/>
        </w:numPr>
      </w:pPr>
      <w:r w:rsidRPr="00946F23">
        <w:rPr>
          <w:b/>
          <w:bCs/>
        </w:rPr>
        <w:t>User Acceptance Testing (UAT):</w:t>
      </w:r>
      <w:r w:rsidRPr="00946F23">
        <w:t xml:space="preserve"> Ensuring that the system meets business requirements and client expectations.</w:t>
      </w:r>
    </w:p>
    <w:p w14:paraId="0E54F26E" w14:textId="77777777" w:rsidR="00946F23" w:rsidRPr="00946F23" w:rsidRDefault="00946F23" w:rsidP="00946F23">
      <w:pPr>
        <w:numPr>
          <w:ilvl w:val="0"/>
          <w:numId w:val="8"/>
        </w:numPr>
      </w:pPr>
      <w:r w:rsidRPr="00946F23">
        <w:rPr>
          <w:b/>
          <w:bCs/>
        </w:rPr>
        <w:t>System Testing:</w:t>
      </w:r>
      <w:r w:rsidRPr="00946F23">
        <w:t xml:space="preserve"> Verifying system-wide functionality, including API interactions and database operations.</w:t>
      </w:r>
    </w:p>
    <w:p w14:paraId="6BE513BD" w14:textId="77777777" w:rsidR="00946F23" w:rsidRPr="00946F23" w:rsidRDefault="00946F23" w:rsidP="00946F23">
      <w:pPr>
        <w:numPr>
          <w:ilvl w:val="0"/>
          <w:numId w:val="8"/>
        </w:numPr>
      </w:pPr>
      <w:r w:rsidRPr="00946F23">
        <w:rPr>
          <w:b/>
          <w:bCs/>
        </w:rPr>
        <w:t>Unit Testing:</w:t>
      </w:r>
      <w:r w:rsidRPr="00946F23">
        <w:t xml:space="preserve"> Testing individual components where applicable to ensure proper functionality.</w:t>
      </w:r>
    </w:p>
    <w:p w14:paraId="4E333930" w14:textId="77777777" w:rsidR="00946F23" w:rsidRPr="00946F23" w:rsidRDefault="00785D93" w:rsidP="00946F23">
      <w:r>
        <w:lastRenderedPageBreak/>
        <w:pict w14:anchorId="3291BAF7">
          <v:rect id="_x0000_i1028" style="width:0;height:1.5pt" o:hralign="center" o:hrstd="t" o:hr="t" fillcolor="#a0a0a0" stroked="f"/>
        </w:pict>
      </w:r>
    </w:p>
    <w:p w14:paraId="5D7DC1FF" w14:textId="49B82EE6" w:rsidR="005C51A6" w:rsidRPr="005C51A6" w:rsidRDefault="00D04115" w:rsidP="005C51A6">
      <w:pPr>
        <w:pStyle w:val="ListParagraph"/>
        <w:numPr>
          <w:ilvl w:val="0"/>
          <w:numId w:val="8"/>
        </w:numPr>
        <w:rPr>
          <w:b/>
          <w:bCs/>
        </w:rPr>
      </w:pPr>
      <w:r w:rsidRPr="005C51A6">
        <w:rPr>
          <w:b/>
          <w:bCs/>
        </w:rPr>
        <w:t xml:space="preserve">System Development Life Cycle </w:t>
      </w:r>
    </w:p>
    <w:p w14:paraId="3F5E2EF6" w14:textId="77777777" w:rsid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Review Process at Each Stage in the Project Life Cycle</w:t>
      </w:r>
    </w:p>
    <w:p w14:paraId="4B912A49" w14:textId="77777777" w:rsidR="005C51A6" w:rsidRPr="00C93947" w:rsidRDefault="005C51A6" w:rsidP="00C93947">
      <w:pPr>
        <w:ind w:left="720"/>
        <w:rPr>
          <w:b/>
          <w:bCs/>
        </w:rPr>
      </w:pPr>
    </w:p>
    <w:p w14:paraId="1B3C5B27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1. Requirements Review</w:t>
      </w:r>
    </w:p>
    <w:p w14:paraId="75819B17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Objective:</w:t>
      </w:r>
    </w:p>
    <w:p w14:paraId="0827BCD7" w14:textId="77777777" w:rsidR="00C93947" w:rsidRPr="00C93947" w:rsidRDefault="00C93947" w:rsidP="00C93947">
      <w:pPr>
        <w:ind w:left="720"/>
      </w:pPr>
      <w:r w:rsidRPr="00C93947">
        <w:t>Ensure that all system requirements are clearly defined, feasible, and aligned with project goals.</w:t>
      </w:r>
    </w:p>
    <w:p w14:paraId="778444C4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Activities:</w:t>
      </w:r>
    </w:p>
    <w:p w14:paraId="284F0A0B" w14:textId="77777777" w:rsidR="00C93947" w:rsidRPr="00C93947" w:rsidRDefault="00C93947" w:rsidP="00C93947">
      <w:pPr>
        <w:numPr>
          <w:ilvl w:val="0"/>
          <w:numId w:val="13"/>
        </w:numPr>
      </w:pPr>
      <w:r w:rsidRPr="00C93947">
        <w:rPr>
          <w:b/>
          <w:bCs/>
        </w:rPr>
        <w:t>Stakeholder Consultation:</w:t>
      </w:r>
      <w:r w:rsidRPr="00C93947">
        <w:t xml:space="preserve"> Gather input from administrators, lecturers, and students.</w:t>
      </w:r>
    </w:p>
    <w:p w14:paraId="7B40FEC4" w14:textId="77777777" w:rsidR="00C93947" w:rsidRPr="00C93947" w:rsidRDefault="00C93947" w:rsidP="00C93947">
      <w:pPr>
        <w:numPr>
          <w:ilvl w:val="0"/>
          <w:numId w:val="13"/>
        </w:numPr>
      </w:pPr>
      <w:r w:rsidRPr="00C93947">
        <w:rPr>
          <w:b/>
          <w:bCs/>
        </w:rPr>
        <w:t>Feasibility Analysis:</w:t>
      </w:r>
      <w:r w:rsidRPr="00C93947">
        <w:t xml:space="preserve"> Verify technical and business feasibility.</w:t>
      </w:r>
    </w:p>
    <w:p w14:paraId="077A9CF1" w14:textId="77777777" w:rsidR="00C93947" w:rsidRPr="00C93947" w:rsidRDefault="00C93947" w:rsidP="00C93947">
      <w:pPr>
        <w:numPr>
          <w:ilvl w:val="0"/>
          <w:numId w:val="13"/>
        </w:numPr>
      </w:pPr>
      <w:r w:rsidRPr="00C93947">
        <w:rPr>
          <w:b/>
          <w:bCs/>
        </w:rPr>
        <w:t>Requirements Validation:</w:t>
      </w:r>
      <w:r w:rsidRPr="00C93947">
        <w:t xml:space="preserve"> Cross-check with university policies and IT infrastructure.</w:t>
      </w:r>
    </w:p>
    <w:p w14:paraId="05E38738" w14:textId="77777777" w:rsidR="00C93947" w:rsidRPr="00C93947" w:rsidRDefault="00C93947" w:rsidP="00C93947">
      <w:pPr>
        <w:numPr>
          <w:ilvl w:val="0"/>
          <w:numId w:val="13"/>
        </w:numPr>
      </w:pPr>
      <w:r w:rsidRPr="00C93947">
        <w:rPr>
          <w:b/>
          <w:bCs/>
        </w:rPr>
        <w:t>Review Meeting:</w:t>
      </w:r>
      <w:r w:rsidRPr="00C93947">
        <w:t xml:space="preserve"> Document feedback and refine requirements.</w:t>
      </w:r>
    </w:p>
    <w:p w14:paraId="04C735A1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Deliverables:</w:t>
      </w:r>
    </w:p>
    <w:p w14:paraId="6961237F" w14:textId="77777777" w:rsidR="00C93947" w:rsidRPr="00C93947" w:rsidRDefault="00C93947" w:rsidP="00C93947">
      <w:pPr>
        <w:numPr>
          <w:ilvl w:val="0"/>
          <w:numId w:val="14"/>
        </w:numPr>
      </w:pPr>
      <w:r w:rsidRPr="00C93947">
        <w:t>Approved Requirements Document</w:t>
      </w:r>
    </w:p>
    <w:p w14:paraId="4E9BC050" w14:textId="77777777" w:rsidR="00C93947" w:rsidRPr="00C93947" w:rsidRDefault="00C93947" w:rsidP="00C93947">
      <w:pPr>
        <w:numPr>
          <w:ilvl w:val="0"/>
          <w:numId w:val="14"/>
        </w:numPr>
      </w:pPr>
      <w:r w:rsidRPr="00C93947">
        <w:t>Functional and Non-Functional Requirements Specification</w:t>
      </w:r>
    </w:p>
    <w:p w14:paraId="482D9C99" w14:textId="77777777" w:rsidR="00C93947" w:rsidRPr="00C93947" w:rsidRDefault="00C93947" w:rsidP="00C93947">
      <w:pPr>
        <w:numPr>
          <w:ilvl w:val="0"/>
          <w:numId w:val="14"/>
        </w:numPr>
      </w:pPr>
      <w:r w:rsidRPr="00C93947">
        <w:t>Use Case Diagrams</w:t>
      </w:r>
    </w:p>
    <w:p w14:paraId="18DD63C4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2. Design Review</w:t>
      </w:r>
    </w:p>
    <w:p w14:paraId="004902F1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Objective:</w:t>
      </w:r>
    </w:p>
    <w:p w14:paraId="0C027587" w14:textId="77777777" w:rsidR="00C93947" w:rsidRPr="00C93947" w:rsidRDefault="00C93947" w:rsidP="00C93947">
      <w:pPr>
        <w:ind w:left="720"/>
      </w:pPr>
      <w:r w:rsidRPr="00C93947">
        <w:t>Validate that the high-level and detailed designs meet the system requirements.</w:t>
      </w:r>
    </w:p>
    <w:p w14:paraId="55636255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Activities:</w:t>
      </w:r>
    </w:p>
    <w:p w14:paraId="60C03820" w14:textId="77777777" w:rsidR="00C93947" w:rsidRPr="00C93947" w:rsidRDefault="00C93947" w:rsidP="00C93947">
      <w:pPr>
        <w:numPr>
          <w:ilvl w:val="0"/>
          <w:numId w:val="15"/>
        </w:numPr>
      </w:pPr>
      <w:r w:rsidRPr="00C93947">
        <w:rPr>
          <w:b/>
          <w:bCs/>
        </w:rPr>
        <w:t>High-Level Design (HLD) Review:</w:t>
      </w:r>
      <w:r w:rsidRPr="00C93947">
        <w:t xml:space="preserve"> Assess conceptual architecture and system components.</w:t>
      </w:r>
    </w:p>
    <w:p w14:paraId="49360BB3" w14:textId="77777777" w:rsidR="00C93947" w:rsidRPr="00C93947" w:rsidRDefault="00C93947" w:rsidP="00C93947">
      <w:pPr>
        <w:numPr>
          <w:ilvl w:val="0"/>
          <w:numId w:val="15"/>
        </w:numPr>
      </w:pPr>
      <w:r w:rsidRPr="00C93947">
        <w:rPr>
          <w:b/>
          <w:bCs/>
        </w:rPr>
        <w:t>Detailed Design Review:</w:t>
      </w:r>
      <w:r w:rsidRPr="00C93947">
        <w:t xml:space="preserve"> Verify UML diagrams and data flow models.</w:t>
      </w:r>
    </w:p>
    <w:p w14:paraId="396BB755" w14:textId="77777777" w:rsidR="00C93947" w:rsidRPr="00C93947" w:rsidRDefault="00C93947" w:rsidP="00C93947">
      <w:pPr>
        <w:numPr>
          <w:ilvl w:val="0"/>
          <w:numId w:val="15"/>
        </w:numPr>
      </w:pPr>
      <w:r w:rsidRPr="00C93947">
        <w:rPr>
          <w:b/>
          <w:bCs/>
        </w:rPr>
        <w:t>Security &amp; Performance Assessment:</w:t>
      </w:r>
      <w:r w:rsidRPr="00C93947">
        <w:t xml:space="preserve"> Ensure compliance with authentication and API security protocols.</w:t>
      </w:r>
    </w:p>
    <w:p w14:paraId="74650188" w14:textId="77777777" w:rsidR="00C93947" w:rsidRPr="00C93947" w:rsidRDefault="00C93947" w:rsidP="00C93947">
      <w:pPr>
        <w:numPr>
          <w:ilvl w:val="0"/>
          <w:numId w:val="15"/>
        </w:numPr>
      </w:pPr>
      <w:r w:rsidRPr="00C93947">
        <w:rPr>
          <w:b/>
          <w:bCs/>
        </w:rPr>
        <w:t>Design Walkthroughs:</w:t>
      </w:r>
      <w:r w:rsidRPr="00C93947">
        <w:t xml:space="preserve"> Identify potential design flaws before implementation.</w:t>
      </w:r>
    </w:p>
    <w:p w14:paraId="61F8AD73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lastRenderedPageBreak/>
        <w:t>Deliverables:</w:t>
      </w:r>
    </w:p>
    <w:p w14:paraId="1C22F61D" w14:textId="77777777" w:rsidR="00C93947" w:rsidRPr="00C93947" w:rsidRDefault="00C93947" w:rsidP="00C93947">
      <w:pPr>
        <w:numPr>
          <w:ilvl w:val="0"/>
          <w:numId w:val="16"/>
        </w:numPr>
      </w:pPr>
      <w:r w:rsidRPr="00C93947">
        <w:t>Approved High-Level and Detailed Design Documents</w:t>
      </w:r>
    </w:p>
    <w:p w14:paraId="04486824" w14:textId="77777777" w:rsidR="00C93947" w:rsidRPr="00C93947" w:rsidRDefault="00C93947" w:rsidP="00C93947">
      <w:pPr>
        <w:numPr>
          <w:ilvl w:val="0"/>
          <w:numId w:val="16"/>
        </w:numPr>
      </w:pPr>
      <w:r w:rsidRPr="00C93947">
        <w:t>UML Diagrams (Use Case, Class, Sequence, etc.)</w:t>
      </w:r>
    </w:p>
    <w:p w14:paraId="68CFE9FE" w14:textId="77777777" w:rsidR="00C93947" w:rsidRPr="00C93947" w:rsidRDefault="00C93947" w:rsidP="00C93947">
      <w:pPr>
        <w:numPr>
          <w:ilvl w:val="0"/>
          <w:numId w:val="16"/>
        </w:numPr>
      </w:pPr>
      <w:r w:rsidRPr="00C93947">
        <w:t>Database Schema Design</w:t>
      </w:r>
    </w:p>
    <w:p w14:paraId="0B50A8F7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3. Code Review</w:t>
      </w:r>
    </w:p>
    <w:p w14:paraId="306ED097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Objective:</w:t>
      </w:r>
    </w:p>
    <w:p w14:paraId="264507ED" w14:textId="77777777" w:rsidR="00C93947" w:rsidRPr="00C93947" w:rsidRDefault="00C93947" w:rsidP="00C93947">
      <w:pPr>
        <w:ind w:left="720"/>
      </w:pPr>
      <w:r w:rsidRPr="00C93947">
        <w:t>Ensure that code follows best practices, meets requirements, and is free of major defects.</w:t>
      </w:r>
    </w:p>
    <w:p w14:paraId="414DC51F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Activities:</w:t>
      </w:r>
    </w:p>
    <w:p w14:paraId="5F900EAD" w14:textId="77777777" w:rsidR="00C93947" w:rsidRPr="00C93947" w:rsidRDefault="00C93947" w:rsidP="00C93947">
      <w:pPr>
        <w:numPr>
          <w:ilvl w:val="0"/>
          <w:numId w:val="17"/>
        </w:numPr>
      </w:pPr>
      <w:r w:rsidRPr="00C93947">
        <w:rPr>
          <w:b/>
          <w:bCs/>
        </w:rPr>
        <w:t>Peer Code Review:</w:t>
      </w:r>
      <w:r w:rsidRPr="00C93947">
        <w:t xml:space="preserve"> Conduct systematic examination of written code.</w:t>
      </w:r>
    </w:p>
    <w:p w14:paraId="348FE993" w14:textId="77777777" w:rsidR="00C93947" w:rsidRPr="00C93947" w:rsidRDefault="00C93947" w:rsidP="00C93947">
      <w:pPr>
        <w:numPr>
          <w:ilvl w:val="0"/>
          <w:numId w:val="17"/>
        </w:numPr>
      </w:pPr>
      <w:r w:rsidRPr="00C93947">
        <w:rPr>
          <w:b/>
          <w:bCs/>
        </w:rPr>
        <w:t>Automated Code Analysis:</w:t>
      </w:r>
      <w:r w:rsidRPr="00C93947">
        <w:t xml:space="preserve"> Utilize static code analysis tools.</w:t>
      </w:r>
    </w:p>
    <w:p w14:paraId="1000875E" w14:textId="77777777" w:rsidR="00C93947" w:rsidRPr="00C93947" w:rsidRDefault="00C93947" w:rsidP="00C93947">
      <w:pPr>
        <w:numPr>
          <w:ilvl w:val="0"/>
          <w:numId w:val="17"/>
        </w:numPr>
      </w:pPr>
      <w:r w:rsidRPr="00C93947">
        <w:rPr>
          <w:b/>
          <w:bCs/>
        </w:rPr>
        <w:t>Unit Testing:</w:t>
      </w:r>
      <w:r w:rsidRPr="00C93947">
        <w:t xml:space="preserve"> Verify individual components work correctly.</w:t>
      </w:r>
    </w:p>
    <w:p w14:paraId="7F55E840" w14:textId="77777777" w:rsidR="00C93947" w:rsidRPr="00C93947" w:rsidRDefault="00C93947" w:rsidP="00C93947">
      <w:pPr>
        <w:numPr>
          <w:ilvl w:val="0"/>
          <w:numId w:val="17"/>
        </w:numPr>
      </w:pPr>
      <w:r w:rsidRPr="00C93947">
        <w:rPr>
          <w:b/>
          <w:bCs/>
        </w:rPr>
        <w:t>Security Review:</w:t>
      </w:r>
      <w:r w:rsidRPr="00C93947">
        <w:t xml:space="preserve"> Identify and fix potential vulnerabilities.</w:t>
      </w:r>
    </w:p>
    <w:p w14:paraId="1DBBEDEA" w14:textId="77777777" w:rsidR="00C93947" w:rsidRPr="00C93947" w:rsidRDefault="00C93947" w:rsidP="00C93947">
      <w:pPr>
        <w:numPr>
          <w:ilvl w:val="0"/>
          <w:numId w:val="17"/>
        </w:numPr>
      </w:pPr>
      <w:r w:rsidRPr="00C93947">
        <w:rPr>
          <w:b/>
          <w:bCs/>
        </w:rPr>
        <w:t>Coding Standards Compliance:</w:t>
      </w:r>
      <w:r w:rsidRPr="00C93947">
        <w:t xml:space="preserve"> Ensure adherence to style guides and best practices.</w:t>
      </w:r>
    </w:p>
    <w:p w14:paraId="4DA2FDDA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Deliverables:</w:t>
      </w:r>
    </w:p>
    <w:p w14:paraId="00F177DB" w14:textId="77777777" w:rsidR="00C93947" w:rsidRPr="00C93947" w:rsidRDefault="00C93947" w:rsidP="00C93947">
      <w:pPr>
        <w:numPr>
          <w:ilvl w:val="0"/>
          <w:numId w:val="18"/>
        </w:numPr>
      </w:pPr>
      <w:r w:rsidRPr="00C93947">
        <w:t>Code Review Reports</w:t>
      </w:r>
    </w:p>
    <w:p w14:paraId="4A8FB000" w14:textId="77777777" w:rsidR="00C93947" w:rsidRPr="00C93947" w:rsidRDefault="00C93947" w:rsidP="00C93947">
      <w:pPr>
        <w:numPr>
          <w:ilvl w:val="0"/>
          <w:numId w:val="18"/>
        </w:numPr>
      </w:pPr>
      <w:r w:rsidRPr="00C93947">
        <w:t>Unit Test Results</w:t>
      </w:r>
    </w:p>
    <w:p w14:paraId="055FC69F" w14:textId="77777777" w:rsidR="00C93947" w:rsidRPr="00C93947" w:rsidRDefault="00C93947" w:rsidP="00C93947">
      <w:pPr>
        <w:numPr>
          <w:ilvl w:val="0"/>
          <w:numId w:val="18"/>
        </w:numPr>
      </w:pPr>
      <w:r w:rsidRPr="00C93947">
        <w:t>Updated Codebase with Fixes</w:t>
      </w:r>
    </w:p>
    <w:p w14:paraId="46537FCD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4. Testing Review</w:t>
      </w:r>
    </w:p>
    <w:p w14:paraId="0C5AC49A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Objective:</w:t>
      </w:r>
    </w:p>
    <w:p w14:paraId="1134F55B" w14:textId="77777777" w:rsidR="00C93947" w:rsidRPr="00C93947" w:rsidRDefault="00C93947" w:rsidP="00C93947">
      <w:pPr>
        <w:ind w:left="720"/>
      </w:pPr>
      <w:r w:rsidRPr="00C93947">
        <w:t>Verify that the system functions correctly and meets quality standards.</w:t>
      </w:r>
    </w:p>
    <w:p w14:paraId="37B55A62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Activities:</w:t>
      </w:r>
    </w:p>
    <w:p w14:paraId="43592F87" w14:textId="77777777" w:rsidR="00C93947" w:rsidRPr="00C93947" w:rsidRDefault="00C93947" w:rsidP="00C93947">
      <w:pPr>
        <w:numPr>
          <w:ilvl w:val="0"/>
          <w:numId w:val="19"/>
        </w:numPr>
      </w:pPr>
      <w:r w:rsidRPr="00C93947">
        <w:rPr>
          <w:b/>
          <w:bCs/>
        </w:rPr>
        <w:t>Unit Testing Review:</w:t>
      </w:r>
      <w:r w:rsidRPr="00C93947">
        <w:t xml:space="preserve"> Assess coverage and effectiveness.</w:t>
      </w:r>
    </w:p>
    <w:p w14:paraId="4F812449" w14:textId="77777777" w:rsidR="00C93947" w:rsidRPr="00C93947" w:rsidRDefault="00C93947" w:rsidP="00C93947">
      <w:pPr>
        <w:numPr>
          <w:ilvl w:val="0"/>
          <w:numId w:val="19"/>
        </w:numPr>
      </w:pPr>
      <w:r w:rsidRPr="00C93947">
        <w:rPr>
          <w:b/>
          <w:bCs/>
        </w:rPr>
        <w:t>System Testing Review:</w:t>
      </w:r>
      <w:r w:rsidRPr="00C93947">
        <w:t xml:space="preserve"> Ensure API, database, and authentication mechanisms function correctly.</w:t>
      </w:r>
    </w:p>
    <w:p w14:paraId="2859E0FC" w14:textId="77777777" w:rsidR="00C93947" w:rsidRPr="00C93947" w:rsidRDefault="00C93947" w:rsidP="00C93947">
      <w:pPr>
        <w:numPr>
          <w:ilvl w:val="0"/>
          <w:numId w:val="19"/>
        </w:numPr>
      </w:pPr>
      <w:r w:rsidRPr="00C93947">
        <w:rPr>
          <w:b/>
          <w:bCs/>
        </w:rPr>
        <w:t>User Acceptance Testing (UAT) Review:</w:t>
      </w:r>
      <w:r w:rsidRPr="00C93947">
        <w:t xml:space="preserve"> Validate against business needs and user expectations.</w:t>
      </w:r>
    </w:p>
    <w:p w14:paraId="1B18DC92" w14:textId="77777777" w:rsidR="00C93947" w:rsidRPr="00C93947" w:rsidRDefault="00C93947" w:rsidP="00C93947">
      <w:pPr>
        <w:numPr>
          <w:ilvl w:val="0"/>
          <w:numId w:val="19"/>
        </w:numPr>
      </w:pPr>
      <w:r w:rsidRPr="00C93947">
        <w:rPr>
          <w:b/>
          <w:bCs/>
        </w:rPr>
        <w:lastRenderedPageBreak/>
        <w:t>Performance &amp; Security Testing:</w:t>
      </w:r>
      <w:r w:rsidRPr="00C93947">
        <w:t xml:space="preserve"> Identify bottlenecks and vulnerabilities.</w:t>
      </w:r>
    </w:p>
    <w:p w14:paraId="23D28949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Deliverables:</w:t>
      </w:r>
    </w:p>
    <w:p w14:paraId="5EE96A7E" w14:textId="77777777" w:rsidR="00C93947" w:rsidRPr="00C93947" w:rsidRDefault="00C93947" w:rsidP="00C93947">
      <w:pPr>
        <w:numPr>
          <w:ilvl w:val="0"/>
          <w:numId w:val="20"/>
        </w:numPr>
      </w:pPr>
      <w:r w:rsidRPr="00C93947">
        <w:t>Test Cases and Results</w:t>
      </w:r>
    </w:p>
    <w:p w14:paraId="3BA74DB9" w14:textId="77777777" w:rsidR="00C93947" w:rsidRPr="00C93947" w:rsidRDefault="00C93947" w:rsidP="00C93947">
      <w:pPr>
        <w:numPr>
          <w:ilvl w:val="0"/>
          <w:numId w:val="20"/>
        </w:numPr>
      </w:pPr>
      <w:r w:rsidRPr="00C93947">
        <w:t>Bug Tracking Reports</w:t>
      </w:r>
    </w:p>
    <w:p w14:paraId="1C5D85E8" w14:textId="77777777" w:rsidR="00C93947" w:rsidRPr="00C93947" w:rsidRDefault="00C93947" w:rsidP="00C93947">
      <w:pPr>
        <w:numPr>
          <w:ilvl w:val="0"/>
          <w:numId w:val="20"/>
        </w:numPr>
      </w:pPr>
      <w:r w:rsidRPr="00C93947">
        <w:t>UAT Approval Sign-off</w:t>
      </w:r>
    </w:p>
    <w:p w14:paraId="4AE6C4A3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5. Deployment &amp; Maintenance Review</w:t>
      </w:r>
    </w:p>
    <w:p w14:paraId="12127344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Objective:</w:t>
      </w:r>
    </w:p>
    <w:p w14:paraId="68DCA735" w14:textId="77777777" w:rsidR="00C93947" w:rsidRPr="00C93947" w:rsidRDefault="00C93947" w:rsidP="00C93947">
      <w:pPr>
        <w:ind w:left="720"/>
      </w:pPr>
      <w:r w:rsidRPr="00C93947">
        <w:t>Ensure smooth deployment and establish a maintenance plan.</w:t>
      </w:r>
    </w:p>
    <w:p w14:paraId="74077C3C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Activities:</w:t>
      </w:r>
    </w:p>
    <w:p w14:paraId="5E35FDC9" w14:textId="77777777" w:rsidR="00C93947" w:rsidRPr="00C93947" w:rsidRDefault="00C93947" w:rsidP="00C93947">
      <w:pPr>
        <w:numPr>
          <w:ilvl w:val="0"/>
          <w:numId w:val="21"/>
        </w:numPr>
      </w:pPr>
      <w:r w:rsidRPr="00C93947">
        <w:rPr>
          <w:b/>
          <w:bCs/>
        </w:rPr>
        <w:t>Deployment Checklist Review:</w:t>
      </w:r>
      <w:r w:rsidRPr="00C93947">
        <w:t xml:space="preserve"> Verify readiness for production release.</w:t>
      </w:r>
    </w:p>
    <w:p w14:paraId="5855E8C0" w14:textId="77777777" w:rsidR="00C93947" w:rsidRPr="00C93947" w:rsidRDefault="00C93947" w:rsidP="00C93947">
      <w:pPr>
        <w:numPr>
          <w:ilvl w:val="0"/>
          <w:numId w:val="21"/>
        </w:numPr>
      </w:pPr>
      <w:r w:rsidRPr="00C93947">
        <w:rPr>
          <w:b/>
          <w:bCs/>
        </w:rPr>
        <w:t>Monitoring &amp; Logging Setup:</w:t>
      </w:r>
      <w:r w:rsidRPr="00C93947">
        <w:t xml:space="preserve"> Ensure logging mechanisms are in place.</w:t>
      </w:r>
    </w:p>
    <w:p w14:paraId="72CEFAB1" w14:textId="77777777" w:rsidR="00C93947" w:rsidRPr="00C93947" w:rsidRDefault="00C93947" w:rsidP="00C93947">
      <w:pPr>
        <w:numPr>
          <w:ilvl w:val="0"/>
          <w:numId w:val="21"/>
        </w:numPr>
      </w:pPr>
      <w:r w:rsidRPr="00C93947">
        <w:rPr>
          <w:b/>
          <w:bCs/>
        </w:rPr>
        <w:t>Incident Response Plan Review:</w:t>
      </w:r>
      <w:r w:rsidRPr="00C93947">
        <w:t xml:space="preserve"> Define support and escalation processes.</w:t>
      </w:r>
    </w:p>
    <w:p w14:paraId="09745C8E" w14:textId="77777777" w:rsidR="00C93947" w:rsidRPr="00C93947" w:rsidRDefault="00C93947" w:rsidP="00C93947">
      <w:pPr>
        <w:numPr>
          <w:ilvl w:val="0"/>
          <w:numId w:val="21"/>
        </w:numPr>
      </w:pPr>
      <w:r w:rsidRPr="00C93947">
        <w:rPr>
          <w:b/>
          <w:bCs/>
        </w:rPr>
        <w:t>Post-Deployment Evaluation:</w:t>
      </w:r>
      <w:r w:rsidRPr="00C93947">
        <w:t xml:space="preserve"> Collect user feedback and prioritize enhancements.</w:t>
      </w:r>
    </w:p>
    <w:p w14:paraId="500F57A0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Deliverables:</w:t>
      </w:r>
    </w:p>
    <w:p w14:paraId="77A17D1F" w14:textId="77777777" w:rsidR="00C93947" w:rsidRPr="00C93947" w:rsidRDefault="00C93947" w:rsidP="00C93947">
      <w:pPr>
        <w:numPr>
          <w:ilvl w:val="0"/>
          <w:numId w:val="22"/>
        </w:numPr>
      </w:pPr>
      <w:r w:rsidRPr="00C93947">
        <w:t>Deployment Report</w:t>
      </w:r>
    </w:p>
    <w:p w14:paraId="094A12F7" w14:textId="77777777" w:rsidR="00C93947" w:rsidRPr="00C93947" w:rsidRDefault="00C93947" w:rsidP="00C93947">
      <w:pPr>
        <w:numPr>
          <w:ilvl w:val="0"/>
          <w:numId w:val="22"/>
        </w:numPr>
      </w:pPr>
      <w:r w:rsidRPr="00C93947">
        <w:t>Maintenance &amp; Support Plan</w:t>
      </w:r>
    </w:p>
    <w:p w14:paraId="79C63537" w14:textId="77777777" w:rsidR="00C93947" w:rsidRPr="00C93947" w:rsidRDefault="00C93947" w:rsidP="00C93947">
      <w:pPr>
        <w:numPr>
          <w:ilvl w:val="0"/>
          <w:numId w:val="22"/>
        </w:numPr>
      </w:pPr>
      <w:r w:rsidRPr="00C93947">
        <w:t>Post-Implementation Review Report</w:t>
      </w:r>
    </w:p>
    <w:p w14:paraId="43F4749E" w14:textId="77777777" w:rsidR="00C93947" w:rsidRPr="00C93947" w:rsidRDefault="00C93947" w:rsidP="00C93947">
      <w:pPr>
        <w:ind w:left="720"/>
        <w:rPr>
          <w:b/>
          <w:bCs/>
        </w:rPr>
      </w:pPr>
      <w:r w:rsidRPr="00C93947">
        <w:rPr>
          <w:b/>
          <w:bCs/>
        </w:rPr>
        <w:t>Conclusion</w:t>
      </w:r>
    </w:p>
    <w:p w14:paraId="58398813" w14:textId="4AFDD9EF" w:rsidR="000F5657" w:rsidRDefault="00C93947" w:rsidP="00347CB7">
      <w:pPr>
        <w:ind w:left="720"/>
      </w:pPr>
      <w:r w:rsidRPr="00C93947">
        <w:t xml:space="preserve">Following this structured review process ensures a robust, secure, and user-friendly Automated Attendance System. By integrating Agile methodologies, iterative improvements, and continuous validation, the project remains aligned with stakeholder </w:t>
      </w:r>
    </w:p>
    <w:p w14:paraId="7B38B88E" w14:textId="77777777" w:rsidR="000F5657" w:rsidRDefault="000F5657"/>
    <w:p w14:paraId="0465AADA" w14:textId="77777777" w:rsidR="00575357" w:rsidRDefault="00575357"/>
    <w:sectPr w:rsidR="00575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53B9"/>
    <w:multiLevelType w:val="multilevel"/>
    <w:tmpl w:val="3128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3FBE"/>
    <w:multiLevelType w:val="multilevel"/>
    <w:tmpl w:val="350204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5137"/>
    <w:multiLevelType w:val="multilevel"/>
    <w:tmpl w:val="076C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955EA"/>
    <w:multiLevelType w:val="multilevel"/>
    <w:tmpl w:val="AD38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1026A"/>
    <w:multiLevelType w:val="multilevel"/>
    <w:tmpl w:val="B5005124"/>
    <w:lvl w:ilvl="0">
      <w:start w:val="1"/>
      <w:numFmt w:val="decimal"/>
      <w:lvlText w:val="%1."/>
      <w:lvlJc w:val="left"/>
      <w:pPr>
        <w:ind w:left="406" w:hanging="360"/>
      </w:pPr>
    </w:lvl>
    <w:lvl w:ilvl="1">
      <w:start w:val="1"/>
      <w:numFmt w:val="lowerLetter"/>
      <w:lvlText w:val="%2."/>
      <w:lvlJc w:val="left"/>
      <w:pPr>
        <w:ind w:left="1126" w:hanging="360"/>
      </w:pPr>
    </w:lvl>
    <w:lvl w:ilvl="2">
      <w:start w:val="1"/>
      <w:numFmt w:val="lowerRoman"/>
      <w:lvlText w:val="%3."/>
      <w:lvlJc w:val="right"/>
      <w:pPr>
        <w:ind w:left="1846" w:hanging="180"/>
      </w:pPr>
    </w:lvl>
    <w:lvl w:ilvl="3">
      <w:start w:val="1"/>
      <w:numFmt w:val="decimal"/>
      <w:lvlText w:val="%4."/>
      <w:lvlJc w:val="left"/>
      <w:pPr>
        <w:ind w:left="2566" w:hanging="360"/>
      </w:pPr>
    </w:lvl>
    <w:lvl w:ilvl="4">
      <w:start w:val="1"/>
      <w:numFmt w:val="lowerLetter"/>
      <w:lvlText w:val="%5."/>
      <w:lvlJc w:val="left"/>
      <w:pPr>
        <w:ind w:left="3286" w:hanging="360"/>
      </w:pPr>
    </w:lvl>
    <w:lvl w:ilvl="5">
      <w:start w:val="1"/>
      <w:numFmt w:val="lowerRoman"/>
      <w:lvlText w:val="%6."/>
      <w:lvlJc w:val="right"/>
      <w:pPr>
        <w:ind w:left="4006" w:hanging="180"/>
      </w:pPr>
    </w:lvl>
    <w:lvl w:ilvl="6">
      <w:start w:val="1"/>
      <w:numFmt w:val="decimal"/>
      <w:lvlText w:val="%7."/>
      <w:lvlJc w:val="left"/>
      <w:pPr>
        <w:ind w:left="4726" w:hanging="360"/>
      </w:pPr>
    </w:lvl>
    <w:lvl w:ilvl="7">
      <w:start w:val="1"/>
      <w:numFmt w:val="lowerLetter"/>
      <w:lvlText w:val="%8."/>
      <w:lvlJc w:val="left"/>
      <w:pPr>
        <w:ind w:left="5446" w:hanging="360"/>
      </w:pPr>
    </w:lvl>
    <w:lvl w:ilvl="8">
      <w:start w:val="1"/>
      <w:numFmt w:val="lowerRoman"/>
      <w:lvlText w:val="%9."/>
      <w:lvlJc w:val="right"/>
      <w:pPr>
        <w:ind w:left="6166" w:hanging="180"/>
      </w:pPr>
    </w:lvl>
  </w:abstractNum>
  <w:abstractNum w:abstractNumId="5" w15:restartNumberingAfterBreak="0">
    <w:nsid w:val="0C717C8F"/>
    <w:multiLevelType w:val="multilevel"/>
    <w:tmpl w:val="71D2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0E767AEA"/>
    <w:multiLevelType w:val="multilevel"/>
    <w:tmpl w:val="71D2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B2E32"/>
    <w:multiLevelType w:val="multilevel"/>
    <w:tmpl w:val="A502CF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A7FB6"/>
    <w:multiLevelType w:val="multilevel"/>
    <w:tmpl w:val="E8C424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602D3"/>
    <w:multiLevelType w:val="multilevel"/>
    <w:tmpl w:val="6818FE8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900CF"/>
    <w:multiLevelType w:val="multilevel"/>
    <w:tmpl w:val="F12C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878D7"/>
    <w:multiLevelType w:val="multilevel"/>
    <w:tmpl w:val="350204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77BC7"/>
    <w:multiLevelType w:val="multilevel"/>
    <w:tmpl w:val="97DE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1690D"/>
    <w:multiLevelType w:val="multilevel"/>
    <w:tmpl w:val="FB3E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D3200"/>
    <w:multiLevelType w:val="multilevel"/>
    <w:tmpl w:val="350204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05568"/>
    <w:multiLevelType w:val="multilevel"/>
    <w:tmpl w:val="350204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42A5E"/>
    <w:multiLevelType w:val="multilevel"/>
    <w:tmpl w:val="350204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96C41"/>
    <w:multiLevelType w:val="multilevel"/>
    <w:tmpl w:val="B06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A431C"/>
    <w:multiLevelType w:val="multilevel"/>
    <w:tmpl w:val="025865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24241"/>
    <w:multiLevelType w:val="multilevel"/>
    <w:tmpl w:val="A85AF4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6004F"/>
    <w:multiLevelType w:val="multilevel"/>
    <w:tmpl w:val="350204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45FED"/>
    <w:multiLevelType w:val="multilevel"/>
    <w:tmpl w:val="B568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F26FD"/>
    <w:multiLevelType w:val="multilevel"/>
    <w:tmpl w:val="F3C6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340620">
    <w:abstractNumId w:val="12"/>
  </w:num>
  <w:num w:numId="2" w16cid:durableId="2037150571">
    <w:abstractNumId w:val="20"/>
  </w:num>
  <w:num w:numId="3" w16cid:durableId="2123843643">
    <w:abstractNumId w:val="11"/>
  </w:num>
  <w:num w:numId="4" w16cid:durableId="558444323">
    <w:abstractNumId w:val="14"/>
  </w:num>
  <w:num w:numId="5" w16cid:durableId="305404613">
    <w:abstractNumId w:val="1"/>
  </w:num>
  <w:num w:numId="6" w16cid:durableId="615450515">
    <w:abstractNumId w:val="15"/>
  </w:num>
  <w:num w:numId="7" w16cid:durableId="394282388">
    <w:abstractNumId w:val="16"/>
  </w:num>
  <w:num w:numId="8" w16cid:durableId="412750554">
    <w:abstractNumId w:val="6"/>
  </w:num>
  <w:num w:numId="9" w16cid:durableId="1065178599">
    <w:abstractNumId w:val="21"/>
  </w:num>
  <w:num w:numId="10" w16cid:durableId="1971591572">
    <w:abstractNumId w:val="17"/>
  </w:num>
  <w:num w:numId="11" w16cid:durableId="836263188">
    <w:abstractNumId w:val="2"/>
  </w:num>
  <w:num w:numId="12" w16cid:durableId="487789990">
    <w:abstractNumId w:val="0"/>
  </w:num>
  <w:num w:numId="13" w16cid:durableId="313726688">
    <w:abstractNumId w:val="5"/>
  </w:num>
  <w:num w:numId="14" w16cid:durableId="1006247408">
    <w:abstractNumId w:val="18"/>
  </w:num>
  <w:num w:numId="15" w16cid:durableId="1684816263">
    <w:abstractNumId w:val="13"/>
  </w:num>
  <w:num w:numId="16" w16cid:durableId="1270087952">
    <w:abstractNumId w:val="8"/>
  </w:num>
  <w:num w:numId="17" w16cid:durableId="572282046">
    <w:abstractNumId w:val="22"/>
  </w:num>
  <w:num w:numId="18" w16cid:durableId="741751872">
    <w:abstractNumId w:val="19"/>
  </w:num>
  <w:num w:numId="19" w16cid:durableId="578562935">
    <w:abstractNumId w:val="10"/>
  </w:num>
  <w:num w:numId="20" w16cid:durableId="1350522642">
    <w:abstractNumId w:val="9"/>
  </w:num>
  <w:num w:numId="21" w16cid:durableId="1189562826">
    <w:abstractNumId w:val="3"/>
  </w:num>
  <w:num w:numId="22" w16cid:durableId="1070230727">
    <w:abstractNumId w:val="7"/>
  </w:num>
  <w:num w:numId="23" w16cid:durableId="621886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3"/>
    <w:rsid w:val="000E28C2"/>
    <w:rsid w:val="000F5657"/>
    <w:rsid w:val="001A09D2"/>
    <w:rsid w:val="00236F8A"/>
    <w:rsid w:val="002F65C3"/>
    <w:rsid w:val="00347CB7"/>
    <w:rsid w:val="0042714D"/>
    <w:rsid w:val="004754DF"/>
    <w:rsid w:val="00575357"/>
    <w:rsid w:val="005C51A6"/>
    <w:rsid w:val="006927C9"/>
    <w:rsid w:val="00785D93"/>
    <w:rsid w:val="007D72C5"/>
    <w:rsid w:val="007F348E"/>
    <w:rsid w:val="00946F23"/>
    <w:rsid w:val="009945D8"/>
    <w:rsid w:val="00A76D11"/>
    <w:rsid w:val="00A8059F"/>
    <w:rsid w:val="00AA6676"/>
    <w:rsid w:val="00AE50B0"/>
    <w:rsid w:val="00BB118D"/>
    <w:rsid w:val="00C40553"/>
    <w:rsid w:val="00C76DA4"/>
    <w:rsid w:val="00C93947"/>
    <w:rsid w:val="00D04115"/>
    <w:rsid w:val="00F457C9"/>
    <w:rsid w:val="00F7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1DEB3B"/>
  <w15:chartTrackingRefBased/>
  <w15:docId w15:val="{8EBD8A2D-5715-43FC-A031-827261E3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youvebeenhacheck@gmail.com</dc:creator>
  <cp:keywords/>
  <dc:description/>
  <cp:lastModifiedBy>youvebeenhacheck@gmail.com</cp:lastModifiedBy>
  <cp:revision>2</cp:revision>
  <cp:lastPrinted>2025-03-04T01:53:00Z</cp:lastPrinted>
  <dcterms:created xsi:type="dcterms:W3CDTF">2025-04-14T11:19:00Z</dcterms:created>
  <dcterms:modified xsi:type="dcterms:W3CDTF">2025-04-14T11:19:00Z</dcterms:modified>
</cp:coreProperties>
</file>