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7D7" w14:textId="3E33D892" w:rsidR="00D16622" w:rsidRDefault="00D16622" w:rsidP="00D16622">
      <w:pPr>
        <w:pStyle w:val="Prrafodelista"/>
        <w:numPr>
          <w:ilvl w:val="0"/>
          <w:numId w:val="1"/>
        </w:numPr>
      </w:pPr>
      <w:r w:rsidRPr="00D16622">
        <w:t xml:space="preserve">¿Qué sucede con el </w:t>
      </w:r>
      <w:proofErr w:type="spellStart"/>
      <w:r w:rsidRPr="00D16622">
        <w:t>Program</w:t>
      </w:r>
      <w:proofErr w:type="spellEnd"/>
      <w:r w:rsidRPr="00D16622">
        <w:t xml:space="preserve"> </w:t>
      </w:r>
      <w:proofErr w:type="spellStart"/>
      <w:r w:rsidRPr="00D16622">
        <w:t>Counter</w:t>
      </w:r>
      <w:proofErr w:type="spellEnd"/>
      <w:r w:rsidR="009A3D15">
        <w:t xml:space="preserve"> </w:t>
      </w:r>
      <w:r w:rsidRPr="00D16622">
        <w:t>cuando sucede una interrupción?</w:t>
      </w:r>
    </w:p>
    <w:p w14:paraId="6608350D" w14:textId="3C08765A" w:rsidR="009A3D15" w:rsidRPr="009A3D15" w:rsidRDefault="009A3D15" w:rsidP="009A3D15">
      <w:pPr>
        <w:ind w:left="1440"/>
      </w:pPr>
      <w:r w:rsidRPr="009A3D15">
        <w:t xml:space="preserve">El </w:t>
      </w:r>
      <w:proofErr w:type="spellStart"/>
      <w:r w:rsidRPr="009A3D15">
        <w:t>program</w:t>
      </w:r>
      <w:proofErr w:type="spellEnd"/>
      <w:r w:rsidRPr="009A3D15">
        <w:t xml:space="preserve"> </w:t>
      </w:r>
      <w:proofErr w:type="spellStart"/>
      <w:r w:rsidRPr="009A3D15">
        <w:t>counter</w:t>
      </w:r>
      <w:proofErr w:type="spellEnd"/>
      <w:r w:rsidRPr="009A3D15">
        <w:t xml:space="preserve"> no incrementa y</w:t>
      </w:r>
      <w:r>
        <w:t xml:space="preserve"> la ejecución del programa se suspende</w:t>
      </w:r>
    </w:p>
    <w:p w14:paraId="4A659296" w14:textId="77777777" w:rsidR="00D16622" w:rsidRPr="009A3D15" w:rsidRDefault="00D16622" w:rsidP="00D16622"/>
    <w:p w14:paraId="52C9A6DB" w14:textId="535F8B74" w:rsidR="00D16622" w:rsidRDefault="00D16622" w:rsidP="00D16622">
      <w:pPr>
        <w:pStyle w:val="Prrafodelista"/>
        <w:numPr>
          <w:ilvl w:val="0"/>
          <w:numId w:val="1"/>
        </w:numPr>
      </w:pPr>
      <w:r w:rsidRPr="00D16622">
        <w:t>¿Para qué sirven los bits GIE, RBIE</w:t>
      </w:r>
      <w:r>
        <w:t xml:space="preserve"> </w:t>
      </w:r>
      <w:r w:rsidRPr="00D16622">
        <w:t>y T0IE?</w:t>
      </w:r>
    </w:p>
    <w:p w14:paraId="5467DAEA" w14:textId="3C1F26F3" w:rsidR="00D16622" w:rsidRDefault="00D16622" w:rsidP="00D16622">
      <w:pPr>
        <w:pStyle w:val="Prrafodelista"/>
        <w:ind w:left="1440"/>
      </w:pPr>
      <w:r w:rsidRPr="009A3D15">
        <w:t xml:space="preserve">El GIE (Global </w:t>
      </w:r>
      <w:proofErr w:type="spellStart"/>
      <w:r w:rsidRPr="009A3D15">
        <w:t>Enable</w:t>
      </w:r>
      <w:proofErr w:type="spellEnd"/>
      <w:r w:rsidRPr="009A3D15">
        <w:t xml:space="preserve"> Bit) </w:t>
      </w:r>
      <w:r w:rsidR="009A3D15" w:rsidRPr="009A3D15">
        <w:t>sirve pa</w:t>
      </w:r>
      <w:r w:rsidR="009A3D15">
        <w:t>ra habilitar o deshabilitar las banderas</w:t>
      </w:r>
    </w:p>
    <w:p w14:paraId="122606A8" w14:textId="69D44DAF" w:rsidR="009A3D15" w:rsidRDefault="009A3D15" w:rsidP="00D16622">
      <w:pPr>
        <w:pStyle w:val="Prrafodelista"/>
        <w:ind w:left="1440"/>
      </w:pPr>
      <w:r>
        <w:t xml:space="preserve">El RBIE </w:t>
      </w:r>
      <w:proofErr w:type="gramStart"/>
      <w:r>
        <w:t>de acuerdo a</w:t>
      </w:r>
      <w:proofErr w:type="gramEnd"/>
      <w:r>
        <w:t xml:space="preserve"> su estado permite que el puerto B cambie las interrupciones</w:t>
      </w:r>
    </w:p>
    <w:p w14:paraId="10B5237F" w14:textId="104F886D" w:rsidR="009A3D15" w:rsidRPr="009A3D15" w:rsidRDefault="009A3D15" w:rsidP="00D16622">
      <w:pPr>
        <w:pStyle w:val="Prrafodelista"/>
        <w:ind w:left="1440"/>
      </w:pPr>
      <w:r>
        <w:t xml:space="preserve">El T0IE se puede activar para que se prenda una bandera cuando el tmr0 tiene un </w:t>
      </w:r>
      <w:proofErr w:type="spellStart"/>
      <w:r>
        <w:t>overflow</w:t>
      </w:r>
      <w:proofErr w:type="spellEnd"/>
      <w:r>
        <w:t xml:space="preserve"> de bits.</w:t>
      </w:r>
    </w:p>
    <w:p w14:paraId="27AA8973" w14:textId="77777777" w:rsidR="00D16622" w:rsidRPr="009A3D15" w:rsidRDefault="00D16622" w:rsidP="00D16622"/>
    <w:p w14:paraId="77BCE55E" w14:textId="77777777" w:rsidR="00D16622" w:rsidRDefault="00D16622" w:rsidP="00D16622">
      <w:pPr>
        <w:pStyle w:val="Prrafodelista"/>
        <w:numPr>
          <w:ilvl w:val="0"/>
          <w:numId w:val="1"/>
        </w:numPr>
      </w:pPr>
      <w:r w:rsidRPr="00D16622">
        <w:t xml:space="preserve">¿Qué bits hay que configurar para habilitar las resistencias </w:t>
      </w:r>
      <w:proofErr w:type="spellStart"/>
      <w:r w:rsidRPr="00D16622">
        <w:t>pull-upinternas</w:t>
      </w:r>
      <w:proofErr w:type="spellEnd"/>
      <w:r w:rsidRPr="00D16622">
        <w:t xml:space="preserve"> delPIC16F887?</w:t>
      </w:r>
    </w:p>
    <w:p w14:paraId="7D704FB4" w14:textId="18E080E1" w:rsidR="00FB7EE7" w:rsidRPr="004D2150" w:rsidRDefault="004D2150" w:rsidP="00D16622">
      <w:pPr>
        <w:pStyle w:val="Prrafodelista"/>
        <w:ind w:firstLine="720"/>
      </w:pPr>
      <w:r w:rsidRPr="004D2150">
        <w:t xml:space="preserve">Para utilizar los </w:t>
      </w:r>
      <w:proofErr w:type="spellStart"/>
      <w:r w:rsidRPr="004D2150">
        <w:t>pull</w:t>
      </w:r>
      <w:proofErr w:type="spellEnd"/>
      <w:r w:rsidRPr="004D2150">
        <w:t>-ups d</w:t>
      </w:r>
      <w:r>
        <w:t xml:space="preserve">el PIC hay que activar los bits WPUB&lt;7:0&gt; </w:t>
      </w:r>
    </w:p>
    <w:sectPr w:rsidR="00FB7EE7" w:rsidRPr="004D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3493"/>
    <w:multiLevelType w:val="hybridMultilevel"/>
    <w:tmpl w:val="601A28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0"/>
    <w:rsid w:val="000B0609"/>
    <w:rsid w:val="002719A1"/>
    <w:rsid w:val="002C0D49"/>
    <w:rsid w:val="004961EE"/>
    <w:rsid w:val="004D0E1E"/>
    <w:rsid w:val="004D2150"/>
    <w:rsid w:val="0058196F"/>
    <w:rsid w:val="005C5610"/>
    <w:rsid w:val="007A6362"/>
    <w:rsid w:val="0099568C"/>
    <w:rsid w:val="009A3D15"/>
    <w:rsid w:val="00A05394"/>
    <w:rsid w:val="00A97062"/>
    <w:rsid w:val="00BB4C8A"/>
    <w:rsid w:val="00C52160"/>
    <w:rsid w:val="00C64705"/>
    <w:rsid w:val="00D16622"/>
    <w:rsid w:val="00D9051F"/>
    <w:rsid w:val="00DA6C7B"/>
    <w:rsid w:val="00D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C619F"/>
  <w15:chartTrackingRefBased/>
  <w15:docId w15:val="{E84049A4-C9F3-436A-BE54-C2FE506C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 RIVERA, NICOLAS</dc:creator>
  <cp:keywords/>
  <dc:description/>
  <cp:lastModifiedBy>URIOSTE RIVERA, NICOLAS</cp:lastModifiedBy>
  <cp:revision>1</cp:revision>
  <dcterms:created xsi:type="dcterms:W3CDTF">2021-08-17T00:06:00Z</dcterms:created>
  <dcterms:modified xsi:type="dcterms:W3CDTF">2021-08-17T00:35:00Z</dcterms:modified>
</cp:coreProperties>
</file>