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BBEA" w14:textId="2A92B4E2" w:rsidR="00FB7EE7" w:rsidRDefault="00D71E5F" w:rsidP="00D71E5F">
      <w:pPr>
        <w:pStyle w:val="Prrafodelista"/>
        <w:numPr>
          <w:ilvl w:val="0"/>
          <w:numId w:val="1"/>
        </w:numPr>
      </w:pPr>
      <w:r w:rsidRPr="00D71E5F">
        <w:t>Para hacer una división en e</w:t>
      </w:r>
      <w:r>
        <w:t>l PIC realizaría una resta hasta que me quede un residuo menor a la cantidad que este restando.</w:t>
      </w:r>
    </w:p>
    <w:p w14:paraId="5931FC65" w14:textId="49630AD1" w:rsidR="00D71E5F" w:rsidRDefault="00D71E5F" w:rsidP="00D71E5F">
      <w:pPr>
        <w:pStyle w:val="Prrafodelista"/>
        <w:numPr>
          <w:ilvl w:val="0"/>
          <w:numId w:val="1"/>
        </w:numPr>
      </w:pPr>
      <w:r>
        <w:t xml:space="preserve">El proceso para conectar varios </w:t>
      </w:r>
      <w:proofErr w:type="spellStart"/>
      <w:r>
        <w:t>displays</w:t>
      </w:r>
      <w:proofErr w:type="spellEnd"/>
      <w:r>
        <w:t xml:space="preserve"> en el mismo puerto es:</w:t>
      </w:r>
    </w:p>
    <w:p w14:paraId="77A2E19E" w14:textId="4A10E44F" w:rsidR="00D71E5F" w:rsidRDefault="00D71E5F" w:rsidP="00D71E5F">
      <w:pPr>
        <w:pStyle w:val="Prrafodelista"/>
        <w:numPr>
          <w:ilvl w:val="1"/>
          <w:numId w:val="1"/>
        </w:numPr>
      </w:pPr>
      <w:r>
        <w:t xml:space="preserve">Conectar ambos </w:t>
      </w:r>
      <w:proofErr w:type="spellStart"/>
      <w:r>
        <w:t>displays</w:t>
      </w:r>
      <w:proofErr w:type="spellEnd"/>
      <w:r>
        <w:t xml:space="preserve"> con la misma configuración en el puerto deseado</w:t>
      </w:r>
    </w:p>
    <w:p w14:paraId="0513921B" w14:textId="1344A9B6" w:rsidR="00D71E5F" w:rsidRDefault="00D71E5F" w:rsidP="00D71E5F">
      <w:pPr>
        <w:pStyle w:val="Prrafodelista"/>
        <w:numPr>
          <w:ilvl w:val="1"/>
          <w:numId w:val="1"/>
        </w:numPr>
      </w:pPr>
      <w:r>
        <w:t xml:space="preserve">Si son de catado común conectar cada cátodo a un transistor </w:t>
      </w:r>
      <w:proofErr w:type="spellStart"/>
      <w:r>
        <w:t>npn</w:t>
      </w:r>
      <w:proofErr w:type="spellEnd"/>
    </w:p>
    <w:p w14:paraId="4C2F7260" w14:textId="27936A65" w:rsidR="00D71E5F" w:rsidRDefault="00D71E5F" w:rsidP="00D71E5F">
      <w:pPr>
        <w:pStyle w:val="Prrafodelista"/>
        <w:numPr>
          <w:ilvl w:val="1"/>
          <w:numId w:val="1"/>
        </w:numPr>
      </w:pPr>
      <w:r>
        <w:t xml:space="preserve">Conectar la entrada del medio de cada transistor a un puerto distinto al de los </w:t>
      </w:r>
      <w:proofErr w:type="spellStart"/>
      <w:r>
        <w:t>displays</w:t>
      </w:r>
      <w:proofErr w:type="spellEnd"/>
    </w:p>
    <w:p w14:paraId="070053E8" w14:textId="1C28E230" w:rsidR="00D71E5F" w:rsidRDefault="00D71E5F" w:rsidP="00D71E5F">
      <w:pPr>
        <w:pStyle w:val="Prrafodelista"/>
        <w:numPr>
          <w:ilvl w:val="1"/>
          <w:numId w:val="1"/>
        </w:numPr>
      </w:pPr>
      <w:r>
        <w:t>Luego programar que cuando un transistor este activo se apague el otro y enviar la información deseada a el puerto de los 7 segmentos</w:t>
      </w:r>
    </w:p>
    <w:p w14:paraId="677A1025" w14:textId="629E2C08" w:rsidR="00D71E5F" w:rsidRDefault="00D71E5F" w:rsidP="00D71E5F">
      <w:pPr>
        <w:pStyle w:val="Prrafodelista"/>
        <w:numPr>
          <w:ilvl w:val="1"/>
          <w:numId w:val="1"/>
        </w:numPr>
      </w:pPr>
      <w:r>
        <w:t xml:space="preserve">Luego hacer una pequeña pausa donde ambos </w:t>
      </w:r>
      <w:proofErr w:type="spellStart"/>
      <w:r>
        <w:t>displays</w:t>
      </w:r>
      <w:proofErr w:type="spellEnd"/>
      <w:r>
        <w:t xml:space="preserve"> estén apagados</w:t>
      </w:r>
    </w:p>
    <w:p w14:paraId="690C0EE3" w14:textId="55D5E69A" w:rsidR="00D71E5F" w:rsidRDefault="00D71E5F" w:rsidP="00D71E5F">
      <w:pPr>
        <w:pStyle w:val="Prrafodelista"/>
        <w:numPr>
          <w:ilvl w:val="1"/>
          <w:numId w:val="1"/>
        </w:numPr>
      </w:pPr>
      <w:r>
        <w:t>Después encender el otro puerto con su respectivo transistor</w:t>
      </w:r>
    </w:p>
    <w:p w14:paraId="25F36399" w14:textId="52435173" w:rsidR="00D71E5F" w:rsidRDefault="00D71E5F" w:rsidP="00D71E5F">
      <w:pPr>
        <w:pStyle w:val="Prrafodelista"/>
        <w:numPr>
          <w:ilvl w:val="1"/>
          <w:numId w:val="1"/>
        </w:numPr>
      </w:pPr>
      <w:r>
        <w:t>Volver a</w:t>
      </w:r>
      <w:r>
        <w:t xml:space="preserve"> hacer una pequeña pausa donde ambos </w:t>
      </w:r>
      <w:proofErr w:type="spellStart"/>
      <w:r>
        <w:t>displays</w:t>
      </w:r>
      <w:proofErr w:type="spellEnd"/>
      <w:r>
        <w:t xml:space="preserve"> estén apagados</w:t>
      </w:r>
    </w:p>
    <w:p w14:paraId="24A4C97A" w14:textId="37CF0C8D" w:rsidR="00D71E5F" w:rsidRPr="00D71E5F" w:rsidRDefault="00D71E5F" w:rsidP="00D71E5F">
      <w:pPr>
        <w:pStyle w:val="Prrafodelista"/>
        <w:numPr>
          <w:ilvl w:val="1"/>
          <w:numId w:val="1"/>
        </w:numPr>
      </w:pPr>
      <w:r>
        <w:t xml:space="preserve">Por </w:t>
      </w:r>
      <w:proofErr w:type="gramStart"/>
      <w:r>
        <w:t>último</w:t>
      </w:r>
      <w:proofErr w:type="gramEnd"/>
      <w:r>
        <w:t xml:space="preserve"> repetir los pasos de la d a la g.</w:t>
      </w:r>
    </w:p>
    <w:sectPr w:rsidR="00D71E5F" w:rsidRPr="00D7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56715"/>
    <w:multiLevelType w:val="hybridMultilevel"/>
    <w:tmpl w:val="8C30A9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5F"/>
    <w:rsid w:val="000B0609"/>
    <w:rsid w:val="002719A1"/>
    <w:rsid w:val="002C0D49"/>
    <w:rsid w:val="004961EE"/>
    <w:rsid w:val="004D0E1E"/>
    <w:rsid w:val="0058196F"/>
    <w:rsid w:val="005C5610"/>
    <w:rsid w:val="007A6362"/>
    <w:rsid w:val="0099568C"/>
    <w:rsid w:val="00A05394"/>
    <w:rsid w:val="00A97062"/>
    <w:rsid w:val="00BB4C8A"/>
    <w:rsid w:val="00C52160"/>
    <w:rsid w:val="00C64705"/>
    <w:rsid w:val="00D71E5F"/>
    <w:rsid w:val="00D9051F"/>
    <w:rsid w:val="00DA6C7B"/>
    <w:rsid w:val="00D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72FA5"/>
  <w15:chartTrackingRefBased/>
  <w15:docId w15:val="{3F992472-61B0-4633-84FC-39B5504E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URIOSTE RIVERA, NICOLAS</dc:creator>
  <cp:keywords/>
  <dc:description/>
  <cp:lastModifiedBy>URIOSTE RIVERA, NICOLAS</cp:lastModifiedBy>
  <cp:revision>1</cp:revision>
  <dcterms:created xsi:type="dcterms:W3CDTF">2021-08-21T03:17:00Z</dcterms:created>
  <dcterms:modified xsi:type="dcterms:W3CDTF">2021-08-21T03:23:00Z</dcterms:modified>
</cp:coreProperties>
</file>