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90DF9" w14:textId="5E7192E7" w:rsidR="000F6F4D" w:rsidRPr="000F6F4D" w:rsidRDefault="000F6F4D" w:rsidP="00EC5A5C">
      <w:pPr>
        <w:spacing w:after="0" w:line="240" w:lineRule="auto"/>
        <w:jc w:val="center"/>
        <w:rPr>
          <w:rFonts w:ascii="Times New Roman" w:eastAsia="Times New Roman" w:hAnsi="Times New Roman" w:cs="Times New Roman"/>
          <w:kern w:val="0"/>
          <w:sz w:val="24"/>
          <w:szCs w:val="24"/>
          <w14:ligatures w14:val="none"/>
        </w:rPr>
      </w:pPr>
      <w:r w:rsidRPr="000F6F4D">
        <w:rPr>
          <w:rFonts w:ascii="Times New Roman" w:eastAsia="Times New Roman" w:hAnsi="Times New Roman" w:cs="Times New Roman"/>
          <w:b/>
          <w:bCs/>
          <w:color w:val="264255"/>
          <w:kern w:val="0"/>
          <w:sz w:val="24"/>
          <w:szCs w:val="24"/>
          <w:shd w:val="clear" w:color="auto" w:fill="FFFFFF"/>
          <w14:ligatures w14:val="none"/>
        </w:rPr>
        <w:t>Project</w:t>
      </w:r>
      <w:r w:rsidR="00EC5A5C" w:rsidRPr="00BF6EC2">
        <w:rPr>
          <w:rFonts w:ascii="Times New Roman" w:eastAsia="Times New Roman" w:hAnsi="Times New Roman" w:cs="Times New Roman"/>
          <w:b/>
          <w:bCs/>
          <w:color w:val="264255"/>
          <w:kern w:val="0"/>
          <w:sz w:val="24"/>
          <w:szCs w:val="24"/>
          <w:shd w:val="clear" w:color="auto" w:fill="FFFFFF"/>
          <w14:ligatures w14:val="none"/>
        </w:rPr>
        <w:t xml:space="preserve"> Part </w:t>
      </w:r>
      <w:r w:rsidR="00D24A1B">
        <w:rPr>
          <w:rFonts w:ascii="Times New Roman" w:eastAsia="Times New Roman" w:hAnsi="Times New Roman" w:cs="Times New Roman"/>
          <w:b/>
          <w:bCs/>
          <w:color w:val="264255"/>
          <w:kern w:val="0"/>
          <w:sz w:val="24"/>
          <w:szCs w:val="24"/>
          <w:shd w:val="clear" w:color="auto" w:fill="FFFFFF"/>
          <w14:ligatures w14:val="none"/>
        </w:rPr>
        <w:t>3</w:t>
      </w:r>
      <w:r w:rsidRPr="000F6F4D">
        <w:rPr>
          <w:rFonts w:ascii="Times New Roman" w:eastAsia="Times New Roman" w:hAnsi="Times New Roman" w:cs="Times New Roman"/>
          <w:color w:val="264255"/>
          <w:kern w:val="0"/>
          <w:sz w:val="24"/>
          <w:szCs w:val="24"/>
          <w14:ligatures w14:val="none"/>
        </w:rPr>
        <w:br/>
      </w:r>
    </w:p>
    <w:p w14:paraId="2BD9E279" w14:textId="77777777" w:rsidR="000F6F4D" w:rsidRPr="000F6F4D" w:rsidRDefault="000F6F4D" w:rsidP="000F6F4D">
      <w:pPr>
        <w:shd w:val="clear" w:color="auto" w:fill="FFFFFF"/>
        <w:spacing w:after="0" w:line="240" w:lineRule="auto"/>
        <w:rPr>
          <w:rFonts w:ascii="Times New Roman" w:eastAsia="Times New Roman" w:hAnsi="Times New Roman" w:cs="Times New Roman"/>
          <w:color w:val="264255"/>
          <w:kern w:val="0"/>
          <w:sz w:val="24"/>
          <w:szCs w:val="24"/>
          <w14:ligatures w14:val="none"/>
        </w:rPr>
      </w:pPr>
      <w:r w:rsidRPr="000F6F4D">
        <w:rPr>
          <w:rFonts w:ascii="Times New Roman" w:eastAsia="Times New Roman" w:hAnsi="Times New Roman" w:cs="Times New Roman"/>
          <w:color w:val="264255"/>
          <w:kern w:val="0"/>
          <w:sz w:val="24"/>
          <w:szCs w:val="24"/>
          <w14:ligatures w14:val="none"/>
        </w:rPr>
        <w:t>Based on your work in this course to date, prepare a report for the campaign for whichever candidate you choose. The report should have the following parts:</w:t>
      </w:r>
    </w:p>
    <w:p w14:paraId="60D20DB4" w14:textId="77777777" w:rsidR="000F6F4D" w:rsidRPr="000F6F4D" w:rsidRDefault="000F6F4D" w:rsidP="000F6F4D">
      <w:pPr>
        <w:shd w:val="clear" w:color="auto" w:fill="FFFFFF"/>
        <w:spacing w:after="0" w:line="240" w:lineRule="auto"/>
        <w:rPr>
          <w:rFonts w:ascii="Times New Roman" w:eastAsia="Times New Roman" w:hAnsi="Times New Roman" w:cs="Times New Roman"/>
          <w:color w:val="264255"/>
          <w:kern w:val="0"/>
          <w:sz w:val="24"/>
          <w:szCs w:val="24"/>
          <w14:ligatures w14:val="none"/>
        </w:rPr>
      </w:pPr>
    </w:p>
    <w:p w14:paraId="756492BF" w14:textId="647FEF51" w:rsidR="000F6F4D" w:rsidRPr="00BF6EC2" w:rsidRDefault="000F6F4D" w:rsidP="00106FDF">
      <w:pPr>
        <w:pStyle w:val="ListParagraph"/>
        <w:numPr>
          <w:ilvl w:val="0"/>
          <w:numId w:val="1"/>
        </w:numPr>
        <w:shd w:val="clear" w:color="auto" w:fill="FFFFFF"/>
        <w:spacing w:after="0" w:line="240" w:lineRule="auto"/>
        <w:rPr>
          <w:rFonts w:ascii="Times New Roman" w:eastAsia="Times New Roman" w:hAnsi="Times New Roman" w:cs="Times New Roman"/>
          <w:color w:val="264255"/>
          <w:kern w:val="0"/>
          <w:sz w:val="24"/>
          <w:szCs w:val="24"/>
          <w14:ligatures w14:val="none"/>
        </w:rPr>
      </w:pPr>
      <w:r w:rsidRPr="00BF6EC2">
        <w:rPr>
          <w:rFonts w:ascii="Times New Roman" w:eastAsia="Times New Roman" w:hAnsi="Times New Roman" w:cs="Times New Roman"/>
          <w:color w:val="264255"/>
          <w:kern w:val="0"/>
          <w:sz w:val="24"/>
          <w:szCs w:val="24"/>
          <w14:ligatures w14:val="none"/>
        </w:rPr>
        <w:t>Overall summary of the statistical approach taken, written in language that is accessible to the campaign management?</w:t>
      </w:r>
    </w:p>
    <w:p w14:paraId="6D920D4F" w14:textId="77777777" w:rsidR="00B83F5D" w:rsidRPr="00BF6EC2" w:rsidRDefault="00B83F5D" w:rsidP="00106FDF">
      <w:pPr>
        <w:shd w:val="clear" w:color="auto" w:fill="FFFFFF"/>
        <w:spacing w:after="0" w:line="240" w:lineRule="auto"/>
        <w:rPr>
          <w:rFonts w:ascii="Times New Roman" w:eastAsia="Times New Roman" w:hAnsi="Times New Roman" w:cs="Times New Roman"/>
          <w:color w:val="264255"/>
          <w:kern w:val="0"/>
          <w:sz w:val="24"/>
          <w:szCs w:val="24"/>
          <w14:ligatures w14:val="none"/>
        </w:rPr>
      </w:pPr>
    </w:p>
    <w:p w14:paraId="5A0E784C" w14:textId="77777777" w:rsidR="00BF6EC2" w:rsidRPr="00BF6EC2" w:rsidRDefault="00BF6EC2" w:rsidP="00106FDF">
      <w:pPr>
        <w:shd w:val="clear" w:color="auto" w:fill="FFFFFF"/>
        <w:spacing w:after="0" w:line="240" w:lineRule="auto"/>
        <w:rPr>
          <w:rFonts w:ascii="Times New Roman" w:eastAsia="Times New Roman" w:hAnsi="Times New Roman" w:cs="Times New Roman"/>
          <w:color w:val="264255"/>
          <w:kern w:val="0"/>
          <w:sz w:val="24"/>
          <w:szCs w:val="24"/>
          <w14:ligatures w14:val="none"/>
        </w:rPr>
      </w:pPr>
    </w:p>
    <w:p w14:paraId="780E0D06" w14:textId="2C2D567A" w:rsidR="00BF6EC2" w:rsidRPr="00BF6EC2" w:rsidRDefault="00BF6EC2" w:rsidP="00106FDF">
      <w:pPr>
        <w:shd w:val="clear" w:color="auto" w:fill="FFFFFF"/>
        <w:spacing w:after="0" w:line="240" w:lineRule="auto"/>
        <w:rPr>
          <w:rFonts w:ascii="Times New Roman" w:eastAsia="Times New Roman" w:hAnsi="Times New Roman" w:cs="Times New Roman"/>
          <w:i/>
          <w:iCs/>
          <w:color w:val="264255"/>
          <w:kern w:val="0"/>
          <w:sz w:val="24"/>
          <w:szCs w:val="24"/>
          <w14:ligatures w14:val="none"/>
        </w:rPr>
      </w:pPr>
      <w:r w:rsidRPr="00BF6EC2">
        <w:rPr>
          <w:rFonts w:ascii="Times New Roman" w:eastAsia="Times New Roman" w:hAnsi="Times New Roman" w:cs="Times New Roman"/>
          <w:i/>
          <w:iCs/>
          <w:color w:val="264255"/>
          <w:kern w:val="0"/>
          <w:sz w:val="24"/>
          <w:szCs w:val="24"/>
          <w14:ligatures w14:val="none"/>
        </w:rPr>
        <w:t>Summary</w:t>
      </w:r>
    </w:p>
    <w:p w14:paraId="4FE5CED8" w14:textId="77777777" w:rsidR="007162A6" w:rsidRDefault="007162A6" w:rsidP="00106FDF">
      <w:pPr>
        <w:shd w:val="clear" w:color="auto" w:fill="FFFFFF"/>
        <w:spacing w:after="0" w:line="240" w:lineRule="auto"/>
        <w:rPr>
          <w:rFonts w:ascii="Times New Roman" w:eastAsia="Times New Roman" w:hAnsi="Times New Roman" w:cs="Times New Roman"/>
          <w:color w:val="264255"/>
          <w:kern w:val="0"/>
          <w:sz w:val="24"/>
          <w:szCs w:val="24"/>
          <w14:ligatures w14:val="none"/>
        </w:rPr>
      </w:pPr>
    </w:p>
    <w:p w14:paraId="30D195F7" w14:textId="37E1EFD0" w:rsidR="00B83F5D" w:rsidRPr="00BF6EC2" w:rsidRDefault="007162A6" w:rsidP="00765E40">
      <w:pPr>
        <w:shd w:val="clear" w:color="auto" w:fill="FFFFFF"/>
        <w:spacing w:after="0" w:line="480" w:lineRule="auto"/>
        <w:ind w:firstLine="360"/>
        <w:rPr>
          <w:rFonts w:ascii="Times New Roman" w:eastAsia="Times New Roman" w:hAnsi="Times New Roman" w:cs="Times New Roman"/>
          <w:color w:val="264255"/>
          <w:kern w:val="0"/>
          <w:sz w:val="24"/>
          <w:szCs w:val="24"/>
          <w14:ligatures w14:val="none"/>
        </w:rPr>
      </w:pPr>
      <w:r>
        <w:rPr>
          <w:rFonts w:ascii="Times New Roman" w:eastAsia="Times New Roman" w:hAnsi="Times New Roman" w:cs="Times New Roman"/>
          <w:color w:val="264255"/>
          <w:kern w:val="0"/>
          <w:sz w:val="24"/>
          <w:szCs w:val="24"/>
          <w14:ligatures w14:val="none"/>
        </w:rPr>
        <w:t>I</w:t>
      </w:r>
      <w:r w:rsidR="00B83F5D" w:rsidRPr="00BF6EC2">
        <w:rPr>
          <w:rFonts w:ascii="Times New Roman" w:eastAsia="Times New Roman" w:hAnsi="Times New Roman" w:cs="Times New Roman"/>
          <w:color w:val="264255"/>
          <w:kern w:val="0"/>
          <w:sz w:val="24"/>
          <w:szCs w:val="24"/>
          <w14:ligatures w14:val="none"/>
        </w:rPr>
        <w:t xml:space="preserve"> use different </w:t>
      </w:r>
      <w:r w:rsidR="00E058DA" w:rsidRPr="00BF6EC2">
        <w:rPr>
          <w:rFonts w:ascii="Times New Roman" w:eastAsia="Times New Roman" w:hAnsi="Times New Roman" w:cs="Times New Roman"/>
          <w:color w:val="264255"/>
          <w:kern w:val="0"/>
          <w:sz w:val="24"/>
          <w:szCs w:val="24"/>
          <w14:ligatures w14:val="none"/>
        </w:rPr>
        <w:t xml:space="preserve">features </w:t>
      </w:r>
      <w:r w:rsidR="00B83F5D" w:rsidRPr="00BF6EC2">
        <w:rPr>
          <w:rFonts w:ascii="Times New Roman" w:eastAsia="Times New Roman" w:hAnsi="Times New Roman" w:cs="Times New Roman"/>
          <w:color w:val="264255"/>
          <w:kern w:val="0"/>
          <w:sz w:val="24"/>
          <w:szCs w:val="24"/>
          <w14:ligatures w14:val="none"/>
        </w:rPr>
        <w:t>taken from the voter profile</w:t>
      </w:r>
      <w:r w:rsidR="00975904" w:rsidRPr="00BF6EC2">
        <w:rPr>
          <w:rFonts w:ascii="Times New Roman" w:eastAsia="Times New Roman" w:hAnsi="Times New Roman" w:cs="Times New Roman"/>
          <w:color w:val="264255"/>
          <w:kern w:val="0"/>
          <w:sz w:val="24"/>
          <w:szCs w:val="24"/>
          <w14:ligatures w14:val="none"/>
        </w:rPr>
        <w:t xml:space="preserve"> such as age, registered party, household income, education level, </w:t>
      </w:r>
      <w:r w:rsidR="002D2F45">
        <w:rPr>
          <w:rFonts w:ascii="Times New Roman" w:eastAsia="Times New Roman" w:hAnsi="Times New Roman" w:cs="Times New Roman"/>
          <w:color w:val="264255"/>
          <w:kern w:val="0"/>
          <w:sz w:val="24"/>
          <w:szCs w:val="24"/>
          <w14:ligatures w14:val="none"/>
        </w:rPr>
        <w:t xml:space="preserve">and </w:t>
      </w:r>
      <w:r w:rsidR="00975904" w:rsidRPr="00BF6EC2">
        <w:rPr>
          <w:rFonts w:ascii="Times New Roman" w:eastAsia="Times New Roman" w:hAnsi="Times New Roman" w:cs="Times New Roman"/>
          <w:color w:val="264255"/>
          <w:kern w:val="0"/>
          <w:sz w:val="24"/>
          <w:szCs w:val="24"/>
          <w14:ligatures w14:val="none"/>
        </w:rPr>
        <w:t xml:space="preserve">previous voting records </w:t>
      </w:r>
      <w:r w:rsidR="0019231E" w:rsidRPr="00BF6EC2">
        <w:rPr>
          <w:rFonts w:ascii="Times New Roman" w:eastAsia="Times New Roman" w:hAnsi="Times New Roman" w:cs="Times New Roman"/>
          <w:color w:val="264255"/>
          <w:kern w:val="0"/>
          <w:sz w:val="24"/>
          <w:szCs w:val="24"/>
          <w14:ligatures w14:val="none"/>
        </w:rPr>
        <w:t xml:space="preserve">to predict whether the voter will vote for </w:t>
      </w:r>
      <w:r w:rsidR="002D2F45">
        <w:rPr>
          <w:rFonts w:ascii="Times New Roman" w:eastAsia="Times New Roman" w:hAnsi="Times New Roman" w:cs="Times New Roman"/>
          <w:color w:val="264255"/>
          <w:kern w:val="0"/>
          <w:sz w:val="24"/>
          <w:szCs w:val="24"/>
          <w14:ligatures w14:val="none"/>
        </w:rPr>
        <w:t xml:space="preserve">the </w:t>
      </w:r>
      <w:r w:rsidR="0019231E" w:rsidRPr="00BF6EC2">
        <w:rPr>
          <w:rFonts w:ascii="Times New Roman" w:eastAsia="Times New Roman" w:hAnsi="Times New Roman" w:cs="Times New Roman"/>
          <w:color w:val="264255"/>
          <w:kern w:val="0"/>
          <w:sz w:val="24"/>
          <w:szCs w:val="24"/>
          <w14:ligatures w14:val="none"/>
        </w:rPr>
        <w:t>Democrat</w:t>
      </w:r>
      <w:r w:rsidR="002D2F45">
        <w:rPr>
          <w:rFonts w:ascii="Times New Roman" w:eastAsia="Times New Roman" w:hAnsi="Times New Roman" w:cs="Times New Roman"/>
          <w:color w:val="264255"/>
          <w:kern w:val="0"/>
          <w:sz w:val="24"/>
          <w:szCs w:val="24"/>
          <w14:ligatures w14:val="none"/>
        </w:rPr>
        <w:t>s</w:t>
      </w:r>
      <w:r w:rsidR="0019231E" w:rsidRPr="00BF6EC2">
        <w:rPr>
          <w:rFonts w:ascii="Times New Roman" w:eastAsia="Times New Roman" w:hAnsi="Times New Roman" w:cs="Times New Roman"/>
          <w:color w:val="264255"/>
          <w:kern w:val="0"/>
          <w:sz w:val="24"/>
          <w:szCs w:val="24"/>
          <w14:ligatures w14:val="none"/>
        </w:rPr>
        <w:t xml:space="preserve"> or </w:t>
      </w:r>
      <w:r w:rsidR="002D2F45">
        <w:rPr>
          <w:rFonts w:ascii="Times New Roman" w:eastAsia="Times New Roman" w:hAnsi="Times New Roman" w:cs="Times New Roman"/>
          <w:color w:val="264255"/>
          <w:kern w:val="0"/>
          <w:sz w:val="24"/>
          <w:szCs w:val="24"/>
          <w14:ligatures w14:val="none"/>
        </w:rPr>
        <w:t xml:space="preserve">the </w:t>
      </w:r>
      <w:r w:rsidR="0019231E" w:rsidRPr="00BF6EC2">
        <w:rPr>
          <w:rFonts w:ascii="Times New Roman" w:eastAsia="Times New Roman" w:hAnsi="Times New Roman" w:cs="Times New Roman"/>
          <w:color w:val="264255"/>
          <w:kern w:val="0"/>
          <w:sz w:val="24"/>
          <w:szCs w:val="24"/>
          <w14:ligatures w14:val="none"/>
        </w:rPr>
        <w:t>Republican</w:t>
      </w:r>
      <w:r w:rsidR="002D2F45">
        <w:rPr>
          <w:rFonts w:ascii="Times New Roman" w:eastAsia="Times New Roman" w:hAnsi="Times New Roman" w:cs="Times New Roman"/>
          <w:color w:val="264255"/>
          <w:kern w:val="0"/>
          <w:sz w:val="24"/>
          <w:szCs w:val="24"/>
          <w14:ligatures w14:val="none"/>
        </w:rPr>
        <w:t>s</w:t>
      </w:r>
      <w:r w:rsidR="0019231E" w:rsidRPr="00BF6EC2">
        <w:rPr>
          <w:rFonts w:ascii="Times New Roman" w:eastAsia="Times New Roman" w:hAnsi="Times New Roman" w:cs="Times New Roman"/>
          <w:color w:val="264255"/>
          <w:kern w:val="0"/>
          <w:sz w:val="24"/>
          <w:szCs w:val="24"/>
          <w14:ligatures w14:val="none"/>
        </w:rPr>
        <w:t>.</w:t>
      </w:r>
      <w:r w:rsidR="00000B1F">
        <w:rPr>
          <w:rFonts w:ascii="Times New Roman" w:eastAsia="Times New Roman" w:hAnsi="Times New Roman" w:cs="Times New Roman"/>
          <w:color w:val="264255"/>
          <w:kern w:val="0"/>
          <w:sz w:val="24"/>
          <w:szCs w:val="24"/>
          <w14:ligatures w14:val="none"/>
        </w:rPr>
        <w:t xml:space="preserve"> I</w:t>
      </w:r>
      <w:r w:rsidR="0019231E" w:rsidRPr="00BF6EC2">
        <w:rPr>
          <w:rFonts w:ascii="Times New Roman" w:eastAsia="Times New Roman" w:hAnsi="Times New Roman" w:cs="Times New Roman"/>
          <w:color w:val="264255"/>
          <w:kern w:val="0"/>
          <w:sz w:val="24"/>
          <w:szCs w:val="24"/>
          <w14:ligatures w14:val="none"/>
        </w:rPr>
        <w:t xml:space="preserve"> also predict how </w:t>
      </w:r>
      <w:r w:rsidR="009A5307">
        <w:rPr>
          <w:rFonts w:ascii="Times New Roman" w:eastAsia="Times New Roman" w:hAnsi="Times New Roman" w:cs="Times New Roman"/>
          <w:color w:val="264255"/>
          <w:kern w:val="0"/>
          <w:sz w:val="24"/>
          <w:szCs w:val="24"/>
          <w14:ligatures w14:val="none"/>
        </w:rPr>
        <w:t>I</w:t>
      </w:r>
      <w:r w:rsidR="00E058DA" w:rsidRPr="00BF6EC2">
        <w:rPr>
          <w:rFonts w:ascii="Times New Roman" w:eastAsia="Times New Roman" w:hAnsi="Times New Roman" w:cs="Times New Roman"/>
          <w:color w:val="264255"/>
          <w:kern w:val="0"/>
          <w:sz w:val="24"/>
          <w:szCs w:val="24"/>
          <w14:ligatures w14:val="none"/>
        </w:rPr>
        <w:t xml:space="preserve"> can persuade a user to vote for a different party.</w:t>
      </w:r>
    </w:p>
    <w:p w14:paraId="2E5E99DB" w14:textId="77777777" w:rsidR="000F6F4D" w:rsidRPr="000F6F4D" w:rsidRDefault="000F6F4D" w:rsidP="000F6F4D">
      <w:pPr>
        <w:shd w:val="clear" w:color="auto" w:fill="FFFFFF"/>
        <w:spacing w:after="0" w:line="240" w:lineRule="auto"/>
        <w:rPr>
          <w:rFonts w:ascii="Times New Roman" w:eastAsia="Times New Roman" w:hAnsi="Times New Roman" w:cs="Times New Roman"/>
          <w:color w:val="264255"/>
          <w:kern w:val="0"/>
          <w:sz w:val="24"/>
          <w:szCs w:val="24"/>
          <w14:ligatures w14:val="none"/>
        </w:rPr>
      </w:pPr>
    </w:p>
    <w:p w14:paraId="7E4132C2" w14:textId="42A4641A" w:rsidR="000F6F4D" w:rsidRDefault="000F6F4D" w:rsidP="0092575D">
      <w:pPr>
        <w:pStyle w:val="ListParagraph"/>
        <w:numPr>
          <w:ilvl w:val="0"/>
          <w:numId w:val="1"/>
        </w:numPr>
        <w:shd w:val="clear" w:color="auto" w:fill="FFFFFF"/>
        <w:spacing w:after="0" w:line="240" w:lineRule="auto"/>
        <w:rPr>
          <w:rFonts w:ascii="Times New Roman" w:eastAsia="Times New Roman" w:hAnsi="Times New Roman" w:cs="Times New Roman"/>
          <w:color w:val="264255"/>
          <w:kern w:val="0"/>
          <w:sz w:val="24"/>
          <w:szCs w:val="24"/>
          <w14:ligatures w14:val="none"/>
        </w:rPr>
      </w:pPr>
      <w:r w:rsidRPr="00BF6EC2">
        <w:rPr>
          <w:rFonts w:ascii="Times New Roman" w:eastAsia="Times New Roman" w:hAnsi="Times New Roman" w:cs="Times New Roman"/>
          <w:color w:val="264255"/>
          <w:kern w:val="0"/>
          <w:sz w:val="24"/>
          <w:szCs w:val="24"/>
          <w14:ligatures w14:val="none"/>
        </w:rPr>
        <w:t>Specific recommendations for what to do with each voter, messaging-wise</w:t>
      </w:r>
    </w:p>
    <w:p w14:paraId="217FF0D3" w14:textId="77777777" w:rsidR="00F72446" w:rsidRDefault="00F72446" w:rsidP="00F72446">
      <w:pPr>
        <w:shd w:val="clear" w:color="auto" w:fill="FFFFFF"/>
        <w:spacing w:after="0" w:line="240" w:lineRule="auto"/>
        <w:rPr>
          <w:rFonts w:ascii="Times New Roman" w:eastAsia="Times New Roman" w:hAnsi="Times New Roman" w:cs="Times New Roman"/>
          <w:color w:val="264255"/>
          <w:kern w:val="0"/>
          <w:sz w:val="24"/>
          <w:szCs w:val="24"/>
          <w14:ligatures w14:val="none"/>
        </w:rPr>
      </w:pPr>
    </w:p>
    <w:p w14:paraId="656192CF" w14:textId="33BCC6ED" w:rsidR="00F72446" w:rsidRPr="00F72446" w:rsidRDefault="00F72446" w:rsidP="00F72446">
      <w:pPr>
        <w:shd w:val="clear" w:color="auto" w:fill="FFFFFF"/>
        <w:spacing w:after="0" w:line="240" w:lineRule="auto"/>
        <w:rPr>
          <w:rFonts w:ascii="Times New Roman" w:eastAsia="Times New Roman" w:hAnsi="Times New Roman" w:cs="Times New Roman"/>
          <w:i/>
          <w:iCs/>
          <w:color w:val="264255"/>
          <w:kern w:val="0"/>
          <w:sz w:val="24"/>
          <w:szCs w:val="24"/>
          <w14:ligatures w14:val="none"/>
        </w:rPr>
      </w:pPr>
      <w:r w:rsidRPr="00F72446">
        <w:rPr>
          <w:rFonts w:ascii="Times New Roman" w:eastAsia="Times New Roman" w:hAnsi="Times New Roman" w:cs="Times New Roman"/>
          <w:i/>
          <w:iCs/>
          <w:color w:val="264255"/>
          <w:kern w:val="0"/>
          <w:sz w:val="24"/>
          <w:szCs w:val="24"/>
          <w14:ligatures w14:val="none"/>
        </w:rPr>
        <w:t>Recommendations</w:t>
      </w:r>
    </w:p>
    <w:p w14:paraId="6EAB7495" w14:textId="77777777" w:rsidR="0092575D" w:rsidRPr="00BF6EC2" w:rsidRDefault="0092575D" w:rsidP="0092575D">
      <w:pPr>
        <w:shd w:val="clear" w:color="auto" w:fill="FFFFFF"/>
        <w:spacing w:after="0" w:line="240" w:lineRule="auto"/>
        <w:rPr>
          <w:rFonts w:ascii="Times New Roman" w:eastAsia="Times New Roman" w:hAnsi="Times New Roman" w:cs="Times New Roman"/>
          <w:color w:val="264255"/>
          <w:kern w:val="0"/>
          <w:sz w:val="24"/>
          <w:szCs w:val="24"/>
          <w14:ligatures w14:val="none"/>
        </w:rPr>
      </w:pPr>
    </w:p>
    <w:p w14:paraId="5C461978" w14:textId="734F8496" w:rsidR="0092575D" w:rsidRPr="00BF6EC2" w:rsidRDefault="00332A6B" w:rsidP="00765E40">
      <w:pPr>
        <w:shd w:val="clear" w:color="auto" w:fill="FFFFFF"/>
        <w:spacing w:after="0" w:line="480" w:lineRule="auto"/>
        <w:ind w:firstLine="720"/>
        <w:rPr>
          <w:rFonts w:ascii="Times New Roman" w:eastAsia="Times New Roman" w:hAnsi="Times New Roman" w:cs="Times New Roman"/>
          <w:color w:val="264255"/>
          <w:kern w:val="0"/>
          <w:sz w:val="24"/>
          <w:szCs w:val="24"/>
          <w14:ligatures w14:val="none"/>
        </w:rPr>
      </w:pPr>
      <w:r w:rsidRPr="00BF6EC2">
        <w:rPr>
          <w:rFonts w:ascii="Times New Roman" w:eastAsia="Times New Roman" w:hAnsi="Times New Roman" w:cs="Times New Roman"/>
          <w:color w:val="264255"/>
          <w:kern w:val="0"/>
          <w:sz w:val="24"/>
          <w:szCs w:val="24"/>
          <w14:ligatures w14:val="none"/>
        </w:rPr>
        <w:t xml:space="preserve">For </w:t>
      </w:r>
      <w:r w:rsidR="00FB323D" w:rsidRPr="00BF6EC2">
        <w:rPr>
          <w:rFonts w:ascii="Times New Roman" w:eastAsia="Times New Roman" w:hAnsi="Times New Roman" w:cs="Times New Roman"/>
          <w:color w:val="264255"/>
          <w:kern w:val="0"/>
          <w:sz w:val="24"/>
          <w:szCs w:val="24"/>
          <w14:ligatures w14:val="none"/>
        </w:rPr>
        <w:t xml:space="preserve">highly supportive voters </w:t>
      </w:r>
      <w:r w:rsidR="0020056C" w:rsidRPr="00BF6EC2">
        <w:rPr>
          <w:rFonts w:ascii="Times New Roman" w:eastAsia="Times New Roman" w:hAnsi="Times New Roman" w:cs="Times New Roman"/>
          <w:color w:val="264255"/>
          <w:kern w:val="0"/>
          <w:sz w:val="24"/>
          <w:szCs w:val="24"/>
          <w14:ligatures w14:val="none"/>
        </w:rPr>
        <w:t xml:space="preserve">send content to reinforce support. When </w:t>
      </w:r>
      <w:r w:rsidR="00CA1044">
        <w:rPr>
          <w:rFonts w:ascii="Times New Roman" w:eastAsia="Times New Roman" w:hAnsi="Times New Roman" w:cs="Times New Roman"/>
          <w:color w:val="264255"/>
          <w:kern w:val="0"/>
          <w:sz w:val="24"/>
          <w:szCs w:val="24"/>
          <w14:ligatures w14:val="none"/>
        </w:rPr>
        <w:t xml:space="preserve">it is </w:t>
      </w:r>
      <w:r w:rsidR="0020056C" w:rsidRPr="00BF6EC2">
        <w:rPr>
          <w:rFonts w:ascii="Times New Roman" w:eastAsia="Times New Roman" w:hAnsi="Times New Roman" w:cs="Times New Roman"/>
          <w:color w:val="264255"/>
          <w:kern w:val="0"/>
          <w:sz w:val="24"/>
          <w:szCs w:val="24"/>
          <w14:ligatures w14:val="none"/>
        </w:rPr>
        <w:t xml:space="preserve">close to </w:t>
      </w:r>
      <w:r w:rsidR="00CA1044">
        <w:rPr>
          <w:rFonts w:ascii="Times New Roman" w:eastAsia="Times New Roman" w:hAnsi="Times New Roman" w:cs="Times New Roman"/>
          <w:color w:val="264255"/>
          <w:kern w:val="0"/>
          <w:sz w:val="24"/>
          <w:szCs w:val="24"/>
          <w14:ligatures w14:val="none"/>
        </w:rPr>
        <w:t xml:space="preserve">the </w:t>
      </w:r>
      <w:r w:rsidR="0020056C" w:rsidRPr="00BF6EC2">
        <w:rPr>
          <w:rFonts w:ascii="Times New Roman" w:eastAsia="Times New Roman" w:hAnsi="Times New Roman" w:cs="Times New Roman"/>
          <w:color w:val="264255"/>
          <w:kern w:val="0"/>
          <w:sz w:val="24"/>
          <w:szCs w:val="24"/>
          <w14:ligatures w14:val="none"/>
        </w:rPr>
        <w:t>election, focus on GOTV</w:t>
      </w:r>
      <w:r w:rsidR="00CA1044">
        <w:rPr>
          <w:rFonts w:ascii="Times New Roman" w:eastAsia="Times New Roman" w:hAnsi="Times New Roman" w:cs="Times New Roman"/>
          <w:color w:val="264255"/>
          <w:kern w:val="0"/>
          <w:sz w:val="24"/>
          <w:szCs w:val="24"/>
          <w14:ligatures w14:val="none"/>
        </w:rPr>
        <w:t xml:space="preserve"> (go out to vote)</w:t>
      </w:r>
      <w:r w:rsidR="0020056C" w:rsidRPr="00BF6EC2">
        <w:rPr>
          <w:rFonts w:ascii="Times New Roman" w:eastAsia="Times New Roman" w:hAnsi="Times New Roman" w:cs="Times New Roman"/>
          <w:color w:val="264255"/>
          <w:kern w:val="0"/>
          <w:sz w:val="24"/>
          <w:szCs w:val="24"/>
          <w14:ligatures w14:val="none"/>
        </w:rPr>
        <w:t xml:space="preserve"> efforts</w:t>
      </w:r>
      <w:r w:rsidR="000926B0" w:rsidRPr="00BF6EC2">
        <w:rPr>
          <w:rFonts w:ascii="Times New Roman" w:eastAsia="Times New Roman" w:hAnsi="Times New Roman" w:cs="Times New Roman"/>
          <w:color w:val="264255"/>
          <w:kern w:val="0"/>
          <w:sz w:val="24"/>
          <w:szCs w:val="24"/>
          <w14:ligatures w14:val="none"/>
        </w:rPr>
        <w:t xml:space="preserve"> and ask them to help spread the candidate’s message.</w:t>
      </w:r>
    </w:p>
    <w:p w14:paraId="544B1E38" w14:textId="539904B6" w:rsidR="00B13D9A" w:rsidRDefault="000926B0" w:rsidP="009056C1">
      <w:pPr>
        <w:shd w:val="clear" w:color="auto" w:fill="FFFFFF"/>
        <w:spacing w:after="0" w:line="480" w:lineRule="auto"/>
        <w:ind w:firstLine="720"/>
        <w:rPr>
          <w:rFonts w:ascii="Times New Roman" w:eastAsia="Times New Roman" w:hAnsi="Times New Roman" w:cs="Times New Roman"/>
          <w:color w:val="264255"/>
          <w:kern w:val="0"/>
          <w:sz w:val="24"/>
          <w:szCs w:val="24"/>
          <w14:ligatures w14:val="none"/>
        </w:rPr>
      </w:pPr>
      <w:r w:rsidRPr="00BF6EC2">
        <w:rPr>
          <w:rFonts w:ascii="Times New Roman" w:eastAsia="Times New Roman" w:hAnsi="Times New Roman" w:cs="Times New Roman"/>
          <w:color w:val="264255"/>
          <w:kern w:val="0"/>
          <w:sz w:val="24"/>
          <w:szCs w:val="24"/>
          <w14:ligatures w14:val="none"/>
        </w:rPr>
        <w:t xml:space="preserve">For persuadable voters, </w:t>
      </w:r>
      <w:r w:rsidR="008E202A" w:rsidRPr="00BF6EC2">
        <w:rPr>
          <w:rFonts w:ascii="Times New Roman" w:eastAsia="Times New Roman" w:hAnsi="Times New Roman" w:cs="Times New Roman"/>
          <w:color w:val="264255"/>
          <w:kern w:val="0"/>
          <w:sz w:val="24"/>
          <w:szCs w:val="24"/>
          <w14:ligatures w14:val="none"/>
        </w:rPr>
        <w:t xml:space="preserve">provide </w:t>
      </w:r>
      <w:r w:rsidR="00EC232D">
        <w:rPr>
          <w:rFonts w:ascii="Times New Roman" w:eastAsia="Times New Roman" w:hAnsi="Times New Roman" w:cs="Times New Roman"/>
          <w:color w:val="264255"/>
          <w:kern w:val="0"/>
          <w:sz w:val="24"/>
          <w:szCs w:val="24"/>
          <w14:ligatures w14:val="none"/>
        </w:rPr>
        <w:t xml:space="preserve">a </w:t>
      </w:r>
      <w:r w:rsidR="008E202A" w:rsidRPr="00BF6EC2">
        <w:rPr>
          <w:rFonts w:ascii="Times New Roman" w:eastAsia="Times New Roman" w:hAnsi="Times New Roman" w:cs="Times New Roman"/>
          <w:color w:val="264255"/>
          <w:kern w:val="0"/>
          <w:sz w:val="24"/>
          <w:szCs w:val="24"/>
          <w14:ligatures w14:val="none"/>
        </w:rPr>
        <w:t>clear message aiming to persuade them based on policy rather than party loyalty.</w:t>
      </w:r>
      <w:r w:rsidR="00832B9B" w:rsidRPr="00BF6EC2">
        <w:rPr>
          <w:rFonts w:ascii="Times New Roman" w:eastAsia="Times New Roman" w:hAnsi="Times New Roman" w:cs="Times New Roman"/>
          <w:color w:val="264255"/>
          <w:kern w:val="0"/>
          <w:sz w:val="24"/>
          <w:szCs w:val="24"/>
          <w14:ligatures w14:val="none"/>
        </w:rPr>
        <w:t xml:space="preserve"> Use survey</w:t>
      </w:r>
      <w:r w:rsidR="00B13D9A">
        <w:rPr>
          <w:rFonts w:ascii="Times New Roman" w:eastAsia="Times New Roman" w:hAnsi="Times New Roman" w:cs="Times New Roman"/>
          <w:color w:val="264255"/>
          <w:kern w:val="0"/>
          <w:sz w:val="24"/>
          <w:szCs w:val="24"/>
          <w14:ligatures w14:val="none"/>
        </w:rPr>
        <w:t>s</w:t>
      </w:r>
      <w:r w:rsidR="00832B9B" w:rsidRPr="00BF6EC2">
        <w:rPr>
          <w:rFonts w:ascii="Times New Roman" w:eastAsia="Times New Roman" w:hAnsi="Times New Roman" w:cs="Times New Roman"/>
          <w:color w:val="264255"/>
          <w:kern w:val="0"/>
          <w:sz w:val="24"/>
          <w:szCs w:val="24"/>
          <w14:ligatures w14:val="none"/>
        </w:rPr>
        <w:t xml:space="preserve"> or interactive tool</w:t>
      </w:r>
      <w:r w:rsidR="00B13D9A">
        <w:rPr>
          <w:rFonts w:ascii="Times New Roman" w:eastAsia="Times New Roman" w:hAnsi="Times New Roman" w:cs="Times New Roman"/>
          <w:color w:val="264255"/>
          <w:kern w:val="0"/>
          <w:sz w:val="24"/>
          <w:szCs w:val="24"/>
          <w14:ligatures w14:val="none"/>
        </w:rPr>
        <w:t>s</w:t>
      </w:r>
      <w:r w:rsidR="00832B9B" w:rsidRPr="00BF6EC2">
        <w:rPr>
          <w:rFonts w:ascii="Times New Roman" w:eastAsia="Times New Roman" w:hAnsi="Times New Roman" w:cs="Times New Roman"/>
          <w:color w:val="264255"/>
          <w:kern w:val="0"/>
          <w:sz w:val="24"/>
          <w:szCs w:val="24"/>
          <w14:ligatures w14:val="none"/>
        </w:rPr>
        <w:t xml:space="preserve"> to engage them on issues and collect data</w:t>
      </w:r>
      <w:r w:rsidR="00475D7F" w:rsidRPr="00BF6EC2">
        <w:rPr>
          <w:rFonts w:ascii="Times New Roman" w:eastAsia="Times New Roman" w:hAnsi="Times New Roman" w:cs="Times New Roman"/>
          <w:color w:val="264255"/>
          <w:kern w:val="0"/>
          <w:sz w:val="24"/>
          <w:szCs w:val="24"/>
          <w14:ligatures w14:val="none"/>
        </w:rPr>
        <w:t xml:space="preserve"> to refine further messaging targeting those voters with issue focused ads.</w:t>
      </w:r>
    </w:p>
    <w:p w14:paraId="251F9B13" w14:textId="3D3607DE" w:rsidR="00475D7F" w:rsidRPr="00BF6EC2" w:rsidRDefault="003C54C9" w:rsidP="00B13D9A">
      <w:pPr>
        <w:shd w:val="clear" w:color="auto" w:fill="FFFFFF"/>
        <w:spacing w:after="0" w:line="480" w:lineRule="auto"/>
        <w:ind w:firstLine="720"/>
        <w:rPr>
          <w:rFonts w:ascii="Times New Roman" w:eastAsia="Times New Roman" w:hAnsi="Times New Roman" w:cs="Times New Roman"/>
          <w:color w:val="264255"/>
          <w:kern w:val="0"/>
          <w:sz w:val="24"/>
          <w:szCs w:val="24"/>
          <w14:ligatures w14:val="none"/>
        </w:rPr>
      </w:pPr>
      <w:r w:rsidRPr="00BF6EC2">
        <w:rPr>
          <w:rFonts w:ascii="Times New Roman" w:eastAsia="Times New Roman" w:hAnsi="Times New Roman" w:cs="Times New Roman"/>
          <w:color w:val="264255"/>
          <w:kern w:val="0"/>
          <w:sz w:val="24"/>
          <w:szCs w:val="24"/>
          <w14:ligatures w14:val="none"/>
        </w:rPr>
        <w:t xml:space="preserve">For undecided opposing voters, respectfully highlight </w:t>
      </w:r>
      <w:r w:rsidR="00B13D9A">
        <w:rPr>
          <w:rFonts w:ascii="Times New Roman" w:eastAsia="Times New Roman" w:hAnsi="Times New Roman" w:cs="Times New Roman"/>
          <w:color w:val="264255"/>
          <w:kern w:val="0"/>
          <w:sz w:val="24"/>
          <w:szCs w:val="24"/>
          <w14:ligatures w14:val="none"/>
        </w:rPr>
        <w:t xml:space="preserve">the </w:t>
      </w:r>
      <w:r w:rsidRPr="00BF6EC2">
        <w:rPr>
          <w:rFonts w:ascii="Times New Roman" w:eastAsia="Times New Roman" w:hAnsi="Times New Roman" w:cs="Times New Roman"/>
          <w:color w:val="264255"/>
          <w:kern w:val="0"/>
          <w:sz w:val="24"/>
          <w:szCs w:val="24"/>
          <w14:ligatures w14:val="none"/>
        </w:rPr>
        <w:t xml:space="preserve">differences between the candidates and </w:t>
      </w:r>
      <w:r w:rsidR="00BE022A" w:rsidRPr="00BF6EC2">
        <w:rPr>
          <w:rFonts w:ascii="Times New Roman" w:eastAsia="Times New Roman" w:hAnsi="Times New Roman" w:cs="Times New Roman"/>
          <w:color w:val="264255"/>
          <w:kern w:val="0"/>
          <w:sz w:val="24"/>
          <w:szCs w:val="24"/>
          <w14:ligatures w14:val="none"/>
        </w:rPr>
        <w:t>opponents on</w:t>
      </w:r>
      <w:r w:rsidR="001B169E">
        <w:rPr>
          <w:rFonts w:ascii="Times New Roman" w:eastAsia="Times New Roman" w:hAnsi="Times New Roman" w:cs="Times New Roman"/>
          <w:color w:val="264255"/>
          <w:kern w:val="0"/>
          <w:sz w:val="24"/>
          <w:szCs w:val="24"/>
          <w14:ligatures w14:val="none"/>
        </w:rPr>
        <w:t xml:space="preserve"> the</w:t>
      </w:r>
      <w:r w:rsidR="00BE022A" w:rsidRPr="00BF6EC2">
        <w:rPr>
          <w:rFonts w:ascii="Times New Roman" w:eastAsia="Times New Roman" w:hAnsi="Times New Roman" w:cs="Times New Roman"/>
          <w:color w:val="264255"/>
          <w:kern w:val="0"/>
          <w:sz w:val="24"/>
          <w:szCs w:val="24"/>
          <w14:ligatures w14:val="none"/>
        </w:rPr>
        <w:t xml:space="preserve"> key issues. Share testimony and stories</w:t>
      </w:r>
      <w:r w:rsidRPr="00BF6EC2">
        <w:rPr>
          <w:rFonts w:ascii="Times New Roman" w:eastAsia="Times New Roman" w:hAnsi="Times New Roman" w:cs="Times New Roman"/>
          <w:color w:val="264255"/>
          <w:kern w:val="0"/>
          <w:sz w:val="24"/>
          <w:szCs w:val="24"/>
          <w14:ligatures w14:val="none"/>
        </w:rPr>
        <w:t xml:space="preserve"> </w:t>
      </w:r>
      <w:r w:rsidR="00BE022A" w:rsidRPr="00BF6EC2">
        <w:rPr>
          <w:rFonts w:ascii="Times New Roman" w:eastAsia="Times New Roman" w:hAnsi="Times New Roman" w:cs="Times New Roman"/>
          <w:color w:val="264255"/>
          <w:kern w:val="0"/>
          <w:sz w:val="24"/>
          <w:szCs w:val="24"/>
          <w14:ligatures w14:val="none"/>
        </w:rPr>
        <w:t xml:space="preserve">from </w:t>
      </w:r>
      <w:r w:rsidR="003C3F5A" w:rsidRPr="00BF6EC2">
        <w:rPr>
          <w:rFonts w:ascii="Times New Roman" w:eastAsia="Times New Roman" w:hAnsi="Times New Roman" w:cs="Times New Roman"/>
          <w:color w:val="264255"/>
          <w:kern w:val="0"/>
          <w:sz w:val="24"/>
          <w:szCs w:val="24"/>
          <w14:ligatures w14:val="none"/>
        </w:rPr>
        <w:t>constitute that have similar background or concerns. If there</w:t>
      </w:r>
      <w:r w:rsidR="00AB74AB" w:rsidRPr="00BF6EC2">
        <w:rPr>
          <w:rFonts w:ascii="Times New Roman" w:eastAsia="Times New Roman" w:hAnsi="Times New Roman" w:cs="Times New Roman"/>
          <w:color w:val="264255"/>
          <w:kern w:val="0"/>
          <w:sz w:val="24"/>
          <w:szCs w:val="24"/>
          <w14:ligatures w14:val="none"/>
        </w:rPr>
        <w:t xml:space="preserve"> is</w:t>
      </w:r>
      <w:r w:rsidR="003C3F5A" w:rsidRPr="00BF6EC2">
        <w:rPr>
          <w:rFonts w:ascii="Times New Roman" w:eastAsia="Times New Roman" w:hAnsi="Times New Roman" w:cs="Times New Roman"/>
          <w:color w:val="264255"/>
          <w:kern w:val="0"/>
          <w:sz w:val="24"/>
          <w:szCs w:val="24"/>
          <w14:ligatures w14:val="none"/>
        </w:rPr>
        <w:t xml:space="preserve"> evidence of wide spread misconception or misinformation</w:t>
      </w:r>
      <w:r w:rsidR="004E2861">
        <w:rPr>
          <w:rFonts w:ascii="Times New Roman" w:eastAsia="Times New Roman" w:hAnsi="Times New Roman" w:cs="Times New Roman"/>
          <w:color w:val="264255"/>
          <w:kern w:val="0"/>
          <w:sz w:val="24"/>
          <w:szCs w:val="24"/>
          <w14:ligatures w14:val="none"/>
        </w:rPr>
        <w:t>,</w:t>
      </w:r>
      <w:r w:rsidR="003C3F5A" w:rsidRPr="00BF6EC2">
        <w:rPr>
          <w:rFonts w:ascii="Times New Roman" w:eastAsia="Times New Roman" w:hAnsi="Times New Roman" w:cs="Times New Roman"/>
          <w:color w:val="264255"/>
          <w:kern w:val="0"/>
          <w:sz w:val="24"/>
          <w:szCs w:val="24"/>
          <w14:ligatures w14:val="none"/>
        </w:rPr>
        <w:t xml:space="preserve"> </w:t>
      </w:r>
      <w:r w:rsidR="00AB74AB" w:rsidRPr="00BF6EC2">
        <w:rPr>
          <w:rFonts w:ascii="Times New Roman" w:eastAsia="Times New Roman" w:hAnsi="Times New Roman" w:cs="Times New Roman"/>
          <w:color w:val="264255"/>
          <w:kern w:val="0"/>
          <w:sz w:val="24"/>
          <w:szCs w:val="24"/>
          <w14:ligatures w14:val="none"/>
        </w:rPr>
        <w:t xml:space="preserve">provide factual correction in a non-confrontational manner. </w:t>
      </w:r>
    </w:p>
    <w:p w14:paraId="796AEB87" w14:textId="00668336" w:rsidR="00AB74AB" w:rsidRPr="00BF6EC2" w:rsidRDefault="00AB74AB" w:rsidP="002C3B6A">
      <w:pPr>
        <w:shd w:val="clear" w:color="auto" w:fill="FFFFFF"/>
        <w:spacing w:after="0" w:line="480" w:lineRule="auto"/>
        <w:ind w:firstLine="720"/>
        <w:rPr>
          <w:rFonts w:ascii="Times New Roman" w:eastAsia="Times New Roman" w:hAnsi="Times New Roman" w:cs="Times New Roman"/>
          <w:color w:val="264255"/>
          <w:kern w:val="0"/>
          <w:sz w:val="24"/>
          <w:szCs w:val="24"/>
          <w14:ligatures w14:val="none"/>
        </w:rPr>
      </w:pPr>
      <w:r w:rsidRPr="00BF6EC2">
        <w:rPr>
          <w:rFonts w:ascii="Times New Roman" w:eastAsia="Times New Roman" w:hAnsi="Times New Roman" w:cs="Times New Roman"/>
          <w:color w:val="264255"/>
          <w:kern w:val="0"/>
          <w:sz w:val="24"/>
          <w:szCs w:val="24"/>
          <w14:ligatures w14:val="none"/>
        </w:rPr>
        <w:lastRenderedPageBreak/>
        <w:t xml:space="preserve">For low information voters, </w:t>
      </w:r>
      <w:r w:rsidR="00E879A6" w:rsidRPr="00BF6EC2">
        <w:rPr>
          <w:rFonts w:ascii="Times New Roman" w:eastAsia="Times New Roman" w:hAnsi="Times New Roman" w:cs="Times New Roman"/>
          <w:color w:val="264255"/>
          <w:kern w:val="0"/>
          <w:sz w:val="24"/>
          <w:szCs w:val="24"/>
          <w14:ligatures w14:val="none"/>
        </w:rPr>
        <w:t xml:space="preserve">focus on basic information about the </w:t>
      </w:r>
      <w:r w:rsidR="002C3B6A" w:rsidRPr="00BF6EC2">
        <w:rPr>
          <w:rFonts w:ascii="Times New Roman" w:eastAsia="Times New Roman" w:hAnsi="Times New Roman" w:cs="Times New Roman"/>
          <w:color w:val="264255"/>
          <w:kern w:val="0"/>
          <w:sz w:val="24"/>
          <w:szCs w:val="24"/>
          <w14:ligatures w14:val="none"/>
        </w:rPr>
        <w:t>candidates’</w:t>
      </w:r>
      <w:r w:rsidR="00E879A6" w:rsidRPr="00BF6EC2">
        <w:rPr>
          <w:rFonts w:ascii="Times New Roman" w:eastAsia="Times New Roman" w:hAnsi="Times New Roman" w:cs="Times New Roman"/>
          <w:color w:val="264255"/>
          <w:kern w:val="0"/>
          <w:sz w:val="24"/>
          <w:szCs w:val="24"/>
          <w14:ligatures w14:val="none"/>
        </w:rPr>
        <w:t xml:space="preserve"> background</w:t>
      </w:r>
      <w:r w:rsidR="002C3B6A">
        <w:rPr>
          <w:rFonts w:ascii="Times New Roman" w:eastAsia="Times New Roman" w:hAnsi="Times New Roman" w:cs="Times New Roman"/>
          <w:color w:val="264255"/>
          <w:kern w:val="0"/>
          <w:sz w:val="24"/>
          <w:szCs w:val="24"/>
          <w14:ligatures w14:val="none"/>
        </w:rPr>
        <w:t>s</w:t>
      </w:r>
      <w:r w:rsidR="00E879A6" w:rsidRPr="00BF6EC2">
        <w:rPr>
          <w:rFonts w:ascii="Times New Roman" w:eastAsia="Times New Roman" w:hAnsi="Times New Roman" w:cs="Times New Roman"/>
          <w:color w:val="264255"/>
          <w:kern w:val="0"/>
          <w:sz w:val="24"/>
          <w:szCs w:val="24"/>
          <w14:ligatures w14:val="none"/>
        </w:rPr>
        <w:t xml:space="preserve"> and what they stand for. Avoid jargon </w:t>
      </w:r>
      <w:r w:rsidR="009C5DBB" w:rsidRPr="00BF6EC2">
        <w:rPr>
          <w:rFonts w:ascii="Times New Roman" w:eastAsia="Times New Roman" w:hAnsi="Times New Roman" w:cs="Times New Roman"/>
          <w:color w:val="264255"/>
          <w:kern w:val="0"/>
          <w:sz w:val="24"/>
          <w:szCs w:val="24"/>
          <w14:ligatures w14:val="none"/>
        </w:rPr>
        <w:t>or complex details.</w:t>
      </w:r>
    </w:p>
    <w:p w14:paraId="117099D3" w14:textId="50B68248" w:rsidR="009C5DBB" w:rsidRPr="00BF6EC2" w:rsidRDefault="009C5DBB" w:rsidP="00497E2F">
      <w:pPr>
        <w:shd w:val="clear" w:color="auto" w:fill="FFFFFF"/>
        <w:spacing w:after="0" w:line="480" w:lineRule="auto"/>
        <w:ind w:firstLine="720"/>
        <w:rPr>
          <w:rFonts w:ascii="Times New Roman" w:eastAsia="Times New Roman" w:hAnsi="Times New Roman" w:cs="Times New Roman"/>
          <w:color w:val="264255"/>
          <w:kern w:val="0"/>
          <w:sz w:val="24"/>
          <w:szCs w:val="24"/>
          <w14:ligatures w14:val="none"/>
        </w:rPr>
      </w:pPr>
      <w:r w:rsidRPr="00BF6EC2">
        <w:rPr>
          <w:rFonts w:ascii="Times New Roman" w:eastAsia="Times New Roman" w:hAnsi="Times New Roman" w:cs="Times New Roman"/>
          <w:color w:val="264255"/>
          <w:kern w:val="0"/>
          <w:sz w:val="24"/>
          <w:szCs w:val="24"/>
          <w14:ligatures w14:val="none"/>
        </w:rPr>
        <w:t xml:space="preserve">For </w:t>
      </w:r>
      <w:r w:rsidR="00497E2F" w:rsidRPr="00BF6EC2">
        <w:rPr>
          <w:rFonts w:ascii="Times New Roman" w:eastAsia="Times New Roman" w:hAnsi="Times New Roman" w:cs="Times New Roman"/>
          <w:color w:val="264255"/>
          <w:kern w:val="0"/>
          <w:sz w:val="24"/>
          <w:szCs w:val="24"/>
          <w14:ligatures w14:val="none"/>
        </w:rPr>
        <w:t>non-voters</w:t>
      </w:r>
      <w:r w:rsidRPr="00BF6EC2">
        <w:rPr>
          <w:rFonts w:ascii="Times New Roman" w:eastAsia="Times New Roman" w:hAnsi="Times New Roman" w:cs="Times New Roman"/>
          <w:color w:val="264255"/>
          <w:kern w:val="0"/>
          <w:sz w:val="24"/>
          <w:szCs w:val="24"/>
          <w14:ligatures w14:val="none"/>
        </w:rPr>
        <w:t xml:space="preserve">, or disengaged individuals, emphasize the importance of voting as </w:t>
      </w:r>
      <w:r w:rsidR="00497E2F">
        <w:rPr>
          <w:rFonts w:ascii="Times New Roman" w:eastAsia="Times New Roman" w:hAnsi="Times New Roman" w:cs="Times New Roman"/>
          <w:color w:val="264255"/>
          <w:kern w:val="0"/>
          <w:sz w:val="24"/>
          <w:szCs w:val="24"/>
          <w14:ligatures w14:val="none"/>
        </w:rPr>
        <w:t xml:space="preserve">a </w:t>
      </w:r>
      <w:r w:rsidR="0094645E" w:rsidRPr="00BF6EC2">
        <w:rPr>
          <w:rFonts w:ascii="Times New Roman" w:eastAsia="Times New Roman" w:hAnsi="Times New Roman" w:cs="Times New Roman"/>
          <w:color w:val="264255"/>
          <w:kern w:val="0"/>
          <w:sz w:val="24"/>
          <w:szCs w:val="24"/>
          <w14:ligatures w14:val="none"/>
        </w:rPr>
        <w:t xml:space="preserve">civic duty and the impact of their vote. Address common barriers to voting </w:t>
      </w:r>
      <w:r w:rsidR="00323B35" w:rsidRPr="00BF6EC2">
        <w:rPr>
          <w:rFonts w:ascii="Times New Roman" w:eastAsia="Times New Roman" w:hAnsi="Times New Roman" w:cs="Times New Roman"/>
          <w:color w:val="264255"/>
          <w:kern w:val="0"/>
          <w:sz w:val="24"/>
          <w:szCs w:val="24"/>
          <w14:ligatures w14:val="none"/>
        </w:rPr>
        <w:t>and provide solutions.</w:t>
      </w:r>
    </w:p>
    <w:p w14:paraId="26453244" w14:textId="77777777" w:rsidR="000F6F4D" w:rsidRPr="000F6F4D" w:rsidRDefault="000F6F4D" w:rsidP="009E74C8">
      <w:pPr>
        <w:shd w:val="clear" w:color="auto" w:fill="FFFFFF"/>
        <w:spacing w:after="0" w:line="480" w:lineRule="auto"/>
        <w:rPr>
          <w:rFonts w:ascii="Times New Roman" w:eastAsia="Times New Roman" w:hAnsi="Times New Roman" w:cs="Times New Roman"/>
          <w:color w:val="264255"/>
          <w:kern w:val="0"/>
          <w:sz w:val="24"/>
          <w:szCs w:val="24"/>
          <w14:ligatures w14:val="none"/>
        </w:rPr>
      </w:pPr>
    </w:p>
    <w:p w14:paraId="47A622DC" w14:textId="1F967424" w:rsidR="000F6F4D" w:rsidRPr="009D290D" w:rsidRDefault="000F6F4D" w:rsidP="009D290D">
      <w:pPr>
        <w:pStyle w:val="ListParagraph"/>
        <w:numPr>
          <w:ilvl w:val="0"/>
          <w:numId w:val="1"/>
        </w:numPr>
        <w:shd w:val="clear" w:color="auto" w:fill="FFFFFF"/>
        <w:spacing w:after="0" w:line="480" w:lineRule="auto"/>
        <w:rPr>
          <w:rFonts w:ascii="Times New Roman" w:eastAsia="Times New Roman" w:hAnsi="Times New Roman" w:cs="Times New Roman"/>
          <w:color w:val="264255"/>
          <w:kern w:val="0"/>
          <w:sz w:val="24"/>
          <w:szCs w:val="24"/>
          <w14:ligatures w14:val="none"/>
        </w:rPr>
      </w:pPr>
      <w:r w:rsidRPr="009D290D">
        <w:rPr>
          <w:rFonts w:ascii="Times New Roman" w:eastAsia="Times New Roman" w:hAnsi="Times New Roman" w:cs="Times New Roman"/>
          <w:color w:val="264255"/>
          <w:kern w:val="0"/>
          <w:sz w:val="24"/>
          <w:szCs w:val="24"/>
          <w14:ligatures w14:val="none"/>
        </w:rPr>
        <w:t>A technical section to document what was done, covering handling and data-prep, model-building, model assessment and scoring</w:t>
      </w:r>
    </w:p>
    <w:p w14:paraId="2A19170F" w14:textId="05497D9B" w:rsidR="009D290D" w:rsidRPr="002724FE" w:rsidRDefault="002724FE" w:rsidP="009D290D">
      <w:pPr>
        <w:shd w:val="clear" w:color="auto" w:fill="FFFFFF"/>
        <w:spacing w:after="0" w:line="480" w:lineRule="auto"/>
        <w:rPr>
          <w:rFonts w:ascii="Times New Roman" w:eastAsia="Times New Roman" w:hAnsi="Times New Roman" w:cs="Times New Roman"/>
          <w:i/>
          <w:iCs/>
          <w:color w:val="264255"/>
          <w:kern w:val="0"/>
          <w:sz w:val="24"/>
          <w:szCs w:val="24"/>
          <w14:ligatures w14:val="none"/>
        </w:rPr>
      </w:pPr>
      <w:r w:rsidRPr="002724FE">
        <w:rPr>
          <w:rFonts w:ascii="Times New Roman" w:eastAsia="Times New Roman" w:hAnsi="Times New Roman" w:cs="Times New Roman"/>
          <w:i/>
          <w:iCs/>
          <w:color w:val="264255"/>
          <w:kern w:val="0"/>
          <w:sz w:val="24"/>
          <w:szCs w:val="24"/>
          <w14:ligatures w14:val="none"/>
        </w:rPr>
        <w:t>Technical</w:t>
      </w:r>
    </w:p>
    <w:p w14:paraId="22FFDADF" w14:textId="1BF62D8B" w:rsidR="001421D3" w:rsidRDefault="00D1461D" w:rsidP="001421D3">
      <w:pPr>
        <w:spacing w:line="480" w:lineRule="auto"/>
        <w:ind w:firstLine="720"/>
        <w:rPr>
          <w:rFonts w:ascii="Times New Roman" w:hAnsi="Times New Roman" w:cs="Times New Roman"/>
        </w:rPr>
      </w:pPr>
      <w:r>
        <w:rPr>
          <w:rFonts w:ascii="Times New Roman" w:eastAsia="Times New Roman" w:hAnsi="Times New Roman" w:cs="Times New Roman"/>
          <w:color w:val="264255"/>
          <w:kern w:val="0"/>
          <w:sz w:val="24"/>
          <w:szCs w:val="24"/>
          <w14:ligatures w14:val="none"/>
        </w:rPr>
        <w:t>I</w:t>
      </w:r>
      <w:r w:rsidR="00F75583" w:rsidRPr="00BF6EC2">
        <w:rPr>
          <w:rFonts w:ascii="Times New Roman" w:eastAsia="Times New Roman" w:hAnsi="Times New Roman" w:cs="Times New Roman"/>
          <w:color w:val="264255"/>
          <w:kern w:val="0"/>
          <w:sz w:val="24"/>
          <w:szCs w:val="24"/>
          <w14:ligatures w14:val="none"/>
        </w:rPr>
        <w:t xml:space="preserve"> use logistic regression for partisanship prediction</w:t>
      </w:r>
      <w:r w:rsidR="00867062" w:rsidRPr="00BF6EC2">
        <w:rPr>
          <w:rFonts w:ascii="Times New Roman" w:eastAsia="Times New Roman" w:hAnsi="Times New Roman" w:cs="Times New Roman"/>
          <w:color w:val="264255"/>
          <w:kern w:val="0"/>
          <w:sz w:val="24"/>
          <w:szCs w:val="24"/>
          <w14:ligatures w14:val="none"/>
        </w:rPr>
        <w:t>. The dependent variable is D2 indicating Democrat or Republican affiliation</w:t>
      </w:r>
      <w:r w:rsidR="00A4276A" w:rsidRPr="00BF6EC2">
        <w:rPr>
          <w:rFonts w:ascii="Times New Roman" w:eastAsia="Times New Roman" w:hAnsi="Times New Roman" w:cs="Times New Roman"/>
          <w:color w:val="264255"/>
          <w:kern w:val="0"/>
          <w:sz w:val="24"/>
          <w:szCs w:val="24"/>
          <w14:ligatures w14:val="none"/>
        </w:rPr>
        <w:t xml:space="preserve">. </w:t>
      </w:r>
      <w:r w:rsidR="00FF21BD">
        <w:rPr>
          <w:rFonts w:ascii="Times New Roman" w:eastAsia="Times New Roman" w:hAnsi="Times New Roman" w:cs="Times New Roman"/>
          <w:color w:val="264255"/>
          <w:kern w:val="0"/>
          <w:sz w:val="24"/>
          <w:szCs w:val="24"/>
          <w14:ligatures w14:val="none"/>
        </w:rPr>
        <w:t>I</w:t>
      </w:r>
      <w:r w:rsidR="00A4276A" w:rsidRPr="00BF6EC2">
        <w:rPr>
          <w:rFonts w:ascii="Times New Roman" w:eastAsia="Times New Roman" w:hAnsi="Times New Roman" w:cs="Times New Roman"/>
          <w:color w:val="264255"/>
          <w:kern w:val="0"/>
          <w:sz w:val="24"/>
          <w:szCs w:val="24"/>
          <w14:ligatures w14:val="none"/>
        </w:rPr>
        <w:t xml:space="preserve"> use </w:t>
      </w:r>
      <w:r w:rsidR="00FF21BD">
        <w:rPr>
          <w:rFonts w:ascii="Times New Roman" w:eastAsia="Times New Roman" w:hAnsi="Times New Roman" w:cs="Times New Roman"/>
          <w:color w:val="264255"/>
          <w:kern w:val="0"/>
          <w:sz w:val="24"/>
          <w:szCs w:val="24"/>
          <w14:ligatures w14:val="none"/>
        </w:rPr>
        <w:t xml:space="preserve">the </w:t>
      </w:r>
      <w:r w:rsidR="00A4276A" w:rsidRPr="00BF6EC2">
        <w:rPr>
          <w:rFonts w:ascii="Times New Roman" w:eastAsia="Times New Roman" w:hAnsi="Times New Roman" w:cs="Times New Roman"/>
          <w:color w:val="264255"/>
          <w:kern w:val="0"/>
          <w:sz w:val="24"/>
          <w:szCs w:val="24"/>
          <w14:ligatures w14:val="none"/>
        </w:rPr>
        <w:t xml:space="preserve">model to predict turnout in an </w:t>
      </w:r>
      <w:r w:rsidR="00785BE8" w:rsidRPr="00BF6EC2">
        <w:rPr>
          <w:rFonts w:ascii="Times New Roman" w:eastAsia="Times New Roman" w:hAnsi="Times New Roman" w:cs="Times New Roman"/>
          <w:color w:val="264255"/>
          <w:kern w:val="0"/>
          <w:sz w:val="24"/>
          <w:szCs w:val="24"/>
          <w14:ligatures w14:val="none"/>
        </w:rPr>
        <w:t>off-year</w:t>
      </w:r>
      <w:r w:rsidR="00A4276A" w:rsidRPr="00BF6EC2">
        <w:rPr>
          <w:rFonts w:ascii="Times New Roman" w:eastAsia="Times New Roman" w:hAnsi="Times New Roman" w:cs="Times New Roman"/>
          <w:color w:val="264255"/>
          <w:kern w:val="0"/>
          <w:sz w:val="24"/>
          <w:szCs w:val="24"/>
          <w14:ligatures w14:val="none"/>
        </w:rPr>
        <w:t xml:space="preserve"> election. Use past </w:t>
      </w:r>
      <w:r w:rsidR="00C55271" w:rsidRPr="00BF6EC2">
        <w:rPr>
          <w:rFonts w:ascii="Times New Roman" w:eastAsia="Times New Roman" w:hAnsi="Times New Roman" w:cs="Times New Roman"/>
          <w:color w:val="264255"/>
          <w:kern w:val="0"/>
          <w:sz w:val="24"/>
          <w:szCs w:val="24"/>
          <w14:ligatures w14:val="none"/>
        </w:rPr>
        <w:t xml:space="preserve">data from a similar off year rather than more recent general election and the rationale </w:t>
      </w:r>
      <w:r w:rsidR="007867A5" w:rsidRPr="00BF6EC2">
        <w:rPr>
          <w:rFonts w:ascii="Times New Roman" w:eastAsia="Times New Roman" w:hAnsi="Times New Roman" w:cs="Times New Roman"/>
          <w:color w:val="264255"/>
          <w:kern w:val="0"/>
          <w:sz w:val="24"/>
          <w:szCs w:val="24"/>
          <w14:ligatures w14:val="none"/>
        </w:rPr>
        <w:t xml:space="preserve">that the behavior in </w:t>
      </w:r>
      <w:r w:rsidR="00FF21BD">
        <w:rPr>
          <w:rFonts w:ascii="Times New Roman" w:eastAsia="Times New Roman" w:hAnsi="Times New Roman" w:cs="Times New Roman"/>
          <w:color w:val="264255"/>
          <w:kern w:val="0"/>
          <w:sz w:val="24"/>
          <w:szCs w:val="24"/>
          <w14:ligatures w14:val="none"/>
        </w:rPr>
        <w:t xml:space="preserve">a </w:t>
      </w:r>
      <w:r w:rsidR="007867A5" w:rsidRPr="00BF6EC2">
        <w:rPr>
          <w:rFonts w:ascii="Times New Roman" w:eastAsia="Times New Roman" w:hAnsi="Times New Roman" w:cs="Times New Roman"/>
          <w:color w:val="264255"/>
          <w:kern w:val="0"/>
          <w:sz w:val="24"/>
          <w:szCs w:val="24"/>
          <w14:ligatures w14:val="none"/>
        </w:rPr>
        <w:t xml:space="preserve">similar election would be more predictive. </w:t>
      </w:r>
      <w:r w:rsidR="005E3C4D">
        <w:rPr>
          <w:rFonts w:ascii="Times New Roman" w:eastAsia="Times New Roman" w:hAnsi="Times New Roman" w:cs="Times New Roman"/>
          <w:color w:val="264255"/>
          <w:kern w:val="0"/>
          <w:sz w:val="24"/>
          <w:szCs w:val="24"/>
          <w14:ligatures w14:val="none"/>
        </w:rPr>
        <w:t>I</w:t>
      </w:r>
      <w:r w:rsidR="007867A5" w:rsidRPr="00BF6EC2">
        <w:rPr>
          <w:rFonts w:ascii="Times New Roman" w:eastAsia="Times New Roman" w:hAnsi="Times New Roman" w:cs="Times New Roman"/>
          <w:color w:val="264255"/>
          <w:kern w:val="0"/>
          <w:sz w:val="24"/>
          <w:szCs w:val="24"/>
          <w14:ligatures w14:val="none"/>
        </w:rPr>
        <w:t xml:space="preserve"> also use SVM </w:t>
      </w:r>
      <w:r w:rsidR="00197441" w:rsidRPr="00BF6EC2">
        <w:rPr>
          <w:rFonts w:ascii="Times New Roman" w:eastAsia="Times New Roman" w:hAnsi="Times New Roman" w:cs="Times New Roman"/>
          <w:color w:val="264255"/>
          <w:kern w:val="0"/>
          <w:sz w:val="24"/>
          <w:szCs w:val="24"/>
          <w14:ligatures w14:val="none"/>
        </w:rPr>
        <w:t xml:space="preserve">and random forest model to predict and combine the models to have </w:t>
      </w:r>
      <w:r w:rsidR="00F32EC4" w:rsidRPr="00BF6EC2">
        <w:rPr>
          <w:rFonts w:ascii="Times New Roman" w:eastAsia="Times New Roman" w:hAnsi="Times New Roman" w:cs="Times New Roman"/>
          <w:color w:val="264255"/>
          <w:kern w:val="0"/>
          <w:sz w:val="24"/>
          <w:szCs w:val="24"/>
          <w14:ligatures w14:val="none"/>
        </w:rPr>
        <w:t xml:space="preserve">a </w:t>
      </w:r>
      <w:r w:rsidR="00197441" w:rsidRPr="00BF6EC2">
        <w:rPr>
          <w:rFonts w:ascii="Times New Roman" w:eastAsia="Times New Roman" w:hAnsi="Times New Roman" w:cs="Times New Roman"/>
          <w:color w:val="264255"/>
          <w:kern w:val="0"/>
          <w:sz w:val="24"/>
          <w:szCs w:val="24"/>
          <w14:ligatures w14:val="none"/>
        </w:rPr>
        <w:t xml:space="preserve">better accuracy score. </w:t>
      </w:r>
      <w:r w:rsidR="00F32EC4" w:rsidRPr="00BF6EC2">
        <w:rPr>
          <w:rFonts w:ascii="Times New Roman" w:eastAsia="Times New Roman" w:hAnsi="Times New Roman" w:cs="Times New Roman"/>
          <w:color w:val="264255"/>
          <w:kern w:val="0"/>
          <w:sz w:val="24"/>
          <w:szCs w:val="24"/>
          <w14:ligatures w14:val="none"/>
        </w:rPr>
        <w:t>It was observed that</w:t>
      </w:r>
      <w:r w:rsidR="00563645">
        <w:rPr>
          <w:rFonts w:ascii="Times New Roman" w:eastAsia="Times New Roman" w:hAnsi="Times New Roman" w:cs="Times New Roman"/>
          <w:color w:val="264255"/>
          <w:kern w:val="0"/>
          <w:sz w:val="24"/>
          <w:szCs w:val="24"/>
          <w14:ligatures w14:val="none"/>
        </w:rPr>
        <w:t xml:space="preserve"> the</w:t>
      </w:r>
      <w:r w:rsidR="00F32EC4" w:rsidRPr="00BF6EC2">
        <w:rPr>
          <w:rFonts w:ascii="Times New Roman" w:eastAsia="Times New Roman" w:hAnsi="Times New Roman" w:cs="Times New Roman"/>
          <w:color w:val="264255"/>
          <w:kern w:val="0"/>
          <w:sz w:val="24"/>
          <w:szCs w:val="24"/>
          <w14:ligatures w14:val="none"/>
        </w:rPr>
        <w:t xml:space="preserve"> decision tree performed better on the larger data set, indicating </w:t>
      </w:r>
      <w:r w:rsidR="00563645">
        <w:rPr>
          <w:rFonts w:ascii="Times New Roman" w:eastAsia="Times New Roman" w:hAnsi="Times New Roman" w:cs="Times New Roman"/>
          <w:color w:val="264255"/>
          <w:kern w:val="0"/>
          <w:sz w:val="24"/>
          <w:szCs w:val="24"/>
          <w14:ligatures w14:val="none"/>
        </w:rPr>
        <w:t xml:space="preserve">a </w:t>
      </w:r>
      <w:r w:rsidR="003D1460" w:rsidRPr="00BF6EC2">
        <w:rPr>
          <w:rFonts w:ascii="Times New Roman" w:eastAsia="Times New Roman" w:hAnsi="Times New Roman" w:cs="Times New Roman"/>
          <w:color w:val="264255"/>
          <w:kern w:val="0"/>
          <w:sz w:val="24"/>
          <w:szCs w:val="24"/>
          <w14:ligatures w14:val="none"/>
        </w:rPr>
        <w:t xml:space="preserve">certain method that can benefit more data due to increased granularity and range of scores. </w:t>
      </w:r>
      <w:r w:rsidR="00197441" w:rsidRPr="00BF6EC2">
        <w:rPr>
          <w:rFonts w:ascii="Times New Roman" w:eastAsia="Times New Roman" w:hAnsi="Times New Roman" w:cs="Times New Roman"/>
          <w:color w:val="264255"/>
          <w:kern w:val="0"/>
          <w:sz w:val="24"/>
          <w:szCs w:val="24"/>
          <w14:ligatures w14:val="none"/>
        </w:rPr>
        <w:t xml:space="preserve"> </w:t>
      </w:r>
    </w:p>
    <w:p w14:paraId="139568C4" w14:textId="53D20038" w:rsidR="00552B87" w:rsidRPr="001421D3" w:rsidRDefault="00552B87" w:rsidP="001421D3">
      <w:pPr>
        <w:spacing w:line="480" w:lineRule="auto"/>
        <w:ind w:firstLine="720"/>
        <w:rPr>
          <w:rFonts w:ascii="Times New Roman" w:hAnsi="Times New Roman" w:cs="Times New Roman"/>
          <w:sz w:val="24"/>
          <w:szCs w:val="24"/>
        </w:rPr>
      </w:pPr>
      <w:r w:rsidRPr="001421D3">
        <w:rPr>
          <w:rFonts w:ascii="Times New Roman" w:hAnsi="Times New Roman" w:cs="Times New Roman"/>
          <w:sz w:val="24"/>
          <w:szCs w:val="24"/>
        </w:rPr>
        <w:t xml:space="preserve">The voter data set contains demographic and historical voting data of potential voters. The pre-processing step includes importing necessary python libraries for data manipulation and machine learning. </w:t>
      </w:r>
      <w:r w:rsidR="00704A50">
        <w:rPr>
          <w:rFonts w:ascii="Times New Roman" w:hAnsi="Times New Roman" w:cs="Times New Roman"/>
          <w:sz w:val="24"/>
          <w:szCs w:val="24"/>
        </w:rPr>
        <w:t xml:space="preserve">Next, </w:t>
      </w:r>
      <w:r w:rsidR="00D76613">
        <w:rPr>
          <w:rFonts w:ascii="Times New Roman" w:hAnsi="Times New Roman" w:cs="Times New Roman"/>
          <w:sz w:val="24"/>
          <w:szCs w:val="24"/>
        </w:rPr>
        <w:t xml:space="preserve">I </w:t>
      </w:r>
      <w:r w:rsidR="00704A50">
        <w:rPr>
          <w:rFonts w:ascii="Times New Roman" w:hAnsi="Times New Roman" w:cs="Times New Roman"/>
          <w:sz w:val="24"/>
          <w:szCs w:val="24"/>
        </w:rPr>
        <w:t>r</w:t>
      </w:r>
      <w:r w:rsidRPr="001421D3">
        <w:rPr>
          <w:rFonts w:ascii="Times New Roman" w:hAnsi="Times New Roman" w:cs="Times New Roman"/>
          <w:sz w:val="24"/>
          <w:szCs w:val="24"/>
        </w:rPr>
        <w:t>ead the data set and store</w:t>
      </w:r>
      <w:r w:rsidR="00D76613">
        <w:rPr>
          <w:rFonts w:ascii="Times New Roman" w:hAnsi="Times New Roman" w:cs="Times New Roman"/>
          <w:sz w:val="24"/>
          <w:szCs w:val="24"/>
        </w:rPr>
        <w:t>d</w:t>
      </w:r>
      <w:r w:rsidRPr="001421D3">
        <w:rPr>
          <w:rFonts w:ascii="Times New Roman" w:hAnsi="Times New Roman" w:cs="Times New Roman"/>
          <w:sz w:val="24"/>
          <w:szCs w:val="24"/>
        </w:rPr>
        <w:t xml:space="preserve"> in a </w:t>
      </w:r>
      <w:proofErr w:type="spellStart"/>
      <w:r w:rsidRPr="001421D3">
        <w:rPr>
          <w:rFonts w:ascii="Times New Roman" w:hAnsi="Times New Roman" w:cs="Times New Roman"/>
          <w:sz w:val="24"/>
          <w:szCs w:val="24"/>
        </w:rPr>
        <w:t>dataframe</w:t>
      </w:r>
      <w:proofErr w:type="spellEnd"/>
      <w:r w:rsidRPr="001421D3">
        <w:rPr>
          <w:rFonts w:ascii="Times New Roman" w:hAnsi="Times New Roman" w:cs="Times New Roman"/>
          <w:sz w:val="24"/>
          <w:szCs w:val="24"/>
        </w:rPr>
        <w:t xml:space="preserve"> mapping categorical variables to binary indicators. For partisanship, </w:t>
      </w:r>
      <w:r w:rsidR="00E12D37">
        <w:rPr>
          <w:rFonts w:ascii="Times New Roman" w:hAnsi="Times New Roman" w:cs="Times New Roman"/>
          <w:sz w:val="24"/>
          <w:szCs w:val="24"/>
        </w:rPr>
        <w:t xml:space="preserve">I </w:t>
      </w:r>
      <w:r w:rsidRPr="001421D3">
        <w:rPr>
          <w:rFonts w:ascii="Times New Roman" w:hAnsi="Times New Roman" w:cs="Times New Roman"/>
          <w:sz w:val="24"/>
          <w:szCs w:val="24"/>
        </w:rPr>
        <w:t>converted from CAND1S column with lambda function mapping SD to 1</w:t>
      </w:r>
      <w:r w:rsidR="0022576D">
        <w:rPr>
          <w:rFonts w:ascii="Times New Roman" w:hAnsi="Times New Roman" w:cs="Times New Roman"/>
          <w:sz w:val="24"/>
          <w:szCs w:val="24"/>
        </w:rPr>
        <w:t>, o</w:t>
      </w:r>
      <w:r w:rsidRPr="001421D3">
        <w:rPr>
          <w:rFonts w:ascii="Times New Roman" w:hAnsi="Times New Roman" w:cs="Times New Roman"/>
          <w:sz w:val="24"/>
          <w:szCs w:val="24"/>
        </w:rPr>
        <w:t xml:space="preserve">therwise 0. The turnout converted from VG_14_DV column with a lambda function mapping y to 1 else 0. Extracting relevant features such as age, number of </w:t>
      </w:r>
      <w:r w:rsidR="008E6032" w:rsidRPr="001421D3">
        <w:rPr>
          <w:rFonts w:ascii="Times New Roman" w:hAnsi="Times New Roman" w:cs="Times New Roman"/>
          <w:sz w:val="24"/>
          <w:szCs w:val="24"/>
        </w:rPr>
        <w:t>democrats</w:t>
      </w:r>
      <w:r w:rsidRPr="001421D3">
        <w:rPr>
          <w:rFonts w:ascii="Times New Roman" w:hAnsi="Times New Roman" w:cs="Times New Roman"/>
          <w:sz w:val="24"/>
          <w:szCs w:val="24"/>
        </w:rPr>
        <w:t xml:space="preserve"> or </w:t>
      </w:r>
      <w:r w:rsidR="008E6032" w:rsidRPr="001421D3">
        <w:rPr>
          <w:rFonts w:ascii="Times New Roman" w:hAnsi="Times New Roman" w:cs="Times New Roman"/>
          <w:sz w:val="24"/>
          <w:szCs w:val="24"/>
        </w:rPr>
        <w:t>republicans</w:t>
      </w:r>
      <w:r w:rsidRPr="001421D3">
        <w:rPr>
          <w:rFonts w:ascii="Times New Roman" w:hAnsi="Times New Roman" w:cs="Times New Roman"/>
          <w:sz w:val="24"/>
          <w:szCs w:val="24"/>
        </w:rPr>
        <w:t xml:space="preserve"> in</w:t>
      </w:r>
      <w:r w:rsidR="008E6032">
        <w:rPr>
          <w:rFonts w:ascii="Times New Roman" w:hAnsi="Times New Roman" w:cs="Times New Roman"/>
          <w:sz w:val="24"/>
          <w:szCs w:val="24"/>
        </w:rPr>
        <w:t xml:space="preserve"> a</w:t>
      </w:r>
      <w:r w:rsidRPr="001421D3">
        <w:rPr>
          <w:rFonts w:ascii="Times New Roman" w:hAnsi="Times New Roman" w:cs="Times New Roman"/>
          <w:sz w:val="24"/>
          <w:szCs w:val="24"/>
        </w:rPr>
        <w:t xml:space="preserve"> household</w:t>
      </w:r>
      <w:r w:rsidR="00D35253">
        <w:rPr>
          <w:rFonts w:ascii="Times New Roman" w:hAnsi="Times New Roman" w:cs="Times New Roman"/>
          <w:sz w:val="24"/>
          <w:szCs w:val="24"/>
        </w:rPr>
        <w:t>, m</w:t>
      </w:r>
      <w:r w:rsidRPr="001421D3">
        <w:rPr>
          <w:rFonts w:ascii="Times New Roman" w:hAnsi="Times New Roman" w:cs="Times New Roman"/>
          <w:sz w:val="24"/>
          <w:szCs w:val="24"/>
        </w:rPr>
        <w:t xml:space="preserve">edian age, </w:t>
      </w:r>
      <w:r w:rsidR="008E6032" w:rsidRPr="001421D3">
        <w:rPr>
          <w:rFonts w:ascii="Times New Roman" w:hAnsi="Times New Roman" w:cs="Times New Roman"/>
          <w:sz w:val="24"/>
          <w:szCs w:val="24"/>
        </w:rPr>
        <w:t>non-Hispanic</w:t>
      </w:r>
      <w:r w:rsidR="008E6032">
        <w:rPr>
          <w:rFonts w:ascii="Times New Roman" w:hAnsi="Times New Roman" w:cs="Times New Roman"/>
          <w:sz w:val="24"/>
          <w:szCs w:val="24"/>
        </w:rPr>
        <w:t>,</w:t>
      </w:r>
      <w:r w:rsidRPr="001421D3">
        <w:rPr>
          <w:rFonts w:ascii="Times New Roman" w:hAnsi="Times New Roman" w:cs="Times New Roman"/>
          <w:sz w:val="24"/>
          <w:szCs w:val="24"/>
        </w:rPr>
        <w:t xml:space="preserve"> Caucasian</w:t>
      </w:r>
      <w:r w:rsidR="008E6032">
        <w:rPr>
          <w:rFonts w:ascii="Times New Roman" w:hAnsi="Times New Roman" w:cs="Times New Roman"/>
          <w:sz w:val="24"/>
          <w:szCs w:val="24"/>
        </w:rPr>
        <w:t>,</w:t>
      </w:r>
      <w:r w:rsidRPr="001421D3">
        <w:rPr>
          <w:rFonts w:ascii="Times New Roman" w:hAnsi="Times New Roman" w:cs="Times New Roman"/>
          <w:sz w:val="24"/>
          <w:szCs w:val="24"/>
        </w:rPr>
        <w:t xml:space="preserve"> Hispanic</w:t>
      </w:r>
      <w:r w:rsidR="002C03D5">
        <w:rPr>
          <w:rFonts w:ascii="Times New Roman" w:hAnsi="Times New Roman" w:cs="Times New Roman"/>
          <w:sz w:val="24"/>
          <w:szCs w:val="24"/>
        </w:rPr>
        <w:t>,</w:t>
      </w:r>
      <w:r w:rsidRPr="001421D3">
        <w:rPr>
          <w:rFonts w:ascii="Times New Roman" w:hAnsi="Times New Roman" w:cs="Times New Roman"/>
          <w:sz w:val="24"/>
          <w:szCs w:val="24"/>
        </w:rPr>
        <w:t xml:space="preserve"> </w:t>
      </w:r>
      <w:r w:rsidRPr="001421D3">
        <w:rPr>
          <w:rFonts w:ascii="Times New Roman" w:hAnsi="Times New Roman" w:cs="Times New Roman"/>
          <w:sz w:val="24"/>
          <w:szCs w:val="24"/>
        </w:rPr>
        <w:lastRenderedPageBreak/>
        <w:t>median household income, percent of family with children under 18, etc. For model input and then standardizing features with standard scaler to ensure they contribute equally to the analysis.</w:t>
      </w:r>
    </w:p>
    <w:p w14:paraId="65E0ED69" w14:textId="546F3426" w:rsidR="00552B87" w:rsidRPr="001421D3" w:rsidRDefault="00552B87" w:rsidP="001421D3">
      <w:pPr>
        <w:spacing w:line="480" w:lineRule="auto"/>
        <w:rPr>
          <w:rFonts w:ascii="Times New Roman" w:hAnsi="Times New Roman" w:cs="Times New Roman"/>
          <w:sz w:val="24"/>
          <w:szCs w:val="24"/>
        </w:rPr>
      </w:pPr>
      <w:r w:rsidRPr="001421D3">
        <w:rPr>
          <w:rFonts w:ascii="Times New Roman" w:hAnsi="Times New Roman" w:cs="Times New Roman"/>
          <w:sz w:val="24"/>
          <w:szCs w:val="24"/>
        </w:rPr>
        <w:tab/>
        <w:t>Two separate logistic regression model</w:t>
      </w:r>
      <w:r w:rsidR="00557F19">
        <w:rPr>
          <w:rFonts w:ascii="Times New Roman" w:hAnsi="Times New Roman" w:cs="Times New Roman"/>
          <w:sz w:val="24"/>
          <w:szCs w:val="24"/>
        </w:rPr>
        <w:t>s</w:t>
      </w:r>
      <w:r w:rsidRPr="001421D3">
        <w:rPr>
          <w:rFonts w:ascii="Times New Roman" w:hAnsi="Times New Roman" w:cs="Times New Roman"/>
          <w:sz w:val="24"/>
          <w:szCs w:val="24"/>
        </w:rPr>
        <w:t xml:space="preserve"> were developed. </w:t>
      </w:r>
      <w:proofErr w:type="spellStart"/>
      <w:r w:rsidRPr="001421D3">
        <w:rPr>
          <w:rFonts w:ascii="Times New Roman" w:hAnsi="Times New Roman" w:cs="Times New Roman"/>
          <w:sz w:val="24"/>
          <w:szCs w:val="24"/>
        </w:rPr>
        <w:t>Modelpartis</w:t>
      </w:r>
      <w:r w:rsidR="00596E20">
        <w:rPr>
          <w:rFonts w:ascii="Times New Roman" w:hAnsi="Times New Roman" w:cs="Times New Roman"/>
          <w:sz w:val="24"/>
          <w:szCs w:val="24"/>
        </w:rPr>
        <w:t>a</w:t>
      </w:r>
      <w:r w:rsidRPr="001421D3">
        <w:rPr>
          <w:rFonts w:ascii="Times New Roman" w:hAnsi="Times New Roman" w:cs="Times New Roman"/>
          <w:sz w:val="24"/>
          <w:szCs w:val="24"/>
        </w:rPr>
        <w:t>nship</w:t>
      </w:r>
      <w:proofErr w:type="spellEnd"/>
      <w:r w:rsidRPr="001421D3">
        <w:rPr>
          <w:rFonts w:ascii="Times New Roman" w:hAnsi="Times New Roman" w:cs="Times New Roman"/>
          <w:sz w:val="24"/>
          <w:szCs w:val="24"/>
        </w:rPr>
        <w:t xml:space="preserve"> predicts the likelihood of voter partisanship</w:t>
      </w:r>
      <w:r w:rsidR="00557F19">
        <w:rPr>
          <w:rFonts w:ascii="Times New Roman" w:hAnsi="Times New Roman" w:cs="Times New Roman"/>
          <w:sz w:val="24"/>
          <w:szCs w:val="24"/>
        </w:rPr>
        <w:t>.</w:t>
      </w:r>
      <w:r w:rsidRPr="001421D3">
        <w:rPr>
          <w:rFonts w:ascii="Times New Roman" w:hAnsi="Times New Roman" w:cs="Times New Roman"/>
          <w:sz w:val="24"/>
          <w:szCs w:val="24"/>
        </w:rPr>
        <w:t xml:space="preserve"> </w:t>
      </w:r>
      <w:proofErr w:type="spellStart"/>
      <w:r w:rsidR="00557F19">
        <w:rPr>
          <w:rFonts w:ascii="Times New Roman" w:hAnsi="Times New Roman" w:cs="Times New Roman"/>
          <w:sz w:val="24"/>
          <w:szCs w:val="24"/>
        </w:rPr>
        <w:t>M</w:t>
      </w:r>
      <w:r w:rsidRPr="001421D3">
        <w:rPr>
          <w:rFonts w:ascii="Times New Roman" w:hAnsi="Times New Roman" w:cs="Times New Roman"/>
          <w:sz w:val="24"/>
          <w:szCs w:val="24"/>
        </w:rPr>
        <w:t>odelturnout</w:t>
      </w:r>
      <w:proofErr w:type="spellEnd"/>
      <w:r w:rsidRPr="001421D3">
        <w:rPr>
          <w:rFonts w:ascii="Times New Roman" w:hAnsi="Times New Roman" w:cs="Times New Roman"/>
          <w:sz w:val="24"/>
          <w:szCs w:val="24"/>
        </w:rPr>
        <w:t xml:space="preserve"> forecast</w:t>
      </w:r>
      <w:r w:rsidR="00557F19">
        <w:rPr>
          <w:rFonts w:ascii="Times New Roman" w:hAnsi="Times New Roman" w:cs="Times New Roman"/>
          <w:sz w:val="24"/>
          <w:szCs w:val="24"/>
        </w:rPr>
        <w:t>s</w:t>
      </w:r>
      <w:r w:rsidRPr="001421D3">
        <w:rPr>
          <w:rFonts w:ascii="Times New Roman" w:hAnsi="Times New Roman" w:cs="Times New Roman"/>
          <w:sz w:val="24"/>
          <w:szCs w:val="24"/>
        </w:rPr>
        <w:t xml:space="preserve"> the probability of voter turnout. The models were trained using 70-30 train test split to evaluate their performance on unseen data. The models were </w:t>
      </w:r>
      <w:r w:rsidR="00A83613">
        <w:rPr>
          <w:rFonts w:ascii="Times New Roman" w:hAnsi="Times New Roman" w:cs="Times New Roman"/>
          <w:sz w:val="24"/>
          <w:szCs w:val="24"/>
        </w:rPr>
        <w:t xml:space="preserve">accessed </w:t>
      </w:r>
      <w:r w:rsidR="00EB79B3">
        <w:rPr>
          <w:rFonts w:ascii="Times New Roman" w:hAnsi="Times New Roman" w:cs="Times New Roman"/>
          <w:sz w:val="24"/>
          <w:szCs w:val="24"/>
        </w:rPr>
        <w:t>and ass</w:t>
      </w:r>
      <w:r w:rsidR="00C15F77">
        <w:rPr>
          <w:rFonts w:ascii="Times New Roman" w:hAnsi="Times New Roman" w:cs="Times New Roman"/>
          <w:sz w:val="24"/>
          <w:szCs w:val="24"/>
        </w:rPr>
        <w:t xml:space="preserve">essed </w:t>
      </w:r>
      <w:r w:rsidRPr="001421D3">
        <w:rPr>
          <w:rFonts w:ascii="Times New Roman" w:hAnsi="Times New Roman" w:cs="Times New Roman"/>
          <w:sz w:val="24"/>
          <w:szCs w:val="24"/>
        </w:rPr>
        <w:t>using accuracy scores and classification reports which include precision, recall, and f1 score for both predictions. The partisanship model showed high precision for the negative class</w:t>
      </w:r>
      <w:r w:rsidR="00BD7125">
        <w:rPr>
          <w:rFonts w:ascii="Times New Roman" w:hAnsi="Times New Roman" w:cs="Times New Roman"/>
          <w:sz w:val="24"/>
          <w:szCs w:val="24"/>
        </w:rPr>
        <w:t xml:space="preserve">, </w:t>
      </w:r>
      <w:r w:rsidRPr="001421D3">
        <w:rPr>
          <w:rFonts w:ascii="Times New Roman" w:hAnsi="Times New Roman" w:cs="Times New Roman"/>
          <w:sz w:val="24"/>
          <w:szCs w:val="24"/>
        </w:rPr>
        <w:t xml:space="preserve">but poor precision for the positive class, suggesting an imbalance in the data or a need for additional feature engineering. The turnout model demonstrated moderate accuracy, indicating that turnout prediction is more challenging and may require a more sophisticated model or additional features. </w:t>
      </w:r>
    </w:p>
    <w:p w14:paraId="6DADC207" w14:textId="715DC45D" w:rsidR="004608F9" w:rsidRDefault="00552B87" w:rsidP="004608F9">
      <w:pPr>
        <w:spacing w:line="480" w:lineRule="auto"/>
        <w:rPr>
          <w:rFonts w:ascii="Times New Roman" w:hAnsi="Times New Roman" w:cs="Times New Roman"/>
          <w:sz w:val="24"/>
          <w:szCs w:val="24"/>
        </w:rPr>
      </w:pPr>
      <w:r w:rsidRPr="001421D3">
        <w:rPr>
          <w:rFonts w:ascii="Times New Roman" w:hAnsi="Times New Roman" w:cs="Times New Roman"/>
          <w:sz w:val="24"/>
          <w:szCs w:val="24"/>
        </w:rPr>
        <w:tab/>
        <w:t xml:space="preserve">Predictions from both models were used to assign campaign messages. A function named </w:t>
      </w:r>
      <w:proofErr w:type="spellStart"/>
      <w:r w:rsidRPr="001421D3">
        <w:rPr>
          <w:rFonts w:ascii="Times New Roman" w:hAnsi="Times New Roman" w:cs="Times New Roman"/>
          <w:sz w:val="24"/>
          <w:szCs w:val="24"/>
        </w:rPr>
        <w:t>assignmessage</w:t>
      </w:r>
      <w:proofErr w:type="spellEnd"/>
      <w:r w:rsidRPr="001421D3">
        <w:rPr>
          <w:rFonts w:ascii="Times New Roman" w:hAnsi="Times New Roman" w:cs="Times New Roman"/>
          <w:sz w:val="24"/>
          <w:szCs w:val="24"/>
        </w:rPr>
        <w:t xml:space="preserve"> w</w:t>
      </w:r>
      <w:r w:rsidR="00DC358A">
        <w:rPr>
          <w:rFonts w:ascii="Times New Roman" w:hAnsi="Times New Roman" w:cs="Times New Roman"/>
          <w:sz w:val="24"/>
          <w:szCs w:val="24"/>
        </w:rPr>
        <w:t>as</w:t>
      </w:r>
      <w:r w:rsidRPr="001421D3">
        <w:rPr>
          <w:rFonts w:ascii="Times New Roman" w:hAnsi="Times New Roman" w:cs="Times New Roman"/>
          <w:sz w:val="24"/>
          <w:szCs w:val="24"/>
        </w:rPr>
        <w:t xml:space="preserve"> created to assign messages based on the prediction for partisanship and turnout. Voters likely to support the campaign and likely to vote received tailored messages encouraging them to vote. Voters likely to support the campaign but less likely to vote received messages aimed at increasing turnout. Voters not predicted to support the campaign received a general campaign message or no message based on whether the campaign aimed to persuade them.</w:t>
      </w:r>
    </w:p>
    <w:p w14:paraId="7041B1C2" w14:textId="4AE6F378" w:rsidR="002F55FE" w:rsidRDefault="00C6478C" w:rsidP="004608F9">
      <w:pPr>
        <w:spacing w:line="480" w:lineRule="auto"/>
        <w:rPr>
          <w:rFonts w:ascii="Times New Roman" w:hAnsi="Times New Roman" w:cs="Times New Roman"/>
          <w:sz w:val="24"/>
          <w:szCs w:val="24"/>
        </w:rPr>
      </w:pPr>
      <w:r>
        <w:rPr>
          <w:rFonts w:ascii="Times New Roman" w:hAnsi="Times New Roman" w:cs="Times New Roman"/>
          <w:sz w:val="24"/>
          <w:szCs w:val="24"/>
        </w:rPr>
        <w:tab/>
      </w:r>
      <w:r w:rsidRPr="00792219">
        <w:rPr>
          <w:rFonts w:ascii="Times New Roman" w:hAnsi="Times New Roman" w:cs="Times New Roman"/>
          <w:sz w:val="24"/>
          <w:szCs w:val="24"/>
        </w:rPr>
        <w:t xml:space="preserve">Model types include: </w:t>
      </w:r>
      <w:proofErr w:type="spellStart"/>
      <w:r w:rsidRPr="00792219">
        <w:rPr>
          <w:rFonts w:ascii="Times New Roman" w:hAnsi="Times New Roman" w:cs="Times New Roman"/>
          <w:sz w:val="24"/>
          <w:szCs w:val="24"/>
        </w:rPr>
        <w:t>LogisticRegression</w:t>
      </w:r>
      <w:proofErr w:type="spellEnd"/>
      <w:r w:rsidRPr="00792219">
        <w:rPr>
          <w:rFonts w:ascii="Times New Roman" w:hAnsi="Times New Roman" w:cs="Times New Roman"/>
          <w:sz w:val="24"/>
          <w:szCs w:val="24"/>
        </w:rPr>
        <w:t xml:space="preserve">, </w:t>
      </w:r>
      <w:proofErr w:type="spellStart"/>
      <w:r w:rsidRPr="00792219">
        <w:rPr>
          <w:rFonts w:ascii="Times New Roman" w:hAnsi="Times New Roman" w:cs="Times New Roman"/>
          <w:sz w:val="24"/>
          <w:szCs w:val="24"/>
        </w:rPr>
        <w:t>DecisionTree</w:t>
      </w:r>
      <w:proofErr w:type="spellEnd"/>
      <w:r w:rsidRPr="00792219">
        <w:rPr>
          <w:rFonts w:ascii="Times New Roman" w:hAnsi="Times New Roman" w:cs="Times New Roman"/>
          <w:sz w:val="24"/>
          <w:szCs w:val="24"/>
        </w:rPr>
        <w:t xml:space="preserve">, </w:t>
      </w:r>
      <w:proofErr w:type="spellStart"/>
      <w:r w:rsidRPr="00792219">
        <w:rPr>
          <w:rFonts w:ascii="Times New Roman" w:hAnsi="Times New Roman" w:cs="Times New Roman"/>
          <w:sz w:val="24"/>
          <w:szCs w:val="24"/>
        </w:rPr>
        <w:t>RandomForest</w:t>
      </w:r>
      <w:proofErr w:type="spellEnd"/>
      <w:r w:rsidRPr="00792219">
        <w:rPr>
          <w:rFonts w:ascii="Times New Roman" w:hAnsi="Times New Roman" w:cs="Times New Roman"/>
          <w:sz w:val="24"/>
          <w:szCs w:val="24"/>
        </w:rPr>
        <w:t>, and SVM.</w:t>
      </w:r>
    </w:p>
    <w:p w14:paraId="350DE6BB" w14:textId="7717DF8A" w:rsidR="00F52D04" w:rsidRPr="00792219" w:rsidRDefault="00F52D04" w:rsidP="004608F9">
      <w:pPr>
        <w:spacing w:line="480" w:lineRule="auto"/>
        <w:rPr>
          <w:rFonts w:ascii="Times New Roman" w:hAnsi="Times New Roman" w:cs="Times New Roman"/>
          <w:sz w:val="24"/>
          <w:szCs w:val="24"/>
        </w:rPr>
      </w:pPr>
      <w:r>
        <w:rPr>
          <w:rFonts w:ascii="Times New Roman" w:hAnsi="Times New Roman" w:cs="Times New Roman"/>
          <w:sz w:val="24"/>
          <w:szCs w:val="24"/>
        </w:rPr>
        <w:t>Method 1</w:t>
      </w:r>
    </w:p>
    <w:p w14:paraId="28F73184" w14:textId="254BFEF4" w:rsidR="00401120" w:rsidRPr="001366E7" w:rsidRDefault="00401120" w:rsidP="00401120">
      <w:pPr>
        <w:spacing w:line="480" w:lineRule="auto"/>
        <w:rPr>
          <w:rFonts w:ascii="Times New Roman" w:hAnsi="Times New Roman" w:cs="Times New Roman"/>
          <w:sz w:val="24"/>
          <w:szCs w:val="24"/>
        </w:rPr>
      </w:pPr>
      <w:r w:rsidRPr="001366E7">
        <w:rPr>
          <w:rFonts w:ascii="Times New Roman" w:hAnsi="Times New Roman" w:cs="Times New Roman"/>
          <w:sz w:val="24"/>
          <w:szCs w:val="24"/>
        </w:rPr>
        <w:t>For the accuracy turnout the SVM model is most accurate among those models with accuracyturnout:0.641</w:t>
      </w:r>
    </w:p>
    <w:p w14:paraId="032EB5F4" w14:textId="4D0FC19F" w:rsidR="00401120" w:rsidRPr="001366E7" w:rsidRDefault="00401120" w:rsidP="00C30661">
      <w:pPr>
        <w:spacing w:line="480" w:lineRule="auto"/>
        <w:ind w:firstLine="720"/>
        <w:rPr>
          <w:rFonts w:ascii="Times New Roman" w:hAnsi="Times New Roman" w:cs="Times New Roman"/>
          <w:sz w:val="24"/>
          <w:szCs w:val="24"/>
        </w:rPr>
      </w:pPr>
      <w:r w:rsidRPr="001366E7">
        <w:rPr>
          <w:rFonts w:ascii="Times New Roman" w:hAnsi="Times New Roman" w:cs="Times New Roman"/>
          <w:sz w:val="24"/>
          <w:szCs w:val="24"/>
        </w:rPr>
        <w:lastRenderedPageBreak/>
        <w:t>For accuracy partisanship the Logistic Regression is the most accurate with accuracypartisanship:0.6033333333333334</w:t>
      </w:r>
    </w:p>
    <w:p w14:paraId="42D61B3A" w14:textId="5B9DBE0A" w:rsidR="00A800C3" w:rsidRDefault="00401120" w:rsidP="00C30661">
      <w:pPr>
        <w:spacing w:line="480" w:lineRule="auto"/>
        <w:ind w:firstLine="720"/>
        <w:rPr>
          <w:rFonts w:ascii="Times New Roman" w:hAnsi="Times New Roman" w:cs="Times New Roman"/>
          <w:sz w:val="24"/>
          <w:szCs w:val="24"/>
        </w:rPr>
      </w:pPr>
      <w:r w:rsidRPr="001366E7">
        <w:rPr>
          <w:rFonts w:ascii="Times New Roman" w:hAnsi="Times New Roman" w:cs="Times New Roman"/>
          <w:sz w:val="24"/>
          <w:szCs w:val="24"/>
        </w:rPr>
        <w:t xml:space="preserve">Since the accuracy score difference is more for the accuracy partisanship, I use logistic </w:t>
      </w:r>
      <w:r w:rsidR="00A800C3" w:rsidRPr="001366E7">
        <w:rPr>
          <w:rFonts w:ascii="Times New Roman" w:hAnsi="Times New Roman" w:cs="Times New Roman"/>
          <w:sz w:val="24"/>
          <w:szCs w:val="24"/>
        </w:rPr>
        <w:t>regression</w:t>
      </w:r>
      <w:r w:rsidRPr="001366E7">
        <w:rPr>
          <w:rFonts w:ascii="Times New Roman" w:hAnsi="Times New Roman" w:cs="Times New Roman"/>
          <w:sz w:val="24"/>
          <w:szCs w:val="24"/>
        </w:rPr>
        <w:t xml:space="preserve"> as the best model among those 4. Logistic Regression can be used as the final and best model.</w:t>
      </w:r>
    </w:p>
    <w:p w14:paraId="2A64A052" w14:textId="3D0F4125" w:rsidR="00486119" w:rsidRDefault="00486119" w:rsidP="00486119">
      <w:pPr>
        <w:spacing w:line="480" w:lineRule="auto"/>
        <w:rPr>
          <w:rFonts w:ascii="Times New Roman" w:hAnsi="Times New Roman" w:cs="Times New Roman"/>
          <w:sz w:val="24"/>
          <w:szCs w:val="24"/>
        </w:rPr>
      </w:pPr>
      <w:r>
        <w:rPr>
          <w:rFonts w:ascii="Times New Roman" w:hAnsi="Times New Roman" w:cs="Times New Roman"/>
          <w:sz w:val="24"/>
          <w:szCs w:val="24"/>
        </w:rPr>
        <w:t>Method 2(more accurate)</w:t>
      </w:r>
    </w:p>
    <w:p w14:paraId="3C084076" w14:textId="4F54941C" w:rsidR="00F52D04" w:rsidRPr="00F52D04" w:rsidRDefault="00486119" w:rsidP="00486119">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w:t>
      </w:r>
      <w:proofErr w:type="spellStart"/>
      <w:r w:rsidR="00F52D04" w:rsidRPr="00F52D04">
        <w:rPr>
          <w:rFonts w:ascii="Times New Roman" w:hAnsi="Times New Roman" w:cs="Times New Roman"/>
          <w:sz w:val="24"/>
          <w:szCs w:val="24"/>
        </w:rPr>
        <w:t>Par</w:t>
      </w:r>
      <w:r w:rsidR="00F0506B">
        <w:rPr>
          <w:rFonts w:ascii="Times New Roman" w:hAnsi="Times New Roman" w:cs="Times New Roman"/>
          <w:sz w:val="24"/>
          <w:szCs w:val="24"/>
        </w:rPr>
        <w:t>t</w:t>
      </w:r>
      <w:r w:rsidR="00F52D04" w:rsidRPr="00F52D04">
        <w:rPr>
          <w:rFonts w:ascii="Times New Roman" w:hAnsi="Times New Roman" w:cs="Times New Roman"/>
          <w:sz w:val="24"/>
          <w:szCs w:val="24"/>
        </w:rPr>
        <w:t>isanshipAccuracy</w:t>
      </w:r>
      <w:proofErr w:type="spellEnd"/>
      <w:r w:rsidR="00F52D04" w:rsidRPr="00F52D04">
        <w:rPr>
          <w:rFonts w:ascii="Times New Roman" w:hAnsi="Times New Roman" w:cs="Times New Roman"/>
          <w:sz w:val="24"/>
          <w:szCs w:val="24"/>
        </w:rPr>
        <w:t xml:space="preserve"> Score</w:t>
      </w:r>
      <w:r>
        <w:rPr>
          <w:rFonts w:ascii="Times New Roman" w:hAnsi="Times New Roman" w:cs="Times New Roman"/>
          <w:sz w:val="24"/>
          <w:szCs w:val="24"/>
        </w:rPr>
        <w:t xml:space="preserve"> the</w:t>
      </w:r>
      <w:r w:rsidR="00F52D04" w:rsidRPr="00F52D04">
        <w:rPr>
          <w:rFonts w:ascii="Times New Roman" w:hAnsi="Times New Roman" w:cs="Times New Roman"/>
          <w:sz w:val="24"/>
          <w:szCs w:val="24"/>
        </w:rPr>
        <w:t xml:space="preserve"> SVM Model has </w:t>
      </w:r>
      <w:r>
        <w:rPr>
          <w:rFonts w:ascii="Times New Roman" w:hAnsi="Times New Roman" w:cs="Times New Roman"/>
          <w:sz w:val="24"/>
          <w:szCs w:val="24"/>
        </w:rPr>
        <w:t xml:space="preserve">the </w:t>
      </w:r>
      <w:r w:rsidR="00F52D04" w:rsidRPr="00F52D04">
        <w:rPr>
          <w:rFonts w:ascii="Times New Roman" w:hAnsi="Times New Roman" w:cs="Times New Roman"/>
          <w:sz w:val="24"/>
          <w:szCs w:val="24"/>
        </w:rPr>
        <w:t xml:space="preserve">best accuracy score </w:t>
      </w:r>
      <w:r>
        <w:rPr>
          <w:rFonts w:ascii="Times New Roman" w:hAnsi="Times New Roman" w:cs="Times New Roman"/>
          <w:sz w:val="24"/>
          <w:szCs w:val="24"/>
        </w:rPr>
        <w:t>of</w:t>
      </w:r>
      <w:r w:rsidR="00F52D04" w:rsidRPr="00F52D04">
        <w:rPr>
          <w:rFonts w:ascii="Times New Roman" w:hAnsi="Times New Roman" w:cs="Times New Roman"/>
          <w:sz w:val="24"/>
          <w:szCs w:val="24"/>
        </w:rPr>
        <w:t xml:space="preserve"> 0.627</w:t>
      </w:r>
    </w:p>
    <w:p w14:paraId="342A2114" w14:textId="239DB6E0" w:rsidR="00F52D04" w:rsidRDefault="00F52D04" w:rsidP="00486119">
      <w:pPr>
        <w:spacing w:line="480" w:lineRule="auto"/>
        <w:rPr>
          <w:rFonts w:ascii="Times New Roman" w:hAnsi="Times New Roman" w:cs="Times New Roman"/>
          <w:sz w:val="24"/>
          <w:szCs w:val="24"/>
        </w:rPr>
      </w:pPr>
      <w:r w:rsidRPr="00F52D04">
        <w:rPr>
          <w:rFonts w:ascii="Times New Roman" w:hAnsi="Times New Roman" w:cs="Times New Roman"/>
          <w:sz w:val="24"/>
          <w:szCs w:val="24"/>
        </w:rPr>
        <w:t>The logistic regression, the random forest, and the decision tree all have the best turnout accuracy score.</w:t>
      </w:r>
    </w:p>
    <w:p w14:paraId="7041C13E" w14:textId="77777777" w:rsidR="00132DFD" w:rsidRDefault="00132DFD" w:rsidP="00C30661">
      <w:pPr>
        <w:spacing w:line="480" w:lineRule="auto"/>
        <w:ind w:firstLine="720"/>
        <w:rPr>
          <w:rFonts w:ascii="Times New Roman" w:hAnsi="Times New Roman" w:cs="Times New Roman"/>
          <w:sz w:val="24"/>
          <w:szCs w:val="24"/>
        </w:rPr>
      </w:pPr>
    </w:p>
    <w:p w14:paraId="794B7209" w14:textId="703E322C" w:rsidR="00F52D04" w:rsidRDefault="00132DFD" w:rsidP="00C30661">
      <w:pPr>
        <w:spacing w:line="480" w:lineRule="auto"/>
        <w:ind w:firstLine="720"/>
        <w:rPr>
          <w:rFonts w:ascii="Times New Roman" w:hAnsi="Times New Roman" w:cs="Times New Roman"/>
          <w:sz w:val="24"/>
          <w:szCs w:val="24"/>
        </w:rPr>
      </w:pPr>
      <w:r w:rsidRPr="00132DFD">
        <w:rPr>
          <w:rFonts w:ascii="Times New Roman" w:hAnsi="Times New Roman" w:cs="Times New Roman"/>
          <w:sz w:val="24"/>
          <w:szCs w:val="24"/>
        </w:rPr>
        <w:t>You can choose a dependent variable such as 'MOVED_RD', 'MOVED_DR' or 'MOVED_AW', etc., for persuadable</w:t>
      </w:r>
      <w:r>
        <w:rPr>
          <w:rFonts w:ascii="Times New Roman" w:hAnsi="Times New Roman" w:cs="Times New Roman"/>
          <w:sz w:val="24"/>
          <w:szCs w:val="24"/>
        </w:rPr>
        <w:t>:</w:t>
      </w:r>
    </w:p>
    <w:p w14:paraId="32BB262F" w14:textId="522C5752" w:rsidR="00132DFD" w:rsidRDefault="001D32AE" w:rsidP="00C30661">
      <w:pPr>
        <w:spacing w:line="480" w:lineRule="auto"/>
        <w:ind w:firstLine="720"/>
        <w:rPr>
          <w:rFonts w:ascii="Times New Roman" w:hAnsi="Times New Roman" w:cs="Times New Roman"/>
          <w:sz w:val="24"/>
          <w:szCs w:val="24"/>
        </w:rPr>
      </w:pPr>
      <w:r w:rsidRPr="001D32AE">
        <w:rPr>
          <w:rFonts w:ascii="Times New Roman" w:hAnsi="Times New Roman" w:cs="Times New Roman"/>
          <w:sz w:val="24"/>
          <w:szCs w:val="24"/>
        </w:rPr>
        <w:t xml:space="preserve">Results: I used featured MOVED_RD which indicates </w:t>
      </w:r>
      <w:r w:rsidR="00070E42">
        <w:rPr>
          <w:rFonts w:ascii="Times New Roman" w:hAnsi="Times New Roman" w:cs="Times New Roman"/>
          <w:sz w:val="24"/>
          <w:szCs w:val="24"/>
        </w:rPr>
        <w:t xml:space="preserve">people </w:t>
      </w:r>
      <w:r w:rsidRPr="001D32AE">
        <w:rPr>
          <w:rFonts w:ascii="Times New Roman" w:hAnsi="Times New Roman" w:cs="Times New Roman"/>
          <w:sz w:val="24"/>
          <w:szCs w:val="24"/>
        </w:rPr>
        <w:t>moved from republican to democrat between wave 1 and wave 2 IDs and us</w:t>
      </w:r>
      <w:r w:rsidR="001810F1">
        <w:rPr>
          <w:rFonts w:ascii="Times New Roman" w:hAnsi="Times New Roman" w:cs="Times New Roman"/>
          <w:sz w:val="24"/>
          <w:szCs w:val="24"/>
        </w:rPr>
        <w:t>ed</w:t>
      </w:r>
      <w:r w:rsidR="00D62724">
        <w:rPr>
          <w:rFonts w:ascii="Times New Roman" w:hAnsi="Times New Roman" w:cs="Times New Roman"/>
          <w:sz w:val="24"/>
          <w:szCs w:val="24"/>
        </w:rPr>
        <w:t xml:space="preserve"> a</w:t>
      </w:r>
      <w:r w:rsidRPr="001D32AE">
        <w:rPr>
          <w:rFonts w:ascii="Times New Roman" w:hAnsi="Times New Roman" w:cs="Times New Roman"/>
          <w:sz w:val="24"/>
          <w:szCs w:val="24"/>
        </w:rPr>
        <w:t xml:space="preserve"> logistic regression model to find out the </w:t>
      </w:r>
      <w:r w:rsidR="00A00530" w:rsidRPr="001D32AE">
        <w:rPr>
          <w:rFonts w:ascii="Times New Roman" w:hAnsi="Times New Roman" w:cs="Times New Roman"/>
          <w:sz w:val="24"/>
          <w:szCs w:val="24"/>
        </w:rPr>
        <w:t>statistics</w:t>
      </w:r>
      <w:r w:rsidRPr="001D32AE">
        <w:rPr>
          <w:rFonts w:ascii="Times New Roman" w:hAnsi="Times New Roman" w:cs="Times New Roman"/>
          <w:sz w:val="24"/>
          <w:szCs w:val="24"/>
        </w:rPr>
        <w:t xml:space="preserve"> of the persuadable voters' information</w:t>
      </w:r>
      <w:r w:rsidR="00A00530">
        <w:rPr>
          <w:rFonts w:ascii="Times New Roman" w:hAnsi="Times New Roman" w:cs="Times New Roman"/>
          <w:sz w:val="24"/>
          <w:szCs w:val="24"/>
        </w:rPr>
        <w:t>.</w:t>
      </w:r>
      <w:r w:rsidRPr="001D32AE">
        <w:rPr>
          <w:rFonts w:ascii="Times New Roman" w:hAnsi="Times New Roman" w:cs="Times New Roman"/>
          <w:sz w:val="24"/>
          <w:szCs w:val="24"/>
        </w:rPr>
        <w:t xml:space="preserve">  </w:t>
      </w:r>
    </w:p>
    <w:p w14:paraId="0EC96115" w14:textId="77777777" w:rsidR="00F52D04" w:rsidRPr="001366E7" w:rsidRDefault="00F52D04" w:rsidP="00C30661">
      <w:pPr>
        <w:spacing w:line="480" w:lineRule="auto"/>
        <w:ind w:firstLine="720"/>
        <w:rPr>
          <w:rFonts w:ascii="Times New Roman" w:hAnsi="Times New Roman" w:cs="Times New Roman"/>
          <w:sz w:val="24"/>
          <w:szCs w:val="24"/>
        </w:rPr>
      </w:pPr>
    </w:p>
    <w:p w14:paraId="197023A0" w14:textId="181398B5" w:rsidR="00FD7128" w:rsidRPr="004608F9" w:rsidRDefault="00FD7128" w:rsidP="004608F9">
      <w:pPr>
        <w:spacing w:line="480" w:lineRule="auto"/>
        <w:rPr>
          <w:rFonts w:ascii="Times New Roman" w:hAnsi="Times New Roman" w:cs="Times New Roman"/>
          <w:sz w:val="24"/>
          <w:szCs w:val="24"/>
        </w:rPr>
      </w:pPr>
      <w:r w:rsidRPr="004608F9">
        <w:rPr>
          <w:rFonts w:ascii="Times New Roman" w:hAnsi="Times New Roman" w:cs="Times New Roman"/>
          <w:sz w:val="24"/>
          <w:szCs w:val="24"/>
        </w:rPr>
        <w:t>Explain how the results will be utilized in identifying electorate segments for the campaign to address:</w:t>
      </w:r>
      <w:r w:rsidRPr="004608F9">
        <w:rPr>
          <w:rFonts w:ascii="Times New Roman" w:hAnsi="Times New Roman" w:cs="Times New Roman"/>
          <w:sz w:val="24"/>
          <w:szCs w:val="24"/>
        </w:rPr>
        <w:br/>
        <w:t xml:space="preserve">1. High Support, High Turnout: These voters are predicted to support the campaign and are likely to vote. They can be targeted with messages that reinforce their support and encourage them to influence their social circles. This group is critical for word-of-mouth campaign efforts and </w:t>
      </w:r>
      <w:r w:rsidRPr="004608F9">
        <w:rPr>
          <w:rFonts w:ascii="Times New Roman" w:hAnsi="Times New Roman" w:cs="Times New Roman"/>
          <w:sz w:val="24"/>
          <w:szCs w:val="24"/>
        </w:rPr>
        <w:lastRenderedPageBreak/>
        <w:t>should receive the most detailed and frequent communications.</w:t>
      </w:r>
      <w:r w:rsidRPr="004608F9">
        <w:rPr>
          <w:rFonts w:ascii="Times New Roman" w:hAnsi="Times New Roman" w:cs="Times New Roman"/>
          <w:sz w:val="24"/>
          <w:szCs w:val="24"/>
        </w:rPr>
        <w:br/>
      </w:r>
      <w:r w:rsidRPr="004608F9">
        <w:rPr>
          <w:rFonts w:ascii="Times New Roman" w:hAnsi="Times New Roman" w:cs="Times New Roman"/>
          <w:sz w:val="24"/>
          <w:szCs w:val="24"/>
        </w:rPr>
        <w:br/>
        <w:t>2. High Support, Low Turnout: Voters in this segment are supportive but might need extra motivation to vote. The campaign should focus on turnout efforts, such as reminders of voting dates, providing information on voting locations, and offering assistance for registration if needed.</w:t>
      </w:r>
      <w:r w:rsidRPr="004608F9">
        <w:rPr>
          <w:rFonts w:ascii="Times New Roman" w:hAnsi="Times New Roman" w:cs="Times New Roman"/>
          <w:sz w:val="24"/>
          <w:szCs w:val="24"/>
        </w:rPr>
        <w:br/>
      </w:r>
      <w:r w:rsidRPr="004608F9">
        <w:rPr>
          <w:rFonts w:ascii="Times New Roman" w:hAnsi="Times New Roman" w:cs="Times New Roman"/>
          <w:sz w:val="24"/>
          <w:szCs w:val="24"/>
        </w:rPr>
        <w:br/>
        <w:t>3. Low Support, High Turnout: This segment might vote but are not inclined to support the campaign. Persuasive messaging that aligns the campaign's key issues with the interests of these voters can be beneficial. They should be engaged with discussions about policy positions and candidate strengths that might sway their vote.</w:t>
      </w:r>
      <w:r w:rsidRPr="004608F9">
        <w:rPr>
          <w:rFonts w:ascii="Times New Roman" w:hAnsi="Times New Roman" w:cs="Times New Roman"/>
          <w:sz w:val="24"/>
          <w:szCs w:val="24"/>
        </w:rPr>
        <w:br/>
      </w:r>
      <w:r w:rsidRPr="004608F9">
        <w:rPr>
          <w:rFonts w:ascii="Times New Roman" w:hAnsi="Times New Roman" w:cs="Times New Roman"/>
          <w:sz w:val="24"/>
          <w:szCs w:val="24"/>
        </w:rPr>
        <w:br/>
        <w:t>4. Low Support, Low Turnout: Voters who are unlikely to support the campaign or vote may not be the primary target for campaign resources. However, if the campaign strategy includes outreach to all potential voters, then messages designed to inform and engage on a broad level, without heavy resource investment, can be used.</w:t>
      </w:r>
      <w:r w:rsidRPr="004608F9">
        <w:rPr>
          <w:rFonts w:ascii="Times New Roman" w:hAnsi="Times New Roman" w:cs="Times New Roman"/>
          <w:sz w:val="24"/>
          <w:szCs w:val="24"/>
        </w:rPr>
        <w:br/>
      </w:r>
      <w:r w:rsidRPr="004608F9">
        <w:rPr>
          <w:rFonts w:ascii="Times New Roman" w:hAnsi="Times New Roman" w:cs="Times New Roman"/>
          <w:sz w:val="24"/>
          <w:szCs w:val="24"/>
        </w:rPr>
        <w:br/>
        <w:t>5. Undecided or Unknown Preferences: For voters without clear predictions, surveys and additional data collection could be employed to better understand their stance and likelihood to vote. These voters might receive a general campaign message initially, followed by more targeted outreach as more information becomes available.</w:t>
      </w:r>
    </w:p>
    <w:p w14:paraId="53611D38" w14:textId="2D61C935" w:rsidR="00785BE8" w:rsidRPr="00171BE9" w:rsidRDefault="007C53CA" w:rsidP="0044790B">
      <w:pPr>
        <w:spacing w:after="0" w:line="480" w:lineRule="auto"/>
        <w:ind w:firstLine="720"/>
        <w:rPr>
          <w:rFonts w:ascii="Times New Roman" w:eastAsia="Times New Roman" w:hAnsi="Times New Roman" w:cs="Times New Roman"/>
          <w:i/>
          <w:iCs/>
          <w:kern w:val="0"/>
          <w:sz w:val="24"/>
          <w:szCs w:val="24"/>
          <w14:ligatures w14:val="none"/>
        </w:rPr>
      </w:pPr>
      <w:r w:rsidRPr="00171BE9">
        <w:rPr>
          <w:rFonts w:ascii="Times New Roman" w:eastAsia="Times New Roman" w:hAnsi="Times New Roman" w:cs="Times New Roman"/>
          <w:i/>
          <w:iCs/>
          <w:kern w:val="0"/>
          <w:sz w:val="24"/>
          <w:szCs w:val="24"/>
          <w14:ligatures w14:val="none"/>
        </w:rPr>
        <w:t>Uplift Section</w:t>
      </w:r>
      <w:r w:rsidR="00171BE9">
        <w:rPr>
          <w:rFonts w:ascii="Times New Roman" w:eastAsia="Times New Roman" w:hAnsi="Times New Roman" w:cs="Times New Roman"/>
          <w:i/>
          <w:iCs/>
          <w:kern w:val="0"/>
          <w:sz w:val="24"/>
          <w:szCs w:val="24"/>
          <w14:ligatures w14:val="none"/>
        </w:rPr>
        <w:t xml:space="preserve"> Results</w:t>
      </w:r>
      <w:r w:rsidRPr="00171BE9">
        <w:rPr>
          <w:rFonts w:ascii="Times New Roman" w:eastAsia="Times New Roman" w:hAnsi="Times New Roman" w:cs="Times New Roman"/>
          <w:i/>
          <w:iCs/>
          <w:kern w:val="0"/>
          <w:sz w:val="24"/>
          <w:szCs w:val="24"/>
          <w14:ligatures w14:val="none"/>
        </w:rPr>
        <w:t>:</w:t>
      </w:r>
    </w:p>
    <w:p w14:paraId="2F6E3F72" w14:textId="77777777" w:rsidR="00136576" w:rsidRPr="00136576" w:rsidRDefault="00136576" w:rsidP="00171BE9">
      <w:pPr>
        <w:spacing w:after="0" w:line="480" w:lineRule="auto"/>
        <w:rPr>
          <w:rFonts w:ascii="Times New Roman" w:eastAsia="Times New Roman" w:hAnsi="Times New Roman" w:cs="Times New Roman"/>
          <w:kern w:val="0"/>
          <w:sz w:val="24"/>
          <w:szCs w:val="24"/>
          <w14:ligatures w14:val="none"/>
        </w:rPr>
      </w:pPr>
      <w:r w:rsidRPr="00136576">
        <w:rPr>
          <w:rFonts w:ascii="Times New Roman" w:eastAsia="Times New Roman" w:hAnsi="Times New Roman" w:cs="Times New Roman"/>
          <w:kern w:val="0"/>
          <w:sz w:val="24"/>
          <w:szCs w:val="24"/>
          <w14:ligatures w14:val="none"/>
        </w:rPr>
        <w:t xml:space="preserve">A positive uplift value suggests the treatment is likely to increase the desired outcome. </w:t>
      </w:r>
    </w:p>
    <w:p w14:paraId="3384B961" w14:textId="77777777" w:rsidR="00136576" w:rsidRPr="00136576" w:rsidRDefault="00136576" w:rsidP="00171BE9">
      <w:pPr>
        <w:spacing w:after="0" w:line="480" w:lineRule="auto"/>
        <w:rPr>
          <w:rFonts w:ascii="Times New Roman" w:eastAsia="Times New Roman" w:hAnsi="Times New Roman" w:cs="Times New Roman"/>
          <w:kern w:val="0"/>
          <w:sz w:val="24"/>
          <w:szCs w:val="24"/>
          <w14:ligatures w14:val="none"/>
        </w:rPr>
      </w:pPr>
      <w:r w:rsidRPr="00136576">
        <w:rPr>
          <w:rFonts w:ascii="Times New Roman" w:eastAsia="Times New Roman" w:hAnsi="Times New Roman" w:cs="Times New Roman"/>
          <w:kern w:val="0"/>
          <w:sz w:val="24"/>
          <w:szCs w:val="24"/>
          <w14:ligatures w14:val="none"/>
        </w:rPr>
        <w:lastRenderedPageBreak/>
        <w:t xml:space="preserve">In our case, it means that a positive value indicates that the voter will vote democrat. </w:t>
      </w:r>
    </w:p>
    <w:p w14:paraId="22E39E0F" w14:textId="13DE1158" w:rsidR="00136576" w:rsidRPr="0044790B" w:rsidRDefault="00136576" w:rsidP="00171BE9">
      <w:pPr>
        <w:spacing w:after="0" w:line="480" w:lineRule="auto"/>
        <w:rPr>
          <w:rFonts w:ascii="Times New Roman" w:eastAsia="Times New Roman" w:hAnsi="Times New Roman" w:cs="Times New Roman"/>
          <w:kern w:val="0"/>
          <w:sz w:val="24"/>
          <w:szCs w:val="24"/>
          <w14:ligatures w14:val="none"/>
        </w:rPr>
      </w:pPr>
      <w:r w:rsidRPr="00136576">
        <w:rPr>
          <w:rFonts w:ascii="Times New Roman" w:eastAsia="Times New Roman" w:hAnsi="Times New Roman" w:cs="Times New Roman"/>
          <w:kern w:val="0"/>
          <w:sz w:val="24"/>
          <w:szCs w:val="24"/>
          <w14:ligatures w14:val="none"/>
        </w:rPr>
        <w:t xml:space="preserve">The larger the number the more effective the treatment is </w:t>
      </w:r>
      <w:r w:rsidR="008B2AC9" w:rsidRPr="00136576">
        <w:rPr>
          <w:rFonts w:ascii="Times New Roman" w:eastAsia="Times New Roman" w:hAnsi="Times New Roman" w:cs="Times New Roman"/>
          <w:kern w:val="0"/>
          <w:sz w:val="24"/>
          <w:szCs w:val="24"/>
          <w14:ligatures w14:val="none"/>
        </w:rPr>
        <w:t>assumed</w:t>
      </w:r>
      <w:r w:rsidRPr="00136576">
        <w:rPr>
          <w:rFonts w:ascii="Times New Roman" w:eastAsia="Times New Roman" w:hAnsi="Times New Roman" w:cs="Times New Roman"/>
          <w:kern w:val="0"/>
          <w:sz w:val="24"/>
          <w:szCs w:val="24"/>
          <w14:ligatures w14:val="none"/>
        </w:rPr>
        <w:t xml:space="preserve"> to be for that individual.</w:t>
      </w:r>
      <w:r w:rsidR="00171BE9">
        <w:rPr>
          <w:rFonts w:ascii="Times New Roman" w:eastAsia="Times New Roman" w:hAnsi="Times New Roman" w:cs="Times New Roman"/>
          <w:kern w:val="0"/>
          <w:sz w:val="24"/>
          <w:szCs w:val="24"/>
          <w14:ligatures w14:val="none"/>
        </w:rPr>
        <w:t xml:space="preserve"> </w:t>
      </w:r>
      <w:r w:rsidRPr="00136576">
        <w:rPr>
          <w:rFonts w:ascii="Times New Roman" w:eastAsia="Times New Roman" w:hAnsi="Times New Roman" w:cs="Times New Roman"/>
          <w:kern w:val="0"/>
          <w:sz w:val="24"/>
          <w:szCs w:val="24"/>
          <w14:ligatures w14:val="none"/>
        </w:rPr>
        <w:t xml:space="preserve">A negative uplift value suggests </w:t>
      </w:r>
      <w:r w:rsidR="008B2AC9">
        <w:rPr>
          <w:rFonts w:ascii="Times New Roman" w:eastAsia="Times New Roman" w:hAnsi="Times New Roman" w:cs="Times New Roman"/>
          <w:kern w:val="0"/>
          <w:sz w:val="24"/>
          <w:szCs w:val="24"/>
          <w14:ligatures w14:val="none"/>
        </w:rPr>
        <w:t xml:space="preserve">that </w:t>
      </w:r>
      <w:r w:rsidRPr="00136576">
        <w:rPr>
          <w:rFonts w:ascii="Times New Roman" w:eastAsia="Times New Roman" w:hAnsi="Times New Roman" w:cs="Times New Roman"/>
          <w:kern w:val="0"/>
          <w:sz w:val="24"/>
          <w:szCs w:val="24"/>
          <w14:ligatures w14:val="none"/>
        </w:rPr>
        <w:t>the treatment might actually decrease the likelihood of the desired outcome and an uplift close to 0 implies that the treatment has little or no effect on the likelihood of the desired outcome.</w:t>
      </w:r>
    </w:p>
    <w:sectPr w:rsidR="00136576" w:rsidRPr="00447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36101"/>
    <w:multiLevelType w:val="hybridMultilevel"/>
    <w:tmpl w:val="EA3CC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2688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2FC"/>
    <w:rsid w:val="00000B1F"/>
    <w:rsid w:val="00070E42"/>
    <w:rsid w:val="000926B0"/>
    <w:rsid w:val="000F6F4D"/>
    <w:rsid w:val="00106FDF"/>
    <w:rsid w:val="001175F2"/>
    <w:rsid w:val="00132DFD"/>
    <w:rsid w:val="00136576"/>
    <w:rsid w:val="001366E7"/>
    <w:rsid w:val="001421D3"/>
    <w:rsid w:val="00171BE9"/>
    <w:rsid w:val="0017560F"/>
    <w:rsid w:val="001810F1"/>
    <w:rsid w:val="0019231E"/>
    <w:rsid w:val="00197441"/>
    <w:rsid w:val="001B169E"/>
    <w:rsid w:val="001D32AE"/>
    <w:rsid w:val="0020056C"/>
    <w:rsid w:val="0022576D"/>
    <w:rsid w:val="00236D38"/>
    <w:rsid w:val="00247BBD"/>
    <w:rsid w:val="002724FE"/>
    <w:rsid w:val="00292EA0"/>
    <w:rsid w:val="002C03D5"/>
    <w:rsid w:val="002C3B6A"/>
    <w:rsid w:val="002D2F45"/>
    <w:rsid w:val="002F55FE"/>
    <w:rsid w:val="00323B35"/>
    <w:rsid w:val="00332A6B"/>
    <w:rsid w:val="00350193"/>
    <w:rsid w:val="003C3F5A"/>
    <w:rsid w:val="003C54C9"/>
    <w:rsid w:val="003D1460"/>
    <w:rsid w:val="00401120"/>
    <w:rsid w:val="0044790B"/>
    <w:rsid w:val="004608F9"/>
    <w:rsid w:val="00475D7F"/>
    <w:rsid w:val="00486119"/>
    <w:rsid w:val="00497E2F"/>
    <w:rsid w:val="004E2861"/>
    <w:rsid w:val="00523D1E"/>
    <w:rsid w:val="00552B87"/>
    <w:rsid w:val="00557F19"/>
    <w:rsid w:val="00560E17"/>
    <w:rsid w:val="00563645"/>
    <w:rsid w:val="00596E20"/>
    <w:rsid w:val="005A047D"/>
    <w:rsid w:val="005E3C4D"/>
    <w:rsid w:val="006132FC"/>
    <w:rsid w:val="006336BB"/>
    <w:rsid w:val="006E62F2"/>
    <w:rsid w:val="00704A50"/>
    <w:rsid w:val="007162A6"/>
    <w:rsid w:val="00765E40"/>
    <w:rsid w:val="00782A7F"/>
    <w:rsid w:val="00785BE8"/>
    <w:rsid w:val="007867A5"/>
    <w:rsid w:val="00792219"/>
    <w:rsid w:val="00797ED6"/>
    <w:rsid w:val="007C53CA"/>
    <w:rsid w:val="007E45CC"/>
    <w:rsid w:val="00832B9B"/>
    <w:rsid w:val="00867062"/>
    <w:rsid w:val="008A0E23"/>
    <w:rsid w:val="008B2AC9"/>
    <w:rsid w:val="008E202A"/>
    <w:rsid w:val="008E6032"/>
    <w:rsid w:val="009056C1"/>
    <w:rsid w:val="0092575D"/>
    <w:rsid w:val="0094645E"/>
    <w:rsid w:val="00975904"/>
    <w:rsid w:val="009A5307"/>
    <w:rsid w:val="009C5DBB"/>
    <w:rsid w:val="009D290D"/>
    <w:rsid w:val="009E74C8"/>
    <w:rsid w:val="00A00530"/>
    <w:rsid w:val="00A4276A"/>
    <w:rsid w:val="00A800C3"/>
    <w:rsid w:val="00A83613"/>
    <w:rsid w:val="00AB74AB"/>
    <w:rsid w:val="00B13D9A"/>
    <w:rsid w:val="00B83F5D"/>
    <w:rsid w:val="00BA0701"/>
    <w:rsid w:val="00BD7125"/>
    <w:rsid w:val="00BE022A"/>
    <w:rsid w:val="00BF6EC2"/>
    <w:rsid w:val="00C15F77"/>
    <w:rsid w:val="00C30661"/>
    <w:rsid w:val="00C55271"/>
    <w:rsid w:val="00C6478C"/>
    <w:rsid w:val="00CA1044"/>
    <w:rsid w:val="00D1461D"/>
    <w:rsid w:val="00D24A1B"/>
    <w:rsid w:val="00D35253"/>
    <w:rsid w:val="00D62724"/>
    <w:rsid w:val="00D76613"/>
    <w:rsid w:val="00DC358A"/>
    <w:rsid w:val="00E058DA"/>
    <w:rsid w:val="00E12D37"/>
    <w:rsid w:val="00E63C68"/>
    <w:rsid w:val="00E72F10"/>
    <w:rsid w:val="00E879A6"/>
    <w:rsid w:val="00EB79B3"/>
    <w:rsid w:val="00EC232D"/>
    <w:rsid w:val="00EC5A5C"/>
    <w:rsid w:val="00F0506B"/>
    <w:rsid w:val="00F13984"/>
    <w:rsid w:val="00F32EC4"/>
    <w:rsid w:val="00F52D04"/>
    <w:rsid w:val="00F72446"/>
    <w:rsid w:val="00F75583"/>
    <w:rsid w:val="00FB323D"/>
    <w:rsid w:val="00FD7128"/>
    <w:rsid w:val="00FF21BD"/>
    <w:rsid w:val="00FF4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E23B2"/>
  <w15:chartTrackingRefBased/>
  <w15:docId w15:val="{51A792B7-0856-4471-9849-66E4E810F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6F4D"/>
    <w:rPr>
      <w:b/>
      <w:bCs/>
    </w:rPr>
  </w:style>
  <w:style w:type="paragraph" w:styleId="NormalWeb">
    <w:name w:val="Normal (Web)"/>
    <w:basedOn w:val="Normal"/>
    <w:uiPriority w:val="99"/>
    <w:semiHidden/>
    <w:unhideWhenUsed/>
    <w:rsid w:val="000F6F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06F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8944513">
      <w:bodyDiv w:val="1"/>
      <w:marLeft w:val="0"/>
      <w:marRight w:val="0"/>
      <w:marTop w:val="0"/>
      <w:marBottom w:val="0"/>
      <w:divBdr>
        <w:top w:val="none" w:sz="0" w:space="0" w:color="auto"/>
        <w:left w:val="none" w:sz="0" w:space="0" w:color="auto"/>
        <w:bottom w:val="none" w:sz="0" w:space="0" w:color="auto"/>
        <w:right w:val="none" w:sz="0" w:space="0" w:color="auto"/>
      </w:divBdr>
      <w:divsChild>
        <w:div w:id="1379822818">
          <w:marLeft w:val="0"/>
          <w:marRight w:val="0"/>
          <w:marTop w:val="0"/>
          <w:marBottom w:val="0"/>
          <w:divBdr>
            <w:top w:val="none" w:sz="0" w:space="0" w:color="auto"/>
            <w:left w:val="none" w:sz="0" w:space="0" w:color="auto"/>
            <w:bottom w:val="none" w:sz="0" w:space="0" w:color="auto"/>
            <w:right w:val="none" w:sz="0" w:space="0" w:color="auto"/>
          </w:divBdr>
        </w:div>
        <w:div w:id="964240322">
          <w:marLeft w:val="0"/>
          <w:marRight w:val="0"/>
          <w:marTop w:val="0"/>
          <w:marBottom w:val="0"/>
          <w:divBdr>
            <w:top w:val="none" w:sz="0" w:space="0" w:color="auto"/>
            <w:left w:val="none" w:sz="0" w:space="0" w:color="auto"/>
            <w:bottom w:val="none" w:sz="0" w:space="0" w:color="auto"/>
            <w:right w:val="none" w:sz="0" w:space="0" w:color="auto"/>
          </w:divBdr>
        </w:div>
        <w:div w:id="1637642502">
          <w:marLeft w:val="0"/>
          <w:marRight w:val="0"/>
          <w:marTop w:val="0"/>
          <w:marBottom w:val="0"/>
          <w:divBdr>
            <w:top w:val="none" w:sz="0" w:space="0" w:color="auto"/>
            <w:left w:val="none" w:sz="0" w:space="0" w:color="auto"/>
            <w:bottom w:val="none" w:sz="0" w:space="0" w:color="auto"/>
            <w:right w:val="none" w:sz="0" w:space="0" w:color="auto"/>
          </w:divBdr>
        </w:div>
        <w:div w:id="253783770">
          <w:marLeft w:val="0"/>
          <w:marRight w:val="0"/>
          <w:marTop w:val="0"/>
          <w:marBottom w:val="0"/>
          <w:divBdr>
            <w:top w:val="none" w:sz="0" w:space="0" w:color="auto"/>
            <w:left w:val="none" w:sz="0" w:space="0" w:color="auto"/>
            <w:bottom w:val="none" w:sz="0" w:space="0" w:color="auto"/>
            <w:right w:val="none" w:sz="0" w:space="0" w:color="auto"/>
          </w:divBdr>
        </w:div>
        <w:div w:id="1514105283">
          <w:marLeft w:val="0"/>
          <w:marRight w:val="0"/>
          <w:marTop w:val="0"/>
          <w:marBottom w:val="0"/>
          <w:divBdr>
            <w:top w:val="none" w:sz="0" w:space="0" w:color="auto"/>
            <w:left w:val="none" w:sz="0" w:space="0" w:color="auto"/>
            <w:bottom w:val="none" w:sz="0" w:space="0" w:color="auto"/>
            <w:right w:val="none" w:sz="0" w:space="0" w:color="auto"/>
          </w:divBdr>
        </w:div>
        <w:div w:id="2107114308">
          <w:marLeft w:val="0"/>
          <w:marRight w:val="0"/>
          <w:marTop w:val="0"/>
          <w:marBottom w:val="0"/>
          <w:divBdr>
            <w:top w:val="none" w:sz="0" w:space="0" w:color="auto"/>
            <w:left w:val="none" w:sz="0" w:space="0" w:color="auto"/>
            <w:bottom w:val="none" w:sz="0" w:space="0" w:color="auto"/>
            <w:right w:val="none" w:sz="0" w:space="0" w:color="auto"/>
          </w:divBdr>
        </w:div>
        <w:div w:id="1412385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6</Pages>
  <Words>1207</Words>
  <Characters>6880</Characters>
  <Application>Microsoft Office Word</Application>
  <DocSecurity>0</DocSecurity>
  <Lines>57</Lines>
  <Paragraphs>16</Paragraphs>
  <ScaleCrop>false</ScaleCrop>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Dolce</dc:creator>
  <cp:keywords/>
  <dc:description/>
  <cp:lastModifiedBy>Nicolas Dolce</cp:lastModifiedBy>
  <cp:revision>36</cp:revision>
  <dcterms:created xsi:type="dcterms:W3CDTF">2024-05-01T02:45:00Z</dcterms:created>
  <dcterms:modified xsi:type="dcterms:W3CDTF">2024-05-01T04:45:00Z</dcterms:modified>
</cp:coreProperties>
</file>