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563E" w14:textId="09900D30" w:rsidR="007B743E" w:rsidRDefault="007B743E">
      <w:r>
        <w:rPr>
          <w:noProof/>
        </w:rPr>
        <w:drawing>
          <wp:anchor distT="0" distB="0" distL="114300" distR="114300" simplePos="0" relativeHeight="251659264" behindDoc="0" locked="0" layoutInCell="1" allowOverlap="1" wp14:anchorId="7A298763" wp14:editId="69F86A46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1428750" cy="360781"/>
            <wp:effectExtent l="0" t="0" r="0" b="127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6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0CE57219" wp14:editId="06D242CE">
            <wp:simplePos x="0" y="0"/>
            <wp:positionH relativeFrom="column">
              <wp:posOffset>4953000</wp:posOffset>
            </wp:positionH>
            <wp:positionV relativeFrom="paragraph">
              <wp:posOffset>-8890</wp:posOffset>
            </wp:positionV>
            <wp:extent cx="1103113" cy="384571"/>
            <wp:effectExtent l="0" t="0" r="190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763" cy="397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465CE" w14:textId="359F7066" w:rsidR="007B743E" w:rsidRDefault="007B743E"/>
    <w:p w14:paraId="4FD5BF32" w14:textId="3EB5E99D" w:rsidR="007B743E" w:rsidRPr="007B743E" w:rsidRDefault="007B743E">
      <w:pPr>
        <w:rPr>
          <w:sz w:val="36"/>
          <w:szCs w:val="36"/>
        </w:rPr>
      </w:pPr>
    </w:p>
    <w:tbl>
      <w:tblPr>
        <w:tblW w:w="99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6"/>
        <w:gridCol w:w="6757"/>
      </w:tblGrid>
      <w:tr w:rsidR="007B743E" w:rsidRPr="00057151" w14:paraId="210EEE27" w14:textId="76A0A606" w:rsidTr="007B743E">
        <w:tc>
          <w:tcPr>
            <w:tcW w:w="3236" w:type="dxa"/>
          </w:tcPr>
          <w:p w14:paraId="2E34AA04" w14:textId="0149BEBF" w:rsidR="007B743E" w:rsidRPr="007B743E" w:rsidRDefault="007B743E" w:rsidP="005F4C92">
            <w:pPr>
              <w:rPr>
                <w:b/>
                <w:sz w:val="24"/>
                <w:szCs w:val="24"/>
              </w:rPr>
            </w:pPr>
            <w:r w:rsidRPr="007B743E">
              <w:rPr>
                <w:b/>
                <w:sz w:val="24"/>
                <w:szCs w:val="24"/>
              </w:rPr>
              <w:t>Gutschein / Voucher</w:t>
            </w:r>
          </w:p>
          <w:p w14:paraId="742B839C" w14:textId="13E75F03" w:rsidR="007B743E" w:rsidRPr="00057151" w:rsidRDefault="007B743E" w:rsidP="005F4C92">
            <w:pPr>
              <w:rPr>
                <w:b/>
                <w:szCs w:val="22"/>
                <w:lang w:val="it-CH"/>
              </w:rPr>
            </w:pPr>
          </w:p>
        </w:tc>
        <w:tc>
          <w:tcPr>
            <w:tcW w:w="6757" w:type="dxa"/>
          </w:tcPr>
          <w:p w14:paraId="4464E8D0" w14:textId="48A1FDBD" w:rsidR="007B743E" w:rsidRPr="00057151" w:rsidRDefault="007B743E" w:rsidP="005F4C92">
            <w:pPr>
              <w:jc w:val="center"/>
              <w:rPr>
                <w:b/>
                <w:szCs w:val="22"/>
              </w:rPr>
            </w:pPr>
          </w:p>
        </w:tc>
      </w:tr>
    </w:tbl>
    <w:p w14:paraId="136BB068" w14:textId="0F32B8E1" w:rsidR="006F1009" w:rsidRDefault="006F1009" w:rsidP="005F4C92">
      <w:pPr>
        <w:tabs>
          <w:tab w:val="left" w:pos="5103"/>
        </w:tabs>
        <w:rPr>
          <w:b/>
          <w:bCs/>
          <w:szCs w:val="22"/>
        </w:rPr>
      </w:pPr>
      <w:r w:rsidRPr="006F1009">
        <w:rPr>
          <w:b/>
          <w:bCs/>
          <w:szCs w:val="22"/>
        </w:rPr>
        <w:t xml:space="preserve">Weisungen / </w:t>
      </w:r>
      <w:proofErr w:type="spellStart"/>
      <w:r w:rsidRPr="006F1009">
        <w:rPr>
          <w:b/>
          <w:bCs/>
          <w:szCs w:val="22"/>
        </w:rPr>
        <w:t>Directives</w:t>
      </w:r>
      <w:proofErr w:type="spellEnd"/>
    </w:p>
    <w:p w14:paraId="27EB3E7F" w14:textId="77777777" w:rsidR="006F1009" w:rsidRPr="007B743E" w:rsidRDefault="006F1009" w:rsidP="005F4C92">
      <w:pPr>
        <w:tabs>
          <w:tab w:val="left" w:pos="5103"/>
        </w:tabs>
        <w:rPr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8998"/>
      </w:tblGrid>
      <w:tr w:rsidR="006F1009" w:rsidRPr="003D2E06" w14:paraId="480E7426" w14:textId="77777777" w:rsidTr="00C72B34">
        <w:tc>
          <w:tcPr>
            <w:tcW w:w="496" w:type="dxa"/>
          </w:tcPr>
          <w:p w14:paraId="7DDA459B" w14:textId="77777777" w:rsidR="006F1009" w:rsidRPr="00057151" w:rsidRDefault="006F1009" w:rsidP="00C72B34">
            <w:pPr>
              <w:tabs>
                <w:tab w:val="left" w:pos="5103"/>
              </w:tabs>
              <w:rPr>
                <w:szCs w:val="18"/>
              </w:rPr>
            </w:pPr>
            <w:r w:rsidRPr="00057151">
              <w:rPr>
                <w:szCs w:val="18"/>
              </w:rPr>
              <w:t>1.</w:t>
            </w:r>
          </w:p>
        </w:tc>
        <w:tc>
          <w:tcPr>
            <w:tcW w:w="8998" w:type="dxa"/>
          </w:tcPr>
          <w:p w14:paraId="7B78F160" w14:textId="3D075D06" w:rsidR="006F1009" w:rsidRDefault="006F1009" w:rsidP="00C72B34">
            <w:pPr>
              <w:tabs>
                <w:tab w:val="left" w:pos="5103"/>
              </w:tabs>
              <w:rPr>
                <w:szCs w:val="18"/>
              </w:rPr>
            </w:pPr>
            <w:r w:rsidRPr="00057151">
              <w:rPr>
                <w:szCs w:val="18"/>
              </w:rPr>
              <w:t>Die</w:t>
            </w:r>
            <w:r w:rsidR="0073416B">
              <w:rPr>
                <w:szCs w:val="18"/>
              </w:rPr>
              <w:t>ser</w:t>
            </w:r>
            <w:r w:rsidRPr="00057151">
              <w:rPr>
                <w:szCs w:val="18"/>
              </w:rPr>
              <w:t xml:space="preserve"> Gutscheine </w:t>
            </w:r>
            <w:r w:rsidR="0073416B">
              <w:rPr>
                <w:szCs w:val="18"/>
              </w:rPr>
              <w:t>enthält</w:t>
            </w:r>
            <w:r w:rsidRPr="00057151">
              <w:rPr>
                <w:szCs w:val="18"/>
              </w:rPr>
              <w:t xml:space="preserve"> </w:t>
            </w:r>
            <w:r w:rsidR="00B64CFC">
              <w:rPr>
                <w:szCs w:val="18"/>
              </w:rPr>
              <w:t>Name</w:t>
            </w:r>
            <w:r w:rsidRPr="00057151">
              <w:rPr>
                <w:szCs w:val="18"/>
              </w:rPr>
              <w:t xml:space="preserve"> des Ausstellers</w:t>
            </w:r>
            <w:r w:rsidR="00B64CFC">
              <w:rPr>
                <w:szCs w:val="18"/>
              </w:rPr>
              <w:t xml:space="preserve">, </w:t>
            </w:r>
            <w:r w:rsidRPr="00057151">
              <w:rPr>
                <w:szCs w:val="18"/>
              </w:rPr>
              <w:t>sowie vollständige Angaben über Zeit, Ort, Menge, Beschaffenheit der Lieferung und wenn nötig, über den Wert</w:t>
            </w:r>
            <w:r w:rsidR="009F46A0">
              <w:rPr>
                <w:szCs w:val="18"/>
              </w:rPr>
              <w:t>.</w:t>
            </w:r>
          </w:p>
          <w:p w14:paraId="4C70C25C" w14:textId="77777777" w:rsidR="00B64CFC" w:rsidRPr="0073416B" w:rsidRDefault="00B64CFC" w:rsidP="00C72B34">
            <w:pPr>
              <w:tabs>
                <w:tab w:val="left" w:pos="5103"/>
              </w:tabs>
              <w:rPr>
                <w:sz w:val="12"/>
                <w:szCs w:val="12"/>
              </w:rPr>
            </w:pPr>
          </w:p>
          <w:p w14:paraId="39AD4A76" w14:textId="3E564B11" w:rsidR="00B64CFC" w:rsidRPr="00B64CFC" w:rsidRDefault="00B64CFC" w:rsidP="00C72B34">
            <w:pPr>
              <w:tabs>
                <w:tab w:val="left" w:pos="5103"/>
              </w:tabs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T</w:t>
            </w:r>
            <w:r w:rsidRPr="00B64CFC">
              <w:rPr>
                <w:szCs w:val="18"/>
                <w:lang w:val="en-GB"/>
              </w:rPr>
              <w:t>h</w:t>
            </w:r>
            <w:r w:rsidR="0073416B">
              <w:rPr>
                <w:szCs w:val="18"/>
                <w:lang w:val="en-GB"/>
              </w:rPr>
              <w:t>is</w:t>
            </w:r>
            <w:r w:rsidRPr="00B64CFC">
              <w:rPr>
                <w:szCs w:val="18"/>
                <w:lang w:val="en-GB"/>
              </w:rPr>
              <w:t xml:space="preserve"> </w:t>
            </w:r>
            <w:r w:rsidR="0073416B">
              <w:rPr>
                <w:szCs w:val="18"/>
                <w:lang w:val="en-GB"/>
              </w:rPr>
              <w:t>v</w:t>
            </w:r>
            <w:r w:rsidRPr="00B64CFC">
              <w:rPr>
                <w:szCs w:val="18"/>
                <w:lang w:val="en-GB"/>
              </w:rPr>
              <w:t>oucher i</w:t>
            </w:r>
            <w:r>
              <w:rPr>
                <w:szCs w:val="18"/>
                <w:lang w:val="en-GB"/>
              </w:rPr>
              <w:t>nclude</w:t>
            </w:r>
            <w:r w:rsidR="0073416B">
              <w:rPr>
                <w:szCs w:val="18"/>
                <w:lang w:val="en-GB"/>
              </w:rPr>
              <w:t>s</w:t>
            </w:r>
            <w:r>
              <w:rPr>
                <w:szCs w:val="18"/>
                <w:lang w:val="en-GB"/>
              </w:rPr>
              <w:t xml:space="preserve"> the name of the issuer, as well as </w:t>
            </w:r>
            <w:r w:rsidR="0073416B">
              <w:rPr>
                <w:szCs w:val="18"/>
                <w:lang w:val="en-GB"/>
              </w:rPr>
              <w:t xml:space="preserve">full information on </w:t>
            </w:r>
            <w:r>
              <w:rPr>
                <w:szCs w:val="18"/>
                <w:lang w:val="en-GB"/>
              </w:rPr>
              <w:t>date, location, quantity</w:t>
            </w:r>
            <w:r w:rsidR="0073416B">
              <w:rPr>
                <w:szCs w:val="18"/>
                <w:lang w:val="en-GB"/>
              </w:rPr>
              <w:t xml:space="preserve">, condition </w:t>
            </w:r>
            <w:r>
              <w:rPr>
                <w:szCs w:val="18"/>
                <w:lang w:val="en-GB"/>
              </w:rPr>
              <w:t>of the supplied goods</w:t>
            </w:r>
            <w:r w:rsidR="0073416B">
              <w:rPr>
                <w:szCs w:val="18"/>
                <w:lang w:val="en-GB"/>
              </w:rPr>
              <w:t xml:space="preserve"> and if </w:t>
            </w:r>
            <w:r w:rsidR="009F46A0">
              <w:rPr>
                <w:szCs w:val="18"/>
                <w:lang w:val="en-GB"/>
              </w:rPr>
              <w:t>necessary,</w:t>
            </w:r>
            <w:r w:rsidR="0073416B">
              <w:rPr>
                <w:szCs w:val="18"/>
                <w:lang w:val="en-GB"/>
              </w:rPr>
              <w:t xml:space="preserve"> their value.</w:t>
            </w:r>
          </w:p>
        </w:tc>
      </w:tr>
      <w:tr w:rsidR="006F1009" w:rsidRPr="003D2E06" w14:paraId="109132C3" w14:textId="77777777" w:rsidTr="00C72B34">
        <w:tc>
          <w:tcPr>
            <w:tcW w:w="496" w:type="dxa"/>
          </w:tcPr>
          <w:p w14:paraId="6D8AA321" w14:textId="77777777" w:rsidR="006F1009" w:rsidRPr="00B64CFC" w:rsidRDefault="006F1009" w:rsidP="00C72B34">
            <w:pPr>
              <w:tabs>
                <w:tab w:val="left" w:pos="5103"/>
              </w:tabs>
              <w:rPr>
                <w:szCs w:val="18"/>
                <w:lang w:val="en-GB"/>
              </w:rPr>
            </w:pPr>
          </w:p>
        </w:tc>
        <w:tc>
          <w:tcPr>
            <w:tcW w:w="8998" w:type="dxa"/>
          </w:tcPr>
          <w:p w14:paraId="7AA11435" w14:textId="77777777" w:rsidR="006F1009" w:rsidRPr="00B64CFC" w:rsidRDefault="006F1009" w:rsidP="00C72B34">
            <w:pPr>
              <w:tabs>
                <w:tab w:val="left" w:pos="5103"/>
              </w:tabs>
              <w:rPr>
                <w:szCs w:val="18"/>
                <w:lang w:val="en-GB"/>
              </w:rPr>
            </w:pPr>
          </w:p>
        </w:tc>
      </w:tr>
      <w:tr w:rsidR="006F1009" w:rsidRPr="003D2E06" w14:paraId="7AFE0B7C" w14:textId="77777777" w:rsidTr="00C72B34">
        <w:tc>
          <w:tcPr>
            <w:tcW w:w="496" w:type="dxa"/>
          </w:tcPr>
          <w:p w14:paraId="69B919ED" w14:textId="34E08982" w:rsidR="006F1009" w:rsidRPr="00057151" w:rsidRDefault="00E6048D" w:rsidP="00C72B34">
            <w:pPr>
              <w:tabs>
                <w:tab w:val="left" w:pos="5103"/>
              </w:tabs>
              <w:rPr>
                <w:szCs w:val="18"/>
              </w:rPr>
            </w:pPr>
            <w:r>
              <w:rPr>
                <w:szCs w:val="18"/>
              </w:rPr>
              <w:t>2</w:t>
            </w:r>
            <w:r w:rsidR="006F1009" w:rsidRPr="00057151">
              <w:rPr>
                <w:szCs w:val="18"/>
              </w:rPr>
              <w:t>.</w:t>
            </w:r>
          </w:p>
        </w:tc>
        <w:tc>
          <w:tcPr>
            <w:tcW w:w="8998" w:type="dxa"/>
          </w:tcPr>
          <w:p w14:paraId="1BC7F12F" w14:textId="75B98DBE" w:rsidR="00B64CFC" w:rsidRPr="00B64CFC" w:rsidRDefault="00B64CFC" w:rsidP="00C72B34">
            <w:pPr>
              <w:tabs>
                <w:tab w:val="left" w:pos="5103"/>
              </w:tabs>
              <w:rPr>
                <w:szCs w:val="18"/>
              </w:rPr>
            </w:pPr>
            <w:r w:rsidRPr="00B64CFC">
              <w:rPr>
                <w:szCs w:val="18"/>
              </w:rPr>
              <w:t>Mit der Unterschrift bestätigt d</w:t>
            </w:r>
            <w:r>
              <w:rPr>
                <w:szCs w:val="18"/>
              </w:rPr>
              <w:t>er Rezipient die folgenden aufgelisteten</w:t>
            </w:r>
            <w:r w:rsidR="00E6048D">
              <w:rPr>
                <w:szCs w:val="18"/>
              </w:rPr>
              <w:t xml:space="preserve"> Güter</w:t>
            </w:r>
            <w:r>
              <w:rPr>
                <w:szCs w:val="18"/>
              </w:rPr>
              <w:t xml:space="preserve"> mit vollständiger Funktionsfähigkeit erhalten zu haben und verpflichtet sich die Ware vollständig und in einwandfreiem Zustand zu retournieren.</w:t>
            </w:r>
          </w:p>
          <w:p w14:paraId="1E42712D" w14:textId="77777777" w:rsidR="00B64CFC" w:rsidRPr="00B64CFC" w:rsidRDefault="00B64CFC" w:rsidP="00C72B34">
            <w:pPr>
              <w:tabs>
                <w:tab w:val="left" w:pos="5103"/>
              </w:tabs>
              <w:rPr>
                <w:sz w:val="12"/>
                <w:szCs w:val="12"/>
              </w:rPr>
            </w:pPr>
          </w:p>
          <w:p w14:paraId="7D247734" w14:textId="6A19A9D2" w:rsidR="006F1009" w:rsidRPr="00B64CFC" w:rsidRDefault="00B64CFC" w:rsidP="00C72B34">
            <w:pPr>
              <w:tabs>
                <w:tab w:val="left" w:pos="5103"/>
              </w:tabs>
              <w:rPr>
                <w:szCs w:val="18"/>
                <w:lang w:val="en-GB"/>
              </w:rPr>
            </w:pPr>
            <w:r w:rsidRPr="00B64CFC">
              <w:rPr>
                <w:szCs w:val="18"/>
                <w:lang w:val="en-GB"/>
              </w:rPr>
              <w:t>With their signature the r</w:t>
            </w:r>
            <w:r>
              <w:rPr>
                <w:szCs w:val="18"/>
                <w:lang w:val="en-GB"/>
              </w:rPr>
              <w:t>ecipient confirms to have received the listed material in perfect working order and commits themselves to returning the supplied goods in their completeness</w:t>
            </w:r>
            <w:r w:rsidR="00E6048D">
              <w:rPr>
                <w:szCs w:val="18"/>
                <w:lang w:val="en-GB"/>
              </w:rPr>
              <w:t xml:space="preserve"> and</w:t>
            </w:r>
            <w:r>
              <w:rPr>
                <w:szCs w:val="18"/>
                <w:lang w:val="en-GB"/>
              </w:rPr>
              <w:t xml:space="preserve"> in impeccable condition.</w:t>
            </w:r>
          </w:p>
        </w:tc>
      </w:tr>
    </w:tbl>
    <w:p w14:paraId="08569D39" w14:textId="77777777" w:rsidR="006F1009" w:rsidRPr="00B64CFC" w:rsidRDefault="006F1009" w:rsidP="005F4C92">
      <w:pPr>
        <w:tabs>
          <w:tab w:val="left" w:pos="5103"/>
        </w:tabs>
        <w:rPr>
          <w:szCs w:val="22"/>
          <w:lang w:val="en-GB"/>
        </w:rPr>
      </w:pPr>
    </w:p>
    <w:tbl>
      <w:tblPr>
        <w:tblW w:w="9498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7088"/>
      </w:tblGrid>
      <w:tr w:rsidR="005D5098" w:rsidRPr="003D2E06" w14:paraId="758B1A98" w14:textId="77777777" w:rsidTr="007B743E">
        <w:trPr>
          <w:trHeight w:val="567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F844C" w14:textId="0980783B" w:rsidR="005D5098" w:rsidRPr="00057151" w:rsidRDefault="006F1009" w:rsidP="00057151">
            <w:pPr>
              <w:tabs>
                <w:tab w:val="left" w:pos="1985"/>
              </w:tabs>
              <w:rPr>
                <w:szCs w:val="22"/>
              </w:rPr>
            </w:pPr>
            <w:r>
              <w:rPr>
                <w:szCs w:val="22"/>
              </w:rPr>
              <w:t>Departement / Group</w:t>
            </w: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30C4A" w14:textId="57B102B0" w:rsidR="005D5098" w:rsidRPr="006F1009" w:rsidRDefault="006F1009" w:rsidP="00057151">
            <w:pPr>
              <w:tabs>
                <w:tab w:val="left" w:pos="5103"/>
              </w:tabs>
              <w:rPr>
                <w:szCs w:val="22"/>
                <w:lang w:val="en-GB"/>
              </w:rPr>
            </w:pPr>
            <w:r w:rsidRPr="006F1009">
              <w:rPr>
                <w:szCs w:val="22"/>
                <w:lang w:val="en-GB"/>
              </w:rPr>
              <w:t xml:space="preserve">Innovation </w:t>
            </w:r>
            <w:proofErr w:type="spellStart"/>
            <w:r w:rsidRPr="006F1009">
              <w:rPr>
                <w:szCs w:val="22"/>
                <w:lang w:val="en-GB"/>
              </w:rPr>
              <w:t>Center</w:t>
            </w:r>
            <w:proofErr w:type="spellEnd"/>
            <w:r w:rsidRPr="006F1009">
              <w:rPr>
                <w:szCs w:val="22"/>
                <w:lang w:val="en-GB"/>
              </w:rPr>
              <w:t xml:space="preserve"> Virtual Reality (I</w:t>
            </w:r>
            <w:r>
              <w:rPr>
                <w:szCs w:val="22"/>
                <w:lang w:val="en-GB"/>
              </w:rPr>
              <w:t>CVR)</w:t>
            </w:r>
          </w:p>
        </w:tc>
      </w:tr>
      <w:tr w:rsidR="005D5098" w:rsidRPr="00057151" w14:paraId="435623EF" w14:textId="77777777" w:rsidTr="007B743E">
        <w:trPr>
          <w:trHeight w:val="567"/>
        </w:trPr>
        <w:tc>
          <w:tcPr>
            <w:tcW w:w="241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81D66" w14:textId="7F1AE5FB" w:rsidR="005D5098" w:rsidRPr="00057151" w:rsidRDefault="009F46A0" w:rsidP="00057151">
            <w:pPr>
              <w:tabs>
                <w:tab w:val="left" w:pos="1985"/>
              </w:tabs>
              <w:rPr>
                <w:szCs w:val="22"/>
                <w:lang w:val="en-US"/>
              </w:rPr>
            </w:pPr>
            <w:proofErr w:type="spellStart"/>
            <w:r>
              <w:rPr>
                <w:szCs w:val="22"/>
                <w:lang w:val="en-US"/>
              </w:rPr>
              <w:t>A</w:t>
            </w:r>
            <w:r w:rsidR="006F1009">
              <w:rPr>
                <w:szCs w:val="22"/>
                <w:lang w:val="en-US"/>
              </w:rPr>
              <w:t>usgeber</w:t>
            </w:r>
            <w:proofErr w:type="spellEnd"/>
            <w:r w:rsidR="006F1009">
              <w:rPr>
                <w:szCs w:val="22"/>
                <w:lang w:val="en-US"/>
              </w:rPr>
              <w:t xml:space="preserve"> / Issuer</w:t>
            </w:r>
          </w:p>
        </w:tc>
        <w:tc>
          <w:tcPr>
            <w:tcW w:w="708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DCBD47" w14:textId="2889338B" w:rsidR="005D5098" w:rsidRPr="00057151" w:rsidRDefault="006F1009" w:rsidP="00057151">
            <w:pPr>
              <w:tabs>
                <w:tab w:val="left" w:pos="5103"/>
              </w:tabs>
              <w:rPr>
                <w:szCs w:val="22"/>
              </w:rPr>
            </w:pPr>
            <w:r>
              <w:rPr>
                <w:szCs w:val="22"/>
              </w:rPr>
              <w:t>Valentina Gorobets</w:t>
            </w:r>
          </w:p>
        </w:tc>
      </w:tr>
      <w:tr w:rsidR="005F4C92" w:rsidRPr="00057151" w14:paraId="6DD54576" w14:textId="77777777" w:rsidTr="007B743E">
        <w:trPr>
          <w:trHeight w:val="454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AAD6B2E" w14:textId="6FE84E65" w:rsidR="005F4C92" w:rsidRPr="006F1009" w:rsidRDefault="005F4C92" w:rsidP="005F4C92">
            <w:pPr>
              <w:tabs>
                <w:tab w:val="left" w:pos="5103"/>
              </w:tabs>
              <w:rPr>
                <w:b/>
                <w:bCs/>
                <w:szCs w:val="22"/>
              </w:rPr>
            </w:pPr>
            <w:r w:rsidRPr="006F1009">
              <w:rPr>
                <w:b/>
                <w:bCs/>
                <w:szCs w:val="22"/>
              </w:rPr>
              <w:t>Menge</w:t>
            </w:r>
            <w:r w:rsidR="006F1009" w:rsidRPr="006F1009">
              <w:rPr>
                <w:b/>
                <w:bCs/>
                <w:szCs w:val="22"/>
              </w:rPr>
              <w:t xml:space="preserve"> / </w:t>
            </w:r>
            <w:proofErr w:type="spellStart"/>
            <w:r w:rsidR="006F1009">
              <w:rPr>
                <w:b/>
                <w:bCs/>
                <w:szCs w:val="22"/>
              </w:rPr>
              <w:t>Quantity</w:t>
            </w:r>
            <w:proofErr w:type="spellEnd"/>
          </w:p>
        </w:tc>
        <w:tc>
          <w:tcPr>
            <w:tcW w:w="708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9F59801" w14:textId="6902CF8A" w:rsidR="005F4C92" w:rsidRPr="006F1009" w:rsidRDefault="005F4C92" w:rsidP="00057151">
            <w:pPr>
              <w:tabs>
                <w:tab w:val="left" w:pos="5103"/>
              </w:tabs>
              <w:rPr>
                <w:b/>
                <w:bCs/>
                <w:szCs w:val="22"/>
              </w:rPr>
            </w:pPr>
            <w:r w:rsidRPr="006F1009">
              <w:rPr>
                <w:b/>
                <w:bCs/>
                <w:szCs w:val="22"/>
              </w:rPr>
              <w:t>Ware</w:t>
            </w:r>
            <w:r w:rsidR="006F1009" w:rsidRPr="006F1009">
              <w:rPr>
                <w:b/>
                <w:bCs/>
                <w:szCs w:val="22"/>
              </w:rPr>
              <w:t xml:space="preserve"> </w:t>
            </w:r>
            <w:r w:rsidRPr="006F1009">
              <w:rPr>
                <w:b/>
                <w:bCs/>
                <w:szCs w:val="22"/>
              </w:rPr>
              <w:t>/</w:t>
            </w:r>
            <w:r w:rsidR="006F1009" w:rsidRPr="006F1009">
              <w:rPr>
                <w:b/>
                <w:bCs/>
                <w:szCs w:val="22"/>
              </w:rPr>
              <w:t xml:space="preserve"> </w:t>
            </w:r>
            <w:proofErr w:type="spellStart"/>
            <w:r w:rsidR="006F1009" w:rsidRPr="006F1009">
              <w:rPr>
                <w:b/>
                <w:bCs/>
                <w:szCs w:val="22"/>
              </w:rPr>
              <w:t>Goods</w:t>
            </w:r>
            <w:proofErr w:type="spellEnd"/>
          </w:p>
        </w:tc>
      </w:tr>
      <w:tr w:rsidR="005D5098" w:rsidRPr="003D2E06" w14:paraId="19E24861" w14:textId="77777777" w:rsidTr="007B743E">
        <w:trPr>
          <w:trHeight w:val="45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6BDAC" w14:textId="77777777" w:rsidR="005D5098" w:rsidRPr="00B64CFC" w:rsidRDefault="00057151" w:rsidP="00635020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B64CFC">
              <w:rPr>
                <w:sz w:val="24"/>
                <w:szCs w:val="24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486D" w14:textId="6C2F3EB9" w:rsidR="005D5098" w:rsidRPr="00B64CFC" w:rsidRDefault="00B64CFC" w:rsidP="003835DB">
            <w:pPr>
              <w:tabs>
                <w:tab w:val="left" w:pos="5103"/>
              </w:tabs>
              <w:rPr>
                <w:sz w:val="24"/>
                <w:szCs w:val="24"/>
                <w:lang w:val="en-GB"/>
              </w:rPr>
            </w:pPr>
            <w:r w:rsidRPr="00B64CFC">
              <w:rPr>
                <w:sz w:val="24"/>
                <w:szCs w:val="24"/>
                <w:lang w:val="en-GB"/>
              </w:rPr>
              <w:t xml:space="preserve">Box: </w:t>
            </w:r>
            <w:r w:rsidR="006F1009" w:rsidRPr="00B64CFC">
              <w:rPr>
                <w:sz w:val="24"/>
                <w:szCs w:val="24"/>
                <w:lang w:val="en-GB"/>
              </w:rPr>
              <w:t>Set VIVE Pro HMD</w:t>
            </w:r>
            <w:r w:rsidR="0073416B">
              <w:rPr>
                <w:sz w:val="24"/>
                <w:szCs w:val="24"/>
                <w:lang w:val="en-GB"/>
              </w:rPr>
              <w:t xml:space="preserve"> </w:t>
            </w:r>
            <w:r w:rsidR="0073416B" w:rsidRPr="0073416B">
              <w:rPr>
                <w:i/>
                <w:iCs/>
                <w:sz w:val="24"/>
                <w:szCs w:val="24"/>
                <w:lang w:val="en-GB"/>
              </w:rPr>
              <w:t>containing</w:t>
            </w:r>
          </w:p>
        </w:tc>
      </w:tr>
      <w:tr w:rsidR="00B64CFC" w:rsidRPr="00B64CFC" w14:paraId="52A298C9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DB70F" w14:textId="0370FA1A" w:rsidR="00B64CFC" w:rsidRPr="0073416B" w:rsidRDefault="009F46A0" w:rsidP="00635020">
            <w:pPr>
              <w:tabs>
                <w:tab w:val="left" w:pos="5103"/>
              </w:tabs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</w:t>
            </w:r>
            <w:r w:rsidR="0073416B" w:rsidRPr="0073416B">
              <w:rPr>
                <w:sz w:val="20"/>
                <w:lang w:val="en-GB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47AA9" w14:textId="4C8462A8" w:rsidR="00B64CFC" w:rsidRPr="0073416B" w:rsidRDefault="0073416B" w:rsidP="003835DB">
            <w:pPr>
              <w:tabs>
                <w:tab w:val="left" w:pos="5103"/>
              </w:tabs>
              <w:rPr>
                <w:sz w:val="20"/>
                <w:lang w:val="en-GB"/>
              </w:rPr>
            </w:pPr>
            <w:r w:rsidRPr="0073416B">
              <w:rPr>
                <w:sz w:val="20"/>
                <w:lang w:val="en-GB"/>
              </w:rPr>
              <w:t>VIVE Pro HMD</w:t>
            </w:r>
          </w:p>
        </w:tc>
      </w:tr>
      <w:tr w:rsidR="006F1009" w:rsidRPr="00B64CFC" w14:paraId="1D84AF93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79F8F" w14:textId="454CC9E3" w:rsidR="006F1009" w:rsidRPr="0073416B" w:rsidRDefault="009F46A0" w:rsidP="00635020">
            <w:pPr>
              <w:tabs>
                <w:tab w:val="left" w:pos="5103"/>
              </w:tabs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</w:t>
            </w:r>
            <w:r w:rsidR="0073416B" w:rsidRPr="0073416B">
              <w:rPr>
                <w:sz w:val="20"/>
                <w:lang w:val="en-GB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0D8A9" w14:textId="5CD22710" w:rsidR="006F1009" w:rsidRPr="0073416B" w:rsidRDefault="0073416B" w:rsidP="003835DB">
            <w:pPr>
              <w:tabs>
                <w:tab w:val="left" w:pos="5103"/>
              </w:tabs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VIVE </w:t>
            </w:r>
            <w:r w:rsidRPr="0073416B">
              <w:rPr>
                <w:sz w:val="20"/>
                <w:lang w:val="en-GB"/>
              </w:rPr>
              <w:t>Controller</w:t>
            </w:r>
          </w:p>
        </w:tc>
      </w:tr>
      <w:tr w:rsidR="0073416B" w:rsidRPr="003D2E06" w14:paraId="48D8732F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8E05" w14:textId="756F6174" w:rsidR="0073416B" w:rsidRPr="0073416B" w:rsidRDefault="009F46A0" w:rsidP="00635020">
            <w:pPr>
              <w:tabs>
                <w:tab w:val="left" w:pos="5103"/>
              </w:tabs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</w:t>
            </w:r>
            <w:r w:rsidR="0073416B" w:rsidRPr="0073416B">
              <w:rPr>
                <w:sz w:val="20"/>
                <w:lang w:val="en-GB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54156" w14:textId="0313FC9F" w:rsidR="0073416B" w:rsidRPr="0073416B" w:rsidRDefault="0073416B" w:rsidP="003835DB">
            <w:pPr>
              <w:tabs>
                <w:tab w:val="left" w:pos="5103"/>
              </w:tabs>
              <w:rPr>
                <w:sz w:val="20"/>
                <w:lang w:val="en-GB"/>
              </w:rPr>
            </w:pPr>
            <w:r w:rsidRPr="0073416B">
              <w:rPr>
                <w:sz w:val="20"/>
                <w:lang w:val="en-GB"/>
              </w:rPr>
              <w:t xml:space="preserve">Controller USB Charging Cables </w:t>
            </w:r>
            <w:r w:rsidRPr="0073416B">
              <w:rPr>
                <w:i/>
                <w:iCs/>
                <w:sz w:val="20"/>
                <w:lang w:val="en-GB"/>
              </w:rPr>
              <w:t>with</w:t>
            </w:r>
            <w:r w:rsidRPr="0073416B">
              <w:rPr>
                <w:sz w:val="20"/>
                <w:lang w:val="en-GB"/>
              </w:rPr>
              <w:t xml:space="preserve"> CH Plug</w:t>
            </w:r>
          </w:p>
        </w:tc>
      </w:tr>
      <w:tr w:rsidR="0073416B" w:rsidRPr="00B64CFC" w14:paraId="7D8E0415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FDABE" w14:textId="583EFFC7" w:rsidR="0073416B" w:rsidRPr="0073416B" w:rsidRDefault="009F46A0" w:rsidP="00635020">
            <w:pPr>
              <w:tabs>
                <w:tab w:val="left" w:pos="5103"/>
              </w:tabs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</w:t>
            </w:r>
            <w:r w:rsidR="0073416B" w:rsidRPr="0073416B">
              <w:rPr>
                <w:sz w:val="20"/>
                <w:lang w:val="en-GB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784CB" w14:textId="0B40B021" w:rsidR="0073416B" w:rsidRPr="0073416B" w:rsidRDefault="0073416B" w:rsidP="003835DB">
            <w:pPr>
              <w:tabs>
                <w:tab w:val="left" w:pos="5103"/>
              </w:tabs>
              <w:rPr>
                <w:sz w:val="20"/>
                <w:lang w:val="en-GB"/>
              </w:rPr>
            </w:pPr>
            <w:r w:rsidRPr="0073416B">
              <w:rPr>
                <w:sz w:val="20"/>
                <w:lang w:val="en-GB"/>
              </w:rPr>
              <w:t>Base Station</w:t>
            </w:r>
          </w:p>
        </w:tc>
      </w:tr>
      <w:tr w:rsidR="0073416B" w:rsidRPr="00B64CFC" w14:paraId="21B223FC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92069" w14:textId="0F568763" w:rsidR="0073416B" w:rsidRPr="0073416B" w:rsidRDefault="009F46A0" w:rsidP="00635020">
            <w:pPr>
              <w:tabs>
                <w:tab w:val="left" w:pos="5103"/>
              </w:tabs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</w:t>
            </w:r>
            <w:r w:rsidR="0073416B">
              <w:rPr>
                <w:sz w:val="20"/>
                <w:lang w:val="en-GB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D408D" w14:textId="3E98E973" w:rsidR="0073416B" w:rsidRPr="0073416B" w:rsidRDefault="0073416B" w:rsidP="003835DB">
            <w:pPr>
              <w:tabs>
                <w:tab w:val="left" w:pos="5103"/>
              </w:tabs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Base Station Power Supply</w:t>
            </w:r>
          </w:p>
        </w:tc>
      </w:tr>
      <w:tr w:rsidR="0073416B" w:rsidRPr="00B64CFC" w14:paraId="4A10BC48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528BE" w14:textId="2C959FD4" w:rsidR="0073416B" w:rsidRDefault="009F46A0" w:rsidP="00635020">
            <w:pPr>
              <w:tabs>
                <w:tab w:val="left" w:pos="5103"/>
              </w:tabs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B913" w14:textId="23EA8F69" w:rsidR="0073416B" w:rsidRDefault="009F46A0" w:rsidP="003835DB">
            <w:pPr>
              <w:tabs>
                <w:tab w:val="left" w:pos="5103"/>
              </w:tabs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Base Station Wall mount</w:t>
            </w:r>
          </w:p>
        </w:tc>
      </w:tr>
      <w:tr w:rsidR="009F46A0" w:rsidRPr="003D2E06" w14:paraId="7E94EB87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5648" w14:textId="03214037" w:rsidR="009F46A0" w:rsidRDefault="009F46A0" w:rsidP="00635020">
            <w:pPr>
              <w:tabs>
                <w:tab w:val="left" w:pos="5103"/>
              </w:tabs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B950" w14:textId="1B795027" w:rsidR="009F46A0" w:rsidRDefault="00792342" w:rsidP="003835DB">
            <w:pPr>
              <w:tabs>
                <w:tab w:val="left" w:pos="5103"/>
              </w:tabs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Link Box </w:t>
            </w:r>
            <w:r w:rsidRPr="00792342">
              <w:rPr>
                <w:i/>
                <w:iCs/>
                <w:sz w:val="20"/>
                <w:lang w:val="en-GB"/>
              </w:rPr>
              <w:t>(including mounting pad)</w:t>
            </w:r>
          </w:p>
        </w:tc>
      </w:tr>
      <w:tr w:rsidR="009F46A0" w:rsidRPr="003D2E06" w14:paraId="4EB62DC5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7145" w14:textId="0C6DC9AF" w:rsidR="009F46A0" w:rsidRDefault="009F46A0" w:rsidP="00635020">
            <w:pPr>
              <w:tabs>
                <w:tab w:val="left" w:pos="5103"/>
              </w:tabs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</w:t>
            </w:r>
            <w:r w:rsidR="00792342">
              <w:rPr>
                <w:sz w:val="20"/>
                <w:lang w:val="en-GB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22C8" w14:textId="06ADC640" w:rsidR="009F46A0" w:rsidRDefault="009F46A0" w:rsidP="003835DB">
            <w:pPr>
              <w:tabs>
                <w:tab w:val="left" w:pos="5103"/>
              </w:tabs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USB </w:t>
            </w:r>
            <w:r w:rsidR="00792342">
              <w:rPr>
                <w:sz w:val="20"/>
                <w:lang w:val="en-GB"/>
              </w:rPr>
              <w:t xml:space="preserve">3 </w:t>
            </w:r>
            <w:r>
              <w:rPr>
                <w:sz w:val="20"/>
                <w:lang w:val="en-GB"/>
              </w:rPr>
              <w:t xml:space="preserve">cable </w:t>
            </w:r>
            <w:r w:rsidR="00792342">
              <w:rPr>
                <w:sz w:val="20"/>
                <w:lang w:val="en-GB"/>
              </w:rPr>
              <w:t>(</w:t>
            </w:r>
            <w:r w:rsidRPr="009F46A0">
              <w:rPr>
                <w:i/>
                <w:iCs/>
                <w:sz w:val="20"/>
                <w:lang w:val="en-GB"/>
              </w:rPr>
              <w:t>USB A to USB A</w:t>
            </w:r>
            <w:r w:rsidR="00792342">
              <w:rPr>
                <w:i/>
                <w:iCs/>
                <w:sz w:val="20"/>
                <w:lang w:val="en-GB"/>
              </w:rPr>
              <w:t>)</w:t>
            </w:r>
          </w:p>
        </w:tc>
      </w:tr>
      <w:tr w:rsidR="00792342" w:rsidRPr="00B64CFC" w14:paraId="4B7711CA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65B0" w14:textId="0623BA81" w:rsidR="00792342" w:rsidRDefault="00792342" w:rsidP="00635020">
            <w:pPr>
              <w:tabs>
                <w:tab w:val="left" w:pos="5103"/>
              </w:tabs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F678" w14:textId="7400939B" w:rsidR="00792342" w:rsidRDefault="00792342" w:rsidP="003835DB">
            <w:pPr>
              <w:tabs>
                <w:tab w:val="left" w:pos="5103"/>
              </w:tabs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DP cable</w:t>
            </w:r>
          </w:p>
        </w:tc>
      </w:tr>
      <w:tr w:rsidR="009F46A0" w:rsidRPr="00B64CFC" w14:paraId="2E4E33A0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DF19E" w14:textId="1CEFA8D7" w:rsidR="009F46A0" w:rsidRDefault="009F46A0" w:rsidP="00635020">
            <w:pPr>
              <w:tabs>
                <w:tab w:val="left" w:pos="5103"/>
              </w:tabs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    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7D6" w14:textId="150BF57E" w:rsidR="009F46A0" w:rsidRDefault="00792342" w:rsidP="003835DB">
            <w:pPr>
              <w:tabs>
                <w:tab w:val="left" w:pos="5103"/>
              </w:tabs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Link Box </w:t>
            </w:r>
            <w:r w:rsidR="009F46A0">
              <w:rPr>
                <w:sz w:val="20"/>
                <w:lang w:val="en-GB"/>
              </w:rPr>
              <w:t>Power Supply</w:t>
            </w:r>
          </w:p>
        </w:tc>
      </w:tr>
      <w:tr w:rsidR="00DA083E" w:rsidRPr="003D2E06" w14:paraId="664D7808" w14:textId="77777777" w:rsidTr="007B743E">
        <w:trPr>
          <w:trHeight w:val="45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F6F5B" w14:textId="324DEB3D" w:rsidR="00DA083E" w:rsidRPr="0073416B" w:rsidRDefault="006F1009" w:rsidP="00635020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73416B">
              <w:rPr>
                <w:sz w:val="24"/>
                <w:szCs w:val="24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FBFCA" w14:textId="7F1400B3" w:rsidR="00DA083E" w:rsidRPr="00B64CFC" w:rsidRDefault="00B64CFC" w:rsidP="003835DB">
            <w:pPr>
              <w:tabs>
                <w:tab w:val="left" w:pos="5103"/>
              </w:tabs>
              <w:rPr>
                <w:sz w:val="24"/>
                <w:szCs w:val="24"/>
                <w:lang w:val="en-GB"/>
              </w:rPr>
            </w:pPr>
            <w:r w:rsidRPr="00B64CFC">
              <w:rPr>
                <w:sz w:val="24"/>
                <w:szCs w:val="24"/>
                <w:lang w:val="en-GB"/>
              </w:rPr>
              <w:t xml:space="preserve">Box: </w:t>
            </w:r>
            <w:r w:rsidR="006F1009" w:rsidRPr="00B64CFC">
              <w:rPr>
                <w:sz w:val="24"/>
                <w:szCs w:val="24"/>
                <w:lang w:val="en-GB"/>
              </w:rPr>
              <w:t>VIVE Tracker</w:t>
            </w:r>
            <w:r w:rsidRPr="00B64CFC">
              <w:rPr>
                <w:sz w:val="24"/>
                <w:szCs w:val="24"/>
                <w:lang w:val="en-GB"/>
              </w:rPr>
              <w:t xml:space="preserve"> </w:t>
            </w:r>
            <w:r w:rsidR="0073416B" w:rsidRPr="0073416B">
              <w:rPr>
                <w:i/>
                <w:iCs/>
                <w:sz w:val="24"/>
                <w:szCs w:val="24"/>
                <w:lang w:val="en-GB"/>
              </w:rPr>
              <w:t>each containing</w:t>
            </w:r>
          </w:p>
        </w:tc>
      </w:tr>
      <w:tr w:rsidR="00B64CFC" w:rsidRPr="00057151" w14:paraId="5A3AEEA6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6CEA" w14:textId="312D0B1C" w:rsidR="00B64CFC" w:rsidRPr="0073416B" w:rsidRDefault="009F46A0" w:rsidP="00B64CFC">
            <w:pPr>
              <w:tabs>
                <w:tab w:val="left" w:pos="5103"/>
              </w:tabs>
              <w:jc w:val="center"/>
              <w:rPr>
                <w:szCs w:val="22"/>
              </w:rPr>
            </w:pPr>
            <w:r>
              <w:rPr>
                <w:sz w:val="20"/>
                <w:lang w:val="en-GB"/>
              </w:rPr>
              <w:t xml:space="preserve">     </w:t>
            </w:r>
            <w:r w:rsidR="00B64CFC" w:rsidRPr="0073416B">
              <w:rPr>
                <w:szCs w:val="22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E3382" w14:textId="62885518" w:rsidR="00B64CFC" w:rsidRPr="0073416B" w:rsidRDefault="0073416B" w:rsidP="003835DB">
            <w:pPr>
              <w:tabs>
                <w:tab w:val="left" w:pos="5103"/>
              </w:tabs>
              <w:rPr>
                <w:sz w:val="20"/>
              </w:rPr>
            </w:pPr>
            <w:r w:rsidRPr="0073416B">
              <w:rPr>
                <w:sz w:val="20"/>
              </w:rPr>
              <w:t>VIVE Tracker</w:t>
            </w:r>
          </w:p>
        </w:tc>
      </w:tr>
      <w:tr w:rsidR="0073416B" w:rsidRPr="00057151" w14:paraId="679A60B4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7E75F" w14:textId="28100432" w:rsidR="0073416B" w:rsidRPr="0073416B" w:rsidRDefault="009F46A0" w:rsidP="00B64CFC">
            <w:pPr>
              <w:tabs>
                <w:tab w:val="left" w:pos="5103"/>
              </w:tabs>
              <w:jc w:val="center"/>
              <w:rPr>
                <w:szCs w:val="22"/>
              </w:rPr>
            </w:pPr>
            <w:r>
              <w:rPr>
                <w:sz w:val="20"/>
                <w:lang w:val="en-GB"/>
              </w:rPr>
              <w:t xml:space="preserve">     </w:t>
            </w:r>
            <w:r w:rsidR="0073416B" w:rsidRPr="0073416B">
              <w:rPr>
                <w:szCs w:val="22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F4FD" w14:textId="6D409272" w:rsidR="0073416B" w:rsidRPr="0073416B" w:rsidRDefault="0073416B" w:rsidP="003835DB">
            <w:pPr>
              <w:tabs>
                <w:tab w:val="left" w:pos="5103"/>
              </w:tabs>
              <w:rPr>
                <w:sz w:val="20"/>
              </w:rPr>
            </w:pPr>
            <w:proofErr w:type="spellStart"/>
            <w:r w:rsidRPr="0073416B">
              <w:rPr>
                <w:sz w:val="20"/>
              </w:rPr>
              <w:t>Charging</w:t>
            </w:r>
            <w:proofErr w:type="spellEnd"/>
            <w:r w:rsidRPr="0073416B">
              <w:rPr>
                <w:sz w:val="20"/>
              </w:rPr>
              <w:t xml:space="preserve"> Cable</w:t>
            </w:r>
          </w:p>
        </w:tc>
      </w:tr>
      <w:tr w:rsidR="0073416B" w:rsidRPr="00057151" w14:paraId="3117E877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3EF1C" w14:textId="7A853D7B" w:rsidR="0073416B" w:rsidRPr="0073416B" w:rsidRDefault="009F46A0" w:rsidP="00B64CFC">
            <w:pPr>
              <w:tabs>
                <w:tab w:val="left" w:pos="5103"/>
              </w:tabs>
              <w:jc w:val="center"/>
              <w:rPr>
                <w:szCs w:val="22"/>
              </w:rPr>
            </w:pPr>
            <w:r>
              <w:rPr>
                <w:sz w:val="20"/>
                <w:lang w:val="en-GB"/>
              </w:rPr>
              <w:t xml:space="preserve">     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F125" w14:textId="6E427CC7" w:rsidR="0073416B" w:rsidRPr="0073416B" w:rsidRDefault="0073416B" w:rsidP="003835DB">
            <w:pPr>
              <w:tabs>
                <w:tab w:val="left" w:pos="5103"/>
              </w:tabs>
              <w:rPr>
                <w:sz w:val="20"/>
              </w:rPr>
            </w:pPr>
            <w:r w:rsidRPr="0073416B">
              <w:rPr>
                <w:sz w:val="20"/>
              </w:rPr>
              <w:t>USB</w:t>
            </w:r>
            <w:r>
              <w:rPr>
                <w:sz w:val="20"/>
              </w:rPr>
              <w:t>-</w:t>
            </w:r>
            <w:r w:rsidRPr="0073416B">
              <w:rPr>
                <w:sz w:val="20"/>
              </w:rPr>
              <w:t xml:space="preserve">Dongle </w:t>
            </w:r>
            <w:r w:rsidRPr="0073416B">
              <w:rPr>
                <w:i/>
                <w:iCs/>
                <w:sz w:val="20"/>
              </w:rPr>
              <w:t xml:space="preserve">(2 </w:t>
            </w:r>
            <w:proofErr w:type="spellStart"/>
            <w:r w:rsidRPr="0073416B">
              <w:rPr>
                <w:i/>
                <w:iCs/>
                <w:sz w:val="20"/>
              </w:rPr>
              <w:t>Pieces</w:t>
            </w:r>
            <w:proofErr w:type="spellEnd"/>
            <w:r w:rsidRPr="0073416B">
              <w:rPr>
                <w:i/>
                <w:iCs/>
                <w:sz w:val="20"/>
              </w:rPr>
              <w:t>)</w:t>
            </w:r>
          </w:p>
        </w:tc>
      </w:tr>
      <w:tr w:rsidR="00F3295E" w:rsidRPr="003D2E06" w14:paraId="23DDB324" w14:textId="77777777" w:rsidTr="007B743E">
        <w:trPr>
          <w:trHeight w:val="45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A7F8" w14:textId="77777777" w:rsidR="00F3295E" w:rsidRPr="0073416B" w:rsidRDefault="00F3295E" w:rsidP="00635020">
            <w:pPr>
              <w:tabs>
                <w:tab w:val="left" w:pos="5103"/>
              </w:tabs>
              <w:jc w:val="center"/>
              <w:rPr>
                <w:sz w:val="24"/>
                <w:szCs w:val="24"/>
              </w:rPr>
            </w:pPr>
            <w:r w:rsidRPr="0073416B">
              <w:rPr>
                <w:sz w:val="24"/>
                <w:szCs w:val="24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29F80" w14:textId="68F3E1F6" w:rsidR="00F3295E" w:rsidRPr="0073416B" w:rsidRDefault="006F1009" w:rsidP="003835DB">
            <w:pPr>
              <w:tabs>
                <w:tab w:val="left" w:pos="5103"/>
              </w:tabs>
              <w:rPr>
                <w:sz w:val="24"/>
                <w:szCs w:val="24"/>
                <w:lang w:val="en-GB"/>
              </w:rPr>
            </w:pPr>
            <w:r w:rsidRPr="0073416B">
              <w:rPr>
                <w:sz w:val="24"/>
                <w:szCs w:val="24"/>
                <w:lang w:val="en-GB"/>
              </w:rPr>
              <w:t>Box with Tracker Bands</w:t>
            </w:r>
            <w:r w:rsidR="0073416B" w:rsidRPr="0073416B">
              <w:rPr>
                <w:i/>
                <w:iCs/>
                <w:sz w:val="24"/>
                <w:szCs w:val="24"/>
                <w:lang w:val="en-GB"/>
              </w:rPr>
              <w:t xml:space="preserve"> containing</w:t>
            </w:r>
          </w:p>
        </w:tc>
      </w:tr>
      <w:tr w:rsidR="005D5098" w:rsidRPr="00057151" w14:paraId="53C9FACE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240E" w14:textId="32704835" w:rsidR="005D5098" w:rsidRPr="0073416B" w:rsidRDefault="009F46A0" w:rsidP="00635020">
            <w:pPr>
              <w:tabs>
                <w:tab w:val="left" w:pos="5103"/>
              </w:tabs>
              <w:jc w:val="center"/>
              <w:rPr>
                <w:szCs w:val="22"/>
              </w:rPr>
            </w:pPr>
            <w:r>
              <w:rPr>
                <w:sz w:val="20"/>
                <w:lang w:val="en-GB"/>
              </w:rPr>
              <w:t xml:space="preserve">     </w:t>
            </w:r>
            <w:r w:rsidR="0073416B" w:rsidRPr="0073416B">
              <w:rPr>
                <w:szCs w:val="22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9D481" w14:textId="4AD2CFB5" w:rsidR="005D5098" w:rsidRPr="0073416B" w:rsidRDefault="0073416B" w:rsidP="003835DB">
            <w:pPr>
              <w:tabs>
                <w:tab w:val="left" w:pos="5103"/>
              </w:tabs>
              <w:rPr>
                <w:szCs w:val="22"/>
              </w:rPr>
            </w:pPr>
            <w:proofErr w:type="spellStart"/>
            <w:r w:rsidRPr="0073416B">
              <w:rPr>
                <w:szCs w:val="22"/>
              </w:rPr>
              <w:t>Wrist</w:t>
            </w:r>
            <w:proofErr w:type="spellEnd"/>
            <w:r w:rsidRPr="0073416B">
              <w:rPr>
                <w:szCs w:val="22"/>
              </w:rPr>
              <w:t xml:space="preserve"> </w:t>
            </w:r>
            <w:proofErr w:type="spellStart"/>
            <w:r w:rsidRPr="0073416B">
              <w:rPr>
                <w:szCs w:val="22"/>
              </w:rPr>
              <w:t>Strap</w:t>
            </w:r>
            <w:proofErr w:type="spellEnd"/>
          </w:p>
        </w:tc>
      </w:tr>
      <w:tr w:rsidR="0073416B" w:rsidRPr="00057151" w14:paraId="7159AAB8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4C08" w14:textId="188EF292" w:rsidR="0073416B" w:rsidRPr="0073416B" w:rsidRDefault="009F46A0" w:rsidP="00635020">
            <w:pPr>
              <w:tabs>
                <w:tab w:val="left" w:pos="5103"/>
              </w:tabs>
              <w:jc w:val="center"/>
              <w:rPr>
                <w:szCs w:val="22"/>
              </w:rPr>
            </w:pPr>
            <w:r>
              <w:rPr>
                <w:sz w:val="20"/>
                <w:lang w:val="en-GB"/>
              </w:rPr>
              <w:t xml:space="preserve">     </w:t>
            </w:r>
            <w:r w:rsidR="0073416B" w:rsidRPr="0073416B">
              <w:rPr>
                <w:szCs w:val="22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F8BF9" w14:textId="70460FA3" w:rsidR="0073416B" w:rsidRPr="0073416B" w:rsidRDefault="0073416B" w:rsidP="003835DB">
            <w:pPr>
              <w:tabs>
                <w:tab w:val="left" w:pos="5103"/>
              </w:tabs>
              <w:rPr>
                <w:szCs w:val="22"/>
              </w:rPr>
            </w:pPr>
            <w:r w:rsidRPr="0073416B">
              <w:rPr>
                <w:szCs w:val="22"/>
              </w:rPr>
              <w:t xml:space="preserve">Leg </w:t>
            </w:r>
            <w:proofErr w:type="spellStart"/>
            <w:r w:rsidRPr="0073416B">
              <w:rPr>
                <w:szCs w:val="22"/>
              </w:rPr>
              <w:t>Strap</w:t>
            </w:r>
            <w:proofErr w:type="spellEnd"/>
          </w:p>
        </w:tc>
      </w:tr>
      <w:tr w:rsidR="0073416B" w:rsidRPr="00057151" w14:paraId="286C9384" w14:textId="77777777" w:rsidTr="007B743E">
        <w:trPr>
          <w:trHeight w:val="34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E9AB4" w14:textId="3EFC924C" w:rsidR="0073416B" w:rsidRPr="0073416B" w:rsidRDefault="009F46A0" w:rsidP="00635020">
            <w:pPr>
              <w:tabs>
                <w:tab w:val="left" w:pos="5103"/>
              </w:tabs>
              <w:jc w:val="center"/>
              <w:rPr>
                <w:szCs w:val="22"/>
              </w:rPr>
            </w:pPr>
            <w:r>
              <w:rPr>
                <w:sz w:val="20"/>
                <w:lang w:val="en-GB"/>
              </w:rPr>
              <w:t xml:space="preserve">     </w:t>
            </w:r>
            <w:r w:rsidR="0073416B" w:rsidRPr="0073416B">
              <w:rPr>
                <w:szCs w:val="22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1EE36" w14:textId="1457DC11" w:rsidR="0073416B" w:rsidRPr="0073416B" w:rsidRDefault="0073416B" w:rsidP="003835DB">
            <w:pPr>
              <w:tabs>
                <w:tab w:val="left" w:pos="5103"/>
              </w:tabs>
              <w:rPr>
                <w:szCs w:val="22"/>
              </w:rPr>
            </w:pPr>
            <w:proofErr w:type="spellStart"/>
            <w:r w:rsidRPr="0073416B">
              <w:rPr>
                <w:szCs w:val="22"/>
              </w:rPr>
              <w:t>Stomach</w:t>
            </w:r>
            <w:proofErr w:type="spellEnd"/>
            <w:r w:rsidRPr="0073416B">
              <w:rPr>
                <w:szCs w:val="22"/>
              </w:rPr>
              <w:t xml:space="preserve"> </w:t>
            </w:r>
            <w:proofErr w:type="spellStart"/>
            <w:r w:rsidRPr="0073416B">
              <w:rPr>
                <w:szCs w:val="22"/>
              </w:rPr>
              <w:t>Strap</w:t>
            </w:r>
            <w:proofErr w:type="spellEnd"/>
          </w:p>
        </w:tc>
      </w:tr>
    </w:tbl>
    <w:p w14:paraId="1D221D71" w14:textId="77777777" w:rsidR="005F4C92" w:rsidRPr="00057151" w:rsidRDefault="005F4C92" w:rsidP="005F4C92">
      <w:pPr>
        <w:tabs>
          <w:tab w:val="left" w:pos="5103"/>
        </w:tabs>
        <w:rPr>
          <w:szCs w:val="22"/>
        </w:rPr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6378"/>
      </w:tblGrid>
      <w:tr w:rsidR="007B743E" w:rsidRPr="007B743E" w14:paraId="02058AFB" w14:textId="3088F08B" w:rsidTr="00886A42">
        <w:trPr>
          <w:trHeight w:val="567"/>
        </w:trPr>
        <w:tc>
          <w:tcPr>
            <w:tcW w:w="3331" w:type="dxa"/>
            <w:vAlign w:val="center"/>
          </w:tcPr>
          <w:p w14:paraId="08C4D7B8" w14:textId="197B3338" w:rsidR="007B743E" w:rsidRPr="007B743E" w:rsidRDefault="007B743E" w:rsidP="00792342">
            <w:pPr>
              <w:tabs>
                <w:tab w:val="left" w:pos="5103"/>
              </w:tabs>
              <w:rPr>
                <w:sz w:val="21"/>
                <w:szCs w:val="21"/>
                <w:lang w:val="en-GB"/>
              </w:rPr>
            </w:pPr>
            <w:r w:rsidRPr="007B743E">
              <w:rPr>
                <w:sz w:val="21"/>
                <w:szCs w:val="21"/>
              </w:rPr>
              <w:t>Ort / Location &amp; Datum / Date</w:t>
            </w:r>
          </w:p>
        </w:tc>
        <w:tc>
          <w:tcPr>
            <w:tcW w:w="6378" w:type="dxa"/>
            <w:vAlign w:val="center"/>
          </w:tcPr>
          <w:p w14:paraId="370D06E3" w14:textId="0EED48C8" w:rsidR="007B743E" w:rsidRPr="007B743E" w:rsidRDefault="007B743E" w:rsidP="00792342">
            <w:pPr>
              <w:tabs>
                <w:tab w:val="left" w:pos="5103"/>
              </w:tabs>
              <w:rPr>
                <w:sz w:val="21"/>
                <w:szCs w:val="21"/>
              </w:rPr>
            </w:pPr>
            <w:r w:rsidRPr="007B743E">
              <w:rPr>
                <w:sz w:val="21"/>
                <w:szCs w:val="21"/>
              </w:rPr>
              <w:t xml:space="preserve">Name und Unterschrift Rezipient / Name and </w:t>
            </w:r>
            <w:proofErr w:type="spellStart"/>
            <w:r w:rsidRPr="007B743E">
              <w:rPr>
                <w:sz w:val="21"/>
                <w:szCs w:val="21"/>
              </w:rPr>
              <w:t>Signature</w:t>
            </w:r>
            <w:proofErr w:type="spellEnd"/>
            <w:r w:rsidRPr="007B743E">
              <w:rPr>
                <w:sz w:val="21"/>
                <w:szCs w:val="21"/>
              </w:rPr>
              <w:t xml:space="preserve"> </w:t>
            </w:r>
            <w:proofErr w:type="spellStart"/>
            <w:r w:rsidRPr="007B743E">
              <w:rPr>
                <w:sz w:val="21"/>
                <w:szCs w:val="21"/>
              </w:rPr>
              <w:t>Recipient</w:t>
            </w:r>
            <w:proofErr w:type="spellEnd"/>
          </w:p>
        </w:tc>
      </w:tr>
      <w:tr w:rsidR="003D2E06" w:rsidRPr="007B743E" w14:paraId="197C4D04" w14:textId="77777777" w:rsidTr="00886A42">
        <w:trPr>
          <w:trHeight w:val="421"/>
        </w:trPr>
        <w:tc>
          <w:tcPr>
            <w:tcW w:w="3331" w:type="dxa"/>
            <w:vAlign w:val="bottom"/>
          </w:tcPr>
          <w:p w14:paraId="21CD27BA" w14:textId="419F3A08" w:rsidR="003D2E06" w:rsidRPr="007B743E" w:rsidRDefault="00946D5C" w:rsidP="00C65421">
            <w:pPr>
              <w:tabs>
                <w:tab w:val="left" w:pos="5103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Zürich, 16.11.2022</w:t>
            </w:r>
          </w:p>
        </w:tc>
        <w:tc>
          <w:tcPr>
            <w:tcW w:w="6378" w:type="dxa"/>
            <w:vAlign w:val="bottom"/>
          </w:tcPr>
          <w:p w14:paraId="5679CB62" w14:textId="30D4C211" w:rsidR="003D2E06" w:rsidRPr="007B743E" w:rsidRDefault="003D2E06" w:rsidP="009C11A1">
            <w:pPr>
              <w:tabs>
                <w:tab w:val="left" w:pos="5103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Nicolas Y.C. Triebold</w:t>
            </w:r>
          </w:p>
        </w:tc>
      </w:tr>
      <w:tr w:rsidR="00792342" w:rsidRPr="006F1009" w14:paraId="3F176C54" w14:textId="77777777" w:rsidTr="00886A42">
        <w:trPr>
          <w:trHeight w:val="80"/>
        </w:trPr>
        <w:tc>
          <w:tcPr>
            <w:tcW w:w="3331" w:type="dxa"/>
          </w:tcPr>
          <w:p w14:paraId="5D86108A" w14:textId="7A789BC1" w:rsidR="00792342" w:rsidRPr="0092034D" w:rsidRDefault="00792342" w:rsidP="009C11A1">
            <w:pPr>
              <w:tabs>
                <w:tab w:val="left" w:pos="1985"/>
              </w:tabs>
              <w:rPr>
                <w:sz w:val="16"/>
                <w:szCs w:val="16"/>
              </w:rPr>
            </w:pPr>
            <w:r w:rsidRPr="0092034D">
              <w:rPr>
                <w:sz w:val="16"/>
                <w:szCs w:val="16"/>
              </w:rPr>
              <w:t>_______________________</w:t>
            </w:r>
            <w:r w:rsidR="0092034D">
              <w:rPr>
                <w:sz w:val="16"/>
                <w:szCs w:val="16"/>
              </w:rPr>
              <w:t>________</w:t>
            </w:r>
          </w:p>
        </w:tc>
        <w:tc>
          <w:tcPr>
            <w:tcW w:w="6378" w:type="dxa"/>
          </w:tcPr>
          <w:p w14:paraId="6C66CEC6" w14:textId="4CC17290" w:rsidR="00792342" w:rsidRPr="0092034D" w:rsidRDefault="00792342" w:rsidP="009C11A1">
            <w:pPr>
              <w:tabs>
                <w:tab w:val="left" w:pos="5103"/>
              </w:tabs>
              <w:rPr>
                <w:sz w:val="16"/>
                <w:szCs w:val="16"/>
                <w:lang w:val="en-GB"/>
              </w:rPr>
            </w:pPr>
            <w:r w:rsidRPr="0092034D">
              <w:rPr>
                <w:sz w:val="16"/>
                <w:szCs w:val="16"/>
              </w:rPr>
              <w:t>_______________________________________________</w:t>
            </w:r>
            <w:r w:rsidR="007B743E" w:rsidRPr="0092034D">
              <w:rPr>
                <w:sz w:val="16"/>
                <w:szCs w:val="16"/>
              </w:rPr>
              <w:t>____</w:t>
            </w:r>
            <w:r w:rsidR="009C11A1" w:rsidRPr="0092034D">
              <w:rPr>
                <w:sz w:val="16"/>
                <w:szCs w:val="16"/>
              </w:rPr>
              <w:t>__________________</w:t>
            </w:r>
          </w:p>
        </w:tc>
      </w:tr>
    </w:tbl>
    <w:p w14:paraId="40B7A616" w14:textId="77777777" w:rsidR="00057151" w:rsidRPr="007B743E" w:rsidRDefault="00057151" w:rsidP="007B743E">
      <w:pPr>
        <w:tabs>
          <w:tab w:val="left" w:pos="5103"/>
        </w:tabs>
        <w:rPr>
          <w:sz w:val="2"/>
          <w:szCs w:val="2"/>
          <w:lang w:val="en-GB"/>
        </w:rPr>
      </w:pPr>
    </w:p>
    <w:sectPr w:rsidR="00057151" w:rsidRPr="007B743E" w:rsidSect="00DC3FE0">
      <w:pgSz w:w="11907" w:h="16840" w:code="9"/>
      <w:pgMar w:top="719" w:right="1107" w:bottom="360" w:left="1260" w:header="510" w:footer="51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6C08" w14:textId="77777777" w:rsidR="00A163D1" w:rsidRDefault="00A163D1">
      <w:r>
        <w:separator/>
      </w:r>
    </w:p>
  </w:endnote>
  <w:endnote w:type="continuationSeparator" w:id="0">
    <w:p w14:paraId="3A590F1E" w14:textId="77777777" w:rsidR="00A163D1" w:rsidRDefault="00A1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07FD3" w14:textId="77777777" w:rsidR="00A163D1" w:rsidRDefault="00A163D1">
      <w:r>
        <w:separator/>
      </w:r>
    </w:p>
  </w:footnote>
  <w:footnote w:type="continuationSeparator" w:id="0">
    <w:p w14:paraId="54CD056F" w14:textId="77777777" w:rsidR="00A163D1" w:rsidRDefault="00A16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5432C"/>
    <w:multiLevelType w:val="hybridMultilevel"/>
    <w:tmpl w:val="D806D57C"/>
    <w:lvl w:ilvl="0" w:tplc="16F4DA2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54D9F"/>
    <w:multiLevelType w:val="hybridMultilevel"/>
    <w:tmpl w:val="FEC0AF24"/>
    <w:lvl w:ilvl="0" w:tplc="9EE44290">
      <w:numFmt w:val="bullet"/>
      <w:lvlText w:val="-"/>
      <w:lvlJc w:val="left"/>
      <w:pPr>
        <w:ind w:left="1425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YSTEM:DocVarsVisible" w:val="no"/>
  </w:docVars>
  <w:rsids>
    <w:rsidRoot w:val="005F4C92"/>
    <w:rsid w:val="000431C9"/>
    <w:rsid w:val="000540DE"/>
    <w:rsid w:val="00057151"/>
    <w:rsid w:val="00073425"/>
    <w:rsid w:val="000764A8"/>
    <w:rsid w:val="00081C0E"/>
    <w:rsid w:val="00091C8C"/>
    <w:rsid w:val="000933C8"/>
    <w:rsid w:val="000C5741"/>
    <w:rsid w:val="0017178F"/>
    <w:rsid w:val="001C287B"/>
    <w:rsid w:val="00221128"/>
    <w:rsid w:val="0023568A"/>
    <w:rsid w:val="00257B0F"/>
    <w:rsid w:val="00292190"/>
    <w:rsid w:val="002D559B"/>
    <w:rsid w:val="002E1CD2"/>
    <w:rsid w:val="002E29FD"/>
    <w:rsid w:val="002E5802"/>
    <w:rsid w:val="002E716D"/>
    <w:rsid w:val="003076DA"/>
    <w:rsid w:val="00314699"/>
    <w:rsid w:val="0034569C"/>
    <w:rsid w:val="003550F2"/>
    <w:rsid w:val="00365970"/>
    <w:rsid w:val="003752D2"/>
    <w:rsid w:val="003835DB"/>
    <w:rsid w:val="003846CB"/>
    <w:rsid w:val="003C6D5C"/>
    <w:rsid w:val="003D2E06"/>
    <w:rsid w:val="003D586D"/>
    <w:rsid w:val="003F01FC"/>
    <w:rsid w:val="003F5FB5"/>
    <w:rsid w:val="0042778F"/>
    <w:rsid w:val="004514ED"/>
    <w:rsid w:val="00457408"/>
    <w:rsid w:val="00520974"/>
    <w:rsid w:val="005870CA"/>
    <w:rsid w:val="005A68C5"/>
    <w:rsid w:val="005B2D7A"/>
    <w:rsid w:val="005B37D9"/>
    <w:rsid w:val="005D5098"/>
    <w:rsid w:val="005F4C92"/>
    <w:rsid w:val="00635020"/>
    <w:rsid w:val="00661E0D"/>
    <w:rsid w:val="00681AD1"/>
    <w:rsid w:val="006A2224"/>
    <w:rsid w:val="006E37C4"/>
    <w:rsid w:val="006E655A"/>
    <w:rsid w:val="006F1009"/>
    <w:rsid w:val="006F4223"/>
    <w:rsid w:val="007032D4"/>
    <w:rsid w:val="0073416B"/>
    <w:rsid w:val="0075252F"/>
    <w:rsid w:val="00780C1F"/>
    <w:rsid w:val="00791B15"/>
    <w:rsid w:val="00792342"/>
    <w:rsid w:val="007B743E"/>
    <w:rsid w:val="008216B3"/>
    <w:rsid w:val="00846D82"/>
    <w:rsid w:val="00877174"/>
    <w:rsid w:val="008813A6"/>
    <w:rsid w:val="00886A42"/>
    <w:rsid w:val="00894E09"/>
    <w:rsid w:val="008B58A0"/>
    <w:rsid w:val="008D5024"/>
    <w:rsid w:val="00904DFE"/>
    <w:rsid w:val="00906F20"/>
    <w:rsid w:val="0092034D"/>
    <w:rsid w:val="00924A9E"/>
    <w:rsid w:val="00946D5C"/>
    <w:rsid w:val="009C11A1"/>
    <w:rsid w:val="009F46A0"/>
    <w:rsid w:val="009F5CA3"/>
    <w:rsid w:val="00A163D1"/>
    <w:rsid w:val="00A26D4E"/>
    <w:rsid w:val="00A83F6E"/>
    <w:rsid w:val="00A8526B"/>
    <w:rsid w:val="00A96599"/>
    <w:rsid w:val="00AC5C33"/>
    <w:rsid w:val="00B1561C"/>
    <w:rsid w:val="00B15C8E"/>
    <w:rsid w:val="00B21997"/>
    <w:rsid w:val="00B64CFC"/>
    <w:rsid w:val="00B9210B"/>
    <w:rsid w:val="00BD35C7"/>
    <w:rsid w:val="00BF42F1"/>
    <w:rsid w:val="00C45061"/>
    <w:rsid w:val="00C65421"/>
    <w:rsid w:val="00C73AF9"/>
    <w:rsid w:val="00CE566B"/>
    <w:rsid w:val="00D31C3C"/>
    <w:rsid w:val="00DA083E"/>
    <w:rsid w:val="00DA08CA"/>
    <w:rsid w:val="00DC3FE0"/>
    <w:rsid w:val="00DE0264"/>
    <w:rsid w:val="00E055DC"/>
    <w:rsid w:val="00E05DA5"/>
    <w:rsid w:val="00E27D37"/>
    <w:rsid w:val="00E6048D"/>
    <w:rsid w:val="00E827E9"/>
    <w:rsid w:val="00E91768"/>
    <w:rsid w:val="00E97A9B"/>
    <w:rsid w:val="00F202CE"/>
    <w:rsid w:val="00F3295E"/>
    <w:rsid w:val="00F427BD"/>
    <w:rsid w:val="00F87D1B"/>
    <w:rsid w:val="00F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17F9FA"/>
  <w15:docId w15:val="{68C9F942-5074-4BEC-88D3-DDFACC35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C92"/>
    <w:rPr>
      <w:rFonts w:ascii="Arial" w:hAnsi="Arial"/>
      <w:sz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A68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3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F711FE-A95C-4CA9-80F2-525C31CE5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Gutschein</vt:lpstr>
      <vt:lpstr>Gutschein</vt:lpstr>
    </vt:vector>
  </TitlesOfParts>
  <Company>BURAUT VBS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Gutschein</dc:title>
  <dc:creator>Temporär 3565 LBA</dc:creator>
  <cp:lastModifiedBy>Triebold  Nicolas</cp:lastModifiedBy>
  <cp:revision>12</cp:revision>
  <cp:lastPrinted>2022-07-11T07:03:00Z</cp:lastPrinted>
  <dcterms:created xsi:type="dcterms:W3CDTF">2022-06-27T17:14:00Z</dcterms:created>
  <dcterms:modified xsi:type="dcterms:W3CDTF">2022-11-16T01:18:00Z</dcterms:modified>
</cp:coreProperties>
</file>