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A5" w:rsidRPr="009C30A5" w:rsidRDefault="009C30A5" w:rsidP="009C30A5">
      <w:pPr>
        <w:jc w:val="center"/>
        <w:rPr>
          <w:b/>
          <w:sz w:val="36"/>
          <w:szCs w:val="36"/>
        </w:rPr>
      </w:pPr>
      <w:r w:rsidRPr="009C30A5">
        <w:rPr>
          <w:b/>
          <w:sz w:val="36"/>
          <w:szCs w:val="36"/>
        </w:rPr>
        <w:t>STRIPPING MEMBRANE WB</w:t>
      </w:r>
    </w:p>
    <w:p w:rsidR="009C30A5" w:rsidRDefault="009C30A5"/>
    <w:p w:rsidR="009C30A5" w:rsidRPr="009C30A5" w:rsidRDefault="009C30A5">
      <w:pPr>
        <w:rPr>
          <w:sz w:val="32"/>
          <w:szCs w:val="32"/>
        </w:rPr>
      </w:pPr>
      <w:r w:rsidRPr="009C30A5">
        <w:rPr>
          <w:sz w:val="32"/>
          <w:szCs w:val="32"/>
        </w:rPr>
        <w:t>Tampon </w:t>
      </w:r>
      <w:r>
        <w:rPr>
          <w:sz w:val="32"/>
          <w:szCs w:val="32"/>
        </w:rPr>
        <w:t>de stripping :</w:t>
      </w:r>
    </w:p>
    <w:p w:rsidR="009C30A5" w:rsidRDefault="009C30A5" w:rsidP="009C30A5">
      <w:pPr>
        <w:pStyle w:val="Paragraphedeliste"/>
        <w:numPr>
          <w:ilvl w:val="0"/>
          <w:numId w:val="1"/>
        </w:numPr>
      </w:pPr>
      <w:r>
        <w:t xml:space="preserve">Glycine 100 </w:t>
      </w:r>
      <w:proofErr w:type="spellStart"/>
      <w:r>
        <w:t>mM</w:t>
      </w:r>
      <w:proofErr w:type="spellEnd"/>
      <w:r>
        <w:t xml:space="preserve"> pH 2.3</w:t>
      </w:r>
    </w:p>
    <w:p w:rsidR="009C30A5" w:rsidRDefault="009C30A5" w:rsidP="009C30A5">
      <w:pPr>
        <w:pStyle w:val="Paragraphedeliste"/>
        <w:numPr>
          <w:ilvl w:val="0"/>
          <w:numId w:val="1"/>
        </w:numPr>
      </w:pPr>
      <w:r>
        <w:t>SDS 1%</w:t>
      </w:r>
    </w:p>
    <w:p w:rsidR="009C30A5" w:rsidRDefault="009C30A5" w:rsidP="009C30A5">
      <w:pPr>
        <w:pStyle w:val="Paragraphedeliste"/>
        <w:numPr>
          <w:ilvl w:val="0"/>
          <w:numId w:val="1"/>
        </w:numPr>
      </w:pPr>
      <w:r>
        <w:t>NP40 0.1%</w:t>
      </w:r>
    </w:p>
    <w:p w:rsidR="009C30A5" w:rsidRDefault="009C30A5">
      <w:r>
        <w:t>Incuber 2X5 min à température ambiante</w:t>
      </w:r>
    </w:p>
    <w:p w:rsidR="009C30A5" w:rsidRDefault="00BD0852">
      <w:r>
        <w:t>Ré équilibrer dans TBS</w:t>
      </w:r>
      <w:r w:rsidR="009C30A5">
        <w:t xml:space="preserve"> pendant 30 min </w:t>
      </w:r>
    </w:p>
    <w:p w:rsidR="009C30A5" w:rsidRDefault="009C30A5">
      <w:r>
        <w:t xml:space="preserve">Puis </w:t>
      </w:r>
      <w:r w:rsidR="00BD0852">
        <w:t>bloquer</w:t>
      </w:r>
      <w:r>
        <w:t xml:space="preserve"> la membrane</w:t>
      </w:r>
      <w:r w:rsidR="00BD0852">
        <w:t xml:space="preserve"> (1h)</w:t>
      </w:r>
      <w:bookmarkStart w:id="0" w:name="_GoBack"/>
      <w:bookmarkEnd w:id="0"/>
      <w:r>
        <w:t xml:space="preserve"> et procéder à l’incubation avec le 2eme anticorps</w:t>
      </w:r>
      <w:r w:rsidR="00BD0852">
        <w:t>.</w:t>
      </w:r>
    </w:p>
    <w:p w:rsidR="009C30A5" w:rsidRDefault="009C30A5"/>
    <w:sectPr w:rsidR="009C30A5" w:rsidSect="00D26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E36"/>
    <w:multiLevelType w:val="hybridMultilevel"/>
    <w:tmpl w:val="1D580B9E"/>
    <w:lvl w:ilvl="0" w:tplc="B43CF97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A5"/>
    <w:rsid w:val="009C30A5"/>
    <w:rsid w:val="00BD0852"/>
    <w:rsid w:val="00D2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207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Sandrine</dc:creator>
  <cp:lastModifiedBy>Nico2</cp:lastModifiedBy>
  <cp:revision>2</cp:revision>
  <dcterms:created xsi:type="dcterms:W3CDTF">2014-10-22T13:15:00Z</dcterms:created>
  <dcterms:modified xsi:type="dcterms:W3CDTF">2014-10-22T13:15:00Z</dcterms:modified>
</cp:coreProperties>
</file>