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4F" w:rsidRDefault="00CA0C4F">
      <w:r>
        <w:t>SchoolOfWeb.org</w:t>
      </w:r>
    </w:p>
    <w:p w:rsidR="00CA0C4F" w:rsidRDefault="00CA0C4F"/>
    <w:p w:rsidR="00CA0C4F" w:rsidRDefault="00CA0C4F">
      <w:r w:rsidRPr="00CA0C4F">
        <w:t>Web Design – Web Development – Web Business Education and Training</w:t>
      </w:r>
    </w:p>
    <w:p w:rsidR="00CA0C4F" w:rsidRDefault="00CA0C4F">
      <w:r w:rsidRPr="00CA0C4F">
        <w:t>Timely, Relevant and Afforda</w:t>
      </w:r>
      <w:r>
        <w:t>ble Web Education At</w:t>
      </w:r>
      <w:r w:rsidRPr="00CA0C4F">
        <w:t xml:space="preserve"> Your Finger Tips</w:t>
      </w:r>
    </w:p>
    <w:p w:rsidR="00CA0C4F" w:rsidRDefault="00CA0C4F"/>
    <w:p w:rsidR="00CA0C4F" w:rsidRDefault="00CA0C4F"/>
    <w:p w:rsidR="00CA0C4F" w:rsidRDefault="00CA0C4F"/>
    <w:p w:rsidR="00CA0C4F" w:rsidRDefault="00CA0C4F"/>
    <w:p w:rsidR="00CA0C4F" w:rsidRDefault="00CA0C4F">
      <w:r>
        <w:t>CTeLearning.com</w:t>
      </w:r>
    </w:p>
    <w:p w:rsidR="00CA0C4F" w:rsidRDefault="00CA0C4F"/>
    <w:p w:rsidR="00CA0C4F" w:rsidRDefault="00CA0C4F">
      <w:r w:rsidRPr="00CA0C4F">
        <w:t>Administrators know that educators only have a moment in the life of each learner to make a difference. It is our job to make those moments as valuable as possible to the learner. Giving curricular tools that magnify the educator’s impact and to make lasting and meaningful education happen.</w:t>
      </w:r>
    </w:p>
    <w:p w:rsidR="00CA0C4F" w:rsidRDefault="00CA0C4F"/>
    <w:p w:rsidR="00CA0C4F" w:rsidRDefault="00CA0C4F"/>
    <w:p w:rsidR="00CA0C4F" w:rsidRDefault="00CA0C4F"/>
    <w:p w:rsidR="00CA0C4F" w:rsidRDefault="00CA0C4F"/>
    <w:p w:rsidR="00CA0C4F" w:rsidRDefault="00CA0C4F">
      <w:r>
        <w:t>SkillsUSA.org</w:t>
      </w:r>
    </w:p>
    <w:p w:rsidR="00CA0C4F" w:rsidRDefault="00CA0C4F"/>
    <w:p w:rsidR="00CA0C4F" w:rsidRDefault="00CA0C4F">
      <w:proofErr w:type="spellStart"/>
      <w:r w:rsidRPr="00CA0C4F">
        <w:t>SkillsUSA</w:t>
      </w:r>
      <w:proofErr w:type="spellEnd"/>
      <w:r w:rsidRPr="00CA0C4F">
        <w:t xml:space="preserve"> is a partnership of students, teachers and industry working together to ensure America has a skilled workforce. </w:t>
      </w:r>
      <w:proofErr w:type="spellStart"/>
      <w:r w:rsidRPr="00CA0C4F">
        <w:t>SkillsUSA</w:t>
      </w:r>
      <w:proofErr w:type="spellEnd"/>
      <w:r w:rsidRPr="00CA0C4F">
        <w:t xml:space="preserve"> helps each student excel. We provide educational programs, events and competitions that support career and technical education (CTE) in the nation’s classrooms.</w:t>
      </w:r>
    </w:p>
    <w:p w:rsidR="00CA0C4F" w:rsidRDefault="00CA0C4F"/>
    <w:p w:rsidR="00CA0C4F" w:rsidRDefault="00CA0C4F"/>
    <w:p w:rsidR="00CA0C4F" w:rsidRDefault="00CA0C4F"/>
    <w:p w:rsidR="00CA0C4F" w:rsidRDefault="00CA0C4F"/>
    <w:p w:rsidR="00CA0C4F" w:rsidRDefault="00CA0C4F" w:rsidP="00CA0C4F">
      <w:r>
        <w:t>WebProfessionals.org</w:t>
      </w:r>
    </w:p>
    <w:p w:rsidR="00CA0C4F" w:rsidRDefault="00CA0C4F" w:rsidP="00CA0C4F"/>
    <w:p w:rsidR="00CA0C4F" w:rsidRDefault="00CA0C4F" w:rsidP="00CA0C4F">
      <w:r w:rsidRPr="00CA0C4F">
        <w:t>Empowering technical, creative &amp; business-savvy Web professionals and those that teach since 1997</w:t>
      </w:r>
    </w:p>
    <w:p w:rsidR="00CA0C4F" w:rsidRDefault="00CA0C4F"/>
    <w:sectPr w:rsidR="00CA0C4F" w:rsidSect="00AA7CF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0C4F"/>
    <w:rsid w:val="00CA0C4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39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WebDesign309.com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Worent</cp:lastModifiedBy>
  <cp:revision>1</cp:revision>
  <dcterms:created xsi:type="dcterms:W3CDTF">2015-06-24T13:24:00Z</dcterms:created>
  <dcterms:modified xsi:type="dcterms:W3CDTF">2015-06-24T13:35:00Z</dcterms:modified>
</cp:coreProperties>
</file>